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Default Extension="jpeg" ContentType="image/jpeg"/>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52" w:lineRule="auto" w:before="162"/>
        <w:ind w:left="3418" w:right="0" w:hanging="2889"/>
        <w:jc w:val="left"/>
        <w:rPr>
          <w:rFonts w:ascii="Calibri" w:hAnsi="Calibri"/>
          <w:sz w:val="28"/>
        </w:rPr>
      </w:pPr>
      <w:r>
        <w:rPr>
          <w:rFonts w:ascii="Calibri" w:hAnsi="Calibri"/>
          <w:w w:val="110"/>
          <w:sz w:val="28"/>
        </w:rPr>
        <w:t>Τμήμα Μηχανικών Ηλεκτ</w:t>
      </w:r>
      <w:r>
        <w:rPr>
          <w:rFonts w:ascii="Calibri" w:hAnsi="Calibri"/>
          <w:smallCaps/>
          <w:w w:val="110"/>
          <w:sz w:val="28"/>
        </w:rPr>
        <w:t>ρο</w:t>
      </w:r>
      <w:r>
        <w:rPr>
          <w:rFonts w:ascii="Calibri" w:hAnsi="Calibri"/>
          <w:smallCaps w:val="0"/>
          <w:w w:val="110"/>
          <w:sz w:val="28"/>
        </w:rPr>
        <w:t>νικών Υπολογιστών και Πλη</w:t>
      </w:r>
      <w:r>
        <w:rPr>
          <w:rFonts w:ascii="Calibri" w:hAnsi="Calibri"/>
          <w:smallCaps/>
          <w:w w:val="110"/>
          <w:sz w:val="28"/>
        </w:rPr>
        <w:t>ρο</w:t>
      </w:r>
      <w:r>
        <w:rPr>
          <w:rFonts w:ascii="Calibri" w:hAnsi="Calibri"/>
          <w:smallCaps w:val="0"/>
          <w:w w:val="110"/>
          <w:sz w:val="28"/>
        </w:rPr>
        <w:t>φο</w:t>
      </w:r>
      <w:r>
        <w:rPr>
          <w:rFonts w:ascii="Calibri" w:hAnsi="Calibri"/>
          <w:smallCaps/>
          <w:w w:val="110"/>
          <w:sz w:val="28"/>
        </w:rPr>
        <w:t>ρ</w:t>
      </w:r>
      <w:r>
        <w:rPr>
          <w:rFonts w:ascii="Calibri" w:hAnsi="Calibri"/>
          <w:smallCaps w:val="0"/>
          <w:w w:val="110"/>
          <w:sz w:val="28"/>
        </w:rPr>
        <w:t>ικής Πολυτεχνική Σχολή</w:t>
      </w:r>
    </w:p>
    <w:p>
      <w:pPr>
        <w:pStyle w:val="BodyText"/>
        <w:spacing w:before="207"/>
        <w:rPr>
          <w:rFonts w:ascii="Calibri"/>
          <w:sz w:val="20"/>
        </w:rPr>
      </w:pPr>
      <w:r>
        <w:rPr/>
        <w:drawing>
          <wp:anchor distT="0" distB="0" distL="0" distR="0" allowOverlap="1" layoutInCell="1" locked="0" behindDoc="1" simplePos="0" relativeHeight="487587840">
            <wp:simplePos x="0" y="0"/>
            <wp:positionH relativeFrom="page">
              <wp:posOffset>1617195</wp:posOffset>
            </wp:positionH>
            <wp:positionV relativeFrom="paragraph">
              <wp:posOffset>301959</wp:posOffset>
            </wp:positionV>
            <wp:extent cx="4310157" cy="1568291"/>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4310157" cy="1568291"/>
                    </a:xfrm>
                    <a:prstGeom prst="rect">
                      <a:avLst/>
                    </a:prstGeom>
                  </pic:spPr>
                </pic:pic>
              </a:graphicData>
            </a:graphic>
          </wp:anchor>
        </w:drawing>
      </w:r>
    </w:p>
    <w:p>
      <w:pPr>
        <w:pStyle w:val="BodyText"/>
        <w:spacing w:before="155"/>
        <w:rPr>
          <w:rFonts w:ascii="Calibri"/>
          <w:sz w:val="41"/>
        </w:rPr>
      </w:pPr>
    </w:p>
    <w:p>
      <w:pPr>
        <w:spacing w:before="0"/>
        <w:ind w:left="141" w:right="3" w:firstLine="0"/>
        <w:jc w:val="center"/>
        <w:rPr>
          <w:rFonts w:ascii="Times New Roman" w:hAnsi="Times New Roman"/>
          <w:sz w:val="41"/>
        </w:rPr>
      </w:pPr>
      <w:r>
        <w:rPr>
          <w:rFonts w:ascii="Times New Roman" w:hAnsi="Times New Roman"/>
          <w:w w:val="130"/>
          <w:sz w:val="41"/>
        </w:rPr>
        <w:t>Εξό</w:t>
      </w:r>
      <w:r>
        <w:rPr>
          <w:rFonts w:ascii="Times New Roman" w:hAnsi="Times New Roman"/>
          <w:smallCaps/>
          <w:w w:val="130"/>
          <w:sz w:val="41"/>
        </w:rPr>
        <w:t>ρ</w:t>
      </w:r>
      <w:r>
        <w:rPr>
          <w:rFonts w:ascii="Times New Roman" w:hAnsi="Times New Roman"/>
          <w:smallCaps w:val="0"/>
          <w:w w:val="130"/>
          <w:sz w:val="41"/>
        </w:rPr>
        <w:t>υξη</w:t>
      </w:r>
      <w:r>
        <w:rPr>
          <w:rFonts w:ascii="Times New Roman" w:hAnsi="Times New Roman"/>
          <w:smallCaps w:val="0"/>
          <w:spacing w:val="62"/>
          <w:w w:val="150"/>
          <w:sz w:val="41"/>
        </w:rPr>
        <w:t> </w:t>
      </w:r>
      <w:r>
        <w:rPr>
          <w:rFonts w:ascii="Times New Roman" w:hAnsi="Times New Roman"/>
          <w:smallCaps w:val="0"/>
          <w:w w:val="130"/>
          <w:sz w:val="41"/>
        </w:rPr>
        <w:t>Διαδικασιών</w:t>
      </w:r>
      <w:r>
        <w:rPr>
          <w:rFonts w:ascii="Times New Roman" w:hAnsi="Times New Roman"/>
          <w:smallCaps w:val="0"/>
          <w:spacing w:val="63"/>
          <w:w w:val="150"/>
          <w:sz w:val="41"/>
        </w:rPr>
        <w:t> </w:t>
      </w:r>
      <w:r>
        <w:rPr>
          <w:rFonts w:ascii="Times New Roman" w:hAnsi="Times New Roman"/>
          <w:smallCaps w:val="0"/>
          <w:spacing w:val="-5"/>
          <w:w w:val="130"/>
          <w:sz w:val="41"/>
        </w:rPr>
        <w:t>σε</w:t>
      </w:r>
    </w:p>
    <w:p>
      <w:pPr>
        <w:spacing w:after="0"/>
        <w:jc w:val="center"/>
        <w:rPr>
          <w:rFonts w:ascii="Times New Roman" w:hAnsi="Times New Roman"/>
          <w:sz w:val="41"/>
        </w:rPr>
        <w:sectPr>
          <w:footerReference w:type="even" r:id="rId5"/>
          <w:type w:val="continuous"/>
          <w:pgSz w:w="11910" w:h="16840"/>
          <w:pgMar w:header="0" w:footer="0" w:top="1920" w:bottom="280" w:left="1280" w:right="1420"/>
          <w:pgNumType w:start="4"/>
        </w:sectPr>
      </w:pPr>
    </w:p>
    <w:p>
      <w:pPr>
        <w:spacing w:before="27"/>
        <w:ind w:left="606" w:right="0" w:firstLine="0"/>
        <w:jc w:val="left"/>
        <w:rPr>
          <w:rFonts w:ascii="Times New Roman" w:hAnsi="Times New Roman"/>
          <w:sz w:val="41"/>
        </w:rPr>
      </w:pPr>
      <w:r>
        <w:rPr>
          <w:rFonts w:ascii="Times New Roman" w:hAnsi="Times New Roman"/>
          <w:spacing w:val="-2"/>
          <w:w w:val="125"/>
          <w:sz w:val="41"/>
        </w:rPr>
        <w:t>Κυβε</w:t>
      </w:r>
      <w:r>
        <w:rPr>
          <w:rFonts w:ascii="Times New Roman" w:hAnsi="Times New Roman"/>
          <w:smallCaps/>
          <w:spacing w:val="-2"/>
          <w:w w:val="125"/>
          <w:sz w:val="41"/>
        </w:rPr>
        <w:t>ρ</w:t>
      </w:r>
      <w:r>
        <w:rPr>
          <w:rFonts w:ascii="Times New Roman" w:hAnsi="Times New Roman"/>
          <w:smallCaps w:val="0"/>
          <w:spacing w:val="-2"/>
          <w:w w:val="125"/>
          <w:sz w:val="41"/>
        </w:rPr>
        <w:t>νοφυσικά</w:t>
      </w:r>
    </w:p>
    <w:p>
      <w:pPr>
        <w:spacing w:before="33"/>
        <w:ind w:left="0" w:right="0" w:firstLine="0"/>
        <w:jc w:val="right"/>
        <w:rPr>
          <w:rFonts w:ascii="Georgia"/>
          <w:b/>
          <w:sz w:val="41"/>
        </w:rPr>
      </w:pPr>
      <w:r>
        <w:rPr>
          <w:rFonts w:ascii="Georgia"/>
          <w:b/>
          <w:spacing w:val="-2"/>
          <w:w w:val="105"/>
          <w:sz w:val="41"/>
        </w:rPr>
        <w:t>P</w:t>
      </w:r>
      <w:r>
        <w:rPr>
          <w:rFonts w:ascii="Georgia"/>
          <w:b/>
          <w:smallCaps/>
          <w:spacing w:val="-2"/>
          <w:w w:val="105"/>
          <w:sz w:val="41"/>
        </w:rPr>
        <w:t>la</w:t>
      </w:r>
      <w:r>
        <w:rPr>
          <w:rFonts w:ascii="Georgia"/>
          <w:b/>
          <w:smallCaps w:val="0"/>
          <w:spacing w:val="-2"/>
          <w:w w:val="105"/>
          <w:sz w:val="41"/>
        </w:rPr>
        <w:t>nt</w:t>
      </w:r>
    </w:p>
    <w:p>
      <w:pPr>
        <w:spacing w:before="27"/>
        <w:ind w:left="124" w:right="0" w:firstLine="0"/>
        <w:jc w:val="left"/>
        <w:rPr>
          <w:rFonts w:ascii="Times New Roman" w:hAnsi="Times New Roman"/>
          <w:sz w:val="41"/>
        </w:rPr>
      </w:pPr>
      <w:r>
        <w:rPr/>
        <w:br w:type="column"/>
      </w:r>
      <w:r>
        <w:rPr>
          <w:rFonts w:ascii="Times New Roman" w:hAnsi="Times New Roman"/>
          <w:spacing w:val="-2"/>
          <w:w w:val="135"/>
          <w:sz w:val="41"/>
        </w:rPr>
        <w:t>Συστήματα:</w:t>
      </w:r>
    </w:p>
    <w:p>
      <w:pPr>
        <w:spacing w:before="33"/>
        <w:ind w:left="116" w:right="0" w:firstLine="0"/>
        <w:jc w:val="left"/>
        <w:rPr>
          <w:rFonts w:ascii="Georgia"/>
          <w:b/>
          <w:sz w:val="41"/>
        </w:rPr>
      </w:pPr>
      <w:r>
        <w:rPr>
          <w:rFonts w:ascii="Georgia"/>
          <w:b/>
          <w:w w:val="105"/>
          <w:sz w:val="41"/>
        </w:rPr>
        <w:t>Case</w:t>
      </w:r>
      <w:r>
        <w:rPr>
          <w:rFonts w:ascii="Georgia"/>
          <w:b/>
          <w:spacing w:val="17"/>
          <w:w w:val="105"/>
          <w:sz w:val="41"/>
        </w:rPr>
        <w:t> </w:t>
      </w:r>
      <w:r>
        <w:rPr>
          <w:rFonts w:ascii="Georgia"/>
          <w:b/>
          <w:spacing w:val="-2"/>
          <w:w w:val="105"/>
          <w:sz w:val="41"/>
        </w:rPr>
        <w:t>St</w:t>
      </w:r>
      <w:r>
        <w:rPr>
          <w:rFonts w:ascii="Georgia"/>
          <w:b/>
          <w:smallCaps/>
          <w:spacing w:val="-2"/>
          <w:w w:val="105"/>
          <w:sz w:val="41"/>
        </w:rPr>
        <w:t>ud</w:t>
      </w:r>
      <w:r>
        <w:rPr>
          <w:rFonts w:ascii="Georgia"/>
          <w:b/>
          <w:smallCaps w:val="0"/>
          <w:spacing w:val="-2"/>
          <w:w w:val="105"/>
          <w:sz w:val="41"/>
        </w:rPr>
        <w:t>y</w:t>
      </w:r>
    </w:p>
    <w:p>
      <w:pPr>
        <w:spacing w:before="34"/>
        <w:ind w:left="180" w:right="0" w:firstLine="0"/>
        <w:jc w:val="left"/>
        <w:rPr>
          <w:rFonts w:ascii="Georgia"/>
          <w:b/>
          <w:sz w:val="41"/>
        </w:rPr>
      </w:pPr>
      <w:r>
        <w:rPr/>
        <w:br w:type="column"/>
      </w:r>
      <w:r>
        <w:rPr>
          <w:rFonts w:ascii="Georgia"/>
          <w:b/>
          <w:spacing w:val="-2"/>
          <w:sz w:val="41"/>
        </w:rPr>
        <w:t>L</w:t>
      </w:r>
      <w:r>
        <w:rPr>
          <w:rFonts w:ascii="Georgia"/>
          <w:b/>
          <w:smallCaps/>
          <w:spacing w:val="-2"/>
          <w:sz w:val="41"/>
        </w:rPr>
        <w:t>iqueur</w:t>
      </w:r>
    </w:p>
    <w:p>
      <w:pPr>
        <w:spacing w:after="0"/>
        <w:jc w:val="left"/>
        <w:rPr>
          <w:rFonts w:ascii="Georgia"/>
          <w:sz w:val="41"/>
        </w:rPr>
        <w:sectPr>
          <w:type w:val="continuous"/>
          <w:pgSz w:w="11910" w:h="16840"/>
          <w:pgMar w:header="0" w:footer="0" w:top="1920" w:bottom="280" w:left="1280" w:right="1420"/>
          <w:cols w:num="3" w:equalWidth="0">
            <w:col w:w="4018" w:space="40"/>
            <w:col w:w="2792" w:space="39"/>
            <w:col w:w="2321"/>
          </w:cols>
        </w:sectPr>
      </w:pPr>
    </w:p>
    <w:p>
      <w:pPr>
        <w:spacing w:line="201" w:lineRule="auto" w:before="319"/>
        <w:ind w:left="2993" w:right="2851" w:firstLine="0"/>
        <w:jc w:val="center"/>
        <w:rPr>
          <w:rFonts w:ascii="Lucida Sans Unicode" w:hAnsi="Lucida Sans Unicode"/>
          <w:sz w:val="34"/>
        </w:rPr>
      </w:pPr>
      <w:r>
        <w:rPr>
          <w:rFonts w:ascii="Lucida Sans Unicode" w:hAnsi="Lucida Sans Unicode"/>
          <w:w w:val="75"/>
          <w:sz w:val="34"/>
        </w:rPr>
        <w:t>Διπλωματική Εργασία </w:t>
      </w:r>
      <w:r>
        <w:rPr>
          <w:rFonts w:ascii="Lucida Sans Unicode" w:hAnsi="Lucida Sans Unicode"/>
          <w:spacing w:val="-4"/>
          <w:w w:val="90"/>
          <w:sz w:val="34"/>
        </w:rPr>
        <w:t>του</w:t>
      </w:r>
    </w:p>
    <w:p>
      <w:pPr>
        <w:spacing w:line="461" w:lineRule="exact" w:before="0"/>
        <w:ind w:left="141" w:right="1" w:firstLine="0"/>
        <w:jc w:val="center"/>
        <w:rPr>
          <w:rFonts w:ascii="Times New Roman" w:hAnsi="Times New Roman"/>
          <w:sz w:val="41"/>
        </w:rPr>
      </w:pPr>
      <w:r>
        <w:rPr>
          <w:rFonts w:ascii="Times New Roman" w:hAnsi="Times New Roman"/>
          <w:w w:val="140"/>
          <w:sz w:val="41"/>
        </w:rPr>
        <w:t>Μηναδάκη</w:t>
      </w:r>
      <w:r>
        <w:rPr>
          <w:rFonts w:ascii="Times New Roman" w:hAnsi="Times New Roman"/>
          <w:spacing w:val="-23"/>
          <w:w w:val="140"/>
          <w:sz w:val="41"/>
        </w:rPr>
        <w:t> </w:t>
      </w:r>
      <w:r>
        <w:rPr>
          <w:rFonts w:ascii="Times New Roman" w:hAnsi="Times New Roman"/>
          <w:spacing w:val="-2"/>
          <w:w w:val="140"/>
          <w:sz w:val="41"/>
        </w:rPr>
        <w:t>Εμμανουήλ</w:t>
      </w:r>
    </w:p>
    <w:p>
      <w:pPr>
        <w:pStyle w:val="BodyText"/>
        <w:rPr>
          <w:rFonts w:ascii="Times New Roman"/>
          <w:sz w:val="41"/>
        </w:rPr>
      </w:pPr>
    </w:p>
    <w:p>
      <w:pPr>
        <w:pStyle w:val="BodyText"/>
        <w:spacing w:before="87"/>
        <w:rPr>
          <w:rFonts w:ascii="Times New Roman"/>
          <w:sz w:val="41"/>
        </w:rPr>
      </w:pPr>
    </w:p>
    <w:p>
      <w:pPr>
        <w:pStyle w:val="BodyText"/>
        <w:tabs>
          <w:tab w:pos="2434" w:val="left" w:leader="none"/>
        </w:tabs>
        <w:spacing w:line="290" w:lineRule="exact"/>
        <w:ind w:left="352"/>
      </w:pPr>
      <w:r>
        <w:rPr>
          <w:rFonts w:ascii="Times New Roman" w:hAnsi="Times New Roman"/>
          <w:spacing w:val="-2"/>
          <w:w w:val="105"/>
        </w:rPr>
        <w:t>Επιβλέπων:</w:t>
      </w:r>
      <w:r>
        <w:rPr>
          <w:rFonts w:ascii="Times New Roman" w:hAnsi="Times New Roman"/>
        </w:rPr>
        <w:tab/>
      </w:r>
      <w:r>
        <w:rPr>
          <w:w w:val="90"/>
        </w:rPr>
        <w:t>Θραμπουλίδης</w:t>
      </w:r>
      <w:r>
        <w:rPr>
          <w:spacing w:val="28"/>
          <w:w w:val="105"/>
        </w:rPr>
        <w:t> </w:t>
      </w:r>
      <w:r>
        <w:rPr>
          <w:spacing w:val="-2"/>
          <w:w w:val="105"/>
        </w:rPr>
        <w:t>Κλεάνθης</w:t>
      </w:r>
    </w:p>
    <w:p>
      <w:pPr>
        <w:pStyle w:val="BodyText"/>
        <w:spacing w:line="288" w:lineRule="exact"/>
        <w:ind w:left="2434"/>
      </w:pPr>
      <w:r>
        <w:rPr>
          <w:spacing w:val="-2"/>
        </w:rPr>
        <w:t>Καθηγητής</w:t>
      </w:r>
    </w:p>
    <w:p>
      <w:pPr>
        <w:pStyle w:val="BodyText"/>
        <w:tabs>
          <w:tab w:pos="2434" w:val="left" w:leader="none"/>
        </w:tabs>
        <w:spacing w:line="290" w:lineRule="exact" w:before="99"/>
        <w:ind w:left="352"/>
      </w:pPr>
      <w:r>
        <w:rPr>
          <w:rFonts w:ascii="Times New Roman" w:hAnsi="Times New Roman"/>
          <w:spacing w:val="-2"/>
          <w:w w:val="110"/>
        </w:rPr>
        <w:t>Συνεπιβλέπων:</w:t>
      </w:r>
      <w:r>
        <w:rPr>
          <w:rFonts w:ascii="Times New Roman" w:hAnsi="Times New Roman"/>
        </w:rPr>
        <w:tab/>
      </w:r>
      <w:r>
        <w:rPr>
          <w:w w:val="95"/>
        </w:rPr>
        <w:t>Μακρής</w:t>
      </w:r>
      <w:r>
        <w:rPr>
          <w:spacing w:val="10"/>
          <w:w w:val="110"/>
        </w:rPr>
        <w:t> </w:t>
      </w:r>
      <w:r>
        <w:rPr>
          <w:spacing w:val="-2"/>
          <w:w w:val="110"/>
        </w:rPr>
        <w:t>Χρήστος</w:t>
      </w:r>
    </w:p>
    <w:p>
      <w:pPr>
        <w:pStyle w:val="BodyText"/>
        <w:spacing w:line="288" w:lineRule="exact"/>
        <w:ind w:left="2434"/>
      </w:pPr>
      <w:r>
        <w:rPr>
          <w:w w:val="90"/>
        </w:rPr>
        <w:t>Αναπληρωτής</w:t>
      </w:r>
      <w:r>
        <w:rPr>
          <w:spacing w:val="45"/>
        </w:rPr>
        <w:t> </w:t>
      </w:r>
      <w:r>
        <w:rPr>
          <w:spacing w:val="-2"/>
          <w:w w:val="95"/>
        </w:rPr>
        <w:t>Καθηγητής</w:t>
      </w:r>
    </w:p>
    <w:p>
      <w:pPr>
        <w:pStyle w:val="BodyText"/>
        <w:tabs>
          <w:tab w:pos="2434" w:val="left" w:leader="none"/>
        </w:tabs>
        <w:spacing w:line="290" w:lineRule="exact" w:before="98"/>
        <w:ind w:left="352"/>
      </w:pPr>
      <w:r>
        <w:rPr>
          <w:rFonts w:ascii="Times New Roman" w:hAnsi="Times New Roman"/>
          <w:spacing w:val="-2"/>
          <w:w w:val="110"/>
        </w:rPr>
        <w:t>Συνεπιβλέπων:</w:t>
      </w:r>
      <w:r>
        <w:rPr>
          <w:rFonts w:ascii="Times New Roman" w:hAnsi="Times New Roman"/>
        </w:rPr>
        <w:tab/>
      </w:r>
      <w:r>
        <w:rPr/>
        <w:t>Ηλίας</w:t>
      </w:r>
      <w:r>
        <w:rPr>
          <w:spacing w:val="-4"/>
        </w:rPr>
        <w:t> </w:t>
      </w:r>
      <w:r>
        <w:rPr>
          <w:spacing w:val="-2"/>
          <w:w w:val="110"/>
        </w:rPr>
        <w:t>Αριστείδης</w:t>
      </w:r>
    </w:p>
    <w:p>
      <w:pPr>
        <w:pStyle w:val="BodyText"/>
        <w:spacing w:line="288" w:lineRule="exact"/>
        <w:ind w:left="2434"/>
      </w:pPr>
      <w:r>
        <w:rPr>
          <w:spacing w:val="-2"/>
          <w:w w:val="110"/>
        </w:rPr>
        <w:t>Ε.ΔΙ.Π</w:t>
      </w:r>
    </w:p>
    <w:p>
      <w:pPr>
        <w:pStyle w:val="BodyText"/>
      </w:pPr>
    </w:p>
    <w:p>
      <w:pPr>
        <w:pStyle w:val="BodyText"/>
        <w:spacing w:before="145"/>
      </w:pPr>
    </w:p>
    <w:p>
      <w:pPr>
        <w:pStyle w:val="BodyText"/>
        <w:ind w:left="141" w:right="2"/>
        <w:jc w:val="center"/>
      </w:pPr>
      <w:r>
        <w:rPr>
          <w:spacing w:val="-6"/>
        </w:rPr>
        <w:t>Ιούνιος</w:t>
      </w:r>
      <w:r>
        <w:rPr>
          <w:spacing w:val="-11"/>
        </w:rPr>
        <w:t> </w:t>
      </w:r>
      <w:r>
        <w:rPr>
          <w:spacing w:val="-4"/>
        </w:rPr>
        <w:t>2024</w:t>
      </w:r>
    </w:p>
    <w:p>
      <w:pPr>
        <w:spacing w:after="0"/>
        <w:jc w:val="center"/>
        <w:sectPr>
          <w:type w:val="continuous"/>
          <w:pgSz w:w="11910" w:h="16840"/>
          <w:pgMar w:header="0" w:footer="0" w:top="1920" w:bottom="280" w:left="1280" w:right="1420"/>
        </w:sectPr>
      </w:pPr>
    </w:p>
    <w:p>
      <w:pPr>
        <w:pStyle w:val="BodyText"/>
        <w:spacing w:before="6"/>
        <w:rPr>
          <w:sz w:val="16"/>
        </w:rPr>
      </w:pPr>
    </w:p>
    <w:p>
      <w:pPr>
        <w:spacing w:after="0"/>
        <w:rPr>
          <w:sz w:val="16"/>
        </w:rPr>
        <w:sectPr>
          <w:pgSz w:w="11910" w:h="16840"/>
          <w:pgMar w:header="0" w:footer="0" w:top="1920" w:bottom="280" w:left="1280" w:right="1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spacing w:after="0"/>
        <w:rPr>
          <w:sz w:val="20"/>
        </w:rPr>
        <w:sectPr>
          <w:headerReference w:type="even" r:id="rId7"/>
          <w:footerReference w:type="even" r:id="rId8"/>
          <w:pgSz w:w="11910" w:h="16840"/>
          <w:pgMar w:header="1679" w:footer="2690" w:top="3260" w:bottom="2880" w:left="1280" w:right="1420"/>
        </w:sectPr>
      </w:pPr>
    </w:p>
    <w:p>
      <w:pPr>
        <w:spacing w:before="74"/>
        <w:ind w:left="833" w:right="0" w:firstLine="0"/>
        <w:jc w:val="left"/>
        <w:rPr>
          <w:rFonts w:ascii="Times New Roman" w:hAnsi="Times New Roman"/>
          <w:sz w:val="34"/>
        </w:rPr>
      </w:pPr>
      <w:r>
        <w:rPr>
          <w:rFonts w:ascii="Times New Roman" w:hAnsi="Times New Roman"/>
          <w:spacing w:val="-2"/>
          <w:w w:val="135"/>
          <w:sz w:val="34"/>
        </w:rPr>
        <w:t>Εξό</w:t>
      </w:r>
      <w:r>
        <w:rPr>
          <w:rFonts w:ascii="Times New Roman" w:hAnsi="Times New Roman"/>
          <w:smallCaps/>
          <w:spacing w:val="-2"/>
          <w:w w:val="135"/>
          <w:sz w:val="34"/>
        </w:rPr>
        <w:t>ρ</w:t>
      </w:r>
      <w:r>
        <w:rPr>
          <w:rFonts w:ascii="Times New Roman" w:hAnsi="Times New Roman"/>
          <w:smallCaps w:val="0"/>
          <w:spacing w:val="-2"/>
          <w:w w:val="135"/>
          <w:sz w:val="34"/>
        </w:rPr>
        <w:t>υξη</w:t>
      </w:r>
    </w:p>
    <w:p>
      <w:pPr>
        <w:spacing w:before="74"/>
        <w:ind w:left="99" w:right="0" w:firstLine="0"/>
        <w:jc w:val="left"/>
        <w:rPr>
          <w:rFonts w:ascii="Times New Roman" w:hAnsi="Times New Roman"/>
          <w:sz w:val="34"/>
        </w:rPr>
      </w:pPr>
      <w:r>
        <w:rPr/>
        <w:br w:type="column"/>
      </w:r>
      <w:r>
        <w:rPr>
          <w:rFonts w:ascii="Times New Roman" w:hAnsi="Times New Roman"/>
          <w:w w:val="130"/>
          <w:sz w:val="34"/>
        </w:rPr>
        <w:t>Διαδικασιών</w:t>
      </w:r>
      <w:r>
        <w:rPr>
          <w:rFonts w:ascii="Times New Roman" w:hAnsi="Times New Roman"/>
          <w:spacing w:val="-7"/>
          <w:w w:val="130"/>
          <w:sz w:val="34"/>
        </w:rPr>
        <w:t>  </w:t>
      </w:r>
      <w:r>
        <w:rPr>
          <w:rFonts w:ascii="Times New Roman" w:hAnsi="Times New Roman"/>
          <w:spacing w:val="-5"/>
          <w:w w:val="130"/>
          <w:sz w:val="34"/>
        </w:rPr>
        <w:t>σε</w:t>
      </w:r>
    </w:p>
    <w:p>
      <w:pPr>
        <w:spacing w:before="74"/>
        <w:ind w:left="99" w:right="0" w:firstLine="0"/>
        <w:jc w:val="left"/>
        <w:rPr>
          <w:rFonts w:ascii="Times New Roman" w:hAnsi="Times New Roman"/>
          <w:sz w:val="34"/>
        </w:rPr>
      </w:pPr>
      <w:r>
        <w:rPr/>
        <w:br w:type="column"/>
      </w:r>
      <w:r>
        <w:rPr>
          <w:rFonts w:ascii="Times New Roman" w:hAnsi="Times New Roman"/>
          <w:spacing w:val="-2"/>
          <w:w w:val="130"/>
          <w:sz w:val="34"/>
        </w:rPr>
        <w:t>Κυβε</w:t>
      </w:r>
      <w:r>
        <w:rPr>
          <w:rFonts w:ascii="Times New Roman" w:hAnsi="Times New Roman"/>
          <w:smallCaps/>
          <w:spacing w:val="-2"/>
          <w:w w:val="130"/>
          <w:sz w:val="34"/>
        </w:rPr>
        <w:t>ρ</w:t>
      </w:r>
      <w:r>
        <w:rPr>
          <w:rFonts w:ascii="Times New Roman" w:hAnsi="Times New Roman"/>
          <w:smallCaps w:val="0"/>
          <w:spacing w:val="-2"/>
          <w:w w:val="130"/>
          <w:sz w:val="34"/>
        </w:rPr>
        <w:t>νοφυσικά</w:t>
      </w:r>
    </w:p>
    <w:p>
      <w:pPr>
        <w:spacing w:after="0"/>
        <w:jc w:val="left"/>
        <w:rPr>
          <w:rFonts w:ascii="Times New Roman" w:hAnsi="Times New Roman"/>
          <w:sz w:val="34"/>
        </w:rPr>
        <w:sectPr>
          <w:type w:val="continuous"/>
          <w:pgSz w:w="11910" w:h="16840"/>
          <w:pgMar w:header="1679" w:footer="2690" w:top="1920" w:bottom="280" w:left="1280" w:right="1420"/>
          <w:cols w:num="3" w:equalWidth="0">
            <w:col w:w="2461" w:space="40"/>
            <w:col w:w="3001" w:space="39"/>
            <w:col w:w="3669"/>
          </w:cols>
        </w:sectPr>
      </w:pPr>
    </w:p>
    <w:p>
      <w:pPr>
        <w:spacing w:before="47"/>
        <w:ind w:left="1025" w:right="0" w:firstLine="0"/>
        <w:jc w:val="left"/>
        <w:rPr>
          <w:rFonts w:ascii="Times New Roman" w:hAnsi="Times New Roman"/>
          <w:sz w:val="34"/>
        </w:rPr>
      </w:pPr>
      <w:r>
        <w:rPr>
          <w:rFonts w:ascii="Times New Roman" w:hAnsi="Times New Roman"/>
          <w:spacing w:val="-7"/>
          <w:w w:val="140"/>
          <w:sz w:val="34"/>
        </w:rPr>
        <w:t>Συστήματα:</w:t>
      </w:r>
    </w:p>
    <w:p>
      <w:pPr>
        <w:spacing w:before="53"/>
        <w:ind w:left="144" w:right="0" w:firstLine="0"/>
        <w:jc w:val="left"/>
        <w:rPr>
          <w:rFonts w:ascii="Georgia"/>
          <w:b/>
          <w:sz w:val="34"/>
        </w:rPr>
      </w:pPr>
      <w:r>
        <w:rPr/>
        <w:br w:type="column"/>
      </w:r>
      <w:r>
        <w:rPr>
          <w:rFonts w:ascii="Georgia"/>
          <w:b/>
          <w:spacing w:val="-4"/>
          <w:sz w:val="34"/>
        </w:rPr>
        <w:t>L</w:t>
      </w:r>
      <w:r>
        <w:rPr>
          <w:rFonts w:ascii="Georgia"/>
          <w:b/>
          <w:smallCaps/>
          <w:spacing w:val="-4"/>
          <w:sz w:val="34"/>
        </w:rPr>
        <w:t>iqueur</w:t>
      </w:r>
    </w:p>
    <w:p>
      <w:pPr>
        <w:spacing w:before="53"/>
        <w:ind w:left="93" w:right="0" w:firstLine="0"/>
        <w:jc w:val="left"/>
        <w:rPr>
          <w:rFonts w:ascii="Georgia"/>
          <w:b/>
          <w:sz w:val="34"/>
        </w:rPr>
      </w:pPr>
      <w:r>
        <w:rPr/>
        <w:br w:type="column"/>
      </w:r>
      <w:r>
        <w:rPr>
          <w:rFonts w:ascii="Georgia"/>
          <w:b/>
          <w:spacing w:val="-2"/>
          <w:sz w:val="34"/>
        </w:rPr>
        <w:t>P</w:t>
      </w:r>
      <w:r>
        <w:rPr>
          <w:rFonts w:ascii="Georgia"/>
          <w:b/>
          <w:smallCaps/>
          <w:spacing w:val="-2"/>
          <w:sz w:val="34"/>
        </w:rPr>
        <w:t>la</w:t>
      </w:r>
      <w:r>
        <w:rPr>
          <w:rFonts w:ascii="Georgia"/>
          <w:b/>
          <w:smallCaps w:val="0"/>
          <w:spacing w:val="-2"/>
          <w:sz w:val="34"/>
        </w:rPr>
        <w:t>n</w:t>
      </w:r>
      <w:r>
        <w:rPr>
          <w:rFonts w:ascii="Georgia"/>
          <w:b/>
          <w:smallCaps/>
          <w:spacing w:val="-2"/>
          <w:sz w:val="34"/>
        </w:rPr>
        <w:t>t</w:t>
      </w:r>
    </w:p>
    <w:p>
      <w:pPr>
        <w:spacing w:before="53"/>
        <w:ind w:left="93" w:right="0" w:firstLine="0"/>
        <w:jc w:val="left"/>
        <w:rPr>
          <w:rFonts w:ascii="Georgia"/>
          <w:b/>
          <w:sz w:val="34"/>
        </w:rPr>
      </w:pPr>
      <w:r>
        <w:rPr/>
        <w:br w:type="column"/>
      </w:r>
      <w:r>
        <w:rPr>
          <w:rFonts w:ascii="Georgia"/>
          <w:b/>
          <w:spacing w:val="-4"/>
          <w:w w:val="105"/>
          <w:sz w:val="34"/>
        </w:rPr>
        <w:t>Case</w:t>
      </w:r>
    </w:p>
    <w:p>
      <w:pPr>
        <w:spacing w:before="53"/>
        <w:ind w:left="93" w:right="0" w:firstLine="0"/>
        <w:jc w:val="left"/>
        <w:rPr>
          <w:rFonts w:ascii="Georgia"/>
          <w:b/>
          <w:sz w:val="34"/>
        </w:rPr>
      </w:pPr>
      <w:r>
        <w:rPr/>
        <w:br w:type="column"/>
      </w:r>
      <w:r>
        <w:rPr>
          <w:rFonts w:ascii="Georgia"/>
          <w:b/>
          <w:spacing w:val="-2"/>
          <w:w w:val="105"/>
          <w:sz w:val="34"/>
        </w:rPr>
        <w:t>S</w:t>
      </w:r>
      <w:r>
        <w:rPr>
          <w:rFonts w:ascii="Georgia"/>
          <w:b/>
          <w:smallCaps/>
          <w:spacing w:val="-2"/>
          <w:w w:val="105"/>
          <w:sz w:val="34"/>
        </w:rPr>
        <w:t>tud</w:t>
      </w:r>
      <w:r>
        <w:rPr>
          <w:rFonts w:ascii="Georgia"/>
          <w:b/>
          <w:smallCaps w:val="0"/>
          <w:spacing w:val="-2"/>
          <w:w w:val="105"/>
          <w:sz w:val="34"/>
        </w:rPr>
        <w:t>y</w:t>
      </w:r>
    </w:p>
    <w:p>
      <w:pPr>
        <w:spacing w:after="0"/>
        <w:jc w:val="left"/>
        <w:rPr>
          <w:rFonts w:ascii="Georgia"/>
          <w:sz w:val="34"/>
        </w:rPr>
        <w:sectPr>
          <w:type w:val="continuous"/>
          <w:pgSz w:w="11910" w:h="16840"/>
          <w:pgMar w:header="1679" w:footer="2690" w:top="1920" w:bottom="280" w:left="1280" w:right="1420"/>
          <w:cols w:num="5" w:equalWidth="0">
            <w:col w:w="3272" w:space="40"/>
            <w:col w:w="1569" w:space="39"/>
            <w:col w:w="1189" w:space="39"/>
            <w:col w:w="950" w:space="40"/>
            <w:col w:w="2072"/>
          </w:cols>
        </w:sectPr>
      </w:pPr>
    </w:p>
    <w:p>
      <w:pPr>
        <w:spacing w:line="201" w:lineRule="auto" w:before="334"/>
        <w:ind w:left="2993" w:right="2851" w:firstLine="0"/>
        <w:jc w:val="center"/>
        <w:rPr>
          <w:rFonts w:ascii="Lucida Sans Unicode" w:hAnsi="Lucida Sans Unicode"/>
          <w:sz w:val="34"/>
        </w:rPr>
      </w:pPr>
      <w:r>
        <w:rPr>
          <w:rFonts w:ascii="Lucida Sans Unicode" w:hAnsi="Lucida Sans Unicode"/>
          <w:w w:val="75"/>
          <w:sz w:val="34"/>
        </w:rPr>
        <w:t>Διπλωματική Εργασία </w:t>
      </w:r>
      <w:r>
        <w:rPr>
          <w:rFonts w:ascii="Lucida Sans Unicode" w:hAnsi="Lucida Sans Unicode"/>
          <w:spacing w:val="-4"/>
          <w:w w:val="90"/>
          <w:sz w:val="34"/>
        </w:rPr>
        <w:t>του</w:t>
      </w:r>
    </w:p>
    <w:p>
      <w:pPr>
        <w:spacing w:line="461" w:lineRule="exact" w:before="0"/>
        <w:ind w:left="141" w:right="1" w:firstLine="0"/>
        <w:jc w:val="center"/>
        <w:rPr>
          <w:rFonts w:ascii="Times New Roman" w:hAnsi="Times New Roman"/>
          <w:sz w:val="41"/>
        </w:rPr>
      </w:pPr>
      <w:r>
        <w:rPr>
          <w:rFonts w:ascii="Times New Roman" w:hAnsi="Times New Roman"/>
          <w:w w:val="140"/>
          <w:sz w:val="41"/>
        </w:rPr>
        <w:t>Μηναδάκη</w:t>
      </w:r>
      <w:r>
        <w:rPr>
          <w:rFonts w:ascii="Times New Roman" w:hAnsi="Times New Roman"/>
          <w:spacing w:val="-23"/>
          <w:w w:val="140"/>
          <w:sz w:val="41"/>
        </w:rPr>
        <w:t> </w:t>
      </w:r>
      <w:r>
        <w:rPr>
          <w:rFonts w:ascii="Times New Roman" w:hAnsi="Times New Roman"/>
          <w:spacing w:val="-2"/>
          <w:w w:val="140"/>
          <w:sz w:val="41"/>
        </w:rPr>
        <w:t>Εμμανουήλ</w:t>
      </w:r>
    </w:p>
    <w:p>
      <w:pPr>
        <w:pStyle w:val="BodyText"/>
        <w:rPr>
          <w:rFonts w:ascii="Times New Roman"/>
          <w:sz w:val="41"/>
        </w:rPr>
      </w:pPr>
    </w:p>
    <w:p>
      <w:pPr>
        <w:pStyle w:val="BodyText"/>
        <w:spacing w:before="151"/>
        <w:rPr>
          <w:rFonts w:ascii="Times New Roman"/>
          <w:sz w:val="41"/>
        </w:rPr>
      </w:pPr>
    </w:p>
    <w:p>
      <w:pPr>
        <w:pStyle w:val="BodyText"/>
        <w:ind w:left="1037"/>
      </w:pPr>
      <w:r>
        <w:rPr>
          <w:spacing w:val="-6"/>
        </w:rPr>
        <w:t>Εγκρίθηκε</w:t>
      </w:r>
      <w:r>
        <w:rPr>
          <w:spacing w:val="-12"/>
        </w:rPr>
        <w:t> </w:t>
      </w:r>
      <w:r>
        <w:rPr>
          <w:spacing w:val="-6"/>
        </w:rPr>
        <w:t>από</w:t>
      </w:r>
      <w:r>
        <w:rPr>
          <w:spacing w:val="-13"/>
        </w:rPr>
        <w:t> </w:t>
      </w:r>
      <w:r>
        <w:rPr>
          <w:spacing w:val="-6"/>
        </w:rPr>
        <w:t>την</w:t>
      </w:r>
      <w:r>
        <w:rPr>
          <w:spacing w:val="-12"/>
        </w:rPr>
        <w:t> </w:t>
      </w:r>
      <w:r>
        <w:rPr>
          <w:spacing w:val="-6"/>
        </w:rPr>
        <w:t>τριμελή</w:t>
      </w:r>
      <w:r>
        <w:rPr>
          <w:spacing w:val="-12"/>
        </w:rPr>
        <w:t> </w:t>
      </w:r>
      <w:r>
        <w:rPr>
          <w:spacing w:val="-6"/>
        </w:rPr>
        <w:t>εξεταστική</w:t>
      </w:r>
      <w:r>
        <w:rPr>
          <w:spacing w:val="-12"/>
        </w:rPr>
        <w:t> </w:t>
      </w:r>
      <w:r>
        <w:rPr>
          <w:spacing w:val="-6"/>
        </w:rPr>
        <w:t>επιτροπή</w:t>
      </w:r>
      <w:r>
        <w:rPr>
          <w:spacing w:val="-12"/>
        </w:rPr>
        <w:t> </w:t>
      </w:r>
      <w:r>
        <w:rPr>
          <w:spacing w:val="-6"/>
        </w:rPr>
        <w:t>την</w:t>
      </w:r>
      <w:r>
        <w:rPr>
          <w:spacing w:val="-12"/>
        </w:rPr>
        <w:t> </w:t>
      </w:r>
      <w:r>
        <w:rPr>
          <w:spacing w:val="-6"/>
        </w:rPr>
        <w:t>.............................</w:t>
      </w:r>
    </w:p>
    <w:p>
      <w:pPr>
        <w:pStyle w:val="BodyText"/>
        <w:rPr>
          <w:sz w:val="20"/>
        </w:rPr>
      </w:pPr>
    </w:p>
    <w:p>
      <w:pPr>
        <w:pStyle w:val="BodyText"/>
        <w:rPr>
          <w:sz w:val="20"/>
        </w:rPr>
      </w:pPr>
    </w:p>
    <w:p>
      <w:pPr>
        <w:pStyle w:val="BodyText"/>
        <w:spacing w:before="84"/>
        <w:rPr>
          <w:sz w:val="20"/>
        </w:rPr>
      </w:pPr>
    </w:p>
    <w:tbl>
      <w:tblPr>
        <w:tblW w:w="0" w:type="auto"/>
        <w:jc w:val="left"/>
        <w:tblInd w:w="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8"/>
        <w:gridCol w:w="3209"/>
        <w:gridCol w:w="2239"/>
      </w:tblGrid>
      <w:tr>
        <w:trPr>
          <w:trHeight w:val="566" w:hRule="atLeast"/>
        </w:trPr>
        <w:tc>
          <w:tcPr>
            <w:tcW w:w="2858" w:type="dxa"/>
          </w:tcPr>
          <w:p>
            <w:pPr>
              <w:pStyle w:val="TableParagraph"/>
              <w:spacing w:line="250" w:lineRule="exact"/>
              <w:ind w:left="50"/>
              <w:rPr>
                <w:rFonts w:ascii="Cambria" w:hAnsi="Cambria"/>
                <w:i/>
                <w:sz w:val="24"/>
              </w:rPr>
            </w:pPr>
            <w:r>
              <w:rPr>
                <w:rFonts w:ascii="Cambria" w:hAnsi="Cambria"/>
                <w:i/>
                <w:spacing w:val="-2"/>
                <w:sz w:val="24"/>
              </w:rPr>
              <w:t>(Υπογραφή)</w:t>
            </w:r>
          </w:p>
        </w:tc>
        <w:tc>
          <w:tcPr>
            <w:tcW w:w="3209" w:type="dxa"/>
          </w:tcPr>
          <w:p>
            <w:pPr>
              <w:pStyle w:val="TableParagraph"/>
              <w:spacing w:line="250" w:lineRule="exact"/>
              <w:ind w:left="351"/>
              <w:rPr>
                <w:rFonts w:ascii="Cambria" w:hAnsi="Cambria"/>
                <w:i/>
                <w:sz w:val="24"/>
              </w:rPr>
            </w:pPr>
            <w:r>
              <w:rPr>
                <w:rFonts w:ascii="Cambria" w:hAnsi="Cambria"/>
                <w:i/>
                <w:spacing w:val="-2"/>
                <w:sz w:val="24"/>
              </w:rPr>
              <w:t>(Υπογραφή)</w:t>
            </w:r>
          </w:p>
        </w:tc>
        <w:tc>
          <w:tcPr>
            <w:tcW w:w="2239" w:type="dxa"/>
          </w:tcPr>
          <w:p>
            <w:pPr>
              <w:pStyle w:val="TableParagraph"/>
              <w:spacing w:line="250" w:lineRule="exact"/>
              <w:ind w:left="302"/>
              <w:rPr>
                <w:rFonts w:ascii="Cambria" w:hAnsi="Cambria"/>
                <w:i/>
                <w:sz w:val="24"/>
              </w:rPr>
            </w:pPr>
            <w:r>
              <w:rPr>
                <w:rFonts w:ascii="Cambria" w:hAnsi="Cambria"/>
                <w:i/>
                <w:spacing w:val="-2"/>
                <w:sz w:val="24"/>
              </w:rPr>
              <w:t>(Υπογραφή)</w:t>
            </w:r>
          </w:p>
        </w:tc>
      </w:tr>
      <w:tr>
        <w:trPr>
          <w:trHeight w:val="579" w:hRule="atLeast"/>
        </w:trPr>
        <w:tc>
          <w:tcPr>
            <w:tcW w:w="2858" w:type="dxa"/>
          </w:tcPr>
          <w:p>
            <w:pPr>
              <w:pStyle w:val="TableParagraph"/>
              <w:spacing w:line="240" w:lineRule="auto" w:before="257"/>
              <w:ind w:left="50"/>
              <w:rPr>
                <w:rFonts w:ascii="Tahoma"/>
                <w:sz w:val="24"/>
              </w:rPr>
            </w:pPr>
            <w:r>
              <w:rPr>
                <w:rFonts w:ascii="Tahoma"/>
                <w:spacing w:val="-4"/>
                <w:sz w:val="24"/>
              </w:rPr>
              <w:t>.............................</w:t>
            </w:r>
          </w:p>
        </w:tc>
        <w:tc>
          <w:tcPr>
            <w:tcW w:w="3209" w:type="dxa"/>
          </w:tcPr>
          <w:p>
            <w:pPr>
              <w:pStyle w:val="TableParagraph"/>
              <w:spacing w:line="240" w:lineRule="auto" w:before="257"/>
              <w:ind w:left="351"/>
              <w:rPr>
                <w:rFonts w:ascii="Tahoma"/>
                <w:sz w:val="24"/>
              </w:rPr>
            </w:pPr>
            <w:r>
              <w:rPr>
                <w:rFonts w:ascii="Tahoma"/>
                <w:spacing w:val="-4"/>
                <w:sz w:val="24"/>
              </w:rPr>
              <w:t>.............................</w:t>
            </w:r>
          </w:p>
        </w:tc>
        <w:tc>
          <w:tcPr>
            <w:tcW w:w="2239" w:type="dxa"/>
          </w:tcPr>
          <w:p>
            <w:pPr>
              <w:pStyle w:val="TableParagraph"/>
              <w:spacing w:line="240" w:lineRule="auto" w:before="257"/>
              <w:ind w:left="302"/>
              <w:rPr>
                <w:rFonts w:ascii="Tahoma"/>
                <w:sz w:val="24"/>
              </w:rPr>
            </w:pPr>
            <w:r>
              <w:rPr>
                <w:rFonts w:ascii="Tahoma"/>
                <w:spacing w:val="-2"/>
                <w:w w:val="90"/>
                <w:sz w:val="24"/>
              </w:rPr>
              <w:t>.............................</w:t>
            </w:r>
          </w:p>
        </w:tc>
      </w:tr>
      <w:tr>
        <w:trPr>
          <w:trHeight w:val="288" w:hRule="atLeast"/>
        </w:trPr>
        <w:tc>
          <w:tcPr>
            <w:tcW w:w="2858" w:type="dxa"/>
          </w:tcPr>
          <w:p>
            <w:pPr>
              <w:pStyle w:val="TableParagraph"/>
              <w:spacing w:line="257" w:lineRule="exact"/>
              <w:ind w:left="50"/>
              <w:rPr>
                <w:rFonts w:ascii="Tahoma" w:hAnsi="Tahoma"/>
                <w:sz w:val="24"/>
              </w:rPr>
            </w:pPr>
            <w:r>
              <w:rPr>
                <w:rFonts w:ascii="Tahoma" w:hAnsi="Tahoma"/>
                <w:w w:val="90"/>
                <w:sz w:val="24"/>
              </w:rPr>
              <w:t>Θραμπουλίδης</w:t>
            </w:r>
            <w:r>
              <w:rPr>
                <w:rFonts w:ascii="Tahoma" w:hAnsi="Tahoma"/>
                <w:spacing w:val="32"/>
                <w:sz w:val="24"/>
              </w:rPr>
              <w:t> </w:t>
            </w:r>
            <w:r>
              <w:rPr>
                <w:rFonts w:ascii="Tahoma" w:hAnsi="Tahoma"/>
                <w:spacing w:val="-2"/>
                <w:w w:val="95"/>
                <w:sz w:val="24"/>
              </w:rPr>
              <w:t>Κλεάνθης</w:t>
            </w:r>
          </w:p>
        </w:tc>
        <w:tc>
          <w:tcPr>
            <w:tcW w:w="3209" w:type="dxa"/>
          </w:tcPr>
          <w:p>
            <w:pPr>
              <w:pStyle w:val="TableParagraph"/>
              <w:spacing w:line="257" w:lineRule="exact"/>
              <w:ind w:left="351"/>
              <w:rPr>
                <w:rFonts w:ascii="Tahoma" w:hAnsi="Tahoma"/>
                <w:sz w:val="24"/>
              </w:rPr>
            </w:pPr>
            <w:r>
              <w:rPr>
                <w:rFonts w:ascii="Tahoma" w:hAnsi="Tahoma"/>
                <w:spacing w:val="-2"/>
                <w:sz w:val="24"/>
              </w:rPr>
              <w:t>Μακρής</w:t>
            </w:r>
            <w:r>
              <w:rPr>
                <w:rFonts w:ascii="Tahoma" w:hAnsi="Tahoma"/>
                <w:spacing w:val="-11"/>
                <w:sz w:val="24"/>
              </w:rPr>
              <w:t> </w:t>
            </w:r>
            <w:r>
              <w:rPr>
                <w:rFonts w:ascii="Tahoma" w:hAnsi="Tahoma"/>
                <w:spacing w:val="-2"/>
                <w:sz w:val="24"/>
              </w:rPr>
              <w:t>Χρήστος</w:t>
            </w:r>
          </w:p>
        </w:tc>
        <w:tc>
          <w:tcPr>
            <w:tcW w:w="2239" w:type="dxa"/>
          </w:tcPr>
          <w:p>
            <w:pPr>
              <w:pStyle w:val="TableParagraph"/>
              <w:spacing w:line="257" w:lineRule="exact"/>
              <w:ind w:left="301"/>
              <w:rPr>
                <w:rFonts w:ascii="Tahoma" w:hAnsi="Tahoma"/>
                <w:sz w:val="24"/>
              </w:rPr>
            </w:pPr>
            <w:r>
              <w:rPr>
                <w:rFonts w:ascii="Tahoma" w:hAnsi="Tahoma"/>
                <w:sz w:val="24"/>
              </w:rPr>
              <w:t>Ηλίας</w:t>
            </w:r>
            <w:r>
              <w:rPr>
                <w:rFonts w:ascii="Tahoma" w:hAnsi="Tahoma"/>
                <w:spacing w:val="-4"/>
                <w:sz w:val="24"/>
              </w:rPr>
              <w:t> </w:t>
            </w:r>
            <w:r>
              <w:rPr>
                <w:rFonts w:ascii="Tahoma" w:hAnsi="Tahoma"/>
                <w:spacing w:val="-2"/>
                <w:sz w:val="24"/>
              </w:rPr>
              <w:t>Αριστείδης</w:t>
            </w:r>
          </w:p>
        </w:tc>
      </w:tr>
      <w:tr>
        <w:trPr>
          <w:trHeight w:val="278" w:hRule="atLeast"/>
        </w:trPr>
        <w:tc>
          <w:tcPr>
            <w:tcW w:w="2858" w:type="dxa"/>
          </w:tcPr>
          <w:p>
            <w:pPr>
              <w:pStyle w:val="TableParagraph"/>
              <w:spacing w:line="257" w:lineRule="exact"/>
              <w:ind w:left="50"/>
              <w:rPr>
                <w:rFonts w:ascii="Tahoma" w:hAnsi="Tahoma"/>
                <w:sz w:val="24"/>
              </w:rPr>
            </w:pPr>
            <w:r>
              <w:rPr>
                <w:rFonts w:ascii="Tahoma" w:hAnsi="Tahoma"/>
                <w:spacing w:val="-2"/>
                <w:sz w:val="24"/>
              </w:rPr>
              <w:t>Καθηγητής</w:t>
            </w:r>
          </w:p>
        </w:tc>
        <w:tc>
          <w:tcPr>
            <w:tcW w:w="3209" w:type="dxa"/>
          </w:tcPr>
          <w:p>
            <w:pPr>
              <w:pStyle w:val="TableParagraph"/>
              <w:spacing w:line="257" w:lineRule="exact"/>
              <w:ind w:left="351"/>
              <w:rPr>
                <w:rFonts w:ascii="Tahoma" w:hAnsi="Tahoma"/>
                <w:sz w:val="24"/>
              </w:rPr>
            </w:pPr>
            <w:r>
              <w:rPr>
                <w:rFonts w:ascii="Tahoma" w:hAnsi="Tahoma"/>
                <w:w w:val="90"/>
                <w:sz w:val="24"/>
              </w:rPr>
              <w:t>Αναπληρωτής</w:t>
            </w:r>
            <w:r>
              <w:rPr>
                <w:rFonts w:ascii="Tahoma" w:hAnsi="Tahoma"/>
                <w:spacing w:val="49"/>
                <w:sz w:val="24"/>
              </w:rPr>
              <w:t> </w:t>
            </w:r>
            <w:r>
              <w:rPr>
                <w:rFonts w:ascii="Tahoma" w:hAnsi="Tahoma"/>
                <w:spacing w:val="-2"/>
                <w:sz w:val="24"/>
              </w:rPr>
              <w:t>Καθηγητής</w:t>
            </w:r>
          </w:p>
        </w:tc>
        <w:tc>
          <w:tcPr>
            <w:tcW w:w="2239" w:type="dxa"/>
          </w:tcPr>
          <w:p>
            <w:pPr>
              <w:pStyle w:val="TableParagraph"/>
              <w:spacing w:line="257" w:lineRule="exact"/>
              <w:ind w:left="301"/>
              <w:rPr>
                <w:rFonts w:ascii="Tahoma" w:hAnsi="Tahoma"/>
                <w:sz w:val="24"/>
              </w:rPr>
            </w:pPr>
            <w:r>
              <w:rPr>
                <w:rFonts w:ascii="Tahoma" w:hAnsi="Tahoma"/>
                <w:spacing w:val="-2"/>
                <w:w w:val="110"/>
                <w:sz w:val="24"/>
              </w:rPr>
              <w:t>Ε.ΔΙ.Π</w:t>
            </w:r>
          </w:p>
        </w:tc>
      </w:tr>
    </w:tbl>
    <w:p>
      <w:pPr>
        <w:spacing w:after="0" w:line="257" w:lineRule="exact"/>
        <w:rPr>
          <w:rFonts w:ascii="Tahoma" w:hAnsi="Tahoma"/>
          <w:sz w:val="24"/>
        </w:rPr>
        <w:sectPr>
          <w:type w:val="continuous"/>
          <w:pgSz w:w="11910" w:h="16840"/>
          <w:pgMar w:header="1679" w:footer="2690" w:top="1920" w:bottom="280" w:left="1280" w:right="1420"/>
        </w:sectPr>
      </w:pPr>
    </w:p>
    <w:p>
      <w:pPr>
        <w:pStyle w:val="BodyText"/>
        <w:spacing w:before="6"/>
        <w:rPr>
          <w:sz w:val="16"/>
        </w:rPr>
      </w:pPr>
    </w:p>
    <w:p>
      <w:pPr>
        <w:spacing w:after="0"/>
        <w:rPr>
          <w:sz w:val="16"/>
        </w:rPr>
        <w:sectPr>
          <w:headerReference w:type="default" r:id="rId9"/>
          <w:footerReference w:type="default" r:id="rId10"/>
          <w:pgSz w:w="11910" w:h="16840"/>
          <w:pgMar w:header="0" w:footer="0" w:top="1920" w:bottom="280" w:left="1280" w:right="1420"/>
        </w:sectPr>
      </w:pPr>
    </w:p>
    <w:p>
      <w:pPr>
        <w:pStyle w:val="BodyText"/>
      </w:pPr>
    </w:p>
    <w:p>
      <w:pPr>
        <w:pStyle w:val="BodyText"/>
      </w:pPr>
    </w:p>
    <w:p>
      <w:pPr>
        <w:pStyle w:val="BodyText"/>
      </w:pPr>
    </w:p>
    <w:p>
      <w:pPr>
        <w:pStyle w:val="BodyText"/>
        <w:spacing w:before="106"/>
      </w:pPr>
    </w:p>
    <w:p>
      <w:pPr>
        <w:pStyle w:val="BodyText"/>
        <w:spacing w:line="237" w:lineRule="auto"/>
        <w:ind w:left="352" w:right="2377"/>
      </w:pPr>
      <w:r>
        <w:rPr>
          <w:rFonts w:ascii="Times New Roman" w:hAnsi="Times New Roman"/>
        </w:rPr>
        <w:t>Copyright </w:t>
      </w:r>
      <w:r>
        <w:rPr>
          <w:rFonts w:ascii="Arial MT" w:hAnsi="Arial MT"/>
        </w:rPr>
        <w:t>©</w:t>
      </w:r>
      <w:r>
        <w:rPr>
          <w:rFonts w:ascii="Times New Roman" w:hAnsi="Times New Roman"/>
        </w:rPr>
        <w:t>–All rights reserved </w:t>
      </w:r>
      <w:r>
        <w:rPr/>
        <w:t>Μηναδάκης</w:t>
      </w:r>
      <w:r>
        <w:rPr>
          <w:spacing w:val="-5"/>
        </w:rPr>
        <w:t> </w:t>
      </w:r>
      <w:r>
        <w:rPr/>
        <w:t>Εμμανουήλ</w:t>
      </w:r>
      <w:r>
        <w:rPr>
          <w:spacing w:val="-4"/>
        </w:rPr>
        <w:t> </w:t>
      </w:r>
      <w:r>
        <w:rPr/>
        <w:t>2024 </w:t>
      </w:r>
      <w:r>
        <w:rPr>
          <w:spacing w:val="-2"/>
        </w:rPr>
        <w:t>Με</w:t>
      </w:r>
      <w:r>
        <w:rPr>
          <w:spacing w:val="-11"/>
        </w:rPr>
        <w:t> </w:t>
      </w:r>
      <w:r>
        <w:rPr>
          <w:spacing w:val="-2"/>
        </w:rPr>
        <w:t>την</w:t>
      </w:r>
      <w:r>
        <w:rPr>
          <w:spacing w:val="-11"/>
        </w:rPr>
        <w:t> </w:t>
      </w:r>
      <w:r>
        <w:rPr>
          <w:spacing w:val="-2"/>
        </w:rPr>
        <w:t>επιφύλαξη</w:t>
      </w:r>
      <w:r>
        <w:rPr>
          <w:spacing w:val="-11"/>
        </w:rPr>
        <w:t> </w:t>
      </w:r>
      <w:r>
        <w:rPr>
          <w:spacing w:val="-2"/>
        </w:rPr>
        <w:t>παντός</w:t>
      </w:r>
      <w:r>
        <w:rPr>
          <w:spacing w:val="-11"/>
        </w:rPr>
        <w:t> </w:t>
      </w:r>
      <w:r>
        <w:rPr>
          <w:spacing w:val="-2"/>
        </w:rPr>
        <w:t>δικαιώματος.</w:t>
      </w:r>
    </w:p>
    <w:p>
      <w:pPr>
        <w:pStyle w:val="BodyText"/>
        <w:spacing w:before="239"/>
        <w:ind w:left="352" w:right="210"/>
        <w:jc w:val="both"/>
      </w:pPr>
      <w:r>
        <w:rPr>
          <w:spacing w:val="-4"/>
        </w:rPr>
        <w:t>Απαγορεύεται</w:t>
      </w:r>
      <w:r>
        <w:rPr>
          <w:spacing w:val="-15"/>
        </w:rPr>
        <w:t> </w:t>
      </w:r>
      <w:r>
        <w:rPr>
          <w:spacing w:val="-4"/>
        </w:rPr>
        <w:t>η</w:t>
      </w:r>
      <w:r>
        <w:rPr>
          <w:spacing w:val="-15"/>
        </w:rPr>
        <w:t> </w:t>
      </w:r>
      <w:r>
        <w:rPr>
          <w:spacing w:val="-4"/>
        </w:rPr>
        <w:t>αντιγραφή,</w:t>
      </w:r>
      <w:r>
        <w:rPr>
          <w:spacing w:val="-12"/>
        </w:rPr>
        <w:t> </w:t>
      </w:r>
      <w:r>
        <w:rPr>
          <w:spacing w:val="-4"/>
        </w:rPr>
        <w:t>αποθήκευση</w:t>
      </w:r>
      <w:r>
        <w:rPr>
          <w:spacing w:val="-15"/>
        </w:rPr>
        <w:t> </w:t>
      </w:r>
      <w:r>
        <w:rPr>
          <w:spacing w:val="-4"/>
        </w:rPr>
        <w:t>και</w:t>
      </w:r>
      <w:r>
        <w:rPr>
          <w:spacing w:val="-15"/>
        </w:rPr>
        <w:t> </w:t>
      </w:r>
      <w:r>
        <w:rPr>
          <w:spacing w:val="-4"/>
        </w:rPr>
        <w:t>διανομή</w:t>
      </w:r>
      <w:r>
        <w:rPr>
          <w:spacing w:val="-15"/>
        </w:rPr>
        <w:t> </w:t>
      </w:r>
      <w:r>
        <w:rPr>
          <w:spacing w:val="-4"/>
        </w:rPr>
        <w:t>της</w:t>
      </w:r>
      <w:r>
        <w:rPr>
          <w:spacing w:val="-14"/>
        </w:rPr>
        <w:t> </w:t>
      </w:r>
      <w:r>
        <w:rPr>
          <w:spacing w:val="-4"/>
        </w:rPr>
        <w:t>παρούσας</w:t>
      </w:r>
      <w:r>
        <w:rPr>
          <w:spacing w:val="-15"/>
        </w:rPr>
        <w:t> </w:t>
      </w:r>
      <w:r>
        <w:rPr>
          <w:spacing w:val="-4"/>
        </w:rPr>
        <w:t>εργασίας,</w:t>
      </w:r>
      <w:r>
        <w:rPr>
          <w:spacing w:val="-12"/>
        </w:rPr>
        <w:t> </w:t>
      </w:r>
      <w:r>
        <w:rPr>
          <w:spacing w:val="-4"/>
        </w:rPr>
        <w:t>εξ</w:t>
      </w:r>
      <w:r>
        <w:rPr>
          <w:spacing w:val="-15"/>
        </w:rPr>
        <w:t> </w:t>
      </w:r>
      <w:r>
        <w:rPr>
          <w:spacing w:val="-4"/>
        </w:rPr>
        <w:t>ολο- </w:t>
      </w:r>
      <w:r>
        <w:rPr>
          <w:spacing w:val="-8"/>
        </w:rPr>
        <w:t>κλήρου</w:t>
      </w:r>
      <w:r>
        <w:rPr>
          <w:spacing w:val="-11"/>
        </w:rPr>
        <w:t> </w:t>
      </w:r>
      <w:r>
        <w:rPr>
          <w:spacing w:val="-8"/>
        </w:rPr>
        <w:t>ή</w:t>
      </w:r>
      <w:r>
        <w:rPr>
          <w:spacing w:val="-11"/>
        </w:rPr>
        <w:t> </w:t>
      </w:r>
      <w:r>
        <w:rPr>
          <w:spacing w:val="-8"/>
        </w:rPr>
        <w:t>τμήματος</w:t>
      </w:r>
      <w:r>
        <w:rPr>
          <w:spacing w:val="-11"/>
        </w:rPr>
        <w:t> </w:t>
      </w:r>
      <w:r>
        <w:rPr>
          <w:spacing w:val="-8"/>
        </w:rPr>
        <w:t>αυτής,</w:t>
      </w:r>
      <w:r>
        <w:rPr>
          <w:spacing w:val="-10"/>
        </w:rPr>
        <w:t> </w:t>
      </w:r>
      <w:r>
        <w:rPr>
          <w:spacing w:val="-8"/>
        </w:rPr>
        <w:t>για</w:t>
      </w:r>
      <w:r>
        <w:rPr>
          <w:spacing w:val="-11"/>
        </w:rPr>
        <w:t> </w:t>
      </w:r>
      <w:r>
        <w:rPr>
          <w:spacing w:val="-8"/>
        </w:rPr>
        <w:t>εμπορικό</w:t>
      </w:r>
      <w:r>
        <w:rPr>
          <w:spacing w:val="-11"/>
        </w:rPr>
        <w:t> </w:t>
      </w:r>
      <w:r>
        <w:rPr>
          <w:spacing w:val="-8"/>
        </w:rPr>
        <w:t>σκοπό.</w:t>
      </w:r>
      <w:r>
        <w:rPr>
          <w:spacing w:val="-2"/>
        </w:rPr>
        <w:t> </w:t>
      </w:r>
      <w:r>
        <w:rPr>
          <w:spacing w:val="-8"/>
        </w:rPr>
        <w:t>Επιτρέπεται</w:t>
      </w:r>
      <w:r>
        <w:rPr>
          <w:spacing w:val="-11"/>
        </w:rPr>
        <w:t> </w:t>
      </w:r>
      <w:r>
        <w:rPr>
          <w:spacing w:val="-8"/>
        </w:rPr>
        <w:t>η</w:t>
      </w:r>
      <w:r>
        <w:rPr>
          <w:spacing w:val="-11"/>
        </w:rPr>
        <w:t> </w:t>
      </w:r>
      <w:r>
        <w:rPr>
          <w:spacing w:val="-8"/>
        </w:rPr>
        <w:t>ανατύπωση,</w:t>
      </w:r>
      <w:r>
        <w:rPr>
          <w:spacing w:val="-10"/>
        </w:rPr>
        <w:t> </w:t>
      </w:r>
      <w:r>
        <w:rPr>
          <w:spacing w:val="-8"/>
        </w:rPr>
        <w:t>αποθήκευση </w:t>
      </w:r>
      <w:r>
        <w:rPr>
          <w:spacing w:val="-6"/>
        </w:rPr>
        <w:t>και διανομή για σκοπό μη κερδοσκοπικό, εκπαιδευτικής ή ερευνητικής φύσης, υπό την </w:t>
      </w:r>
      <w:r>
        <w:rPr>
          <w:spacing w:val="-8"/>
        </w:rPr>
        <w:t>προϋπόθεση να αναφέρεται η πηγή προέλευσης και να διατηρείται το παρόν μήνυμα.</w:t>
      </w:r>
    </w:p>
    <w:p>
      <w:pPr>
        <w:pStyle w:val="BodyText"/>
        <w:spacing w:before="185"/>
      </w:pPr>
    </w:p>
    <w:p>
      <w:pPr>
        <w:pStyle w:val="BodyText"/>
        <w:ind w:left="352" w:right="215"/>
        <w:jc w:val="both"/>
      </w:pPr>
      <w:r>
        <w:rPr>
          <w:spacing w:val="-6"/>
        </w:rPr>
        <w:t>Το</w:t>
      </w:r>
      <w:r>
        <w:rPr>
          <w:spacing w:val="-8"/>
        </w:rPr>
        <w:t> </w:t>
      </w:r>
      <w:r>
        <w:rPr>
          <w:spacing w:val="-6"/>
        </w:rPr>
        <w:t>περιεχόμενο</w:t>
      </w:r>
      <w:r>
        <w:rPr>
          <w:spacing w:val="-8"/>
        </w:rPr>
        <w:t> </w:t>
      </w:r>
      <w:r>
        <w:rPr>
          <w:spacing w:val="-6"/>
        </w:rPr>
        <w:t>αυτής</w:t>
      </w:r>
      <w:r>
        <w:rPr>
          <w:spacing w:val="-8"/>
        </w:rPr>
        <w:t> </w:t>
      </w:r>
      <w:r>
        <w:rPr>
          <w:spacing w:val="-6"/>
        </w:rPr>
        <w:t>της</w:t>
      </w:r>
      <w:r>
        <w:rPr>
          <w:spacing w:val="-8"/>
        </w:rPr>
        <w:t> </w:t>
      </w:r>
      <w:r>
        <w:rPr>
          <w:spacing w:val="-6"/>
        </w:rPr>
        <w:t>εργασίας</w:t>
      </w:r>
      <w:r>
        <w:rPr>
          <w:spacing w:val="-8"/>
        </w:rPr>
        <w:t> </w:t>
      </w:r>
      <w:r>
        <w:rPr>
          <w:spacing w:val="-6"/>
        </w:rPr>
        <w:t>δεν</w:t>
      </w:r>
      <w:r>
        <w:rPr>
          <w:spacing w:val="-8"/>
        </w:rPr>
        <w:t> </w:t>
      </w:r>
      <w:r>
        <w:rPr>
          <w:spacing w:val="-6"/>
        </w:rPr>
        <w:t>απηχεί</w:t>
      </w:r>
      <w:r>
        <w:rPr>
          <w:spacing w:val="-8"/>
        </w:rPr>
        <w:t> </w:t>
      </w:r>
      <w:r>
        <w:rPr>
          <w:spacing w:val="-6"/>
        </w:rPr>
        <w:t>απαραίτητα</w:t>
      </w:r>
      <w:r>
        <w:rPr>
          <w:spacing w:val="-8"/>
        </w:rPr>
        <w:t> </w:t>
      </w:r>
      <w:r>
        <w:rPr>
          <w:spacing w:val="-6"/>
        </w:rPr>
        <w:t>τις</w:t>
      </w:r>
      <w:r>
        <w:rPr>
          <w:spacing w:val="-8"/>
        </w:rPr>
        <w:t> </w:t>
      </w:r>
      <w:r>
        <w:rPr>
          <w:spacing w:val="-6"/>
        </w:rPr>
        <w:t>απόψεις</w:t>
      </w:r>
      <w:r>
        <w:rPr>
          <w:spacing w:val="-8"/>
        </w:rPr>
        <w:t> </w:t>
      </w:r>
      <w:r>
        <w:rPr>
          <w:spacing w:val="-6"/>
        </w:rPr>
        <w:t>του</w:t>
      </w:r>
      <w:r>
        <w:rPr>
          <w:spacing w:val="-8"/>
        </w:rPr>
        <w:t> </w:t>
      </w:r>
      <w:r>
        <w:rPr>
          <w:spacing w:val="-6"/>
        </w:rPr>
        <w:t>Τμήματος, </w:t>
      </w:r>
      <w:r>
        <w:rPr>
          <w:spacing w:val="-4"/>
        </w:rPr>
        <w:t>του</w:t>
      </w:r>
      <w:r>
        <w:rPr>
          <w:spacing w:val="-10"/>
        </w:rPr>
        <w:t> </w:t>
      </w:r>
      <w:r>
        <w:rPr>
          <w:spacing w:val="-4"/>
        </w:rPr>
        <w:t>Επιβλέποντα,</w:t>
      </w:r>
      <w:r>
        <w:rPr>
          <w:spacing w:val="-11"/>
        </w:rPr>
        <w:t> </w:t>
      </w:r>
      <w:r>
        <w:rPr>
          <w:spacing w:val="-4"/>
        </w:rPr>
        <w:t>ή</w:t>
      </w:r>
      <w:r>
        <w:rPr>
          <w:spacing w:val="-10"/>
        </w:rPr>
        <w:t> </w:t>
      </w:r>
      <w:r>
        <w:rPr>
          <w:spacing w:val="-4"/>
        </w:rPr>
        <w:t>της</w:t>
      </w:r>
      <w:r>
        <w:rPr>
          <w:spacing w:val="-10"/>
        </w:rPr>
        <w:t> </w:t>
      </w:r>
      <w:r>
        <w:rPr>
          <w:spacing w:val="-4"/>
        </w:rPr>
        <w:t>επιτροπής</w:t>
      </w:r>
      <w:r>
        <w:rPr>
          <w:spacing w:val="-10"/>
        </w:rPr>
        <w:t> </w:t>
      </w:r>
      <w:r>
        <w:rPr>
          <w:spacing w:val="-4"/>
        </w:rPr>
        <w:t>που</w:t>
      </w:r>
      <w:r>
        <w:rPr>
          <w:spacing w:val="-10"/>
        </w:rPr>
        <w:t> </w:t>
      </w:r>
      <w:r>
        <w:rPr>
          <w:spacing w:val="-4"/>
        </w:rPr>
        <w:t>την</w:t>
      </w:r>
      <w:r>
        <w:rPr>
          <w:spacing w:val="-10"/>
        </w:rPr>
        <w:t> </w:t>
      </w:r>
      <w:r>
        <w:rPr>
          <w:spacing w:val="-4"/>
        </w:rPr>
        <w:t>ενέκρινε.</w:t>
      </w:r>
    </w:p>
    <w:p>
      <w:pPr>
        <w:pStyle w:val="BodyText"/>
        <w:spacing w:before="203"/>
      </w:pPr>
    </w:p>
    <w:p>
      <w:pPr>
        <w:pStyle w:val="BodyText"/>
        <w:spacing w:line="274" w:lineRule="exact"/>
        <w:ind w:left="352"/>
        <w:jc w:val="both"/>
        <w:rPr>
          <w:rFonts w:ascii="Times New Roman" w:hAnsi="Times New Roman"/>
        </w:rPr>
      </w:pPr>
      <w:r>
        <w:rPr>
          <w:rFonts w:ascii="Times New Roman" w:hAnsi="Times New Roman"/>
          <w:w w:val="125"/>
        </w:rPr>
        <w:t>Υπεύθυνη</w:t>
      </w:r>
      <w:r>
        <w:rPr>
          <w:rFonts w:ascii="Times New Roman" w:hAnsi="Times New Roman"/>
          <w:spacing w:val="42"/>
          <w:w w:val="125"/>
        </w:rPr>
        <w:t> </w:t>
      </w:r>
      <w:r>
        <w:rPr>
          <w:rFonts w:ascii="Times New Roman" w:hAnsi="Times New Roman"/>
          <w:spacing w:val="-2"/>
          <w:w w:val="125"/>
        </w:rPr>
        <w:t>Δήλωση</w:t>
      </w:r>
    </w:p>
    <w:p>
      <w:pPr>
        <w:pStyle w:val="BodyText"/>
        <w:ind w:left="352" w:right="209"/>
        <w:jc w:val="both"/>
      </w:pPr>
      <w:r>
        <w:rPr>
          <w:spacing w:val="-8"/>
        </w:rPr>
        <w:t>Βεβαιώνω ότι είμαι συγγραφέας αυτής της διπλωματικής εργασίας, και ότι κάθε βοήθεια </w:t>
      </w:r>
      <w:r>
        <w:rPr>
          <w:spacing w:val="-4"/>
        </w:rPr>
        <w:t>την</w:t>
      </w:r>
      <w:r>
        <w:rPr>
          <w:spacing w:val="-12"/>
        </w:rPr>
        <w:t> </w:t>
      </w:r>
      <w:r>
        <w:rPr>
          <w:spacing w:val="-4"/>
        </w:rPr>
        <w:t>οποία</w:t>
      </w:r>
      <w:r>
        <w:rPr>
          <w:spacing w:val="-12"/>
        </w:rPr>
        <w:t> </w:t>
      </w:r>
      <w:r>
        <w:rPr>
          <w:spacing w:val="-4"/>
        </w:rPr>
        <w:t>είχα</w:t>
      </w:r>
      <w:r>
        <w:rPr>
          <w:spacing w:val="-12"/>
        </w:rPr>
        <w:t> </w:t>
      </w:r>
      <w:r>
        <w:rPr>
          <w:spacing w:val="-4"/>
        </w:rPr>
        <w:t>για</w:t>
      </w:r>
      <w:r>
        <w:rPr>
          <w:spacing w:val="-12"/>
        </w:rPr>
        <w:t> </w:t>
      </w:r>
      <w:r>
        <w:rPr>
          <w:spacing w:val="-4"/>
        </w:rPr>
        <w:t>την</w:t>
      </w:r>
      <w:r>
        <w:rPr>
          <w:spacing w:val="-12"/>
        </w:rPr>
        <w:t> </w:t>
      </w:r>
      <w:r>
        <w:rPr>
          <w:spacing w:val="-4"/>
        </w:rPr>
        <w:t>προετοιμασία</w:t>
      </w:r>
      <w:r>
        <w:rPr>
          <w:spacing w:val="-12"/>
        </w:rPr>
        <w:t> </w:t>
      </w:r>
      <w:r>
        <w:rPr>
          <w:spacing w:val="-4"/>
        </w:rPr>
        <w:t>της</w:t>
      </w:r>
      <w:r>
        <w:rPr>
          <w:spacing w:val="-13"/>
        </w:rPr>
        <w:t> </w:t>
      </w:r>
      <w:r>
        <w:rPr>
          <w:spacing w:val="-4"/>
        </w:rPr>
        <w:t>είναι</w:t>
      </w:r>
      <w:r>
        <w:rPr>
          <w:spacing w:val="-13"/>
        </w:rPr>
        <w:t> </w:t>
      </w:r>
      <w:r>
        <w:rPr>
          <w:spacing w:val="-4"/>
        </w:rPr>
        <w:t>πλήρως</w:t>
      </w:r>
      <w:r>
        <w:rPr>
          <w:spacing w:val="-13"/>
        </w:rPr>
        <w:t> </w:t>
      </w:r>
      <w:r>
        <w:rPr>
          <w:spacing w:val="-4"/>
        </w:rPr>
        <w:t>αναγνωρισμένη</w:t>
      </w:r>
      <w:r>
        <w:rPr>
          <w:spacing w:val="-12"/>
        </w:rPr>
        <w:t> </w:t>
      </w:r>
      <w:r>
        <w:rPr>
          <w:spacing w:val="-4"/>
        </w:rPr>
        <w:t>και</w:t>
      </w:r>
      <w:r>
        <w:rPr>
          <w:spacing w:val="-13"/>
        </w:rPr>
        <w:t> </w:t>
      </w:r>
      <w:r>
        <w:rPr>
          <w:spacing w:val="-4"/>
        </w:rPr>
        <w:t>αναφέρεται </w:t>
      </w:r>
      <w:r>
        <w:rPr>
          <w:spacing w:val="-6"/>
        </w:rPr>
        <w:t>στην</w:t>
      </w:r>
      <w:r>
        <w:rPr>
          <w:spacing w:val="-12"/>
        </w:rPr>
        <w:t> </w:t>
      </w:r>
      <w:r>
        <w:rPr>
          <w:spacing w:val="-6"/>
        </w:rPr>
        <w:t>διπλωματική</w:t>
      </w:r>
      <w:r>
        <w:rPr>
          <w:spacing w:val="-12"/>
        </w:rPr>
        <w:t> </w:t>
      </w:r>
      <w:r>
        <w:rPr>
          <w:spacing w:val="-6"/>
        </w:rPr>
        <w:t>εργασία.</w:t>
      </w:r>
      <w:r>
        <w:rPr>
          <w:spacing w:val="12"/>
        </w:rPr>
        <w:t> </w:t>
      </w:r>
      <w:r>
        <w:rPr>
          <w:spacing w:val="-6"/>
        </w:rPr>
        <w:t>Επίσης</w:t>
      </w:r>
      <w:r>
        <w:rPr>
          <w:spacing w:val="-12"/>
        </w:rPr>
        <w:t> </w:t>
      </w:r>
      <w:r>
        <w:rPr>
          <w:spacing w:val="-6"/>
        </w:rPr>
        <w:t>έχω</w:t>
      </w:r>
      <w:r>
        <w:rPr>
          <w:spacing w:val="-12"/>
        </w:rPr>
        <w:t> </w:t>
      </w:r>
      <w:r>
        <w:rPr>
          <w:spacing w:val="-6"/>
        </w:rPr>
        <w:t>αναφέρει</w:t>
      </w:r>
      <w:r>
        <w:rPr>
          <w:spacing w:val="-12"/>
        </w:rPr>
        <w:t> </w:t>
      </w:r>
      <w:r>
        <w:rPr>
          <w:spacing w:val="-6"/>
        </w:rPr>
        <w:t>τις</w:t>
      </w:r>
      <w:r>
        <w:rPr>
          <w:spacing w:val="-12"/>
        </w:rPr>
        <w:t> </w:t>
      </w:r>
      <w:r>
        <w:rPr>
          <w:spacing w:val="-6"/>
        </w:rPr>
        <w:t>όποιες</w:t>
      </w:r>
      <w:r>
        <w:rPr>
          <w:spacing w:val="-12"/>
        </w:rPr>
        <w:t> </w:t>
      </w:r>
      <w:r>
        <w:rPr>
          <w:spacing w:val="-6"/>
        </w:rPr>
        <w:t>πηγές</w:t>
      </w:r>
      <w:r>
        <w:rPr>
          <w:spacing w:val="-12"/>
        </w:rPr>
        <w:t> </w:t>
      </w:r>
      <w:r>
        <w:rPr>
          <w:spacing w:val="-6"/>
        </w:rPr>
        <w:t>από</w:t>
      </w:r>
      <w:r>
        <w:rPr>
          <w:spacing w:val="-12"/>
        </w:rPr>
        <w:t> </w:t>
      </w:r>
      <w:r>
        <w:rPr>
          <w:spacing w:val="-6"/>
        </w:rPr>
        <w:t>τις</w:t>
      </w:r>
      <w:r>
        <w:rPr>
          <w:spacing w:val="-12"/>
        </w:rPr>
        <w:t> </w:t>
      </w:r>
      <w:r>
        <w:rPr>
          <w:spacing w:val="-6"/>
        </w:rPr>
        <w:t>οποίες</w:t>
      </w:r>
      <w:r>
        <w:rPr>
          <w:spacing w:val="-12"/>
        </w:rPr>
        <w:t> </w:t>
      </w:r>
      <w:r>
        <w:rPr>
          <w:spacing w:val="-6"/>
        </w:rPr>
        <w:t>έκανα </w:t>
      </w:r>
      <w:r>
        <w:rPr>
          <w:w w:val="90"/>
        </w:rPr>
        <w:t>χρήση δεδομένων, ιδεών ή λέξεων, είτε αυτές αναφέρονται ακριβώς είτε παραφρασμένες. </w:t>
      </w:r>
      <w:r>
        <w:rPr>
          <w:spacing w:val="-6"/>
        </w:rPr>
        <w:t>Επίσης,</w:t>
      </w:r>
      <w:r>
        <w:rPr>
          <w:spacing w:val="-7"/>
        </w:rPr>
        <w:t> </w:t>
      </w:r>
      <w:r>
        <w:rPr>
          <w:spacing w:val="-6"/>
        </w:rPr>
        <w:t>βεβαιώνω</w:t>
      </w:r>
      <w:r>
        <w:rPr>
          <w:spacing w:val="-10"/>
        </w:rPr>
        <w:t> </w:t>
      </w:r>
      <w:r>
        <w:rPr>
          <w:spacing w:val="-6"/>
        </w:rPr>
        <w:t>ότι</w:t>
      </w:r>
      <w:r>
        <w:rPr>
          <w:spacing w:val="-10"/>
        </w:rPr>
        <w:t> </w:t>
      </w:r>
      <w:r>
        <w:rPr>
          <w:spacing w:val="-6"/>
        </w:rPr>
        <w:t>αυτή</w:t>
      </w:r>
      <w:r>
        <w:rPr>
          <w:spacing w:val="-10"/>
        </w:rPr>
        <w:t> </w:t>
      </w:r>
      <w:r>
        <w:rPr>
          <w:spacing w:val="-6"/>
        </w:rPr>
        <w:t>η</w:t>
      </w:r>
      <w:r>
        <w:rPr>
          <w:spacing w:val="-10"/>
        </w:rPr>
        <w:t> </w:t>
      </w:r>
      <w:r>
        <w:rPr>
          <w:spacing w:val="-6"/>
        </w:rPr>
        <w:t>διπλωματική</w:t>
      </w:r>
      <w:r>
        <w:rPr>
          <w:spacing w:val="-10"/>
        </w:rPr>
        <w:t> </w:t>
      </w:r>
      <w:r>
        <w:rPr>
          <w:spacing w:val="-6"/>
        </w:rPr>
        <w:t>εργασία</w:t>
      </w:r>
      <w:r>
        <w:rPr>
          <w:spacing w:val="-10"/>
        </w:rPr>
        <w:t> </w:t>
      </w:r>
      <w:r>
        <w:rPr>
          <w:spacing w:val="-6"/>
        </w:rPr>
        <w:t>προετοιμάστηκε</w:t>
      </w:r>
      <w:r>
        <w:rPr>
          <w:spacing w:val="-10"/>
        </w:rPr>
        <w:t> </w:t>
      </w:r>
      <w:r>
        <w:rPr>
          <w:spacing w:val="-6"/>
        </w:rPr>
        <w:t>από</w:t>
      </w:r>
      <w:r>
        <w:rPr>
          <w:spacing w:val="-10"/>
        </w:rPr>
        <w:t> </w:t>
      </w:r>
      <w:r>
        <w:rPr>
          <w:spacing w:val="-6"/>
        </w:rPr>
        <w:t>εμένα</w:t>
      </w:r>
      <w:r>
        <w:rPr>
          <w:spacing w:val="-10"/>
        </w:rPr>
        <w:t> </w:t>
      </w:r>
      <w:r>
        <w:rPr>
          <w:spacing w:val="-6"/>
        </w:rPr>
        <w:t>προσω- </w:t>
      </w:r>
      <w:r>
        <w:rPr>
          <w:spacing w:val="-2"/>
        </w:rPr>
        <w:t>πικά</w:t>
      </w:r>
      <w:r>
        <w:rPr>
          <w:spacing w:val="-15"/>
        </w:rPr>
        <w:t> </w:t>
      </w:r>
      <w:r>
        <w:rPr>
          <w:spacing w:val="-2"/>
        </w:rPr>
        <w:t>ειδικά</w:t>
      </w:r>
      <w:r>
        <w:rPr>
          <w:spacing w:val="-15"/>
        </w:rPr>
        <w:t> </w:t>
      </w:r>
      <w:r>
        <w:rPr>
          <w:spacing w:val="-2"/>
        </w:rPr>
        <w:t>για</w:t>
      </w:r>
      <w:r>
        <w:rPr>
          <w:spacing w:val="-15"/>
        </w:rPr>
        <w:t> </w:t>
      </w:r>
      <w:r>
        <w:rPr>
          <w:spacing w:val="-2"/>
        </w:rPr>
        <w:t>τις</w:t>
      </w:r>
      <w:r>
        <w:rPr>
          <w:spacing w:val="-15"/>
        </w:rPr>
        <w:t> </w:t>
      </w:r>
      <w:r>
        <w:rPr>
          <w:spacing w:val="-2"/>
        </w:rPr>
        <w:t>απαιτήσεις</w:t>
      </w:r>
      <w:r>
        <w:rPr>
          <w:spacing w:val="-15"/>
        </w:rPr>
        <w:t> </w:t>
      </w:r>
      <w:r>
        <w:rPr>
          <w:spacing w:val="-2"/>
        </w:rPr>
        <w:t>του</w:t>
      </w:r>
      <w:r>
        <w:rPr>
          <w:spacing w:val="-15"/>
        </w:rPr>
        <w:t> </w:t>
      </w:r>
      <w:r>
        <w:rPr>
          <w:spacing w:val="-2"/>
        </w:rPr>
        <w:t>προγράμματος</w:t>
      </w:r>
      <w:r>
        <w:rPr>
          <w:spacing w:val="-15"/>
        </w:rPr>
        <w:t> </w:t>
      </w:r>
      <w:r>
        <w:rPr>
          <w:spacing w:val="-2"/>
        </w:rPr>
        <w:t>σπουδών</w:t>
      </w:r>
      <w:r>
        <w:rPr>
          <w:spacing w:val="-15"/>
        </w:rPr>
        <w:t> </w:t>
      </w:r>
      <w:r>
        <w:rPr>
          <w:spacing w:val="-2"/>
        </w:rPr>
        <w:t>του</w:t>
      </w:r>
      <w:r>
        <w:rPr>
          <w:spacing w:val="-15"/>
        </w:rPr>
        <w:t> </w:t>
      </w:r>
      <w:r>
        <w:rPr>
          <w:spacing w:val="-2"/>
        </w:rPr>
        <w:t>τμήματος</w:t>
      </w:r>
      <w:r>
        <w:rPr>
          <w:spacing w:val="-15"/>
        </w:rPr>
        <w:t> </w:t>
      </w:r>
      <w:r>
        <w:rPr>
          <w:spacing w:val="-2"/>
        </w:rPr>
        <w:t>Μηχανικών Ηλεκτρονικών</w:t>
      </w:r>
      <w:r>
        <w:rPr>
          <w:spacing w:val="-17"/>
        </w:rPr>
        <w:t> </w:t>
      </w:r>
      <w:r>
        <w:rPr>
          <w:spacing w:val="-2"/>
        </w:rPr>
        <w:t>Υπολογιστών</w:t>
      </w:r>
      <w:r>
        <w:rPr>
          <w:spacing w:val="-17"/>
        </w:rPr>
        <w:t> </w:t>
      </w:r>
      <w:r>
        <w:rPr>
          <w:spacing w:val="-2"/>
        </w:rPr>
        <w:t>και</w:t>
      </w:r>
      <w:r>
        <w:rPr>
          <w:spacing w:val="-17"/>
        </w:rPr>
        <w:t> </w:t>
      </w:r>
      <w:r>
        <w:rPr>
          <w:spacing w:val="-2"/>
        </w:rPr>
        <w:t>Πληροφορικής</w:t>
      </w:r>
      <w:r>
        <w:rPr>
          <w:spacing w:val="-16"/>
        </w:rPr>
        <w:t> </w:t>
      </w:r>
      <w:r>
        <w:rPr>
          <w:spacing w:val="-2"/>
        </w:rPr>
        <w:t>του</w:t>
      </w:r>
      <w:r>
        <w:rPr>
          <w:spacing w:val="-17"/>
        </w:rPr>
        <w:t> </w:t>
      </w:r>
      <w:r>
        <w:rPr>
          <w:spacing w:val="-2"/>
        </w:rPr>
        <w:t>Πανεπιστημίου</w:t>
      </w:r>
      <w:r>
        <w:rPr>
          <w:spacing w:val="-17"/>
        </w:rPr>
        <w:t> </w:t>
      </w:r>
      <w:r>
        <w:rPr>
          <w:spacing w:val="-2"/>
        </w:rPr>
        <w:t>Πατρών.</w:t>
      </w:r>
    </w:p>
    <w:p>
      <w:pPr>
        <w:pStyle w:val="BodyText"/>
        <w:spacing w:before="194"/>
      </w:pPr>
    </w:p>
    <w:p>
      <w:pPr>
        <w:spacing w:before="0"/>
        <w:ind w:left="352" w:right="0" w:firstLine="0"/>
        <w:jc w:val="left"/>
        <w:rPr>
          <w:rFonts w:ascii="Cambria" w:hAnsi="Cambria"/>
          <w:i/>
          <w:sz w:val="24"/>
        </w:rPr>
      </w:pPr>
      <w:r>
        <w:rPr>
          <w:rFonts w:ascii="Cambria" w:hAnsi="Cambria"/>
          <w:i/>
          <w:spacing w:val="-2"/>
          <w:sz w:val="24"/>
        </w:rPr>
        <w:t>(Υπογραφή)</w:t>
      </w:r>
    </w:p>
    <w:p>
      <w:pPr>
        <w:pStyle w:val="BodyText"/>
        <w:spacing w:before="192"/>
        <w:rPr>
          <w:rFonts w:ascii="Cambria"/>
          <w:i/>
        </w:rPr>
      </w:pPr>
    </w:p>
    <w:p>
      <w:pPr>
        <w:spacing w:line="289" w:lineRule="exact" w:before="0"/>
        <w:ind w:left="352" w:right="0" w:firstLine="0"/>
        <w:jc w:val="left"/>
        <w:rPr>
          <w:sz w:val="24"/>
        </w:rPr>
      </w:pPr>
      <w:r>
        <w:rPr>
          <w:spacing w:val="-4"/>
          <w:sz w:val="24"/>
        </w:rPr>
        <w:t>.............................</w:t>
      </w:r>
    </w:p>
    <w:p>
      <w:pPr>
        <w:pStyle w:val="BodyText"/>
        <w:spacing w:line="289" w:lineRule="exact"/>
        <w:ind w:left="352"/>
      </w:pPr>
      <w:r>
        <w:rPr>
          <w:spacing w:val="-7"/>
        </w:rPr>
        <w:t>Μηναδάκης </w:t>
      </w:r>
      <w:r>
        <w:rPr>
          <w:spacing w:val="-2"/>
        </w:rPr>
        <w:t>Εμμανουήλ</w:t>
      </w:r>
    </w:p>
    <w:p>
      <w:pPr>
        <w:spacing w:after="0" w:line="289" w:lineRule="exact"/>
        <w:sectPr>
          <w:headerReference w:type="even" r:id="rId11"/>
          <w:footerReference w:type="even" r:id="rId12"/>
          <w:pgSz w:w="11910" w:h="16840"/>
          <w:pgMar w:header="1679" w:footer="2690" w:top="3260" w:bottom="2880" w:left="1280" w:right="1420"/>
        </w:sectPr>
      </w:pPr>
    </w:p>
    <w:p>
      <w:pPr>
        <w:pStyle w:val="BodyText"/>
        <w:spacing w:before="6"/>
        <w:rPr>
          <w:sz w:val="16"/>
        </w:rPr>
      </w:pPr>
    </w:p>
    <w:p>
      <w:pPr>
        <w:spacing w:after="0"/>
        <w:rPr>
          <w:sz w:val="16"/>
        </w:rPr>
        <w:sectPr>
          <w:headerReference w:type="default" r:id="rId13"/>
          <w:footerReference w:type="default" r:id="rId14"/>
          <w:pgSz w:w="11910" w:h="16840"/>
          <w:pgMar w:header="0" w:footer="0" w:top="1920" w:bottom="280" w:left="1280" w:right="1420"/>
        </w:sectPr>
      </w:pPr>
    </w:p>
    <w:p>
      <w:pPr>
        <w:pStyle w:val="BodyText"/>
        <w:rPr>
          <w:sz w:val="49"/>
        </w:rPr>
      </w:pPr>
    </w:p>
    <w:p>
      <w:pPr>
        <w:pStyle w:val="BodyText"/>
        <w:rPr>
          <w:sz w:val="49"/>
        </w:rPr>
      </w:pPr>
    </w:p>
    <w:p>
      <w:pPr>
        <w:pStyle w:val="BodyText"/>
        <w:spacing w:before="50"/>
        <w:rPr>
          <w:sz w:val="49"/>
        </w:rPr>
      </w:pPr>
    </w:p>
    <w:p>
      <w:pPr>
        <w:spacing w:before="0"/>
        <w:ind w:left="352" w:right="0" w:firstLine="0"/>
        <w:jc w:val="left"/>
        <w:rPr>
          <w:rFonts w:ascii="Franklin Gothic Medium" w:hAnsi="Franklin Gothic Medium"/>
          <w:sz w:val="49"/>
        </w:rPr>
      </w:pPr>
      <w:bookmarkStart w:name="Περίληψη" w:id="1"/>
      <w:bookmarkEnd w:id="1"/>
      <w:r>
        <w:rPr/>
      </w:r>
      <w:bookmarkStart w:name="_bookmark0" w:id="2"/>
      <w:bookmarkEnd w:id="2"/>
      <w:r>
        <w:rPr/>
      </w:r>
      <w:r>
        <w:rPr>
          <w:rFonts w:ascii="Franklin Gothic Medium" w:hAnsi="Franklin Gothic Medium"/>
          <w:spacing w:val="-2"/>
          <w:w w:val="115"/>
          <w:sz w:val="49"/>
        </w:rPr>
        <w:t>Περίληψη</w:t>
      </w:r>
    </w:p>
    <w:p>
      <w:pPr>
        <w:pStyle w:val="BodyText"/>
        <w:spacing w:before="213"/>
        <w:rPr>
          <w:rFonts w:ascii="Franklin Gothic Medium"/>
          <w:sz w:val="49"/>
        </w:rPr>
      </w:pPr>
    </w:p>
    <w:p>
      <w:pPr>
        <w:pStyle w:val="BodyText"/>
        <w:ind w:left="352" w:right="208" w:firstLine="398"/>
        <w:jc w:val="both"/>
      </w:pPr>
      <w:r>
        <w:rPr>
          <w:spacing w:val="-6"/>
        </w:rPr>
        <w:t>Στα</w:t>
      </w:r>
      <w:r>
        <w:rPr>
          <w:spacing w:val="-13"/>
        </w:rPr>
        <w:t> </w:t>
      </w:r>
      <w:r>
        <w:rPr>
          <w:spacing w:val="-6"/>
        </w:rPr>
        <w:t>ταχέως</w:t>
      </w:r>
      <w:r>
        <w:rPr>
          <w:spacing w:val="-13"/>
        </w:rPr>
        <w:t> </w:t>
      </w:r>
      <w:r>
        <w:rPr>
          <w:spacing w:val="-6"/>
        </w:rPr>
        <w:t>αναπτυσσόμενα</w:t>
      </w:r>
      <w:r>
        <w:rPr>
          <w:spacing w:val="-13"/>
        </w:rPr>
        <w:t> </w:t>
      </w:r>
      <w:r>
        <w:rPr>
          <w:spacing w:val="-6"/>
        </w:rPr>
        <w:t>πεδία</w:t>
      </w:r>
      <w:r>
        <w:rPr>
          <w:spacing w:val="-12"/>
        </w:rPr>
        <w:t> </w:t>
      </w:r>
      <w:r>
        <w:rPr>
          <w:spacing w:val="-6"/>
        </w:rPr>
        <w:t>του</w:t>
      </w:r>
      <w:r>
        <w:rPr>
          <w:spacing w:val="-13"/>
        </w:rPr>
        <w:t> </w:t>
      </w:r>
      <w:r>
        <w:rPr>
          <w:spacing w:val="-6"/>
        </w:rPr>
        <w:t>βιομηχανικού</w:t>
      </w:r>
      <w:r>
        <w:rPr>
          <w:spacing w:val="-13"/>
        </w:rPr>
        <w:t> </w:t>
      </w:r>
      <w:r>
        <w:rPr>
          <w:spacing w:val="-6"/>
        </w:rPr>
        <w:t>αυτοματισμού</w:t>
      </w:r>
      <w:r>
        <w:rPr>
          <w:spacing w:val="-13"/>
        </w:rPr>
        <w:t> </w:t>
      </w:r>
      <w:r>
        <w:rPr>
          <w:spacing w:val="-6"/>
        </w:rPr>
        <w:t>και</w:t>
      </w:r>
      <w:r>
        <w:rPr>
          <w:spacing w:val="-12"/>
        </w:rPr>
        <w:t> </w:t>
      </w:r>
      <w:r>
        <w:rPr>
          <w:spacing w:val="-6"/>
        </w:rPr>
        <w:t>του</w:t>
      </w:r>
      <w:r>
        <w:rPr>
          <w:spacing w:val="-13"/>
        </w:rPr>
        <w:t> </w:t>
      </w:r>
      <w:r>
        <w:rPr>
          <w:spacing w:val="-6"/>
        </w:rPr>
        <w:t>ψηφια- </w:t>
      </w:r>
      <w:r>
        <w:rPr>
          <w:w w:val="90"/>
        </w:rPr>
        <w:t>κού μετασχηματισμού, τα κυβερνοφυσικά συστήματα διαδραματίζουν καθοριστικό ρόλο </w:t>
      </w:r>
      <w:r>
        <w:rPr>
          <w:spacing w:val="-2"/>
        </w:rPr>
        <w:t>στην</w:t>
      </w:r>
      <w:r>
        <w:rPr>
          <w:spacing w:val="-17"/>
        </w:rPr>
        <w:t> </w:t>
      </w:r>
      <w:r>
        <w:rPr>
          <w:spacing w:val="-2"/>
        </w:rPr>
        <w:t>ενίσχυση</w:t>
      </w:r>
      <w:r>
        <w:rPr>
          <w:spacing w:val="-17"/>
        </w:rPr>
        <w:t> </w:t>
      </w:r>
      <w:r>
        <w:rPr>
          <w:spacing w:val="-2"/>
        </w:rPr>
        <w:t>της</w:t>
      </w:r>
      <w:r>
        <w:rPr>
          <w:spacing w:val="-17"/>
        </w:rPr>
        <w:t> </w:t>
      </w:r>
      <w:r>
        <w:rPr>
          <w:spacing w:val="-2"/>
        </w:rPr>
        <w:t>αποτελεσματικότητας</w:t>
      </w:r>
      <w:r>
        <w:rPr>
          <w:spacing w:val="-16"/>
        </w:rPr>
        <w:t> </w:t>
      </w:r>
      <w:r>
        <w:rPr>
          <w:spacing w:val="-2"/>
        </w:rPr>
        <w:t>και</w:t>
      </w:r>
      <w:r>
        <w:rPr>
          <w:spacing w:val="-17"/>
        </w:rPr>
        <w:t> </w:t>
      </w:r>
      <w:r>
        <w:rPr>
          <w:spacing w:val="-2"/>
        </w:rPr>
        <w:t>της</w:t>
      </w:r>
      <w:r>
        <w:rPr>
          <w:spacing w:val="-17"/>
        </w:rPr>
        <w:t> </w:t>
      </w:r>
      <w:r>
        <w:rPr>
          <w:spacing w:val="-2"/>
        </w:rPr>
        <w:t>αξιοπιστίας</w:t>
      </w:r>
      <w:r>
        <w:rPr>
          <w:spacing w:val="-17"/>
        </w:rPr>
        <w:t> </w:t>
      </w:r>
      <w:r>
        <w:rPr>
          <w:spacing w:val="-2"/>
        </w:rPr>
        <w:t>των</w:t>
      </w:r>
      <w:r>
        <w:rPr>
          <w:spacing w:val="-16"/>
        </w:rPr>
        <w:t> </w:t>
      </w:r>
      <w:r>
        <w:rPr>
          <w:spacing w:val="-2"/>
        </w:rPr>
        <w:t>συστημάτων.</w:t>
      </w:r>
      <w:r>
        <w:rPr>
          <w:spacing w:val="-13"/>
        </w:rPr>
        <w:t> </w:t>
      </w:r>
      <w:r>
        <w:rPr>
          <w:spacing w:val="-2"/>
        </w:rPr>
        <w:t>Αυτή </w:t>
      </w:r>
      <w:r>
        <w:rPr>
          <w:spacing w:val="-8"/>
        </w:rPr>
        <w:t>η διπλωματική εργασία εξερευνά την ενσωμάτωση μιας μεθοδολογίας καθοδηγούμενης </w:t>
      </w:r>
      <w:r>
        <w:rPr>
          <w:spacing w:val="-6"/>
        </w:rPr>
        <w:t>από</w:t>
      </w:r>
      <w:r>
        <w:rPr>
          <w:spacing w:val="-10"/>
        </w:rPr>
        <w:t> </w:t>
      </w:r>
      <w:r>
        <w:rPr>
          <w:spacing w:val="-6"/>
        </w:rPr>
        <w:t>δεδομένα</w:t>
      </w:r>
      <w:r>
        <w:rPr>
          <w:spacing w:val="-10"/>
        </w:rPr>
        <w:t> </w:t>
      </w:r>
      <w:r>
        <w:rPr>
          <w:spacing w:val="-6"/>
        </w:rPr>
        <w:t>που</w:t>
      </w:r>
      <w:r>
        <w:rPr>
          <w:spacing w:val="-10"/>
        </w:rPr>
        <w:t> </w:t>
      </w:r>
      <w:r>
        <w:rPr>
          <w:spacing w:val="-6"/>
        </w:rPr>
        <w:t>ονομάζεται</w:t>
      </w:r>
      <w:r>
        <w:rPr>
          <w:spacing w:val="-10"/>
        </w:rPr>
        <w:t> </w:t>
      </w:r>
      <w:r>
        <w:rPr>
          <w:spacing w:val="-6"/>
        </w:rPr>
        <w:t>εξόρυξη</w:t>
      </w:r>
      <w:r>
        <w:rPr>
          <w:spacing w:val="-10"/>
        </w:rPr>
        <w:t> </w:t>
      </w:r>
      <w:r>
        <w:rPr>
          <w:spacing w:val="-6"/>
        </w:rPr>
        <w:t>διαδικασιών, στον</w:t>
      </w:r>
      <w:r>
        <w:rPr>
          <w:spacing w:val="-10"/>
        </w:rPr>
        <w:t> </w:t>
      </w:r>
      <w:r>
        <w:rPr>
          <w:spacing w:val="-6"/>
        </w:rPr>
        <w:t>τομέα</w:t>
      </w:r>
      <w:r>
        <w:rPr>
          <w:spacing w:val="-10"/>
        </w:rPr>
        <w:t> </w:t>
      </w:r>
      <w:r>
        <w:rPr>
          <w:spacing w:val="-6"/>
        </w:rPr>
        <w:t>των</w:t>
      </w:r>
      <w:r>
        <w:rPr>
          <w:spacing w:val="-10"/>
        </w:rPr>
        <w:t> </w:t>
      </w:r>
      <w:r>
        <w:rPr>
          <w:spacing w:val="-6"/>
        </w:rPr>
        <w:t>κυβερνοφυσικών συστημάτων,</w:t>
      </w:r>
      <w:r>
        <w:rPr>
          <w:spacing w:val="-9"/>
        </w:rPr>
        <w:t> </w:t>
      </w:r>
      <w:r>
        <w:rPr>
          <w:spacing w:val="-6"/>
        </w:rPr>
        <w:t>εστιάζοντας</w:t>
      </w:r>
      <w:r>
        <w:rPr>
          <w:spacing w:val="-10"/>
        </w:rPr>
        <w:t> </w:t>
      </w:r>
      <w:r>
        <w:rPr>
          <w:spacing w:val="-6"/>
        </w:rPr>
        <w:t>πιο</w:t>
      </w:r>
      <w:r>
        <w:rPr>
          <w:spacing w:val="-10"/>
        </w:rPr>
        <w:t> </w:t>
      </w:r>
      <w:r>
        <w:rPr>
          <w:spacing w:val="-6"/>
        </w:rPr>
        <w:t>ειδικά</w:t>
      </w:r>
      <w:r>
        <w:rPr>
          <w:spacing w:val="-9"/>
        </w:rPr>
        <w:t> </w:t>
      </w:r>
      <w:r>
        <w:rPr>
          <w:spacing w:val="-6"/>
        </w:rPr>
        <w:t>σε</w:t>
      </w:r>
      <w:r>
        <w:rPr>
          <w:spacing w:val="-9"/>
        </w:rPr>
        <w:t> </w:t>
      </w:r>
      <w:r>
        <w:rPr>
          <w:spacing w:val="-6"/>
        </w:rPr>
        <w:t>ένα</w:t>
      </w:r>
      <w:r>
        <w:rPr>
          <w:spacing w:val="-9"/>
        </w:rPr>
        <w:t> </w:t>
      </w:r>
      <w:r>
        <w:rPr>
          <w:spacing w:val="-6"/>
        </w:rPr>
        <w:t>σύστημα</w:t>
      </w:r>
      <w:r>
        <w:rPr>
          <w:spacing w:val="-9"/>
        </w:rPr>
        <w:t> </w:t>
      </w:r>
      <w:r>
        <w:rPr>
          <w:spacing w:val="-6"/>
        </w:rPr>
        <w:t>παραγωγής</w:t>
      </w:r>
      <w:r>
        <w:rPr>
          <w:spacing w:val="-10"/>
        </w:rPr>
        <w:t> </w:t>
      </w:r>
      <w:r>
        <w:rPr>
          <w:spacing w:val="-6"/>
        </w:rPr>
        <w:t>λικέρ.</w:t>
      </w:r>
      <w:r>
        <w:rPr>
          <w:spacing w:val="16"/>
        </w:rPr>
        <w:t> </w:t>
      </w:r>
      <w:r>
        <w:rPr>
          <w:spacing w:val="-6"/>
        </w:rPr>
        <w:t>Μέσω</w:t>
      </w:r>
      <w:r>
        <w:rPr>
          <w:spacing w:val="-9"/>
        </w:rPr>
        <w:t> </w:t>
      </w:r>
      <w:r>
        <w:rPr>
          <w:spacing w:val="-6"/>
        </w:rPr>
        <w:t>της</w:t>
      </w:r>
      <w:r>
        <w:rPr>
          <w:spacing w:val="-9"/>
        </w:rPr>
        <w:t> </w:t>
      </w:r>
      <w:r>
        <w:rPr>
          <w:rFonts w:ascii="Times New Roman" w:hAnsi="Times New Roman"/>
          <w:spacing w:val="-6"/>
        </w:rPr>
        <w:t>case </w:t>
      </w:r>
      <w:r>
        <w:rPr>
          <w:rFonts w:ascii="Times New Roman" w:hAnsi="Times New Roman"/>
          <w:spacing w:val="-8"/>
        </w:rPr>
        <w:t>study</w:t>
      </w:r>
      <w:r>
        <w:rPr>
          <w:rFonts w:ascii="Times New Roman" w:hAnsi="Times New Roman"/>
          <w:spacing w:val="1"/>
        </w:rPr>
        <w:t> </w:t>
      </w:r>
      <w:r>
        <w:rPr>
          <w:spacing w:val="-8"/>
        </w:rPr>
        <w:t>προσέγγισης,</w:t>
      </w:r>
      <w:r>
        <w:rPr>
          <w:spacing w:val="-9"/>
        </w:rPr>
        <w:t> </w:t>
      </w:r>
      <w:r>
        <w:rPr>
          <w:spacing w:val="-8"/>
        </w:rPr>
        <w:t>διερευνάται</w:t>
      </w:r>
      <w:r>
        <w:rPr>
          <w:spacing w:val="-11"/>
        </w:rPr>
        <w:t> </w:t>
      </w:r>
      <w:r>
        <w:rPr>
          <w:spacing w:val="-8"/>
        </w:rPr>
        <w:t>η</w:t>
      </w:r>
      <w:r>
        <w:rPr>
          <w:spacing w:val="-11"/>
        </w:rPr>
        <w:t> </w:t>
      </w:r>
      <w:r>
        <w:rPr>
          <w:spacing w:val="-8"/>
        </w:rPr>
        <w:t>δυνατότητα</w:t>
      </w:r>
      <w:r>
        <w:rPr>
          <w:spacing w:val="-11"/>
        </w:rPr>
        <w:t> </w:t>
      </w:r>
      <w:r>
        <w:rPr>
          <w:spacing w:val="-8"/>
        </w:rPr>
        <w:t>της</w:t>
      </w:r>
      <w:r>
        <w:rPr>
          <w:spacing w:val="-10"/>
        </w:rPr>
        <w:t> </w:t>
      </w:r>
      <w:r>
        <w:rPr>
          <w:spacing w:val="-8"/>
        </w:rPr>
        <w:t>εξόρυξης</w:t>
      </w:r>
      <w:r>
        <w:rPr>
          <w:spacing w:val="-11"/>
        </w:rPr>
        <w:t> </w:t>
      </w:r>
      <w:r>
        <w:rPr>
          <w:spacing w:val="-8"/>
        </w:rPr>
        <w:t>διαδικασιών</w:t>
      </w:r>
      <w:r>
        <w:rPr>
          <w:spacing w:val="-11"/>
        </w:rPr>
        <w:t> </w:t>
      </w:r>
      <w:r>
        <w:rPr>
          <w:spacing w:val="-8"/>
        </w:rPr>
        <w:t>να</w:t>
      </w:r>
      <w:r>
        <w:rPr>
          <w:spacing w:val="-11"/>
        </w:rPr>
        <w:t> </w:t>
      </w:r>
      <w:r>
        <w:rPr>
          <w:spacing w:val="-8"/>
        </w:rPr>
        <w:t>αποκαλύψει, </w:t>
      </w:r>
      <w:r>
        <w:rPr/>
        <w:t>να</w:t>
      </w:r>
      <w:r>
        <w:rPr>
          <w:spacing w:val="-12"/>
        </w:rPr>
        <w:t> </w:t>
      </w:r>
      <w:r>
        <w:rPr/>
        <w:t>αναλύσει</w:t>
      </w:r>
      <w:r>
        <w:rPr>
          <w:spacing w:val="-12"/>
        </w:rPr>
        <w:t> </w:t>
      </w:r>
      <w:r>
        <w:rPr/>
        <w:t>και</w:t>
      </w:r>
      <w:r>
        <w:rPr>
          <w:spacing w:val="-13"/>
        </w:rPr>
        <w:t> </w:t>
      </w:r>
      <w:r>
        <w:rPr/>
        <w:t>να</w:t>
      </w:r>
      <w:r>
        <w:rPr>
          <w:spacing w:val="-12"/>
        </w:rPr>
        <w:t> </w:t>
      </w:r>
      <w:r>
        <w:rPr/>
        <w:t>βελτιώσει</w:t>
      </w:r>
      <w:r>
        <w:rPr>
          <w:spacing w:val="-12"/>
        </w:rPr>
        <w:t> </w:t>
      </w:r>
      <w:r>
        <w:rPr/>
        <w:t>τις</w:t>
      </w:r>
      <w:r>
        <w:rPr>
          <w:spacing w:val="-13"/>
        </w:rPr>
        <w:t> </w:t>
      </w:r>
      <w:r>
        <w:rPr/>
        <w:t>διαδικασίες</w:t>
      </w:r>
      <w:r>
        <w:rPr>
          <w:spacing w:val="-12"/>
        </w:rPr>
        <w:t> </w:t>
      </w:r>
      <w:r>
        <w:rPr/>
        <w:t>στο</w:t>
      </w:r>
      <w:r>
        <w:rPr>
          <w:spacing w:val="-12"/>
        </w:rPr>
        <w:t> </w:t>
      </w:r>
      <w:r>
        <w:rPr/>
        <w:t>συγκεκριμένο</w:t>
      </w:r>
      <w:r>
        <w:rPr>
          <w:spacing w:val="-13"/>
        </w:rPr>
        <w:t> </w:t>
      </w:r>
      <w:r>
        <w:rPr/>
        <w:t>σύστημα.</w:t>
      </w:r>
      <w:r>
        <w:rPr>
          <w:spacing w:val="37"/>
        </w:rPr>
        <w:t> </w:t>
      </w:r>
      <w:r>
        <w:rPr/>
        <w:t>Η</w:t>
      </w:r>
      <w:r>
        <w:rPr>
          <w:spacing w:val="-12"/>
        </w:rPr>
        <w:t> </w:t>
      </w:r>
      <w:r>
        <w:rPr/>
        <w:t>διπλω- </w:t>
      </w:r>
      <w:r>
        <w:rPr>
          <w:spacing w:val="-6"/>
        </w:rPr>
        <w:t>ματική</w:t>
      </w:r>
      <w:r>
        <w:rPr>
          <w:spacing w:val="-11"/>
        </w:rPr>
        <w:t> </w:t>
      </w:r>
      <w:r>
        <w:rPr>
          <w:spacing w:val="-6"/>
        </w:rPr>
        <w:t>εργασία</w:t>
      </w:r>
      <w:r>
        <w:rPr>
          <w:spacing w:val="-11"/>
        </w:rPr>
        <w:t> </w:t>
      </w:r>
      <w:r>
        <w:rPr>
          <w:spacing w:val="-6"/>
        </w:rPr>
        <w:t>ξεκινά</w:t>
      </w:r>
      <w:r>
        <w:rPr>
          <w:spacing w:val="-11"/>
        </w:rPr>
        <w:t> </w:t>
      </w:r>
      <w:r>
        <w:rPr>
          <w:spacing w:val="-6"/>
        </w:rPr>
        <w:t>με</w:t>
      </w:r>
      <w:r>
        <w:rPr>
          <w:spacing w:val="-11"/>
        </w:rPr>
        <w:t> </w:t>
      </w:r>
      <w:r>
        <w:rPr>
          <w:spacing w:val="-6"/>
        </w:rPr>
        <w:t>μια</w:t>
      </w:r>
      <w:r>
        <w:rPr>
          <w:spacing w:val="-11"/>
        </w:rPr>
        <w:t> </w:t>
      </w:r>
      <w:r>
        <w:rPr>
          <w:spacing w:val="-6"/>
        </w:rPr>
        <w:t>ολοκληρωμένη</w:t>
      </w:r>
      <w:r>
        <w:rPr>
          <w:spacing w:val="-11"/>
        </w:rPr>
        <w:t> </w:t>
      </w:r>
      <w:r>
        <w:rPr>
          <w:spacing w:val="-6"/>
        </w:rPr>
        <w:t>ανασκόπηση</w:t>
      </w:r>
      <w:r>
        <w:rPr>
          <w:spacing w:val="-11"/>
        </w:rPr>
        <w:t> </w:t>
      </w:r>
      <w:r>
        <w:rPr>
          <w:spacing w:val="-6"/>
        </w:rPr>
        <w:t>της</w:t>
      </w:r>
      <w:r>
        <w:rPr>
          <w:spacing w:val="-11"/>
        </w:rPr>
        <w:t> </w:t>
      </w:r>
      <w:r>
        <w:rPr>
          <w:spacing w:val="-6"/>
        </w:rPr>
        <w:t>βιβλιογραφίας</w:t>
      </w:r>
      <w:r>
        <w:rPr>
          <w:spacing w:val="-11"/>
        </w:rPr>
        <w:t> </w:t>
      </w:r>
      <w:r>
        <w:rPr>
          <w:spacing w:val="-6"/>
        </w:rPr>
        <w:t>γύρω</w:t>
      </w:r>
      <w:r>
        <w:rPr>
          <w:spacing w:val="-11"/>
        </w:rPr>
        <w:t> </w:t>
      </w:r>
      <w:r>
        <w:rPr>
          <w:spacing w:val="-6"/>
        </w:rPr>
        <w:t>από </w:t>
      </w:r>
      <w:r>
        <w:rPr>
          <w:w w:val="90"/>
        </w:rPr>
        <w:t>την εξόρυξη διαδικασιών, τα συστήματα βιομηχανικού αυτοματισμού, τα κυβερνοφυσικά </w:t>
      </w:r>
      <w:r>
        <w:rPr>
          <w:spacing w:val="-6"/>
        </w:rPr>
        <w:t>συστήματα και το διαδίκτυο των αντικειμένων, δημιουργώντας ένα θεωρητικό πλαίσιο </w:t>
      </w:r>
      <w:r>
        <w:rPr>
          <w:spacing w:val="-8"/>
        </w:rPr>
        <w:t>για</w:t>
      </w:r>
      <w:r>
        <w:rPr>
          <w:spacing w:val="-11"/>
        </w:rPr>
        <w:t> </w:t>
      </w:r>
      <w:r>
        <w:rPr>
          <w:spacing w:val="-8"/>
        </w:rPr>
        <w:t>την</w:t>
      </w:r>
      <w:r>
        <w:rPr>
          <w:spacing w:val="-11"/>
        </w:rPr>
        <w:t> </w:t>
      </w:r>
      <w:r>
        <w:rPr>
          <w:spacing w:val="-8"/>
        </w:rPr>
        <w:t>εφαρμογή</w:t>
      </w:r>
      <w:r>
        <w:rPr>
          <w:spacing w:val="-11"/>
        </w:rPr>
        <w:t> </w:t>
      </w:r>
      <w:r>
        <w:rPr>
          <w:spacing w:val="-8"/>
        </w:rPr>
        <w:t>αυτής</w:t>
      </w:r>
      <w:r>
        <w:rPr>
          <w:spacing w:val="-10"/>
        </w:rPr>
        <w:t> </w:t>
      </w:r>
      <w:r>
        <w:rPr>
          <w:spacing w:val="-8"/>
        </w:rPr>
        <w:t>της</w:t>
      </w:r>
      <w:r>
        <w:rPr>
          <w:spacing w:val="-11"/>
        </w:rPr>
        <w:t> </w:t>
      </w:r>
      <w:r>
        <w:rPr>
          <w:spacing w:val="-8"/>
        </w:rPr>
        <w:t>μεθοδολογίας</w:t>
      </w:r>
      <w:r>
        <w:rPr>
          <w:spacing w:val="-11"/>
        </w:rPr>
        <w:t> </w:t>
      </w:r>
      <w:r>
        <w:rPr>
          <w:spacing w:val="-8"/>
        </w:rPr>
        <w:t>σε</w:t>
      </w:r>
      <w:r>
        <w:rPr>
          <w:spacing w:val="-11"/>
        </w:rPr>
        <w:t> </w:t>
      </w:r>
      <w:r>
        <w:rPr>
          <w:spacing w:val="-8"/>
        </w:rPr>
        <w:t>βιομηχανικά</w:t>
      </w:r>
      <w:r>
        <w:rPr>
          <w:spacing w:val="-10"/>
        </w:rPr>
        <w:t> </w:t>
      </w:r>
      <w:r>
        <w:rPr>
          <w:spacing w:val="-8"/>
        </w:rPr>
        <w:t>περιβάλλοντα.</w:t>
      </w:r>
      <w:r>
        <w:rPr>
          <w:spacing w:val="1"/>
        </w:rPr>
        <w:t> </w:t>
      </w:r>
      <w:r>
        <w:rPr>
          <w:spacing w:val="-8"/>
        </w:rPr>
        <w:t>Αμέσως</w:t>
      </w:r>
      <w:r>
        <w:rPr>
          <w:spacing w:val="-11"/>
        </w:rPr>
        <w:t> </w:t>
      </w:r>
      <w:r>
        <w:rPr>
          <w:spacing w:val="-8"/>
        </w:rPr>
        <w:t>μετά, </w:t>
      </w:r>
      <w:r>
        <w:rPr>
          <w:spacing w:val="-2"/>
        </w:rPr>
        <w:t>γίνεται</w:t>
      </w:r>
      <w:r>
        <w:rPr>
          <w:spacing w:val="-17"/>
        </w:rPr>
        <w:t> </w:t>
      </w:r>
      <w:r>
        <w:rPr>
          <w:spacing w:val="-2"/>
        </w:rPr>
        <w:t>μια</w:t>
      </w:r>
      <w:r>
        <w:rPr>
          <w:spacing w:val="-17"/>
        </w:rPr>
        <w:t> </w:t>
      </w:r>
      <w:r>
        <w:rPr>
          <w:spacing w:val="-2"/>
        </w:rPr>
        <w:t>πλήρης</w:t>
      </w:r>
      <w:r>
        <w:rPr>
          <w:spacing w:val="-17"/>
        </w:rPr>
        <w:t> </w:t>
      </w:r>
      <w:r>
        <w:rPr>
          <w:spacing w:val="-2"/>
        </w:rPr>
        <w:t>επεξήγηση</w:t>
      </w:r>
      <w:r>
        <w:rPr>
          <w:spacing w:val="-16"/>
        </w:rPr>
        <w:t> </w:t>
      </w:r>
      <w:r>
        <w:rPr>
          <w:spacing w:val="-2"/>
        </w:rPr>
        <w:t>θεμελιώδων</w:t>
      </w:r>
      <w:r>
        <w:rPr>
          <w:spacing w:val="-17"/>
        </w:rPr>
        <w:t> </w:t>
      </w:r>
      <w:r>
        <w:rPr>
          <w:spacing w:val="-2"/>
        </w:rPr>
        <w:t>εννοιών</w:t>
      </w:r>
      <w:r>
        <w:rPr>
          <w:spacing w:val="-17"/>
        </w:rPr>
        <w:t> </w:t>
      </w:r>
      <w:r>
        <w:rPr>
          <w:spacing w:val="-2"/>
        </w:rPr>
        <w:t>της</w:t>
      </w:r>
      <w:r>
        <w:rPr>
          <w:spacing w:val="-17"/>
        </w:rPr>
        <w:t> </w:t>
      </w:r>
      <w:r>
        <w:rPr>
          <w:spacing w:val="-2"/>
        </w:rPr>
        <w:t>εξόρυξης</w:t>
      </w:r>
      <w:r>
        <w:rPr>
          <w:spacing w:val="-16"/>
        </w:rPr>
        <w:t> </w:t>
      </w:r>
      <w:r>
        <w:rPr>
          <w:spacing w:val="-2"/>
        </w:rPr>
        <w:t>διαδικασιών</w:t>
      </w:r>
      <w:r>
        <w:rPr>
          <w:spacing w:val="-17"/>
        </w:rPr>
        <w:t> </w:t>
      </w:r>
      <w:r>
        <w:rPr>
          <w:spacing w:val="-2"/>
        </w:rPr>
        <w:t>και</w:t>
      </w:r>
      <w:r>
        <w:rPr>
          <w:spacing w:val="-17"/>
        </w:rPr>
        <w:t> </w:t>
      </w:r>
      <w:r>
        <w:rPr>
          <w:spacing w:val="-2"/>
        </w:rPr>
        <w:t>μια </w:t>
      </w:r>
      <w:r>
        <w:rPr>
          <w:w w:val="90"/>
        </w:rPr>
        <w:t>επισκόπηση</w:t>
      </w:r>
      <w:r>
        <w:rPr>
          <w:spacing w:val="21"/>
        </w:rPr>
        <w:t> </w:t>
      </w:r>
      <w:r>
        <w:rPr>
          <w:w w:val="90"/>
        </w:rPr>
        <w:t>σε</w:t>
      </w:r>
      <w:r>
        <w:rPr>
          <w:spacing w:val="22"/>
        </w:rPr>
        <w:t> </w:t>
      </w:r>
      <w:r>
        <w:rPr>
          <w:w w:val="90"/>
        </w:rPr>
        <w:t>τεχνικές</w:t>
      </w:r>
      <w:r>
        <w:rPr>
          <w:spacing w:val="21"/>
        </w:rPr>
        <w:t> </w:t>
      </w:r>
      <w:r>
        <w:rPr>
          <w:w w:val="90"/>
        </w:rPr>
        <w:t>εξόρυξης</w:t>
      </w:r>
      <w:r>
        <w:rPr>
          <w:spacing w:val="22"/>
        </w:rPr>
        <w:t> </w:t>
      </w:r>
      <w:r>
        <w:rPr>
          <w:w w:val="90"/>
        </w:rPr>
        <w:t>διαδικασιών,</w:t>
      </w:r>
      <w:r>
        <w:rPr>
          <w:spacing w:val="23"/>
        </w:rPr>
        <w:t> </w:t>
      </w:r>
      <w:r>
        <w:rPr>
          <w:w w:val="90"/>
        </w:rPr>
        <w:t>αλγόριθμους</w:t>
      </w:r>
      <w:r>
        <w:rPr>
          <w:spacing w:val="21"/>
        </w:rPr>
        <w:t> </w:t>
      </w:r>
      <w:r>
        <w:rPr>
          <w:w w:val="90"/>
        </w:rPr>
        <w:t>ανακάλυψης</w:t>
      </w:r>
      <w:r>
        <w:rPr>
          <w:spacing w:val="22"/>
        </w:rPr>
        <w:t> </w:t>
      </w:r>
      <w:r>
        <w:rPr>
          <w:w w:val="90"/>
        </w:rPr>
        <w:t>και</w:t>
      </w:r>
      <w:r>
        <w:rPr>
          <w:spacing w:val="21"/>
        </w:rPr>
        <w:t> </w:t>
      </w:r>
      <w:r>
        <w:rPr>
          <w:spacing w:val="-2"/>
          <w:w w:val="90"/>
        </w:rPr>
        <w:t>λογισμικά.</w:t>
      </w:r>
    </w:p>
    <w:p>
      <w:pPr>
        <w:pStyle w:val="BodyText"/>
        <w:spacing w:line="274" w:lineRule="exact"/>
        <w:ind w:left="352"/>
        <w:jc w:val="both"/>
      </w:pPr>
      <w:r>
        <w:rPr>
          <w:w w:val="90"/>
        </w:rPr>
        <w:t>΄Επειτα,</w:t>
      </w:r>
      <w:r>
        <w:rPr>
          <w:spacing w:val="6"/>
        </w:rPr>
        <w:t> </w:t>
      </w:r>
      <w:r>
        <w:rPr>
          <w:w w:val="90"/>
        </w:rPr>
        <w:t>περιγράφεται</w:t>
      </w:r>
      <w:r>
        <w:rPr>
          <w:spacing w:val="5"/>
        </w:rPr>
        <w:t> </w:t>
      </w:r>
      <w:r>
        <w:rPr>
          <w:w w:val="90"/>
        </w:rPr>
        <w:t>λεπτομερώς</w:t>
      </w:r>
      <w:r>
        <w:rPr>
          <w:spacing w:val="5"/>
        </w:rPr>
        <w:t> </w:t>
      </w:r>
      <w:r>
        <w:rPr>
          <w:w w:val="90"/>
        </w:rPr>
        <w:t>η</w:t>
      </w:r>
      <w:r>
        <w:rPr>
          <w:spacing w:val="5"/>
        </w:rPr>
        <w:t> </w:t>
      </w:r>
      <w:r>
        <w:rPr>
          <w:w w:val="90"/>
        </w:rPr>
        <w:t>προσέγγιση</w:t>
      </w:r>
      <w:r>
        <w:rPr>
          <w:spacing w:val="5"/>
        </w:rPr>
        <w:t> </w:t>
      </w:r>
      <w:r>
        <w:rPr>
          <w:w w:val="90"/>
        </w:rPr>
        <w:t>που</w:t>
      </w:r>
      <w:r>
        <w:rPr>
          <w:spacing w:val="5"/>
        </w:rPr>
        <w:t> </w:t>
      </w:r>
      <w:r>
        <w:rPr>
          <w:w w:val="90"/>
        </w:rPr>
        <w:t>υιοθετήθηκε</w:t>
      </w:r>
      <w:r>
        <w:rPr>
          <w:spacing w:val="6"/>
        </w:rPr>
        <w:t> </w:t>
      </w:r>
      <w:r>
        <w:rPr>
          <w:w w:val="90"/>
        </w:rPr>
        <w:t>για</w:t>
      </w:r>
      <w:r>
        <w:rPr>
          <w:spacing w:val="5"/>
        </w:rPr>
        <w:t> </w:t>
      </w:r>
      <w:r>
        <w:rPr>
          <w:w w:val="90"/>
        </w:rPr>
        <w:t>τη</w:t>
      </w:r>
      <w:r>
        <w:rPr>
          <w:spacing w:val="5"/>
        </w:rPr>
        <w:t> </w:t>
      </w:r>
      <w:r>
        <w:rPr>
          <w:w w:val="90"/>
        </w:rPr>
        <w:t>συλλογή</w:t>
      </w:r>
      <w:r>
        <w:rPr>
          <w:spacing w:val="5"/>
        </w:rPr>
        <w:t> </w:t>
      </w:r>
      <w:r>
        <w:rPr>
          <w:spacing w:val="-2"/>
          <w:w w:val="90"/>
        </w:rPr>
        <w:t>δεδο-</w:t>
      </w:r>
    </w:p>
    <w:p>
      <w:pPr>
        <w:pStyle w:val="BodyText"/>
        <w:ind w:left="352" w:right="210"/>
        <w:jc w:val="both"/>
      </w:pPr>
      <w:r>
        <w:rPr>
          <w:spacing w:val="-8"/>
        </w:rPr>
        <w:t>μένων,</w:t>
      </w:r>
      <w:r>
        <w:rPr>
          <w:spacing w:val="-11"/>
        </w:rPr>
        <w:t> </w:t>
      </w:r>
      <w:r>
        <w:rPr>
          <w:spacing w:val="-8"/>
        </w:rPr>
        <w:t>τη</w:t>
      </w:r>
      <w:r>
        <w:rPr>
          <w:spacing w:val="-11"/>
        </w:rPr>
        <w:t> </w:t>
      </w:r>
      <w:r>
        <w:rPr>
          <w:spacing w:val="-8"/>
        </w:rPr>
        <w:t>μοντελοποίηση</w:t>
      </w:r>
      <w:r>
        <w:rPr>
          <w:spacing w:val="-11"/>
        </w:rPr>
        <w:t> </w:t>
      </w:r>
      <w:r>
        <w:rPr>
          <w:spacing w:val="-8"/>
        </w:rPr>
        <w:t>της</w:t>
      </w:r>
      <w:r>
        <w:rPr>
          <w:spacing w:val="-10"/>
        </w:rPr>
        <w:t> </w:t>
      </w:r>
      <w:r>
        <w:rPr>
          <w:spacing w:val="-8"/>
        </w:rPr>
        <w:t>διαδικασίας,</w:t>
      </w:r>
      <w:r>
        <w:rPr>
          <w:spacing w:val="-11"/>
        </w:rPr>
        <w:t> </w:t>
      </w:r>
      <w:r>
        <w:rPr>
          <w:spacing w:val="-8"/>
        </w:rPr>
        <w:t>τον</w:t>
      </w:r>
      <w:r>
        <w:rPr>
          <w:spacing w:val="-11"/>
        </w:rPr>
        <w:t> </w:t>
      </w:r>
      <w:r>
        <w:rPr>
          <w:spacing w:val="-8"/>
        </w:rPr>
        <w:t>έλεγχο</w:t>
      </w:r>
      <w:r>
        <w:rPr>
          <w:spacing w:val="-11"/>
        </w:rPr>
        <w:t> </w:t>
      </w:r>
      <w:r>
        <w:rPr>
          <w:spacing w:val="-8"/>
        </w:rPr>
        <w:t>συμμόρφωσης</w:t>
      </w:r>
      <w:r>
        <w:rPr>
          <w:spacing w:val="-10"/>
        </w:rPr>
        <w:t> </w:t>
      </w:r>
      <w:r>
        <w:rPr>
          <w:spacing w:val="-8"/>
        </w:rPr>
        <w:t>και</w:t>
      </w:r>
      <w:r>
        <w:rPr>
          <w:spacing w:val="-11"/>
        </w:rPr>
        <w:t> </w:t>
      </w:r>
      <w:r>
        <w:rPr>
          <w:spacing w:val="-8"/>
        </w:rPr>
        <w:t>την</w:t>
      </w:r>
      <w:r>
        <w:rPr>
          <w:spacing w:val="-11"/>
        </w:rPr>
        <w:t> </w:t>
      </w:r>
      <w:r>
        <w:rPr>
          <w:spacing w:val="-8"/>
        </w:rPr>
        <w:t>περαιτέρω </w:t>
      </w:r>
      <w:r>
        <w:rPr>
          <w:spacing w:val="-4"/>
        </w:rPr>
        <w:t>ανάλυση</w:t>
      </w:r>
      <w:r>
        <w:rPr>
          <w:spacing w:val="-15"/>
        </w:rPr>
        <w:t> </w:t>
      </w:r>
      <w:r>
        <w:rPr>
          <w:spacing w:val="-4"/>
        </w:rPr>
        <w:t>εντός</w:t>
      </w:r>
      <w:r>
        <w:rPr>
          <w:spacing w:val="-15"/>
        </w:rPr>
        <w:t> </w:t>
      </w:r>
      <w:r>
        <w:rPr>
          <w:spacing w:val="-4"/>
        </w:rPr>
        <w:t>του</w:t>
      </w:r>
      <w:r>
        <w:rPr>
          <w:spacing w:val="-15"/>
        </w:rPr>
        <w:t> </w:t>
      </w:r>
      <w:r>
        <w:rPr>
          <w:spacing w:val="-4"/>
        </w:rPr>
        <w:t>πλαισίου</w:t>
      </w:r>
      <w:r>
        <w:rPr>
          <w:spacing w:val="-14"/>
        </w:rPr>
        <w:t> </w:t>
      </w:r>
      <w:r>
        <w:rPr>
          <w:spacing w:val="-4"/>
        </w:rPr>
        <w:t>του</w:t>
      </w:r>
      <w:r>
        <w:rPr>
          <w:spacing w:val="-15"/>
        </w:rPr>
        <w:t> </w:t>
      </w:r>
      <w:r>
        <w:rPr>
          <w:spacing w:val="-4"/>
        </w:rPr>
        <w:t>συστήματος</w:t>
      </w:r>
      <w:r>
        <w:rPr>
          <w:spacing w:val="-15"/>
        </w:rPr>
        <w:t> </w:t>
      </w:r>
      <w:r>
        <w:rPr>
          <w:spacing w:val="-4"/>
        </w:rPr>
        <w:t>παραγωγής</w:t>
      </w:r>
      <w:r>
        <w:rPr>
          <w:spacing w:val="-15"/>
        </w:rPr>
        <w:t> </w:t>
      </w:r>
      <w:r>
        <w:rPr>
          <w:spacing w:val="-4"/>
        </w:rPr>
        <w:t>λικέρ.</w:t>
      </w:r>
      <w:r>
        <w:rPr>
          <w:spacing w:val="15"/>
        </w:rPr>
        <w:t> </w:t>
      </w:r>
      <w:r>
        <w:rPr>
          <w:spacing w:val="-4"/>
        </w:rPr>
        <w:t>Ο</w:t>
      </w:r>
      <w:r>
        <w:rPr>
          <w:spacing w:val="-15"/>
        </w:rPr>
        <w:t> </w:t>
      </w:r>
      <w:r>
        <w:rPr>
          <w:spacing w:val="-4"/>
        </w:rPr>
        <w:t>σκοπός</w:t>
      </w:r>
      <w:r>
        <w:rPr>
          <w:spacing w:val="-15"/>
        </w:rPr>
        <w:t> </w:t>
      </w:r>
      <w:r>
        <w:rPr>
          <w:spacing w:val="-4"/>
        </w:rPr>
        <w:t>της</w:t>
      </w:r>
      <w:r>
        <w:rPr>
          <w:spacing w:val="-15"/>
        </w:rPr>
        <w:t> </w:t>
      </w:r>
      <w:r>
        <w:rPr>
          <w:spacing w:val="-4"/>
        </w:rPr>
        <w:t>διπλω- </w:t>
      </w:r>
      <w:r>
        <w:rPr>
          <w:spacing w:val="-6"/>
        </w:rPr>
        <w:t>ματικής</w:t>
      </w:r>
      <w:r>
        <w:rPr>
          <w:spacing w:val="-13"/>
        </w:rPr>
        <w:t> </w:t>
      </w:r>
      <w:r>
        <w:rPr>
          <w:spacing w:val="-6"/>
        </w:rPr>
        <w:t>εργασίας,</w:t>
      </w:r>
      <w:r>
        <w:rPr>
          <w:spacing w:val="-13"/>
        </w:rPr>
        <w:t> </w:t>
      </w:r>
      <w:r>
        <w:rPr>
          <w:spacing w:val="-6"/>
        </w:rPr>
        <w:t>είναι</w:t>
      </w:r>
      <w:r>
        <w:rPr>
          <w:spacing w:val="-13"/>
        </w:rPr>
        <w:t> </w:t>
      </w:r>
      <w:r>
        <w:rPr>
          <w:spacing w:val="-6"/>
        </w:rPr>
        <w:t>να</w:t>
      </w:r>
      <w:r>
        <w:rPr>
          <w:spacing w:val="-12"/>
        </w:rPr>
        <w:t> </w:t>
      </w:r>
      <w:r>
        <w:rPr>
          <w:spacing w:val="-6"/>
        </w:rPr>
        <w:t>αναδείξει</w:t>
      </w:r>
      <w:r>
        <w:rPr>
          <w:spacing w:val="-13"/>
        </w:rPr>
        <w:t> </w:t>
      </w:r>
      <w:r>
        <w:rPr>
          <w:spacing w:val="-6"/>
        </w:rPr>
        <w:t>περισσότερο</w:t>
      </w:r>
      <w:r>
        <w:rPr>
          <w:spacing w:val="-13"/>
        </w:rPr>
        <w:t> </w:t>
      </w:r>
      <w:r>
        <w:rPr>
          <w:spacing w:val="-6"/>
        </w:rPr>
        <w:t>το</w:t>
      </w:r>
      <w:r>
        <w:rPr>
          <w:spacing w:val="-13"/>
        </w:rPr>
        <w:t> </w:t>
      </w:r>
      <w:r>
        <w:rPr>
          <w:spacing w:val="-6"/>
        </w:rPr>
        <w:t>πεδίο</w:t>
      </w:r>
      <w:r>
        <w:rPr>
          <w:spacing w:val="-12"/>
        </w:rPr>
        <w:t> </w:t>
      </w:r>
      <w:r>
        <w:rPr>
          <w:spacing w:val="-6"/>
        </w:rPr>
        <w:t>της</w:t>
      </w:r>
      <w:r>
        <w:rPr>
          <w:spacing w:val="-13"/>
        </w:rPr>
        <w:t> </w:t>
      </w:r>
      <w:r>
        <w:rPr>
          <w:spacing w:val="-6"/>
        </w:rPr>
        <w:t>εξόρυξης</w:t>
      </w:r>
      <w:r>
        <w:rPr>
          <w:spacing w:val="-13"/>
        </w:rPr>
        <w:t> </w:t>
      </w:r>
      <w:r>
        <w:rPr>
          <w:spacing w:val="-6"/>
        </w:rPr>
        <w:t>διαδικασιών</w:t>
      </w:r>
      <w:r>
        <w:rPr>
          <w:spacing w:val="-13"/>
        </w:rPr>
        <w:t> </w:t>
      </w:r>
      <w:r>
        <w:rPr>
          <w:spacing w:val="-6"/>
        </w:rPr>
        <w:t>σε </w:t>
      </w:r>
      <w:r>
        <w:rPr>
          <w:spacing w:val="-8"/>
        </w:rPr>
        <w:t>πρακτικές</w:t>
      </w:r>
      <w:r>
        <w:rPr>
          <w:spacing w:val="-11"/>
        </w:rPr>
        <w:t> </w:t>
      </w:r>
      <w:r>
        <w:rPr>
          <w:spacing w:val="-8"/>
        </w:rPr>
        <w:t>εφαρμογές,</w:t>
      </w:r>
      <w:r>
        <w:rPr>
          <w:spacing w:val="-10"/>
        </w:rPr>
        <w:t> </w:t>
      </w:r>
      <w:r>
        <w:rPr>
          <w:spacing w:val="-8"/>
        </w:rPr>
        <w:t>κάνοντας</w:t>
      </w:r>
      <w:r>
        <w:rPr>
          <w:spacing w:val="-11"/>
        </w:rPr>
        <w:t> </w:t>
      </w:r>
      <w:r>
        <w:rPr>
          <w:spacing w:val="-8"/>
        </w:rPr>
        <w:t>ορατή</w:t>
      </w:r>
      <w:r>
        <w:rPr>
          <w:spacing w:val="-11"/>
        </w:rPr>
        <w:t> </w:t>
      </w:r>
      <w:r>
        <w:rPr>
          <w:spacing w:val="-8"/>
        </w:rPr>
        <w:t>τη</w:t>
      </w:r>
      <w:r>
        <w:rPr>
          <w:spacing w:val="-10"/>
        </w:rPr>
        <w:t> </w:t>
      </w:r>
      <w:r>
        <w:rPr>
          <w:spacing w:val="-8"/>
        </w:rPr>
        <w:t>χρησιμότητα</w:t>
      </w:r>
      <w:r>
        <w:rPr>
          <w:spacing w:val="-11"/>
        </w:rPr>
        <w:t> </w:t>
      </w:r>
      <w:r>
        <w:rPr>
          <w:spacing w:val="-8"/>
        </w:rPr>
        <w:t>της</w:t>
      </w:r>
      <w:r>
        <w:rPr>
          <w:spacing w:val="-11"/>
        </w:rPr>
        <w:t> </w:t>
      </w:r>
      <w:r>
        <w:rPr>
          <w:spacing w:val="-8"/>
        </w:rPr>
        <w:t>για</w:t>
      </w:r>
      <w:r>
        <w:rPr>
          <w:spacing w:val="-11"/>
        </w:rPr>
        <w:t> </w:t>
      </w:r>
      <w:r>
        <w:rPr>
          <w:spacing w:val="-8"/>
        </w:rPr>
        <w:t>τη</w:t>
      </w:r>
      <w:r>
        <w:rPr>
          <w:spacing w:val="-10"/>
        </w:rPr>
        <w:t> </w:t>
      </w:r>
      <w:r>
        <w:rPr>
          <w:spacing w:val="-8"/>
        </w:rPr>
        <w:t>βελτίωση</w:t>
      </w:r>
      <w:r>
        <w:rPr>
          <w:spacing w:val="-11"/>
        </w:rPr>
        <w:t> </w:t>
      </w:r>
      <w:r>
        <w:rPr>
          <w:spacing w:val="-8"/>
        </w:rPr>
        <w:t>των</w:t>
      </w:r>
      <w:r>
        <w:rPr>
          <w:spacing w:val="-11"/>
        </w:rPr>
        <w:t> </w:t>
      </w:r>
      <w:r>
        <w:rPr>
          <w:spacing w:val="-8"/>
        </w:rPr>
        <w:t>συστη- </w:t>
      </w:r>
      <w:r>
        <w:rPr>
          <w:spacing w:val="-4"/>
        </w:rPr>
        <w:t>μάτων</w:t>
      </w:r>
      <w:r>
        <w:rPr>
          <w:spacing w:val="-15"/>
        </w:rPr>
        <w:t> </w:t>
      </w:r>
      <w:r>
        <w:rPr>
          <w:spacing w:val="-4"/>
        </w:rPr>
        <w:t>βιομηχανικού</w:t>
      </w:r>
      <w:r>
        <w:rPr>
          <w:spacing w:val="-15"/>
        </w:rPr>
        <w:t> </w:t>
      </w:r>
      <w:r>
        <w:rPr>
          <w:spacing w:val="-4"/>
        </w:rPr>
        <w:t>αυτοματισμού</w:t>
      </w:r>
      <w:r>
        <w:rPr>
          <w:spacing w:val="-15"/>
        </w:rPr>
        <w:t> </w:t>
      </w:r>
      <w:r>
        <w:rPr>
          <w:spacing w:val="-4"/>
        </w:rPr>
        <w:t>μέσα</w:t>
      </w:r>
      <w:r>
        <w:rPr>
          <w:spacing w:val="-14"/>
        </w:rPr>
        <w:t> </w:t>
      </w:r>
      <w:r>
        <w:rPr>
          <w:spacing w:val="-4"/>
        </w:rPr>
        <w:t>από</w:t>
      </w:r>
      <w:r>
        <w:rPr>
          <w:spacing w:val="-15"/>
        </w:rPr>
        <w:t> </w:t>
      </w:r>
      <w:r>
        <w:rPr>
          <w:spacing w:val="-4"/>
        </w:rPr>
        <w:t>αντικειμενική</w:t>
      </w:r>
      <w:r>
        <w:rPr>
          <w:spacing w:val="-15"/>
        </w:rPr>
        <w:t> </w:t>
      </w:r>
      <w:r>
        <w:rPr>
          <w:spacing w:val="-4"/>
        </w:rPr>
        <w:t>και</w:t>
      </w:r>
      <w:r>
        <w:rPr>
          <w:spacing w:val="-15"/>
        </w:rPr>
        <w:t> </w:t>
      </w:r>
      <w:r>
        <w:rPr>
          <w:spacing w:val="-4"/>
        </w:rPr>
        <w:t>αξιόπιστη</w:t>
      </w:r>
      <w:r>
        <w:rPr>
          <w:spacing w:val="-14"/>
        </w:rPr>
        <w:t> </w:t>
      </w:r>
      <w:r>
        <w:rPr>
          <w:spacing w:val="-4"/>
        </w:rPr>
        <w:t>γνώση.</w:t>
      </w:r>
    </w:p>
    <w:p>
      <w:pPr>
        <w:pStyle w:val="BodyText"/>
        <w:spacing w:before="275"/>
      </w:pPr>
    </w:p>
    <w:p>
      <w:pPr>
        <w:pStyle w:val="BodyText"/>
        <w:spacing w:line="237" w:lineRule="auto"/>
        <w:ind w:left="352" w:right="210"/>
        <w:jc w:val="both"/>
      </w:pPr>
      <w:r>
        <w:rPr>
          <w:rFonts w:ascii="Times New Roman" w:hAnsi="Times New Roman"/>
        </w:rPr>
        <w:t>Λέξεις</w:t>
      </w:r>
      <w:r>
        <w:rPr>
          <w:rFonts w:ascii="Times New Roman" w:hAnsi="Times New Roman"/>
          <w:spacing w:val="27"/>
        </w:rPr>
        <w:t> </w:t>
      </w:r>
      <w:r>
        <w:rPr>
          <w:rFonts w:ascii="Times New Roman" w:hAnsi="Times New Roman"/>
        </w:rPr>
        <w:t>κλειδιά: </w:t>
      </w:r>
      <w:r>
        <w:rPr/>
        <w:t>Βιομηχανία</w:t>
      </w:r>
      <w:r>
        <w:rPr>
          <w:spacing w:val="-7"/>
        </w:rPr>
        <w:t> </w:t>
      </w:r>
      <w:r>
        <w:rPr/>
        <w:t>4.0,</w:t>
      </w:r>
      <w:r>
        <w:rPr>
          <w:spacing w:val="-5"/>
        </w:rPr>
        <w:t> </w:t>
      </w:r>
      <w:r>
        <w:rPr/>
        <w:t>Συστήματα</w:t>
      </w:r>
      <w:r>
        <w:rPr>
          <w:spacing w:val="-7"/>
        </w:rPr>
        <w:t> </w:t>
      </w:r>
      <w:r>
        <w:rPr/>
        <w:t>Βιομηχανικού</w:t>
      </w:r>
      <w:r>
        <w:rPr>
          <w:spacing w:val="-7"/>
        </w:rPr>
        <w:t> </w:t>
      </w:r>
      <w:r>
        <w:rPr/>
        <w:t>Αυτοματισμού,</w:t>
      </w:r>
      <w:r>
        <w:rPr>
          <w:spacing w:val="-7"/>
        </w:rPr>
        <w:t> </w:t>
      </w:r>
      <w:r>
        <w:rPr/>
        <w:t>Κυβερνο- φυσικά</w:t>
      </w:r>
      <w:r>
        <w:rPr>
          <w:spacing w:val="-5"/>
        </w:rPr>
        <w:t> </w:t>
      </w:r>
      <w:r>
        <w:rPr/>
        <w:t>Συστήματα,</w:t>
      </w:r>
      <w:r>
        <w:rPr>
          <w:spacing w:val="-6"/>
        </w:rPr>
        <w:t> </w:t>
      </w:r>
      <w:r>
        <w:rPr/>
        <w:t>Εξόρυξη</w:t>
      </w:r>
      <w:r>
        <w:rPr>
          <w:spacing w:val="-5"/>
        </w:rPr>
        <w:t> </w:t>
      </w:r>
      <w:r>
        <w:rPr/>
        <w:t>Διαδικασιών</w:t>
      </w:r>
    </w:p>
    <w:p>
      <w:pPr>
        <w:spacing w:after="0" w:line="237" w:lineRule="auto"/>
        <w:jc w:val="both"/>
        <w:sectPr>
          <w:headerReference w:type="even" r:id="rId15"/>
          <w:footerReference w:type="even" r:id="rId16"/>
          <w:pgSz w:w="11910" w:h="16840"/>
          <w:pgMar w:header="1487" w:footer="2690" w:top="1680" w:bottom="2880" w:left="1280" w:right="1420"/>
          <w:pgNumType w:start="2"/>
        </w:sectPr>
      </w:pPr>
    </w:p>
    <w:p>
      <w:pPr>
        <w:pStyle w:val="BodyText"/>
        <w:spacing w:before="6"/>
        <w:rPr>
          <w:sz w:val="16"/>
        </w:rPr>
      </w:pPr>
    </w:p>
    <w:p>
      <w:pPr>
        <w:spacing w:after="0"/>
        <w:rPr>
          <w:sz w:val="16"/>
        </w:rPr>
        <w:sectPr>
          <w:headerReference w:type="default" r:id="rId17"/>
          <w:footerReference w:type="default" r:id="rId18"/>
          <w:pgSz w:w="11910" w:h="16840"/>
          <w:pgMar w:header="0" w:footer="0" w:top="1920" w:bottom="280" w:left="1280" w:right="1420"/>
        </w:sectPr>
      </w:pPr>
    </w:p>
    <w:p>
      <w:pPr>
        <w:pStyle w:val="BodyText"/>
        <w:rPr>
          <w:sz w:val="49"/>
        </w:rPr>
      </w:pPr>
    </w:p>
    <w:p>
      <w:pPr>
        <w:pStyle w:val="BodyText"/>
        <w:rPr>
          <w:sz w:val="49"/>
        </w:rPr>
      </w:pPr>
    </w:p>
    <w:p>
      <w:pPr>
        <w:pStyle w:val="BodyText"/>
        <w:spacing w:before="33"/>
        <w:rPr>
          <w:sz w:val="49"/>
        </w:rPr>
      </w:pPr>
    </w:p>
    <w:p>
      <w:pPr>
        <w:pStyle w:val="Title"/>
      </w:pPr>
      <w:bookmarkStart w:name="Abstract" w:id="3"/>
      <w:bookmarkEnd w:id="3"/>
      <w:r>
        <w:rPr>
          <w:b w:val="0"/>
        </w:rPr>
      </w:r>
      <w:bookmarkStart w:name="_bookmark1" w:id="4"/>
      <w:bookmarkEnd w:id="4"/>
      <w:r>
        <w:rPr>
          <w:b w:val="0"/>
        </w:rPr>
      </w:r>
      <w:r>
        <w:rPr>
          <w:spacing w:val="-2"/>
          <w:w w:val="105"/>
        </w:rPr>
        <w:t>Abstract</w:t>
      </w:r>
    </w:p>
    <w:p>
      <w:pPr>
        <w:pStyle w:val="BodyText"/>
        <w:spacing w:before="179"/>
        <w:rPr>
          <w:rFonts w:ascii="Cambria"/>
          <w:b/>
          <w:sz w:val="49"/>
        </w:rPr>
      </w:pPr>
    </w:p>
    <w:p>
      <w:pPr>
        <w:pStyle w:val="BodyText"/>
        <w:spacing w:line="252" w:lineRule="auto"/>
        <w:ind w:left="352" w:right="209" w:firstLine="398"/>
        <w:jc w:val="both"/>
        <w:rPr>
          <w:rFonts w:ascii="Times New Roman"/>
        </w:rPr>
      </w:pPr>
      <w:r>
        <w:rPr>
          <w:rFonts w:ascii="Times New Roman"/>
          <w:w w:val="105"/>
        </w:rPr>
        <w:t>In</w:t>
      </w:r>
      <w:r>
        <w:rPr>
          <w:rFonts w:ascii="Times New Roman"/>
          <w:w w:val="105"/>
        </w:rPr>
        <w:t> the</w:t>
      </w:r>
      <w:r>
        <w:rPr>
          <w:rFonts w:ascii="Times New Roman"/>
          <w:w w:val="105"/>
        </w:rPr>
        <w:t> fast-growing</w:t>
      </w:r>
      <w:r>
        <w:rPr>
          <w:rFonts w:ascii="Times New Roman"/>
          <w:w w:val="105"/>
        </w:rPr>
        <w:t> fields</w:t>
      </w:r>
      <w:r>
        <w:rPr>
          <w:rFonts w:ascii="Times New Roman"/>
          <w:w w:val="105"/>
        </w:rPr>
        <w:t> of</w:t>
      </w:r>
      <w:r>
        <w:rPr>
          <w:rFonts w:ascii="Times New Roman"/>
          <w:w w:val="105"/>
        </w:rPr>
        <w:t> industrial</w:t>
      </w:r>
      <w:r>
        <w:rPr>
          <w:rFonts w:ascii="Times New Roman"/>
          <w:w w:val="105"/>
        </w:rPr>
        <w:t> automation</w:t>
      </w:r>
      <w:r>
        <w:rPr>
          <w:rFonts w:ascii="Times New Roman"/>
          <w:w w:val="105"/>
        </w:rPr>
        <w:t> and</w:t>
      </w:r>
      <w:r>
        <w:rPr>
          <w:rFonts w:ascii="Times New Roman"/>
          <w:w w:val="105"/>
        </w:rPr>
        <w:t> digital</w:t>
      </w:r>
      <w:r>
        <w:rPr>
          <w:rFonts w:ascii="Times New Roman"/>
          <w:w w:val="105"/>
        </w:rPr>
        <w:t> transformation, cyber-physical</w:t>
      </w:r>
      <w:r>
        <w:rPr>
          <w:rFonts w:ascii="Times New Roman"/>
          <w:spacing w:val="-2"/>
          <w:w w:val="105"/>
        </w:rPr>
        <w:t> </w:t>
      </w:r>
      <w:r>
        <w:rPr>
          <w:rFonts w:ascii="Times New Roman"/>
          <w:w w:val="105"/>
        </w:rPr>
        <w:t>systems</w:t>
      </w:r>
      <w:r>
        <w:rPr>
          <w:rFonts w:ascii="Times New Roman"/>
          <w:spacing w:val="-2"/>
          <w:w w:val="105"/>
        </w:rPr>
        <w:t> </w:t>
      </w:r>
      <w:r>
        <w:rPr>
          <w:rFonts w:ascii="Times New Roman"/>
          <w:w w:val="105"/>
        </w:rPr>
        <w:t>play</w:t>
      </w:r>
      <w:r>
        <w:rPr>
          <w:rFonts w:ascii="Times New Roman"/>
          <w:spacing w:val="-2"/>
          <w:w w:val="105"/>
        </w:rPr>
        <w:t> </w:t>
      </w:r>
      <w:r>
        <w:rPr>
          <w:rFonts w:ascii="Times New Roman"/>
          <w:w w:val="105"/>
        </w:rPr>
        <w:t>a</w:t>
      </w:r>
      <w:r>
        <w:rPr>
          <w:rFonts w:ascii="Times New Roman"/>
          <w:spacing w:val="-2"/>
          <w:w w:val="105"/>
        </w:rPr>
        <w:t> </w:t>
      </w:r>
      <w:r>
        <w:rPr>
          <w:rFonts w:ascii="Times New Roman"/>
          <w:w w:val="105"/>
        </w:rPr>
        <w:t>key</w:t>
      </w:r>
      <w:r>
        <w:rPr>
          <w:rFonts w:ascii="Times New Roman"/>
          <w:spacing w:val="-2"/>
          <w:w w:val="105"/>
        </w:rPr>
        <w:t> </w:t>
      </w:r>
      <w:r>
        <w:rPr>
          <w:rFonts w:ascii="Times New Roman"/>
          <w:w w:val="105"/>
        </w:rPr>
        <w:t>role</w:t>
      </w:r>
      <w:r>
        <w:rPr>
          <w:rFonts w:ascii="Times New Roman"/>
          <w:spacing w:val="-2"/>
          <w:w w:val="105"/>
        </w:rPr>
        <w:t> </w:t>
      </w:r>
      <w:r>
        <w:rPr>
          <w:rFonts w:ascii="Times New Roman"/>
          <w:w w:val="105"/>
        </w:rPr>
        <w:t>in</w:t>
      </w:r>
      <w:r>
        <w:rPr>
          <w:rFonts w:ascii="Times New Roman"/>
          <w:spacing w:val="-2"/>
          <w:w w:val="105"/>
        </w:rPr>
        <w:t> </w:t>
      </w:r>
      <w:r>
        <w:rPr>
          <w:rFonts w:ascii="Times New Roman"/>
          <w:w w:val="105"/>
        </w:rPr>
        <w:t>enhancing</w:t>
      </w:r>
      <w:r>
        <w:rPr>
          <w:rFonts w:ascii="Times New Roman"/>
          <w:spacing w:val="-2"/>
          <w:w w:val="105"/>
        </w:rPr>
        <w:t> </w:t>
      </w:r>
      <w:r>
        <w:rPr>
          <w:rFonts w:ascii="Times New Roman"/>
          <w:w w:val="105"/>
        </w:rPr>
        <w:t>system</w:t>
      </w:r>
      <w:r>
        <w:rPr>
          <w:rFonts w:ascii="Times New Roman"/>
          <w:spacing w:val="-2"/>
          <w:w w:val="105"/>
        </w:rPr>
        <w:t> </w:t>
      </w:r>
      <w:r>
        <w:rPr>
          <w:rFonts w:ascii="Times New Roman"/>
          <w:w w:val="105"/>
        </w:rPr>
        <w:t>efficiency</w:t>
      </w:r>
      <w:r>
        <w:rPr>
          <w:rFonts w:ascii="Times New Roman"/>
          <w:spacing w:val="-2"/>
          <w:w w:val="105"/>
        </w:rPr>
        <w:t> </w:t>
      </w:r>
      <w:r>
        <w:rPr>
          <w:rFonts w:ascii="Times New Roman"/>
          <w:w w:val="105"/>
        </w:rPr>
        <w:t>and</w:t>
      </w:r>
      <w:r>
        <w:rPr>
          <w:rFonts w:ascii="Times New Roman"/>
          <w:spacing w:val="-2"/>
          <w:w w:val="105"/>
        </w:rPr>
        <w:t> </w:t>
      </w:r>
      <w:r>
        <w:rPr>
          <w:rFonts w:ascii="Times New Roman"/>
          <w:w w:val="105"/>
        </w:rPr>
        <w:t>reliability. This thesis explores the integration of a data-driven methodology called process min- ing,</w:t>
      </w:r>
      <w:r>
        <w:rPr>
          <w:rFonts w:ascii="Times New Roman"/>
          <w:w w:val="105"/>
        </w:rPr>
        <w:t> in</w:t>
      </w:r>
      <w:r>
        <w:rPr>
          <w:rFonts w:ascii="Times New Roman"/>
          <w:w w:val="105"/>
        </w:rPr>
        <w:t> the</w:t>
      </w:r>
      <w:r>
        <w:rPr>
          <w:rFonts w:ascii="Times New Roman"/>
          <w:w w:val="105"/>
        </w:rPr>
        <w:t> field</w:t>
      </w:r>
      <w:r>
        <w:rPr>
          <w:rFonts w:ascii="Times New Roman"/>
          <w:w w:val="105"/>
        </w:rPr>
        <w:t> of</w:t>
      </w:r>
      <w:r>
        <w:rPr>
          <w:rFonts w:ascii="Times New Roman"/>
          <w:w w:val="105"/>
        </w:rPr>
        <w:t> cyber-physical</w:t>
      </w:r>
      <w:r>
        <w:rPr>
          <w:rFonts w:ascii="Times New Roman"/>
          <w:w w:val="105"/>
        </w:rPr>
        <w:t> systems,</w:t>
      </w:r>
      <w:r>
        <w:rPr>
          <w:rFonts w:ascii="Times New Roman"/>
          <w:w w:val="105"/>
        </w:rPr>
        <w:t> focusing</w:t>
      </w:r>
      <w:r>
        <w:rPr>
          <w:rFonts w:ascii="Times New Roman"/>
          <w:w w:val="105"/>
        </w:rPr>
        <w:t> more</w:t>
      </w:r>
      <w:r>
        <w:rPr>
          <w:rFonts w:ascii="Times New Roman"/>
          <w:w w:val="105"/>
        </w:rPr>
        <w:t> specifically</w:t>
      </w:r>
      <w:r>
        <w:rPr>
          <w:rFonts w:ascii="Times New Roman"/>
          <w:w w:val="105"/>
        </w:rPr>
        <w:t> on</w:t>
      </w:r>
      <w:r>
        <w:rPr>
          <w:rFonts w:ascii="Times New Roman"/>
          <w:w w:val="105"/>
        </w:rPr>
        <w:t> a</w:t>
      </w:r>
      <w:r>
        <w:rPr>
          <w:rFonts w:ascii="Times New Roman"/>
          <w:w w:val="105"/>
        </w:rPr>
        <w:t> Liqueur Production system.</w:t>
      </w:r>
      <w:r>
        <w:rPr>
          <w:rFonts w:ascii="Times New Roman"/>
          <w:spacing w:val="40"/>
          <w:w w:val="105"/>
        </w:rPr>
        <w:t> </w:t>
      </w:r>
      <w:r>
        <w:rPr>
          <w:rFonts w:ascii="Times New Roman"/>
          <w:w w:val="105"/>
        </w:rPr>
        <w:t>Through the case study approach, the potential of process min- ing</w:t>
      </w:r>
      <w:r>
        <w:rPr>
          <w:rFonts w:ascii="Times New Roman"/>
          <w:spacing w:val="-2"/>
          <w:w w:val="105"/>
        </w:rPr>
        <w:t> </w:t>
      </w:r>
      <w:r>
        <w:rPr>
          <w:rFonts w:ascii="Times New Roman"/>
          <w:w w:val="105"/>
        </w:rPr>
        <w:t>to</w:t>
      </w:r>
      <w:r>
        <w:rPr>
          <w:rFonts w:ascii="Times New Roman"/>
          <w:spacing w:val="-2"/>
          <w:w w:val="105"/>
        </w:rPr>
        <w:t> </w:t>
      </w:r>
      <w:r>
        <w:rPr>
          <w:rFonts w:ascii="Times New Roman"/>
          <w:w w:val="105"/>
        </w:rPr>
        <w:t>reveal, analyze</w:t>
      </w:r>
      <w:r>
        <w:rPr>
          <w:rFonts w:ascii="Times New Roman"/>
          <w:spacing w:val="-2"/>
          <w:w w:val="105"/>
        </w:rPr>
        <w:t> </w:t>
      </w:r>
      <w:r>
        <w:rPr>
          <w:rFonts w:ascii="Times New Roman"/>
          <w:w w:val="105"/>
        </w:rPr>
        <w:t>and</w:t>
      </w:r>
      <w:r>
        <w:rPr>
          <w:rFonts w:ascii="Times New Roman"/>
          <w:spacing w:val="-2"/>
          <w:w w:val="105"/>
        </w:rPr>
        <w:t> </w:t>
      </w:r>
      <w:r>
        <w:rPr>
          <w:rFonts w:ascii="Times New Roman"/>
          <w:w w:val="105"/>
        </w:rPr>
        <w:t>improve</w:t>
      </w:r>
      <w:r>
        <w:rPr>
          <w:rFonts w:ascii="Times New Roman"/>
          <w:spacing w:val="-2"/>
          <w:w w:val="105"/>
        </w:rPr>
        <w:t> </w:t>
      </w:r>
      <w:r>
        <w:rPr>
          <w:rFonts w:ascii="Times New Roman"/>
          <w:w w:val="105"/>
        </w:rPr>
        <w:t>the</w:t>
      </w:r>
      <w:r>
        <w:rPr>
          <w:rFonts w:ascii="Times New Roman"/>
          <w:spacing w:val="-2"/>
          <w:w w:val="105"/>
        </w:rPr>
        <w:t> </w:t>
      </w:r>
      <w:r>
        <w:rPr>
          <w:rFonts w:ascii="Times New Roman"/>
          <w:w w:val="105"/>
        </w:rPr>
        <w:t>processes</w:t>
      </w:r>
      <w:r>
        <w:rPr>
          <w:rFonts w:ascii="Times New Roman"/>
          <w:spacing w:val="-2"/>
          <w:w w:val="105"/>
        </w:rPr>
        <w:t> </w:t>
      </w:r>
      <w:r>
        <w:rPr>
          <w:rFonts w:ascii="Times New Roman"/>
          <w:w w:val="105"/>
        </w:rPr>
        <w:t>in</w:t>
      </w:r>
      <w:r>
        <w:rPr>
          <w:rFonts w:ascii="Times New Roman"/>
          <w:spacing w:val="-2"/>
          <w:w w:val="105"/>
        </w:rPr>
        <w:t> </w:t>
      </w:r>
      <w:r>
        <w:rPr>
          <w:rFonts w:ascii="Times New Roman"/>
          <w:w w:val="105"/>
        </w:rPr>
        <w:t>the</w:t>
      </w:r>
      <w:r>
        <w:rPr>
          <w:rFonts w:ascii="Times New Roman"/>
          <w:spacing w:val="-2"/>
          <w:w w:val="105"/>
        </w:rPr>
        <w:t> </w:t>
      </w:r>
      <w:r>
        <w:rPr>
          <w:rFonts w:ascii="Times New Roman"/>
          <w:w w:val="105"/>
        </w:rPr>
        <w:t>given</w:t>
      </w:r>
      <w:r>
        <w:rPr>
          <w:rFonts w:ascii="Times New Roman"/>
          <w:spacing w:val="-2"/>
          <w:w w:val="105"/>
        </w:rPr>
        <w:t> </w:t>
      </w:r>
      <w:r>
        <w:rPr>
          <w:rFonts w:ascii="Times New Roman"/>
          <w:w w:val="105"/>
        </w:rPr>
        <w:t>system</w:t>
      </w:r>
      <w:r>
        <w:rPr>
          <w:rFonts w:ascii="Times New Roman"/>
          <w:spacing w:val="-2"/>
          <w:w w:val="105"/>
        </w:rPr>
        <w:t> </w:t>
      </w:r>
      <w:r>
        <w:rPr>
          <w:rFonts w:ascii="Times New Roman"/>
          <w:w w:val="105"/>
        </w:rPr>
        <w:t>is</w:t>
      </w:r>
      <w:r>
        <w:rPr>
          <w:rFonts w:ascii="Times New Roman"/>
          <w:spacing w:val="-2"/>
          <w:w w:val="105"/>
        </w:rPr>
        <w:t> </w:t>
      </w:r>
      <w:r>
        <w:rPr>
          <w:rFonts w:ascii="Times New Roman"/>
          <w:w w:val="105"/>
        </w:rPr>
        <w:t>explored.</w:t>
      </w:r>
      <w:r>
        <w:rPr>
          <w:rFonts w:ascii="Times New Roman"/>
          <w:spacing w:val="27"/>
          <w:w w:val="105"/>
        </w:rPr>
        <w:t> </w:t>
      </w:r>
      <w:r>
        <w:rPr>
          <w:rFonts w:ascii="Times New Roman"/>
          <w:w w:val="105"/>
        </w:rPr>
        <w:t>The thesis</w:t>
      </w:r>
      <w:r>
        <w:rPr>
          <w:rFonts w:ascii="Times New Roman"/>
          <w:w w:val="105"/>
        </w:rPr>
        <w:t> begins</w:t>
      </w:r>
      <w:r>
        <w:rPr>
          <w:rFonts w:ascii="Times New Roman"/>
          <w:w w:val="105"/>
        </w:rPr>
        <w:t> with</w:t>
      </w:r>
      <w:r>
        <w:rPr>
          <w:rFonts w:ascii="Times New Roman"/>
          <w:w w:val="105"/>
        </w:rPr>
        <w:t> a</w:t>
      </w:r>
      <w:r>
        <w:rPr>
          <w:rFonts w:ascii="Times New Roman"/>
          <w:w w:val="105"/>
        </w:rPr>
        <w:t> comprehensive</w:t>
      </w:r>
      <w:r>
        <w:rPr>
          <w:rFonts w:ascii="Times New Roman"/>
          <w:w w:val="105"/>
        </w:rPr>
        <w:t> literature</w:t>
      </w:r>
      <w:r>
        <w:rPr>
          <w:rFonts w:ascii="Times New Roman"/>
          <w:w w:val="105"/>
        </w:rPr>
        <w:t> review</w:t>
      </w:r>
      <w:r>
        <w:rPr>
          <w:rFonts w:ascii="Times New Roman"/>
          <w:w w:val="105"/>
        </w:rPr>
        <w:t> around</w:t>
      </w:r>
      <w:r>
        <w:rPr>
          <w:rFonts w:ascii="Times New Roman"/>
          <w:w w:val="105"/>
        </w:rPr>
        <w:t> process</w:t>
      </w:r>
      <w:r>
        <w:rPr>
          <w:rFonts w:ascii="Times New Roman"/>
          <w:w w:val="105"/>
        </w:rPr>
        <w:t> mining,</w:t>
      </w:r>
      <w:r>
        <w:rPr>
          <w:rFonts w:ascii="Times New Roman"/>
          <w:w w:val="105"/>
        </w:rPr>
        <w:t> indus- trial automation systems, cyber-physical systems and the Internet of Things, creating a theoretical framework for the application of this methodology in industrial settings. This</w:t>
      </w:r>
      <w:r>
        <w:rPr>
          <w:rFonts w:ascii="Times New Roman"/>
          <w:spacing w:val="-3"/>
          <w:w w:val="105"/>
        </w:rPr>
        <w:t> </w:t>
      </w:r>
      <w:r>
        <w:rPr>
          <w:rFonts w:ascii="Times New Roman"/>
          <w:w w:val="105"/>
        </w:rPr>
        <w:t>is</w:t>
      </w:r>
      <w:r>
        <w:rPr>
          <w:rFonts w:ascii="Times New Roman"/>
          <w:spacing w:val="-3"/>
          <w:w w:val="105"/>
        </w:rPr>
        <w:t> </w:t>
      </w:r>
      <w:r>
        <w:rPr>
          <w:rFonts w:ascii="Times New Roman"/>
          <w:w w:val="105"/>
        </w:rPr>
        <w:t>followed</w:t>
      </w:r>
      <w:r>
        <w:rPr>
          <w:rFonts w:ascii="Times New Roman"/>
          <w:spacing w:val="-3"/>
          <w:w w:val="105"/>
        </w:rPr>
        <w:t> </w:t>
      </w:r>
      <w:r>
        <w:rPr>
          <w:rFonts w:ascii="Times New Roman"/>
          <w:w w:val="105"/>
        </w:rPr>
        <w:t>by</w:t>
      </w:r>
      <w:r>
        <w:rPr>
          <w:rFonts w:ascii="Times New Roman"/>
          <w:spacing w:val="-3"/>
          <w:w w:val="105"/>
        </w:rPr>
        <w:t> </w:t>
      </w:r>
      <w:r>
        <w:rPr>
          <w:rFonts w:ascii="Times New Roman"/>
          <w:w w:val="105"/>
        </w:rPr>
        <w:t>a</w:t>
      </w:r>
      <w:r>
        <w:rPr>
          <w:rFonts w:ascii="Times New Roman"/>
          <w:spacing w:val="-3"/>
          <w:w w:val="105"/>
        </w:rPr>
        <w:t> </w:t>
      </w:r>
      <w:r>
        <w:rPr>
          <w:rFonts w:ascii="Times New Roman"/>
          <w:w w:val="105"/>
        </w:rPr>
        <w:t>full</w:t>
      </w:r>
      <w:r>
        <w:rPr>
          <w:rFonts w:ascii="Times New Roman"/>
          <w:spacing w:val="-3"/>
          <w:w w:val="105"/>
        </w:rPr>
        <w:t> </w:t>
      </w:r>
      <w:r>
        <w:rPr>
          <w:rFonts w:ascii="Times New Roman"/>
          <w:w w:val="105"/>
        </w:rPr>
        <w:t>explanation</w:t>
      </w:r>
      <w:r>
        <w:rPr>
          <w:rFonts w:ascii="Times New Roman"/>
          <w:spacing w:val="-3"/>
          <w:w w:val="105"/>
        </w:rPr>
        <w:t> </w:t>
      </w:r>
      <w:r>
        <w:rPr>
          <w:rFonts w:ascii="Times New Roman"/>
          <w:w w:val="105"/>
        </w:rPr>
        <w:t>of</w:t>
      </w:r>
      <w:r>
        <w:rPr>
          <w:rFonts w:ascii="Times New Roman"/>
          <w:spacing w:val="-3"/>
          <w:w w:val="105"/>
        </w:rPr>
        <w:t> </w:t>
      </w:r>
      <w:r>
        <w:rPr>
          <w:rFonts w:ascii="Times New Roman"/>
          <w:w w:val="105"/>
        </w:rPr>
        <w:t>process</w:t>
      </w:r>
      <w:r>
        <w:rPr>
          <w:rFonts w:ascii="Times New Roman"/>
          <w:spacing w:val="-3"/>
          <w:w w:val="105"/>
        </w:rPr>
        <w:t> </w:t>
      </w:r>
      <w:r>
        <w:rPr>
          <w:rFonts w:ascii="Times New Roman"/>
          <w:w w:val="105"/>
        </w:rPr>
        <w:t>mining</w:t>
      </w:r>
      <w:r>
        <w:rPr>
          <w:rFonts w:ascii="Times New Roman"/>
          <w:spacing w:val="-3"/>
          <w:w w:val="105"/>
        </w:rPr>
        <w:t> </w:t>
      </w:r>
      <w:r>
        <w:rPr>
          <w:rFonts w:ascii="Times New Roman"/>
          <w:w w:val="105"/>
        </w:rPr>
        <w:t>fundamental</w:t>
      </w:r>
      <w:r>
        <w:rPr>
          <w:rFonts w:ascii="Times New Roman"/>
          <w:spacing w:val="-3"/>
          <w:w w:val="105"/>
        </w:rPr>
        <w:t> </w:t>
      </w:r>
      <w:r>
        <w:rPr>
          <w:rFonts w:ascii="Times New Roman"/>
          <w:w w:val="105"/>
        </w:rPr>
        <w:t>concepts</w:t>
      </w:r>
      <w:r>
        <w:rPr>
          <w:rFonts w:ascii="Times New Roman"/>
          <w:spacing w:val="-3"/>
          <w:w w:val="105"/>
        </w:rPr>
        <w:t> </w:t>
      </w:r>
      <w:r>
        <w:rPr>
          <w:rFonts w:ascii="Times New Roman"/>
          <w:w w:val="105"/>
        </w:rPr>
        <w:t>and</w:t>
      </w:r>
      <w:r>
        <w:rPr>
          <w:rFonts w:ascii="Times New Roman"/>
          <w:spacing w:val="-3"/>
          <w:w w:val="105"/>
        </w:rPr>
        <w:t> </w:t>
      </w:r>
      <w:r>
        <w:rPr>
          <w:rFonts w:ascii="Times New Roman"/>
          <w:w w:val="105"/>
        </w:rPr>
        <w:t>an overview</w:t>
      </w:r>
      <w:r>
        <w:rPr>
          <w:rFonts w:ascii="Times New Roman"/>
          <w:w w:val="105"/>
        </w:rPr>
        <w:t> of</w:t>
      </w:r>
      <w:r>
        <w:rPr>
          <w:rFonts w:ascii="Times New Roman"/>
          <w:w w:val="105"/>
        </w:rPr>
        <w:t> process</w:t>
      </w:r>
      <w:r>
        <w:rPr>
          <w:rFonts w:ascii="Times New Roman"/>
          <w:w w:val="105"/>
        </w:rPr>
        <w:t> mining</w:t>
      </w:r>
      <w:r>
        <w:rPr>
          <w:rFonts w:ascii="Times New Roman"/>
          <w:w w:val="105"/>
        </w:rPr>
        <w:t> techniques,</w:t>
      </w:r>
      <w:r>
        <w:rPr>
          <w:rFonts w:ascii="Times New Roman"/>
          <w:w w:val="105"/>
        </w:rPr>
        <w:t> discovery</w:t>
      </w:r>
      <w:r>
        <w:rPr>
          <w:rFonts w:ascii="Times New Roman"/>
          <w:w w:val="105"/>
        </w:rPr>
        <w:t> algorithms,</w:t>
      </w:r>
      <w:r>
        <w:rPr>
          <w:rFonts w:ascii="Times New Roman"/>
          <w:w w:val="105"/>
        </w:rPr>
        <w:t> and</w:t>
      </w:r>
      <w:r>
        <w:rPr>
          <w:rFonts w:ascii="Times New Roman"/>
          <w:w w:val="105"/>
        </w:rPr>
        <w:t> software.</w:t>
      </w:r>
      <w:r>
        <w:rPr>
          <w:rFonts w:ascii="Times New Roman"/>
          <w:spacing w:val="40"/>
          <w:w w:val="105"/>
        </w:rPr>
        <w:t> </w:t>
      </w:r>
      <w:r>
        <w:rPr>
          <w:rFonts w:ascii="Times New Roman"/>
          <w:w w:val="105"/>
        </w:rPr>
        <w:t>It</w:t>
      </w:r>
      <w:r>
        <w:rPr>
          <w:rFonts w:ascii="Times New Roman"/>
          <w:w w:val="105"/>
        </w:rPr>
        <w:t> then details</w:t>
      </w:r>
      <w:r>
        <w:rPr>
          <w:rFonts w:ascii="Times New Roman"/>
          <w:w w:val="105"/>
        </w:rPr>
        <w:t> the</w:t>
      </w:r>
      <w:r>
        <w:rPr>
          <w:rFonts w:ascii="Times New Roman"/>
          <w:w w:val="105"/>
        </w:rPr>
        <w:t> approach</w:t>
      </w:r>
      <w:r>
        <w:rPr>
          <w:rFonts w:ascii="Times New Roman"/>
          <w:w w:val="105"/>
        </w:rPr>
        <w:t> adopted</w:t>
      </w:r>
      <w:r>
        <w:rPr>
          <w:rFonts w:ascii="Times New Roman"/>
          <w:w w:val="105"/>
        </w:rPr>
        <w:t> for</w:t>
      </w:r>
      <w:r>
        <w:rPr>
          <w:rFonts w:ascii="Times New Roman"/>
          <w:w w:val="105"/>
        </w:rPr>
        <w:t> data</w:t>
      </w:r>
      <w:r>
        <w:rPr>
          <w:rFonts w:ascii="Times New Roman"/>
          <w:w w:val="105"/>
        </w:rPr>
        <w:t> collection,</w:t>
      </w:r>
      <w:r>
        <w:rPr>
          <w:rFonts w:ascii="Times New Roman"/>
          <w:w w:val="105"/>
        </w:rPr>
        <w:t> process</w:t>
      </w:r>
      <w:r>
        <w:rPr>
          <w:rFonts w:ascii="Times New Roman"/>
          <w:w w:val="105"/>
        </w:rPr>
        <w:t> modelling,</w:t>
      </w:r>
      <w:r>
        <w:rPr>
          <w:rFonts w:ascii="Times New Roman"/>
          <w:w w:val="105"/>
        </w:rPr>
        <w:t> conformance checking</w:t>
      </w:r>
      <w:r>
        <w:rPr>
          <w:rFonts w:ascii="Times New Roman"/>
          <w:w w:val="105"/>
        </w:rPr>
        <w:t> and</w:t>
      </w:r>
      <w:r>
        <w:rPr>
          <w:rFonts w:ascii="Times New Roman"/>
          <w:w w:val="105"/>
        </w:rPr>
        <w:t> further</w:t>
      </w:r>
      <w:r>
        <w:rPr>
          <w:rFonts w:ascii="Times New Roman"/>
          <w:w w:val="105"/>
        </w:rPr>
        <w:t> analysis</w:t>
      </w:r>
      <w:r>
        <w:rPr>
          <w:rFonts w:ascii="Times New Roman"/>
          <w:w w:val="105"/>
        </w:rPr>
        <w:t> within</w:t>
      </w:r>
      <w:r>
        <w:rPr>
          <w:rFonts w:ascii="Times New Roman"/>
          <w:w w:val="105"/>
        </w:rPr>
        <w:t> the</w:t>
      </w:r>
      <w:r>
        <w:rPr>
          <w:rFonts w:ascii="Times New Roman"/>
          <w:w w:val="105"/>
        </w:rPr>
        <w:t> framework</w:t>
      </w:r>
      <w:r>
        <w:rPr>
          <w:rFonts w:ascii="Times New Roman"/>
          <w:w w:val="105"/>
        </w:rPr>
        <w:t> of</w:t>
      </w:r>
      <w:r>
        <w:rPr>
          <w:rFonts w:ascii="Times New Roman"/>
          <w:w w:val="105"/>
        </w:rPr>
        <w:t> the</w:t>
      </w:r>
      <w:r>
        <w:rPr>
          <w:rFonts w:ascii="Times New Roman"/>
          <w:w w:val="105"/>
        </w:rPr>
        <w:t> Liqueur</w:t>
      </w:r>
      <w:r>
        <w:rPr>
          <w:rFonts w:ascii="Times New Roman"/>
          <w:w w:val="105"/>
        </w:rPr>
        <w:t> Production</w:t>
      </w:r>
      <w:r>
        <w:rPr>
          <w:rFonts w:ascii="Times New Roman"/>
          <w:w w:val="105"/>
        </w:rPr>
        <w:t> sys- tem.</w:t>
      </w:r>
      <w:r>
        <w:rPr>
          <w:rFonts w:ascii="Times New Roman"/>
          <w:spacing w:val="32"/>
          <w:w w:val="105"/>
        </w:rPr>
        <w:t> </w:t>
      </w:r>
      <w:r>
        <w:rPr>
          <w:rFonts w:ascii="Times New Roman"/>
          <w:w w:val="105"/>
        </w:rPr>
        <w:t>The purpose of this thesis is to highlight the field of process mining in practical applications, making visible its usefulness for the improvement of industrial automa- tion systems through objective and reliable knowledge.</w:t>
      </w:r>
    </w:p>
    <w:p>
      <w:pPr>
        <w:pStyle w:val="BodyText"/>
        <w:rPr>
          <w:rFonts w:ascii="Times New Roman"/>
        </w:rPr>
      </w:pPr>
    </w:p>
    <w:p>
      <w:pPr>
        <w:pStyle w:val="BodyText"/>
        <w:spacing w:before="1"/>
        <w:rPr>
          <w:rFonts w:ascii="Times New Roman"/>
        </w:rPr>
      </w:pPr>
    </w:p>
    <w:p>
      <w:pPr>
        <w:pStyle w:val="BodyText"/>
        <w:spacing w:line="249" w:lineRule="auto"/>
        <w:ind w:left="352"/>
        <w:rPr>
          <w:rFonts w:ascii="Times New Roman"/>
        </w:rPr>
      </w:pPr>
      <w:r>
        <w:rPr>
          <w:rFonts w:ascii="Georgia"/>
          <w:b/>
          <w:w w:val="105"/>
        </w:rPr>
        <w:t>Keywords:</w:t>
      </w:r>
      <w:r>
        <w:rPr>
          <w:rFonts w:ascii="Georgia"/>
          <w:b/>
          <w:spacing w:val="34"/>
          <w:w w:val="105"/>
        </w:rPr>
        <w:t> </w:t>
      </w:r>
      <w:r>
        <w:rPr>
          <w:rFonts w:ascii="Times New Roman"/>
          <w:w w:val="105"/>
        </w:rPr>
        <w:t>Industry 4.0,</w:t>
      </w:r>
      <w:r>
        <w:rPr>
          <w:rFonts w:ascii="Times New Roman"/>
          <w:w w:val="105"/>
        </w:rPr>
        <w:t> Industrial Automation Systems,</w:t>
      </w:r>
      <w:r>
        <w:rPr>
          <w:rFonts w:ascii="Times New Roman"/>
          <w:w w:val="105"/>
        </w:rPr>
        <w:t> Cyber-physical systems, Process Mining</w:t>
      </w:r>
    </w:p>
    <w:p>
      <w:pPr>
        <w:spacing w:after="0" w:line="249" w:lineRule="auto"/>
        <w:rPr>
          <w:rFonts w:ascii="Times New Roman"/>
        </w:rPr>
        <w:sectPr>
          <w:headerReference w:type="even" r:id="rId19"/>
          <w:footerReference w:type="even" r:id="rId20"/>
          <w:pgSz w:w="11910" w:h="16840"/>
          <w:pgMar w:header="1487" w:footer="2690" w:top="1680" w:bottom="2880" w:left="1280" w:right="1420"/>
          <w:pgNumType w:start="4"/>
        </w:sectPr>
      </w:pPr>
    </w:p>
    <w:p>
      <w:pPr>
        <w:pStyle w:val="BodyText"/>
        <w:spacing w:before="4"/>
        <w:rPr>
          <w:rFonts w:ascii="Times New Roman"/>
          <w:sz w:val="17"/>
        </w:rPr>
      </w:pPr>
    </w:p>
    <w:p>
      <w:pPr>
        <w:spacing w:after="0"/>
        <w:rPr>
          <w:rFonts w:ascii="Times New Roman"/>
          <w:sz w:val="17"/>
        </w:rPr>
        <w:sectPr>
          <w:headerReference w:type="default" r:id="rId21"/>
          <w:footerReference w:type="default" r:id="rId22"/>
          <w:pgSz w:w="11910" w:h="16840"/>
          <w:pgMar w:header="0" w:footer="0" w:top="1920" w:bottom="280" w:left="1280" w:right="1420"/>
        </w:sectPr>
      </w:pPr>
    </w:p>
    <w:p>
      <w:pPr>
        <w:pStyle w:val="BodyText"/>
        <w:rPr>
          <w:rFonts w:ascii="Times New Roman"/>
          <w:sz w:val="49"/>
        </w:rPr>
      </w:pPr>
    </w:p>
    <w:p>
      <w:pPr>
        <w:pStyle w:val="BodyText"/>
        <w:rPr>
          <w:rFonts w:ascii="Times New Roman"/>
          <w:sz w:val="49"/>
        </w:rPr>
      </w:pPr>
    </w:p>
    <w:p>
      <w:pPr>
        <w:pStyle w:val="BodyText"/>
        <w:spacing w:before="134"/>
        <w:rPr>
          <w:rFonts w:ascii="Times New Roman"/>
          <w:sz w:val="49"/>
        </w:rPr>
      </w:pPr>
    </w:p>
    <w:p>
      <w:pPr>
        <w:spacing w:before="0"/>
        <w:ind w:left="352" w:right="0" w:firstLine="0"/>
        <w:jc w:val="left"/>
        <w:rPr>
          <w:rFonts w:ascii="Franklin Gothic Medium" w:hAnsi="Franklin Gothic Medium"/>
          <w:sz w:val="49"/>
        </w:rPr>
      </w:pPr>
      <w:bookmarkStart w:name="Ευχαριστίες" w:id="5"/>
      <w:bookmarkEnd w:id="5"/>
      <w:r>
        <w:rPr/>
      </w:r>
      <w:bookmarkStart w:name="_bookmark2" w:id="6"/>
      <w:bookmarkEnd w:id="6"/>
      <w:r>
        <w:rPr/>
      </w:r>
      <w:r>
        <w:rPr>
          <w:rFonts w:ascii="Franklin Gothic Medium" w:hAnsi="Franklin Gothic Medium"/>
          <w:spacing w:val="-2"/>
          <w:w w:val="120"/>
          <w:sz w:val="49"/>
        </w:rPr>
        <w:t>Ευχαριστίες</w:t>
      </w:r>
    </w:p>
    <w:p>
      <w:pPr>
        <w:pStyle w:val="BodyText"/>
        <w:spacing w:before="212"/>
        <w:rPr>
          <w:rFonts w:ascii="Franklin Gothic Medium"/>
          <w:sz w:val="49"/>
        </w:rPr>
      </w:pPr>
    </w:p>
    <w:p>
      <w:pPr>
        <w:pStyle w:val="BodyText"/>
        <w:spacing w:before="1"/>
        <w:ind w:left="352" w:right="209" w:firstLine="398"/>
        <w:jc w:val="both"/>
      </w:pPr>
      <w:r>
        <w:rPr>
          <w:spacing w:val="-6"/>
        </w:rPr>
        <w:t>Πρώτον,</w:t>
      </w:r>
      <w:r>
        <w:rPr>
          <w:spacing w:val="-13"/>
        </w:rPr>
        <w:t> </w:t>
      </w:r>
      <w:r>
        <w:rPr>
          <w:spacing w:val="-6"/>
        </w:rPr>
        <w:t>ευχαριστώ</w:t>
      </w:r>
      <w:r>
        <w:rPr>
          <w:spacing w:val="-13"/>
        </w:rPr>
        <w:t> </w:t>
      </w:r>
      <w:r>
        <w:rPr>
          <w:spacing w:val="-6"/>
        </w:rPr>
        <w:t>τον</w:t>
      </w:r>
      <w:r>
        <w:rPr>
          <w:spacing w:val="-13"/>
        </w:rPr>
        <w:t> </w:t>
      </w:r>
      <w:r>
        <w:rPr>
          <w:spacing w:val="-6"/>
        </w:rPr>
        <w:t>κ.</w:t>
      </w:r>
      <w:r>
        <w:rPr>
          <w:spacing w:val="-5"/>
        </w:rPr>
        <w:t> </w:t>
      </w:r>
      <w:r>
        <w:rPr>
          <w:spacing w:val="-6"/>
        </w:rPr>
        <w:t>Θραμπουλίδη</w:t>
      </w:r>
      <w:r>
        <w:rPr>
          <w:spacing w:val="-13"/>
        </w:rPr>
        <w:t> </w:t>
      </w:r>
      <w:r>
        <w:rPr>
          <w:spacing w:val="-6"/>
        </w:rPr>
        <w:t>για</w:t>
      </w:r>
      <w:r>
        <w:rPr>
          <w:spacing w:val="-13"/>
        </w:rPr>
        <w:t> </w:t>
      </w:r>
      <w:r>
        <w:rPr>
          <w:spacing w:val="-6"/>
        </w:rPr>
        <w:t>την</w:t>
      </w:r>
      <w:r>
        <w:rPr>
          <w:spacing w:val="-13"/>
        </w:rPr>
        <w:t> </w:t>
      </w:r>
      <w:r>
        <w:rPr>
          <w:spacing w:val="-6"/>
        </w:rPr>
        <w:t>εμπιστοσύνη</w:t>
      </w:r>
      <w:r>
        <w:rPr>
          <w:spacing w:val="-12"/>
        </w:rPr>
        <w:t> </w:t>
      </w:r>
      <w:r>
        <w:rPr>
          <w:spacing w:val="-6"/>
        </w:rPr>
        <w:t>και</w:t>
      </w:r>
      <w:r>
        <w:rPr>
          <w:spacing w:val="-13"/>
        </w:rPr>
        <w:t> </w:t>
      </w:r>
      <w:r>
        <w:rPr>
          <w:spacing w:val="-6"/>
        </w:rPr>
        <w:t>την</w:t>
      </w:r>
      <w:r>
        <w:rPr>
          <w:spacing w:val="-13"/>
        </w:rPr>
        <w:t> </w:t>
      </w:r>
      <w:r>
        <w:rPr>
          <w:spacing w:val="-6"/>
        </w:rPr>
        <w:t>καθοδήγηση </w:t>
      </w:r>
      <w:r>
        <w:rPr>
          <w:w w:val="90"/>
        </w:rPr>
        <w:t>που μου παρείχε κατά τη διάρκεια υλοποίησης της διπλωματικής εργασίας, ως επιβλέπων. </w:t>
      </w:r>
      <w:r>
        <w:rPr>
          <w:spacing w:val="-8"/>
        </w:rPr>
        <w:t>Παράλληλα, ευχαριστώ όλους τους καθηγητές και δάσκαλους που έδωσαν αξία σε μένα </w:t>
      </w:r>
      <w:r>
        <w:rPr/>
        <w:t>και</w:t>
      </w:r>
      <w:r>
        <w:rPr>
          <w:spacing w:val="-14"/>
        </w:rPr>
        <w:t> </w:t>
      </w:r>
      <w:r>
        <w:rPr/>
        <w:t>μέσα</w:t>
      </w:r>
      <w:r>
        <w:rPr>
          <w:spacing w:val="-14"/>
        </w:rPr>
        <w:t> </w:t>
      </w:r>
      <w:r>
        <w:rPr/>
        <w:t>από</w:t>
      </w:r>
      <w:r>
        <w:rPr>
          <w:spacing w:val="-14"/>
        </w:rPr>
        <w:t> </w:t>
      </w:r>
      <w:r>
        <w:rPr/>
        <w:t>τη</w:t>
      </w:r>
      <w:r>
        <w:rPr>
          <w:spacing w:val="-14"/>
        </w:rPr>
        <w:t> </w:t>
      </w:r>
      <w:r>
        <w:rPr/>
        <w:t>μεταδοτικότητα</w:t>
      </w:r>
      <w:r>
        <w:rPr>
          <w:spacing w:val="-14"/>
        </w:rPr>
        <w:t> </w:t>
      </w:r>
      <w:r>
        <w:rPr/>
        <w:t>τους,</w:t>
      </w:r>
      <w:r>
        <w:rPr>
          <w:spacing w:val="-10"/>
        </w:rPr>
        <w:t> </w:t>
      </w:r>
      <w:r>
        <w:rPr/>
        <w:t>μου</w:t>
      </w:r>
      <w:r>
        <w:rPr>
          <w:spacing w:val="-14"/>
        </w:rPr>
        <w:t> </w:t>
      </w:r>
      <w:r>
        <w:rPr/>
        <w:t>έδωσαν</w:t>
      </w:r>
      <w:r>
        <w:rPr>
          <w:spacing w:val="-14"/>
        </w:rPr>
        <w:t> </w:t>
      </w:r>
      <w:r>
        <w:rPr/>
        <w:t>το</w:t>
      </w:r>
      <w:r>
        <w:rPr>
          <w:spacing w:val="-14"/>
        </w:rPr>
        <w:t> </w:t>
      </w:r>
      <w:r>
        <w:rPr/>
        <w:t>κίνητρο</w:t>
      </w:r>
      <w:r>
        <w:rPr>
          <w:spacing w:val="-14"/>
        </w:rPr>
        <w:t> </w:t>
      </w:r>
      <w:r>
        <w:rPr/>
        <w:t>να</w:t>
      </w:r>
      <w:r>
        <w:rPr>
          <w:spacing w:val="-14"/>
        </w:rPr>
        <w:t> </w:t>
      </w:r>
      <w:r>
        <w:rPr/>
        <w:t>μαθαίνω.</w:t>
      </w:r>
      <w:r>
        <w:rPr>
          <w:spacing w:val="37"/>
        </w:rPr>
        <w:t> </w:t>
      </w:r>
      <w:r>
        <w:rPr/>
        <w:t>Τέλος, </w:t>
      </w:r>
      <w:r>
        <w:rPr>
          <w:spacing w:val="-4"/>
        </w:rPr>
        <w:t>ευχαριστώ</w:t>
      </w:r>
      <w:r>
        <w:rPr>
          <w:spacing w:val="-17"/>
        </w:rPr>
        <w:t> </w:t>
      </w:r>
      <w:r>
        <w:rPr>
          <w:spacing w:val="-4"/>
        </w:rPr>
        <w:t>την</w:t>
      </w:r>
      <w:r>
        <w:rPr>
          <w:spacing w:val="-15"/>
        </w:rPr>
        <w:t> </w:t>
      </w:r>
      <w:r>
        <w:rPr>
          <w:spacing w:val="-4"/>
        </w:rPr>
        <w:t>οικογένεια</w:t>
      </w:r>
      <w:r>
        <w:rPr>
          <w:spacing w:val="-15"/>
        </w:rPr>
        <w:t> </w:t>
      </w:r>
      <w:r>
        <w:rPr>
          <w:spacing w:val="-4"/>
        </w:rPr>
        <w:t>μου</w:t>
      </w:r>
      <w:r>
        <w:rPr>
          <w:spacing w:val="-14"/>
        </w:rPr>
        <w:t> </w:t>
      </w:r>
      <w:r>
        <w:rPr>
          <w:spacing w:val="-4"/>
        </w:rPr>
        <w:t>για</w:t>
      </w:r>
      <w:r>
        <w:rPr>
          <w:spacing w:val="-15"/>
        </w:rPr>
        <w:t> </w:t>
      </w:r>
      <w:r>
        <w:rPr>
          <w:spacing w:val="-4"/>
        </w:rPr>
        <w:t>την</w:t>
      </w:r>
      <w:r>
        <w:rPr>
          <w:spacing w:val="-15"/>
        </w:rPr>
        <w:t> </w:t>
      </w:r>
      <w:r>
        <w:rPr>
          <w:spacing w:val="-4"/>
        </w:rPr>
        <w:t>υποστήριξη</w:t>
      </w:r>
      <w:r>
        <w:rPr>
          <w:spacing w:val="-15"/>
        </w:rPr>
        <w:t> </w:t>
      </w:r>
      <w:r>
        <w:rPr>
          <w:spacing w:val="-4"/>
        </w:rPr>
        <w:t>και</w:t>
      </w:r>
      <w:r>
        <w:rPr>
          <w:spacing w:val="-14"/>
        </w:rPr>
        <w:t> </w:t>
      </w:r>
      <w:r>
        <w:rPr>
          <w:spacing w:val="-4"/>
        </w:rPr>
        <w:t>την</w:t>
      </w:r>
      <w:r>
        <w:rPr>
          <w:spacing w:val="-15"/>
        </w:rPr>
        <w:t> </w:t>
      </w:r>
      <w:r>
        <w:rPr>
          <w:spacing w:val="-4"/>
        </w:rPr>
        <w:t>καθοριστική</w:t>
      </w:r>
      <w:r>
        <w:rPr>
          <w:spacing w:val="-15"/>
        </w:rPr>
        <w:t> </w:t>
      </w:r>
      <w:r>
        <w:rPr>
          <w:spacing w:val="-4"/>
        </w:rPr>
        <w:t>ύπαρξη</w:t>
      </w:r>
      <w:r>
        <w:rPr>
          <w:spacing w:val="-15"/>
        </w:rPr>
        <w:t> </w:t>
      </w:r>
      <w:r>
        <w:rPr>
          <w:spacing w:val="-4"/>
        </w:rPr>
        <w:t>της</w:t>
      </w:r>
      <w:r>
        <w:rPr>
          <w:spacing w:val="-14"/>
        </w:rPr>
        <w:t> </w:t>
      </w:r>
      <w:r>
        <w:rPr>
          <w:spacing w:val="-4"/>
        </w:rPr>
        <w:t>ως </w:t>
      </w:r>
      <w:r>
        <w:rPr>
          <w:spacing w:val="-6"/>
        </w:rPr>
        <w:t>πρότυπο</w:t>
      </w:r>
      <w:r>
        <w:rPr>
          <w:spacing w:val="-7"/>
        </w:rPr>
        <w:t> </w:t>
      </w:r>
      <w:r>
        <w:rPr>
          <w:spacing w:val="-6"/>
        </w:rPr>
        <w:t>στην προσπάθεια να ολοκληρώσω</w:t>
      </w:r>
      <w:r>
        <w:rPr>
          <w:spacing w:val="-7"/>
        </w:rPr>
        <w:t> </w:t>
      </w:r>
      <w:r>
        <w:rPr>
          <w:spacing w:val="-6"/>
        </w:rPr>
        <w:t>τις</w:t>
      </w:r>
      <w:r>
        <w:rPr>
          <w:spacing w:val="-7"/>
        </w:rPr>
        <w:t> </w:t>
      </w:r>
      <w:r>
        <w:rPr>
          <w:spacing w:val="-6"/>
        </w:rPr>
        <w:t>σπουδές</w:t>
      </w:r>
      <w:r>
        <w:rPr>
          <w:spacing w:val="-7"/>
        </w:rPr>
        <w:t> </w:t>
      </w:r>
      <w:r>
        <w:rPr>
          <w:spacing w:val="-6"/>
        </w:rPr>
        <w:t>μου.</w:t>
      </w:r>
    </w:p>
    <w:p>
      <w:pPr>
        <w:spacing w:after="0"/>
        <w:jc w:val="both"/>
        <w:sectPr>
          <w:headerReference w:type="even" r:id="rId23"/>
          <w:headerReference w:type="default" r:id="rId24"/>
          <w:footerReference w:type="even" r:id="rId25"/>
          <w:footerReference w:type="default" r:id="rId26"/>
          <w:pgSz w:w="11910" w:h="16840"/>
          <w:pgMar w:header="1487" w:footer="2690" w:top="1680" w:bottom="2880" w:left="1280" w:right="1420"/>
          <w:pgNumType w:start="6"/>
        </w:sectPr>
      </w:pPr>
    </w:p>
    <w:p>
      <w:pPr>
        <w:pStyle w:val="BodyText"/>
        <w:rPr>
          <w:sz w:val="49"/>
        </w:rPr>
      </w:pPr>
    </w:p>
    <w:p>
      <w:pPr>
        <w:pStyle w:val="BodyText"/>
        <w:rPr>
          <w:sz w:val="49"/>
        </w:rPr>
      </w:pPr>
    </w:p>
    <w:p>
      <w:pPr>
        <w:pStyle w:val="BodyText"/>
        <w:spacing w:before="72"/>
        <w:rPr>
          <w:sz w:val="49"/>
        </w:rPr>
      </w:pPr>
    </w:p>
    <w:p>
      <w:pPr>
        <w:spacing w:before="0"/>
        <w:ind w:left="352" w:right="0" w:firstLine="0"/>
        <w:jc w:val="left"/>
        <w:rPr>
          <w:rFonts w:ascii="Franklin Gothic Medium" w:hAnsi="Franklin Gothic Medium"/>
          <w:sz w:val="49"/>
        </w:rPr>
      </w:pPr>
      <w:r>
        <w:rPr>
          <w:rFonts w:ascii="Franklin Gothic Medium" w:hAnsi="Franklin Gothic Medium"/>
          <w:spacing w:val="-2"/>
          <w:w w:val="120"/>
          <w:sz w:val="49"/>
        </w:rPr>
        <w:t>Περιεχόμενα</w:t>
      </w:r>
    </w:p>
    <w:p>
      <w:pPr>
        <w:pStyle w:val="BodyText"/>
        <w:rPr>
          <w:rFonts w:ascii="Franklin Gothic Medium"/>
          <w:sz w:val="20"/>
        </w:rPr>
      </w:pPr>
    </w:p>
    <w:p>
      <w:pPr>
        <w:pStyle w:val="BodyText"/>
        <w:rPr>
          <w:rFonts w:ascii="Franklin Gothic Medium"/>
          <w:sz w:val="20"/>
        </w:rPr>
      </w:pPr>
    </w:p>
    <w:p>
      <w:pPr>
        <w:pStyle w:val="BodyText"/>
        <w:rPr>
          <w:rFonts w:ascii="Franklin Gothic Medium"/>
          <w:sz w:val="20"/>
        </w:rPr>
      </w:pPr>
    </w:p>
    <w:p>
      <w:pPr>
        <w:pStyle w:val="BodyText"/>
        <w:spacing w:before="115"/>
        <w:rPr>
          <w:rFonts w:ascii="Franklin Gothic Medium"/>
          <w:sz w:val="20"/>
        </w:rPr>
      </w:pPr>
    </w:p>
    <w:tbl>
      <w:tblPr>
        <w:tblW w:w="0" w:type="auto"/>
        <w:jc w:val="left"/>
        <w:tblInd w:w="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07"/>
        <w:gridCol w:w="535"/>
      </w:tblGrid>
      <w:tr>
        <w:trPr>
          <w:trHeight w:val="409" w:hRule="atLeast"/>
        </w:trPr>
        <w:tc>
          <w:tcPr>
            <w:tcW w:w="8207" w:type="dxa"/>
          </w:tcPr>
          <w:p>
            <w:pPr>
              <w:pStyle w:val="TableParagraph"/>
              <w:spacing w:line="273" w:lineRule="exact"/>
              <w:ind w:left="50"/>
              <w:rPr>
                <w:sz w:val="24"/>
              </w:rPr>
            </w:pPr>
            <w:hyperlink w:history="true" w:anchor="_bookmark0">
              <w:r>
                <w:rPr>
                  <w:spacing w:val="-2"/>
                  <w:w w:val="120"/>
                  <w:sz w:val="24"/>
                </w:rPr>
                <w:t>Περίληψη</w:t>
              </w:r>
            </w:hyperlink>
          </w:p>
        </w:tc>
        <w:tc>
          <w:tcPr>
            <w:tcW w:w="535" w:type="dxa"/>
          </w:tcPr>
          <w:p>
            <w:pPr>
              <w:pStyle w:val="TableParagraph"/>
              <w:spacing w:line="240" w:lineRule="auto" w:before="1"/>
              <w:ind w:left="235"/>
              <w:rPr>
                <w:rFonts w:ascii="Georgia"/>
                <w:b/>
                <w:sz w:val="24"/>
              </w:rPr>
            </w:pPr>
            <w:r>
              <w:rPr>
                <w:rFonts w:ascii="Georgia"/>
                <w:b/>
                <w:spacing w:val="-5"/>
                <w:w w:val="95"/>
                <w:sz w:val="24"/>
              </w:rPr>
              <w:t>ii</w:t>
            </w:r>
          </w:p>
        </w:tc>
      </w:tr>
      <w:tr>
        <w:trPr>
          <w:trHeight w:val="522" w:hRule="atLeast"/>
        </w:trPr>
        <w:tc>
          <w:tcPr>
            <w:tcW w:w="8207" w:type="dxa"/>
          </w:tcPr>
          <w:p>
            <w:pPr>
              <w:pStyle w:val="TableParagraph"/>
              <w:spacing w:line="240" w:lineRule="auto" w:before="114"/>
              <w:ind w:left="50"/>
              <w:rPr>
                <w:rFonts w:ascii="Georgia"/>
                <w:b/>
                <w:sz w:val="24"/>
              </w:rPr>
            </w:pPr>
            <w:hyperlink w:history="true" w:anchor="_bookmark1">
              <w:r>
                <w:rPr>
                  <w:rFonts w:ascii="Georgia"/>
                  <w:b/>
                  <w:spacing w:val="-2"/>
                  <w:sz w:val="24"/>
                </w:rPr>
                <w:t>Abstract</w:t>
              </w:r>
            </w:hyperlink>
          </w:p>
        </w:tc>
        <w:tc>
          <w:tcPr>
            <w:tcW w:w="535" w:type="dxa"/>
          </w:tcPr>
          <w:p>
            <w:pPr>
              <w:pStyle w:val="TableParagraph"/>
              <w:spacing w:line="240" w:lineRule="auto" w:before="114"/>
              <w:ind w:left="168"/>
              <w:rPr>
                <w:rFonts w:ascii="Georgia"/>
                <w:b/>
                <w:sz w:val="24"/>
              </w:rPr>
            </w:pPr>
            <w:r>
              <w:rPr>
                <w:rFonts w:ascii="Georgia"/>
                <w:b/>
                <w:spacing w:val="-5"/>
                <w:sz w:val="24"/>
              </w:rPr>
              <w:t>iv</w:t>
            </w:r>
          </w:p>
        </w:tc>
      </w:tr>
      <w:tr>
        <w:trPr>
          <w:trHeight w:val="522" w:hRule="atLeast"/>
        </w:trPr>
        <w:tc>
          <w:tcPr>
            <w:tcW w:w="8207" w:type="dxa"/>
          </w:tcPr>
          <w:p>
            <w:pPr>
              <w:pStyle w:val="TableParagraph"/>
              <w:spacing w:line="240" w:lineRule="auto" w:before="110"/>
              <w:ind w:left="50"/>
              <w:rPr>
                <w:sz w:val="24"/>
              </w:rPr>
            </w:pPr>
            <w:hyperlink w:history="true" w:anchor="_bookmark2">
              <w:r>
                <w:rPr>
                  <w:spacing w:val="-2"/>
                  <w:w w:val="130"/>
                  <w:sz w:val="24"/>
                </w:rPr>
                <w:t>Ευχαριστίες</w:t>
              </w:r>
            </w:hyperlink>
          </w:p>
        </w:tc>
        <w:tc>
          <w:tcPr>
            <w:tcW w:w="535" w:type="dxa"/>
          </w:tcPr>
          <w:p>
            <w:pPr>
              <w:pStyle w:val="TableParagraph"/>
              <w:spacing w:line="240" w:lineRule="auto" w:before="114"/>
              <w:ind w:left="167"/>
              <w:rPr>
                <w:rFonts w:ascii="Georgia"/>
                <w:b/>
                <w:sz w:val="24"/>
              </w:rPr>
            </w:pPr>
            <w:r>
              <w:rPr>
                <w:rFonts w:ascii="Georgia"/>
                <w:b/>
                <w:spacing w:val="-5"/>
                <w:sz w:val="24"/>
              </w:rPr>
              <w:t>vi</w:t>
            </w:r>
          </w:p>
        </w:tc>
      </w:tr>
      <w:tr>
        <w:trPr>
          <w:trHeight w:val="522" w:hRule="atLeast"/>
        </w:trPr>
        <w:tc>
          <w:tcPr>
            <w:tcW w:w="8207" w:type="dxa"/>
          </w:tcPr>
          <w:p>
            <w:pPr>
              <w:pStyle w:val="TableParagraph"/>
              <w:spacing w:line="240" w:lineRule="auto" w:before="110"/>
              <w:ind w:left="50"/>
              <w:rPr>
                <w:sz w:val="24"/>
              </w:rPr>
            </w:pPr>
            <w:hyperlink w:history="true" w:anchor="_bookmark3">
              <w:r>
                <w:rPr>
                  <w:w w:val="130"/>
                  <w:sz w:val="24"/>
                </w:rPr>
                <w:t>Κατάλογος</w:t>
              </w:r>
              <w:r>
                <w:rPr>
                  <w:w w:val="130"/>
                  <w:sz w:val="24"/>
                </w:rPr>
                <w:t> </w:t>
              </w:r>
              <w:r>
                <w:rPr>
                  <w:spacing w:val="-2"/>
                  <w:w w:val="130"/>
                  <w:sz w:val="24"/>
                </w:rPr>
                <w:t>Σχημάτων</w:t>
              </w:r>
            </w:hyperlink>
          </w:p>
        </w:tc>
        <w:tc>
          <w:tcPr>
            <w:tcW w:w="535" w:type="dxa"/>
          </w:tcPr>
          <w:p>
            <w:pPr>
              <w:pStyle w:val="TableParagraph"/>
              <w:spacing w:line="240" w:lineRule="auto" w:before="114"/>
              <w:ind w:left="242"/>
              <w:rPr>
                <w:rFonts w:ascii="Georgia"/>
                <w:b/>
                <w:sz w:val="24"/>
              </w:rPr>
            </w:pPr>
            <w:r>
              <w:rPr>
                <w:rFonts w:ascii="Georgia"/>
                <w:b/>
                <w:spacing w:val="-10"/>
                <w:sz w:val="24"/>
              </w:rPr>
              <w:t>x</w:t>
            </w:r>
          </w:p>
        </w:tc>
      </w:tr>
      <w:tr>
        <w:trPr>
          <w:trHeight w:val="522" w:hRule="atLeast"/>
        </w:trPr>
        <w:tc>
          <w:tcPr>
            <w:tcW w:w="8207" w:type="dxa"/>
          </w:tcPr>
          <w:p>
            <w:pPr>
              <w:pStyle w:val="TableParagraph"/>
              <w:spacing w:line="240" w:lineRule="auto" w:before="110"/>
              <w:ind w:left="50"/>
              <w:rPr>
                <w:sz w:val="24"/>
              </w:rPr>
            </w:pPr>
            <w:hyperlink w:history="true" w:anchor="_bookmark4">
              <w:r>
                <w:rPr>
                  <w:w w:val="130"/>
                  <w:sz w:val="24"/>
                </w:rPr>
                <w:t>Κατάλογος</w:t>
              </w:r>
              <w:r>
                <w:rPr>
                  <w:w w:val="130"/>
                  <w:sz w:val="24"/>
                </w:rPr>
                <w:t> </w:t>
              </w:r>
              <w:r>
                <w:rPr>
                  <w:spacing w:val="-2"/>
                  <w:w w:val="130"/>
                  <w:sz w:val="24"/>
                </w:rPr>
                <w:t>Πινάκων</w:t>
              </w:r>
            </w:hyperlink>
          </w:p>
        </w:tc>
        <w:tc>
          <w:tcPr>
            <w:tcW w:w="535" w:type="dxa"/>
          </w:tcPr>
          <w:p>
            <w:pPr>
              <w:pStyle w:val="TableParagraph"/>
              <w:spacing w:line="240" w:lineRule="auto" w:before="114"/>
              <w:ind w:left="167"/>
              <w:rPr>
                <w:rFonts w:ascii="Georgia"/>
                <w:b/>
                <w:sz w:val="24"/>
              </w:rPr>
            </w:pPr>
            <w:r>
              <w:rPr>
                <w:rFonts w:ascii="Georgia"/>
                <w:b/>
                <w:spacing w:val="-5"/>
                <w:sz w:val="24"/>
              </w:rPr>
              <w:t>xi</w:t>
            </w:r>
          </w:p>
        </w:tc>
      </w:tr>
      <w:tr>
        <w:trPr>
          <w:trHeight w:val="529" w:hRule="atLeast"/>
        </w:trPr>
        <w:tc>
          <w:tcPr>
            <w:tcW w:w="8207" w:type="dxa"/>
          </w:tcPr>
          <w:p>
            <w:pPr>
              <w:pStyle w:val="TableParagraph"/>
              <w:spacing w:line="240" w:lineRule="auto" w:before="110"/>
              <w:ind w:left="50"/>
              <w:rPr>
                <w:sz w:val="24"/>
              </w:rPr>
            </w:pPr>
            <w:hyperlink w:history="true" w:anchor="_bookmark5">
              <w:r>
                <w:rPr>
                  <w:spacing w:val="-2"/>
                  <w:w w:val="125"/>
                  <w:sz w:val="24"/>
                </w:rPr>
                <w:t>Ακρωνύμια</w:t>
              </w:r>
            </w:hyperlink>
          </w:p>
        </w:tc>
        <w:tc>
          <w:tcPr>
            <w:tcW w:w="535" w:type="dxa"/>
          </w:tcPr>
          <w:p>
            <w:pPr>
              <w:pStyle w:val="TableParagraph"/>
              <w:spacing w:line="240" w:lineRule="auto" w:before="114"/>
              <w:ind w:left="93"/>
              <w:rPr>
                <w:rFonts w:ascii="Georgia"/>
                <w:b/>
                <w:sz w:val="24"/>
              </w:rPr>
            </w:pPr>
            <w:r>
              <w:rPr>
                <w:rFonts w:ascii="Georgia"/>
                <w:b/>
                <w:spacing w:val="-5"/>
                <w:sz w:val="24"/>
              </w:rPr>
              <w:t>xii</w:t>
            </w:r>
          </w:p>
        </w:tc>
      </w:tr>
      <w:tr>
        <w:trPr>
          <w:trHeight w:val="409" w:hRule="atLeast"/>
        </w:trPr>
        <w:tc>
          <w:tcPr>
            <w:tcW w:w="8207" w:type="dxa"/>
          </w:tcPr>
          <w:p>
            <w:pPr>
              <w:pStyle w:val="TableParagraph"/>
              <w:tabs>
                <w:tab w:pos="400" w:val="left" w:leader="none"/>
              </w:tabs>
              <w:spacing w:line="240" w:lineRule="auto" w:before="104"/>
              <w:ind w:left="50"/>
              <w:rPr>
                <w:sz w:val="24"/>
              </w:rPr>
            </w:pPr>
            <w:hyperlink w:history="true" w:anchor="_bookmark6">
              <w:r>
                <w:rPr>
                  <w:spacing w:val="-10"/>
                  <w:w w:val="125"/>
                  <w:sz w:val="24"/>
                </w:rPr>
                <w:t>1</w:t>
              </w:r>
              <w:r>
                <w:rPr>
                  <w:sz w:val="24"/>
                </w:rPr>
                <w:tab/>
              </w:r>
              <w:r>
                <w:rPr>
                  <w:spacing w:val="-2"/>
                  <w:w w:val="125"/>
                  <w:sz w:val="24"/>
                </w:rPr>
                <w:t>Εισαγωγή</w:t>
              </w:r>
            </w:hyperlink>
          </w:p>
        </w:tc>
        <w:tc>
          <w:tcPr>
            <w:tcW w:w="535" w:type="dxa"/>
          </w:tcPr>
          <w:p>
            <w:pPr>
              <w:pStyle w:val="TableParagraph"/>
              <w:spacing w:line="240" w:lineRule="auto" w:before="104"/>
              <w:ind w:left="0" w:right="50"/>
              <w:jc w:val="right"/>
              <w:rPr>
                <w:sz w:val="24"/>
              </w:rPr>
            </w:pPr>
            <w:r>
              <w:rPr>
                <w:spacing w:val="-10"/>
                <w:w w:val="120"/>
                <w:sz w:val="24"/>
              </w:rPr>
              <w:t>1</w:t>
            </w:r>
          </w:p>
        </w:tc>
      </w:tr>
      <w:tr>
        <w:trPr>
          <w:trHeight w:val="289" w:hRule="atLeast"/>
        </w:trPr>
        <w:tc>
          <w:tcPr>
            <w:tcW w:w="8207" w:type="dxa"/>
          </w:tcPr>
          <w:p>
            <w:pPr>
              <w:pStyle w:val="TableParagraph"/>
              <w:tabs>
                <w:tab w:pos="538" w:val="left" w:leader="none"/>
              </w:tabs>
              <w:spacing w:line="257" w:lineRule="exact"/>
              <w:ind w:left="0" w:right="92"/>
              <w:jc w:val="right"/>
              <w:rPr>
                <w:rFonts w:ascii="Tahoma" w:hAnsi="Tahoma"/>
                <w:sz w:val="24"/>
              </w:rPr>
            </w:pPr>
            <w:hyperlink w:history="true" w:anchor="_bookmark7">
              <w:r>
                <w:rPr>
                  <w:rFonts w:ascii="Tahoma" w:hAnsi="Tahoma"/>
                  <w:spacing w:val="-5"/>
                  <w:sz w:val="24"/>
                </w:rPr>
                <w:t>1.1</w:t>
              </w:r>
              <w:r>
                <w:rPr>
                  <w:rFonts w:ascii="Tahoma" w:hAnsi="Tahoma"/>
                  <w:sz w:val="24"/>
                </w:rPr>
                <w:tab/>
                <w:t>Βιομηχανία</w:t>
              </w:r>
              <w:r>
                <w:rPr>
                  <w:rFonts w:ascii="Tahoma" w:hAnsi="Tahoma"/>
                  <w:spacing w:val="-4"/>
                  <w:sz w:val="24"/>
                </w:rPr>
                <w:t> </w:t>
              </w:r>
              <w:r>
                <w:rPr>
                  <w:rFonts w:ascii="Tahoma" w:hAnsi="Tahoma"/>
                  <w:sz w:val="24"/>
                </w:rPr>
                <w:t>4.0</w:t>
              </w:r>
            </w:hyperlink>
            <w:r>
              <w:rPr>
                <w:rFonts w:ascii="Tahoma" w:hAnsi="Tahoma"/>
                <w:spacing w:val="-2"/>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pacing w:val="-10"/>
                <w:sz w:val="24"/>
              </w:rPr>
              <w:t>.</w:t>
            </w:r>
          </w:p>
        </w:tc>
        <w:tc>
          <w:tcPr>
            <w:tcW w:w="535" w:type="dxa"/>
          </w:tcPr>
          <w:p>
            <w:pPr>
              <w:pStyle w:val="TableParagraph"/>
              <w:spacing w:line="257" w:lineRule="exact"/>
              <w:ind w:left="0" w:right="49"/>
              <w:jc w:val="right"/>
              <w:rPr>
                <w:rFonts w:ascii="Tahoma"/>
                <w:sz w:val="24"/>
              </w:rPr>
            </w:pPr>
            <w:r>
              <w:rPr>
                <w:rFonts w:ascii="Tahoma"/>
                <w:spacing w:val="-10"/>
                <w:sz w:val="24"/>
              </w:rPr>
              <w:t>2</w:t>
            </w:r>
          </w:p>
        </w:tc>
      </w:tr>
      <w:tr>
        <w:trPr>
          <w:trHeight w:val="288" w:hRule="atLeast"/>
        </w:trPr>
        <w:tc>
          <w:tcPr>
            <w:tcW w:w="8207" w:type="dxa"/>
          </w:tcPr>
          <w:p>
            <w:pPr>
              <w:pStyle w:val="TableParagraph"/>
              <w:tabs>
                <w:tab w:pos="749" w:val="left" w:leader="none"/>
              </w:tabs>
              <w:spacing w:line="257" w:lineRule="exact"/>
              <w:ind w:left="0" w:right="91"/>
              <w:jc w:val="right"/>
              <w:rPr>
                <w:rFonts w:ascii="Tahoma" w:hAnsi="Tahoma"/>
                <w:sz w:val="24"/>
              </w:rPr>
            </w:pPr>
            <w:hyperlink w:history="true" w:anchor="_bookmark11">
              <w:r>
                <w:rPr>
                  <w:rFonts w:ascii="Tahoma" w:hAnsi="Tahoma"/>
                  <w:spacing w:val="-2"/>
                  <w:sz w:val="24"/>
                </w:rPr>
                <w:t>1.1.1</w:t>
              </w:r>
              <w:r>
                <w:rPr>
                  <w:rFonts w:ascii="Tahoma" w:hAnsi="Tahoma"/>
                  <w:sz w:val="24"/>
                </w:rPr>
                <w:tab/>
                <w:t>Εξόρυξη</w:t>
              </w:r>
              <w:r>
                <w:rPr>
                  <w:rFonts w:ascii="Tahoma" w:hAnsi="Tahoma"/>
                  <w:spacing w:val="-19"/>
                  <w:sz w:val="24"/>
                </w:rPr>
                <w:t> </w:t>
              </w:r>
              <w:r>
                <w:rPr>
                  <w:rFonts w:ascii="Tahoma" w:hAnsi="Tahoma"/>
                  <w:sz w:val="24"/>
                </w:rPr>
                <w:t>διαδικασιών</w:t>
              </w:r>
              <w:r>
                <w:rPr>
                  <w:rFonts w:ascii="Tahoma" w:hAnsi="Tahoma"/>
                  <w:spacing w:val="-13"/>
                  <w:sz w:val="24"/>
                </w:rPr>
                <w:t> </w:t>
              </w:r>
              <w:r>
                <w:rPr>
                  <w:rFonts w:ascii="Tahoma" w:hAnsi="Tahoma"/>
                  <w:sz w:val="24"/>
                </w:rPr>
                <w:t>στη</w:t>
              </w:r>
              <w:r>
                <w:rPr>
                  <w:rFonts w:ascii="Tahoma" w:hAnsi="Tahoma"/>
                  <w:spacing w:val="-12"/>
                  <w:sz w:val="24"/>
                </w:rPr>
                <w:t> </w:t>
              </w:r>
              <w:r>
                <w:rPr>
                  <w:rFonts w:ascii="Tahoma" w:hAnsi="Tahoma"/>
                  <w:sz w:val="24"/>
                </w:rPr>
                <w:t>Βιομηχανία</w:t>
              </w:r>
              <w:r>
                <w:rPr>
                  <w:rFonts w:ascii="Tahoma" w:hAnsi="Tahoma"/>
                  <w:spacing w:val="-12"/>
                  <w:sz w:val="24"/>
                </w:rPr>
                <w:t> </w:t>
              </w:r>
              <w:r>
                <w:rPr>
                  <w:rFonts w:ascii="Tahoma" w:hAnsi="Tahoma"/>
                  <w:sz w:val="24"/>
                </w:rPr>
                <w:t>4.0</w:t>
              </w:r>
            </w:hyperlink>
            <w:r>
              <w:rPr>
                <w:rFonts w:ascii="Tahoma" w:hAnsi="Tahoma"/>
                <w:spacing w:val="-19"/>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2"/>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z w:val="24"/>
              </w:rPr>
              <w:t>.</w:t>
            </w:r>
            <w:r>
              <w:rPr>
                <w:rFonts w:ascii="Tahoma" w:hAnsi="Tahoma"/>
                <w:spacing w:val="21"/>
                <w:sz w:val="24"/>
              </w:rPr>
              <w:t> </w:t>
            </w:r>
            <w:r>
              <w:rPr>
                <w:rFonts w:ascii="Tahoma" w:hAnsi="Tahoma"/>
                <w:spacing w:val="-10"/>
                <w:sz w:val="24"/>
              </w:rPr>
              <w:t>.</w:t>
            </w:r>
          </w:p>
        </w:tc>
        <w:tc>
          <w:tcPr>
            <w:tcW w:w="535" w:type="dxa"/>
          </w:tcPr>
          <w:p>
            <w:pPr>
              <w:pStyle w:val="TableParagraph"/>
              <w:spacing w:line="257" w:lineRule="exact"/>
              <w:ind w:left="0" w:right="47"/>
              <w:jc w:val="right"/>
              <w:rPr>
                <w:rFonts w:ascii="Tahoma"/>
                <w:sz w:val="24"/>
              </w:rPr>
            </w:pPr>
            <w:r>
              <w:rPr>
                <w:rFonts w:ascii="Tahoma"/>
                <w:spacing w:val="-10"/>
                <w:sz w:val="24"/>
              </w:rPr>
              <w:t>4</w:t>
            </w:r>
          </w:p>
        </w:tc>
      </w:tr>
      <w:tr>
        <w:trPr>
          <w:trHeight w:val="288" w:hRule="atLeast"/>
        </w:trPr>
        <w:tc>
          <w:tcPr>
            <w:tcW w:w="8207" w:type="dxa"/>
          </w:tcPr>
          <w:p>
            <w:pPr>
              <w:pStyle w:val="TableParagraph"/>
              <w:tabs>
                <w:tab w:pos="538" w:val="left" w:leader="none"/>
              </w:tabs>
              <w:spacing w:line="257" w:lineRule="exact"/>
              <w:ind w:left="0" w:right="94"/>
              <w:jc w:val="right"/>
              <w:rPr>
                <w:rFonts w:ascii="Tahoma" w:hAnsi="Tahoma"/>
                <w:sz w:val="24"/>
              </w:rPr>
            </w:pPr>
            <w:hyperlink w:history="true" w:anchor="_bookmark12">
              <w:r>
                <w:rPr>
                  <w:rFonts w:ascii="Tahoma" w:hAnsi="Tahoma"/>
                  <w:spacing w:val="-5"/>
                  <w:sz w:val="24"/>
                </w:rPr>
                <w:t>1.2</w:t>
              </w:r>
              <w:r>
                <w:rPr>
                  <w:rFonts w:ascii="Tahoma" w:hAnsi="Tahoma"/>
                  <w:sz w:val="24"/>
                </w:rPr>
                <w:tab/>
                <w:t>Αντικείμενο</w:t>
              </w:r>
              <w:r>
                <w:rPr>
                  <w:rFonts w:ascii="Tahoma" w:hAnsi="Tahoma"/>
                  <w:spacing w:val="-5"/>
                  <w:sz w:val="24"/>
                </w:rPr>
                <w:t> </w:t>
              </w:r>
              <w:r>
                <w:rPr>
                  <w:rFonts w:ascii="Tahoma" w:hAnsi="Tahoma"/>
                  <w:sz w:val="24"/>
                </w:rPr>
                <w:t>και</w:t>
              </w:r>
              <w:r>
                <w:rPr>
                  <w:rFonts w:ascii="Tahoma" w:hAnsi="Tahoma"/>
                  <w:spacing w:val="-5"/>
                  <w:sz w:val="24"/>
                </w:rPr>
                <w:t> </w:t>
              </w:r>
              <w:r>
                <w:rPr>
                  <w:rFonts w:ascii="Tahoma" w:hAnsi="Tahoma"/>
                  <w:sz w:val="24"/>
                </w:rPr>
                <w:t>στόχος</w:t>
              </w:r>
            </w:hyperlink>
            <w:r>
              <w:rPr>
                <w:rFonts w:ascii="Tahoma" w:hAnsi="Tahoma"/>
                <w:spacing w:val="5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3"/>
                <w:sz w:val="24"/>
              </w:rPr>
              <w:t> </w:t>
            </w:r>
            <w:r>
              <w:rPr>
                <w:rFonts w:ascii="Tahoma" w:hAnsi="Tahoma"/>
                <w:spacing w:val="-10"/>
                <w:sz w:val="24"/>
              </w:rPr>
              <w:t>.</w:t>
            </w:r>
          </w:p>
        </w:tc>
        <w:tc>
          <w:tcPr>
            <w:tcW w:w="535" w:type="dxa"/>
          </w:tcPr>
          <w:p>
            <w:pPr>
              <w:pStyle w:val="TableParagraph"/>
              <w:spacing w:line="257" w:lineRule="exact"/>
              <w:ind w:left="0" w:right="50"/>
              <w:jc w:val="right"/>
              <w:rPr>
                <w:rFonts w:ascii="Tahoma"/>
                <w:sz w:val="24"/>
              </w:rPr>
            </w:pPr>
            <w:r>
              <w:rPr>
                <w:rFonts w:ascii="Tahoma"/>
                <w:spacing w:val="-10"/>
                <w:sz w:val="24"/>
              </w:rPr>
              <w:t>5</w:t>
            </w:r>
          </w:p>
        </w:tc>
      </w:tr>
      <w:tr>
        <w:trPr>
          <w:trHeight w:val="399" w:hRule="atLeast"/>
        </w:trPr>
        <w:tc>
          <w:tcPr>
            <w:tcW w:w="8207" w:type="dxa"/>
          </w:tcPr>
          <w:p>
            <w:pPr>
              <w:pStyle w:val="TableParagraph"/>
              <w:tabs>
                <w:tab w:pos="538" w:val="left" w:leader="none"/>
              </w:tabs>
              <w:spacing w:line="257" w:lineRule="exact"/>
              <w:ind w:left="0" w:right="93"/>
              <w:jc w:val="right"/>
              <w:rPr>
                <w:rFonts w:ascii="Tahoma" w:hAnsi="Tahoma"/>
                <w:sz w:val="24"/>
              </w:rPr>
            </w:pPr>
            <w:hyperlink w:history="true" w:anchor="_bookmark13">
              <w:r>
                <w:rPr>
                  <w:rFonts w:ascii="Tahoma" w:hAnsi="Tahoma"/>
                  <w:spacing w:val="-5"/>
                  <w:sz w:val="24"/>
                </w:rPr>
                <w:t>1.3</w:t>
              </w:r>
              <w:r>
                <w:rPr>
                  <w:rFonts w:ascii="Tahoma" w:hAnsi="Tahoma"/>
                  <w:sz w:val="24"/>
                </w:rPr>
                <w:tab/>
                <w:t>Δομή</w:t>
              </w:r>
              <w:r>
                <w:rPr>
                  <w:rFonts w:ascii="Tahoma" w:hAnsi="Tahoma"/>
                  <w:spacing w:val="-4"/>
                  <w:sz w:val="24"/>
                </w:rPr>
                <w:t> </w:t>
              </w:r>
              <w:r>
                <w:rPr>
                  <w:rFonts w:ascii="Tahoma" w:hAnsi="Tahoma"/>
                  <w:sz w:val="24"/>
                </w:rPr>
                <w:t>εργασίας</w:t>
              </w:r>
            </w:hyperlink>
            <w:r>
              <w:rPr>
                <w:rFonts w:ascii="Tahoma" w:hAnsi="Tahoma"/>
                <w:spacing w:val="-1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4"/>
                <w:sz w:val="24"/>
              </w:rPr>
              <w:t> </w:t>
            </w:r>
            <w:r>
              <w:rPr>
                <w:rFonts w:ascii="Tahoma" w:hAnsi="Tahoma"/>
                <w:sz w:val="24"/>
              </w:rPr>
              <w:t>.</w:t>
            </w:r>
            <w:r>
              <w:rPr>
                <w:rFonts w:ascii="Tahoma" w:hAnsi="Tahoma"/>
                <w:spacing w:val="35"/>
                <w:sz w:val="24"/>
              </w:rPr>
              <w:t> </w:t>
            </w:r>
            <w:r>
              <w:rPr>
                <w:rFonts w:ascii="Tahoma" w:hAnsi="Tahoma"/>
                <w:sz w:val="24"/>
              </w:rPr>
              <w:t>.</w:t>
            </w:r>
            <w:r>
              <w:rPr>
                <w:rFonts w:ascii="Tahoma" w:hAnsi="Tahoma"/>
                <w:spacing w:val="35"/>
                <w:sz w:val="24"/>
              </w:rPr>
              <w:t> </w:t>
            </w:r>
            <w:r>
              <w:rPr>
                <w:rFonts w:ascii="Tahoma" w:hAnsi="Tahoma"/>
                <w:spacing w:val="-10"/>
                <w:sz w:val="24"/>
              </w:rPr>
              <w:t>.</w:t>
            </w:r>
          </w:p>
        </w:tc>
        <w:tc>
          <w:tcPr>
            <w:tcW w:w="535" w:type="dxa"/>
          </w:tcPr>
          <w:p>
            <w:pPr>
              <w:pStyle w:val="TableParagraph"/>
              <w:spacing w:line="257" w:lineRule="exact"/>
              <w:ind w:left="0" w:right="49"/>
              <w:jc w:val="right"/>
              <w:rPr>
                <w:rFonts w:ascii="Tahoma"/>
                <w:sz w:val="24"/>
              </w:rPr>
            </w:pPr>
            <w:r>
              <w:rPr>
                <w:rFonts w:ascii="Tahoma"/>
                <w:spacing w:val="-10"/>
                <w:sz w:val="24"/>
              </w:rPr>
              <w:t>6</w:t>
            </w:r>
          </w:p>
        </w:tc>
      </w:tr>
      <w:tr>
        <w:trPr>
          <w:trHeight w:val="411" w:hRule="atLeast"/>
        </w:trPr>
        <w:tc>
          <w:tcPr>
            <w:tcW w:w="8207" w:type="dxa"/>
          </w:tcPr>
          <w:p>
            <w:pPr>
              <w:pStyle w:val="TableParagraph"/>
              <w:tabs>
                <w:tab w:pos="400" w:val="left" w:leader="none"/>
              </w:tabs>
              <w:spacing w:line="240" w:lineRule="auto" w:before="106"/>
              <w:ind w:left="50"/>
              <w:rPr>
                <w:sz w:val="24"/>
              </w:rPr>
            </w:pPr>
            <w:hyperlink w:history="true" w:anchor="_bookmark14">
              <w:r>
                <w:rPr>
                  <w:spacing w:val="-10"/>
                  <w:w w:val="125"/>
                  <w:sz w:val="24"/>
                </w:rPr>
                <w:t>2</w:t>
              </w:r>
              <w:r>
                <w:rPr>
                  <w:sz w:val="24"/>
                </w:rPr>
                <w:tab/>
              </w:r>
              <w:r>
                <w:rPr>
                  <w:spacing w:val="-2"/>
                  <w:w w:val="125"/>
                  <w:sz w:val="24"/>
                </w:rPr>
                <w:t>Ιστορικό</w:t>
              </w:r>
            </w:hyperlink>
          </w:p>
        </w:tc>
        <w:tc>
          <w:tcPr>
            <w:tcW w:w="535" w:type="dxa"/>
          </w:tcPr>
          <w:p>
            <w:pPr>
              <w:pStyle w:val="TableParagraph"/>
              <w:spacing w:line="240" w:lineRule="auto" w:before="106"/>
              <w:ind w:left="0" w:right="50"/>
              <w:jc w:val="right"/>
              <w:rPr>
                <w:sz w:val="24"/>
              </w:rPr>
            </w:pPr>
            <w:r>
              <w:rPr>
                <w:spacing w:val="-10"/>
                <w:w w:val="120"/>
                <w:sz w:val="24"/>
              </w:rPr>
              <w:t>8</w:t>
            </w:r>
          </w:p>
        </w:tc>
      </w:tr>
      <w:tr>
        <w:trPr>
          <w:trHeight w:val="289" w:hRule="atLeast"/>
        </w:trPr>
        <w:tc>
          <w:tcPr>
            <w:tcW w:w="8207" w:type="dxa"/>
          </w:tcPr>
          <w:p>
            <w:pPr>
              <w:pStyle w:val="TableParagraph"/>
              <w:tabs>
                <w:tab w:pos="538" w:val="left" w:leader="none"/>
                <w:tab w:pos="4693" w:val="left" w:leader="none"/>
              </w:tabs>
              <w:spacing w:line="257" w:lineRule="exact"/>
              <w:ind w:left="0" w:right="92"/>
              <w:jc w:val="right"/>
              <w:rPr>
                <w:rFonts w:ascii="Tahoma" w:hAnsi="Tahoma"/>
                <w:sz w:val="24"/>
              </w:rPr>
            </w:pPr>
            <w:hyperlink w:history="true" w:anchor="_bookmark15">
              <w:r>
                <w:rPr>
                  <w:rFonts w:ascii="Tahoma" w:hAnsi="Tahoma"/>
                  <w:spacing w:val="-5"/>
                  <w:sz w:val="24"/>
                </w:rPr>
                <w:t>2.1</w:t>
              </w:r>
              <w:r>
                <w:rPr>
                  <w:rFonts w:ascii="Tahoma" w:hAnsi="Tahoma"/>
                  <w:sz w:val="24"/>
                </w:rPr>
                <w:tab/>
              </w:r>
              <w:r>
                <w:rPr>
                  <w:rFonts w:ascii="Tahoma" w:hAnsi="Tahoma"/>
                  <w:spacing w:val="-8"/>
                  <w:sz w:val="24"/>
                </w:rPr>
                <w:t>Συστήματα</w:t>
              </w:r>
              <w:r>
                <w:rPr>
                  <w:rFonts w:ascii="Tahoma" w:hAnsi="Tahoma"/>
                  <w:spacing w:val="1"/>
                  <w:sz w:val="24"/>
                </w:rPr>
                <w:t> </w:t>
              </w:r>
              <w:r>
                <w:rPr>
                  <w:rFonts w:ascii="Tahoma" w:hAnsi="Tahoma"/>
                  <w:spacing w:val="-8"/>
                  <w:sz w:val="24"/>
                </w:rPr>
                <w:t>βιομηχανικού</w:t>
              </w:r>
              <w:r>
                <w:rPr>
                  <w:rFonts w:ascii="Tahoma" w:hAnsi="Tahoma"/>
                  <w:spacing w:val="2"/>
                  <w:sz w:val="24"/>
                </w:rPr>
                <w:t> </w:t>
              </w:r>
              <w:r>
                <w:rPr>
                  <w:rFonts w:ascii="Tahoma" w:hAnsi="Tahoma"/>
                  <w:spacing w:val="-8"/>
                  <w:sz w:val="24"/>
                </w:rPr>
                <w:t>αυτοματισμού</w:t>
              </w:r>
            </w:hyperlink>
            <w:r>
              <w:rPr>
                <w:rFonts w:ascii="Tahoma" w:hAnsi="Tahoma"/>
                <w:sz w:val="24"/>
              </w:rPr>
              <w:tab/>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pacing w:val="-10"/>
                <w:sz w:val="24"/>
              </w:rPr>
              <w:t>.</w:t>
            </w:r>
          </w:p>
        </w:tc>
        <w:tc>
          <w:tcPr>
            <w:tcW w:w="535" w:type="dxa"/>
          </w:tcPr>
          <w:p>
            <w:pPr>
              <w:pStyle w:val="TableParagraph"/>
              <w:spacing w:line="257" w:lineRule="exact"/>
              <w:ind w:left="0" w:right="48"/>
              <w:jc w:val="right"/>
              <w:rPr>
                <w:rFonts w:ascii="Tahoma"/>
                <w:sz w:val="24"/>
              </w:rPr>
            </w:pPr>
            <w:r>
              <w:rPr>
                <w:rFonts w:ascii="Tahoma"/>
                <w:spacing w:val="-10"/>
                <w:sz w:val="24"/>
              </w:rPr>
              <w:t>9</w:t>
            </w:r>
          </w:p>
        </w:tc>
      </w:tr>
      <w:tr>
        <w:trPr>
          <w:trHeight w:val="288" w:hRule="atLeast"/>
        </w:trPr>
        <w:tc>
          <w:tcPr>
            <w:tcW w:w="8207" w:type="dxa"/>
          </w:tcPr>
          <w:p>
            <w:pPr>
              <w:pStyle w:val="TableParagraph"/>
              <w:tabs>
                <w:tab w:pos="749" w:val="left" w:leader="none"/>
              </w:tabs>
              <w:spacing w:line="257" w:lineRule="exact"/>
              <w:ind w:left="0" w:right="92"/>
              <w:jc w:val="right"/>
              <w:rPr>
                <w:rFonts w:ascii="Tahoma" w:hAnsi="Tahoma"/>
                <w:sz w:val="24"/>
              </w:rPr>
            </w:pPr>
            <w:hyperlink w:history="true" w:anchor="_bookmark16">
              <w:r>
                <w:rPr>
                  <w:rFonts w:ascii="Tahoma" w:hAnsi="Tahoma"/>
                  <w:spacing w:val="-2"/>
                  <w:sz w:val="24"/>
                </w:rPr>
                <w:t>2.1.1</w:t>
              </w:r>
              <w:r>
                <w:rPr>
                  <w:rFonts w:ascii="Tahoma" w:hAnsi="Tahoma"/>
                  <w:sz w:val="24"/>
                </w:rPr>
                <w:tab/>
              </w:r>
              <w:r>
                <w:rPr>
                  <w:rFonts w:ascii="Tahoma" w:hAnsi="Tahoma"/>
                  <w:spacing w:val="-6"/>
                  <w:sz w:val="24"/>
                </w:rPr>
                <w:t>Ανασκόπηση</w:t>
              </w:r>
              <w:r>
                <w:rPr>
                  <w:rFonts w:ascii="Tahoma" w:hAnsi="Tahoma"/>
                  <w:spacing w:val="-13"/>
                  <w:sz w:val="24"/>
                </w:rPr>
                <w:t> </w:t>
              </w:r>
              <w:r>
                <w:rPr>
                  <w:rFonts w:ascii="Tahoma" w:hAnsi="Tahoma"/>
                  <w:spacing w:val="-6"/>
                  <w:sz w:val="24"/>
                </w:rPr>
                <w:t>συστημάτων</w:t>
              </w:r>
              <w:r>
                <w:rPr>
                  <w:rFonts w:ascii="Tahoma" w:hAnsi="Tahoma"/>
                  <w:spacing w:val="-13"/>
                  <w:sz w:val="24"/>
                </w:rPr>
                <w:t> </w:t>
              </w:r>
              <w:r>
                <w:rPr>
                  <w:rFonts w:ascii="Tahoma" w:hAnsi="Tahoma"/>
                  <w:spacing w:val="-6"/>
                  <w:sz w:val="24"/>
                </w:rPr>
                <w:t>βιομηχανικού</w:t>
              </w:r>
              <w:r>
                <w:rPr>
                  <w:rFonts w:ascii="Tahoma" w:hAnsi="Tahoma"/>
                  <w:spacing w:val="-13"/>
                  <w:sz w:val="24"/>
                </w:rPr>
                <w:t> </w:t>
              </w:r>
              <w:r>
                <w:rPr>
                  <w:rFonts w:ascii="Tahoma" w:hAnsi="Tahoma"/>
                  <w:spacing w:val="-6"/>
                  <w:sz w:val="24"/>
                </w:rPr>
                <w:t>αυτοματισμού</w:t>
              </w:r>
            </w:hyperlink>
            <w:r>
              <w:rPr>
                <w:rFonts w:ascii="Tahoma" w:hAnsi="Tahoma"/>
                <w:spacing w:val="-14"/>
                <w:sz w:val="24"/>
              </w:rPr>
              <w:t> </w:t>
            </w:r>
            <w:r>
              <w:rPr>
                <w:rFonts w:ascii="Tahoma" w:hAnsi="Tahoma"/>
                <w:spacing w:val="-6"/>
                <w:sz w:val="24"/>
              </w:rPr>
              <w:t>.</w:t>
            </w:r>
            <w:r>
              <w:rPr>
                <w:rFonts w:ascii="Tahoma" w:hAnsi="Tahoma"/>
                <w:spacing w:val="3"/>
                <w:sz w:val="24"/>
              </w:rPr>
              <w:t> </w:t>
            </w:r>
            <w:r>
              <w:rPr>
                <w:rFonts w:ascii="Tahoma" w:hAnsi="Tahoma"/>
                <w:spacing w:val="-6"/>
                <w:sz w:val="24"/>
              </w:rPr>
              <w:t>.</w:t>
            </w:r>
            <w:r>
              <w:rPr>
                <w:rFonts w:ascii="Tahoma" w:hAnsi="Tahoma"/>
                <w:spacing w:val="16"/>
                <w:sz w:val="24"/>
              </w:rPr>
              <w:t> </w:t>
            </w:r>
            <w:r>
              <w:rPr>
                <w:rFonts w:ascii="Tahoma" w:hAnsi="Tahoma"/>
                <w:spacing w:val="-6"/>
                <w:sz w:val="24"/>
              </w:rPr>
              <w:t>.</w:t>
            </w:r>
            <w:r>
              <w:rPr>
                <w:rFonts w:ascii="Tahoma" w:hAnsi="Tahoma"/>
                <w:spacing w:val="18"/>
                <w:sz w:val="24"/>
              </w:rPr>
              <w:t> </w:t>
            </w:r>
            <w:r>
              <w:rPr>
                <w:rFonts w:ascii="Tahoma" w:hAnsi="Tahoma"/>
                <w:spacing w:val="-6"/>
                <w:sz w:val="24"/>
              </w:rPr>
              <w:t>.</w:t>
            </w:r>
            <w:r>
              <w:rPr>
                <w:rFonts w:ascii="Tahoma" w:hAnsi="Tahoma"/>
                <w:spacing w:val="18"/>
                <w:sz w:val="24"/>
              </w:rPr>
              <w:t> </w:t>
            </w:r>
            <w:r>
              <w:rPr>
                <w:rFonts w:ascii="Tahoma" w:hAnsi="Tahoma"/>
                <w:spacing w:val="-6"/>
                <w:sz w:val="24"/>
              </w:rPr>
              <w:t>.</w:t>
            </w:r>
            <w:r>
              <w:rPr>
                <w:rFonts w:ascii="Tahoma" w:hAnsi="Tahoma"/>
                <w:spacing w:val="18"/>
                <w:sz w:val="24"/>
              </w:rPr>
              <w:t> </w:t>
            </w:r>
            <w:r>
              <w:rPr>
                <w:rFonts w:ascii="Tahoma" w:hAnsi="Tahoma"/>
                <w:spacing w:val="-10"/>
                <w:sz w:val="24"/>
              </w:rPr>
              <w:t>.</w:t>
            </w:r>
          </w:p>
        </w:tc>
        <w:tc>
          <w:tcPr>
            <w:tcW w:w="535" w:type="dxa"/>
          </w:tcPr>
          <w:p>
            <w:pPr>
              <w:pStyle w:val="TableParagraph"/>
              <w:spacing w:line="257" w:lineRule="exact"/>
              <w:ind w:left="0" w:right="49"/>
              <w:jc w:val="right"/>
              <w:rPr>
                <w:rFonts w:ascii="Tahoma"/>
                <w:sz w:val="24"/>
              </w:rPr>
            </w:pPr>
            <w:r>
              <w:rPr>
                <w:rFonts w:ascii="Tahoma"/>
                <w:spacing w:val="-10"/>
                <w:sz w:val="24"/>
              </w:rPr>
              <w:t>9</w:t>
            </w:r>
          </w:p>
        </w:tc>
      </w:tr>
      <w:tr>
        <w:trPr>
          <w:trHeight w:val="288" w:hRule="atLeast"/>
        </w:trPr>
        <w:tc>
          <w:tcPr>
            <w:tcW w:w="8207" w:type="dxa"/>
          </w:tcPr>
          <w:p>
            <w:pPr>
              <w:pStyle w:val="TableParagraph"/>
              <w:tabs>
                <w:tab w:pos="749" w:val="left" w:leader="none"/>
                <w:tab w:pos="3229" w:val="left" w:leader="none"/>
              </w:tabs>
              <w:spacing w:line="257" w:lineRule="exact"/>
              <w:ind w:left="0" w:right="94"/>
              <w:jc w:val="right"/>
              <w:rPr>
                <w:rFonts w:ascii="Tahoma" w:hAnsi="Tahoma"/>
                <w:sz w:val="24"/>
              </w:rPr>
            </w:pPr>
            <w:hyperlink w:history="true" w:anchor="_bookmark19">
              <w:r>
                <w:rPr>
                  <w:rFonts w:ascii="Tahoma" w:hAnsi="Tahoma"/>
                  <w:spacing w:val="-2"/>
                  <w:sz w:val="24"/>
                </w:rPr>
                <w:t>2.1.2</w:t>
              </w:r>
              <w:r>
                <w:rPr>
                  <w:rFonts w:ascii="Tahoma" w:hAnsi="Tahoma"/>
                  <w:sz w:val="24"/>
                </w:rPr>
                <w:tab/>
              </w:r>
              <w:r>
                <w:rPr>
                  <w:rFonts w:ascii="Tahoma" w:hAnsi="Tahoma"/>
                  <w:spacing w:val="-4"/>
                  <w:sz w:val="24"/>
                </w:rPr>
                <w:t>Προκλήσεις</w:t>
              </w:r>
              <w:r>
                <w:rPr>
                  <w:rFonts w:ascii="Tahoma" w:hAnsi="Tahoma"/>
                  <w:spacing w:val="-8"/>
                  <w:sz w:val="24"/>
                </w:rPr>
                <w:t> </w:t>
              </w:r>
              <w:r>
                <w:rPr>
                  <w:rFonts w:ascii="Tahoma" w:hAnsi="Tahoma"/>
                  <w:spacing w:val="-4"/>
                  <w:sz w:val="24"/>
                </w:rPr>
                <w:t>και</w:t>
              </w:r>
              <w:r>
                <w:rPr>
                  <w:rFonts w:ascii="Tahoma" w:hAnsi="Tahoma"/>
                  <w:spacing w:val="-6"/>
                  <w:sz w:val="24"/>
                </w:rPr>
                <w:t> </w:t>
              </w:r>
              <w:r>
                <w:rPr>
                  <w:rFonts w:ascii="Tahoma" w:hAnsi="Tahoma"/>
                  <w:spacing w:val="-4"/>
                  <w:sz w:val="24"/>
                </w:rPr>
                <w:t>στόχοι</w:t>
              </w:r>
            </w:hyperlink>
            <w:r>
              <w:rPr>
                <w:rFonts w:ascii="Tahoma" w:hAnsi="Tahoma"/>
                <w:sz w:val="24"/>
              </w:rPr>
              <w:tab/>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6"/>
                <w:sz w:val="24"/>
              </w:rPr>
              <w:t> </w:t>
            </w:r>
            <w:r>
              <w:rPr>
                <w:rFonts w:ascii="Tahoma" w:hAnsi="Tahoma"/>
                <w:spacing w:val="-10"/>
                <w:sz w:val="24"/>
              </w:rPr>
              <w:t>.</w:t>
            </w:r>
          </w:p>
        </w:tc>
        <w:tc>
          <w:tcPr>
            <w:tcW w:w="535" w:type="dxa"/>
          </w:tcPr>
          <w:p>
            <w:pPr>
              <w:pStyle w:val="TableParagraph"/>
              <w:spacing w:line="257" w:lineRule="exact"/>
              <w:ind w:left="0" w:right="50"/>
              <w:jc w:val="right"/>
              <w:rPr>
                <w:rFonts w:ascii="Tahoma"/>
                <w:sz w:val="24"/>
              </w:rPr>
            </w:pPr>
            <w:r>
              <w:rPr>
                <w:rFonts w:ascii="Tahoma"/>
                <w:spacing w:val="-5"/>
                <w:sz w:val="24"/>
              </w:rPr>
              <w:t>10</w:t>
            </w:r>
          </w:p>
        </w:tc>
      </w:tr>
      <w:tr>
        <w:trPr>
          <w:trHeight w:val="288" w:hRule="atLeast"/>
        </w:trPr>
        <w:tc>
          <w:tcPr>
            <w:tcW w:w="8207" w:type="dxa"/>
          </w:tcPr>
          <w:p>
            <w:pPr>
              <w:pStyle w:val="TableParagraph"/>
              <w:tabs>
                <w:tab w:pos="538" w:val="left" w:leader="none"/>
              </w:tabs>
              <w:spacing w:line="257" w:lineRule="exact"/>
              <w:ind w:left="0" w:right="93"/>
              <w:jc w:val="right"/>
              <w:rPr>
                <w:rFonts w:ascii="Tahoma" w:hAnsi="Tahoma"/>
                <w:sz w:val="24"/>
              </w:rPr>
            </w:pPr>
            <w:hyperlink w:history="true" w:anchor="_bookmark20">
              <w:r>
                <w:rPr>
                  <w:rFonts w:ascii="Tahoma" w:hAnsi="Tahoma"/>
                  <w:spacing w:val="-5"/>
                  <w:sz w:val="24"/>
                </w:rPr>
                <w:t>2.2</w:t>
              </w:r>
              <w:r>
                <w:rPr>
                  <w:rFonts w:ascii="Tahoma" w:hAnsi="Tahoma"/>
                  <w:sz w:val="24"/>
                </w:rPr>
                <w:tab/>
                <w:t>Εφαρμογές</w:t>
              </w:r>
              <w:r>
                <w:rPr>
                  <w:rFonts w:ascii="Tahoma" w:hAnsi="Tahoma"/>
                  <w:spacing w:val="-10"/>
                  <w:sz w:val="24"/>
                </w:rPr>
                <w:t> </w:t>
              </w:r>
              <w:r>
                <w:rPr>
                  <w:rFonts w:ascii="Tahoma" w:hAnsi="Tahoma"/>
                  <w:sz w:val="24"/>
                </w:rPr>
                <w:t>της</w:t>
              </w:r>
              <w:r>
                <w:rPr>
                  <w:rFonts w:ascii="Tahoma" w:hAnsi="Tahoma"/>
                  <w:spacing w:val="-11"/>
                  <w:sz w:val="24"/>
                </w:rPr>
                <w:t> </w:t>
              </w:r>
              <w:r>
                <w:rPr>
                  <w:rFonts w:ascii="Tahoma" w:hAnsi="Tahoma"/>
                  <w:sz w:val="24"/>
                </w:rPr>
                <w:t>εξόρυξης</w:t>
              </w:r>
              <w:r>
                <w:rPr>
                  <w:rFonts w:ascii="Tahoma" w:hAnsi="Tahoma"/>
                  <w:spacing w:val="-11"/>
                  <w:sz w:val="24"/>
                </w:rPr>
                <w:t> </w:t>
              </w:r>
              <w:r>
                <w:rPr>
                  <w:rFonts w:ascii="Tahoma" w:hAnsi="Tahoma"/>
                  <w:sz w:val="24"/>
                </w:rPr>
                <w:t>διαδικασιών</w:t>
              </w:r>
            </w:hyperlink>
            <w:r>
              <w:rPr>
                <w:rFonts w:ascii="Tahoma" w:hAnsi="Tahoma"/>
                <w:spacing w:val="-9"/>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5"/>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5"/>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5"/>
                <w:sz w:val="24"/>
              </w:rPr>
              <w:t> </w:t>
            </w:r>
            <w:r>
              <w:rPr>
                <w:rFonts w:ascii="Tahoma" w:hAnsi="Tahoma"/>
                <w:sz w:val="24"/>
              </w:rPr>
              <w:t>.</w:t>
            </w:r>
            <w:r>
              <w:rPr>
                <w:rFonts w:ascii="Tahoma" w:hAnsi="Tahoma"/>
                <w:spacing w:val="24"/>
                <w:sz w:val="24"/>
              </w:rPr>
              <w:t> </w:t>
            </w:r>
            <w:r>
              <w:rPr>
                <w:rFonts w:ascii="Tahoma" w:hAnsi="Tahoma"/>
                <w:sz w:val="24"/>
              </w:rPr>
              <w:t>.</w:t>
            </w:r>
            <w:r>
              <w:rPr>
                <w:rFonts w:ascii="Tahoma" w:hAnsi="Tahoma"/>
                <w:spacing w:val="24"/>
                <w:sz w:val="24"/>
              </w:rPr>
              <w:t> </w:t>
            </w:r>
            <w:r>
              <w:rPr>
                <w:rFonts w:ascii="Tahoma" w:hAnsi="Tahoma"/>
                <w:spacing w:val="-10"/>
                <w:sz w:val="24"/>
              </w:rPr>
              <w:t>.</w:t>
            </w:r>
          </w:p>
        </w:tc>
        <w:tc>
          <w:tcPr>
            <w:tcW w:w="535" w:type="dxa"/>
          </w:tcPr>
          <w:p>
            <w:pPr>
              <w:pStyle w:val="TableParagraph"/>
              <w:spacing w:line="257" w:lineRule="exact"/>
              <w:ind w:left="0" w:right="50"/>
              <w:jc w:val="right"/>
              <w:rPr>
                <w:rFonts w:ascii="Tahoma"/>
                <w:sz w:val="24"/>
              </w:rPr>
            </w:pPr>
            <w:r>
              <w:rPr>
                <w:rFonts w:ascii="Tahoma"/>
                <w:spacing w:val="-5"/>
                <w:sz w:val="24"/>
              </w:rPr>
              <w:t>11</w:t>
            </w:r>
          </w:p>
        </w:tc>
      </w:tr>
      <w:tr>
        <w:trPr>
          <w:trHeight w:val="288" w:hRule="atLeast"/>
        </w:trPr>
        <w:tc>
          <w:tcPr>
            <w:tcW w:w="8207" w:type="dxa"/>
          </w:tcPr>
          <w:p>
            <w:pPr>
              <w:pStyle w:val="TableParagraph"/>
              <w:tabs>
                <w:tab w:pos="749" w:val="left" w:leader="none"/>
              </w:tabs>
              <w:spacing w:line="257" w:lineRule="exact"/>
              <w:ind w:left="0" w:right="93"/>
              <w:jc w:val="right"/>
              <w:rPr>
                <w:rFonts w:ascii="Tahoma" w:hAnsi="Tahoma"/>
                <w:sz w:val="24"/>
              </w:rPr>
            </w:pPr>
            <w:hyperlink w:history="true" w:anchor="_bookmark21">
              <w:r>
                <w:rPr>
                  <w:rFonts w:ascii="Tahoma" w:hAnsi="Tahoma"/>
                  <w:spacing w:val="-2"/>
                  <w:sz w:val="24"/>
                </w:rPr>
                <w:t>2.2.1</w:t>
              </w:r>
              <w:r>
                <w:rPr>
                  <w:rFonts w:ascii="Tahoma" w:hAnsi="Tahoma"/>
                  <w:sz w:val="24"/>
                </w:rPr>
                <w:tab/>
              </w:r>
              <w:r>
                <w:rPr>
                  <w:rFonts w:ascii="Tahoma" w:hAnsi="Tahoma"/>
                  <w:spacing w:val="-6"/>
                  <w:sz w:val="24"/>
                </w:rPr>
                <w:t>Εφαρμογές</w:t>
              </w:r>
              <w:r>
                <w:rPr>
                  <w:rFonts w:ascii="Tahoma" w:hAnsi="Tahoma"/>
                  <w:spacing w:val="-13"/>
                  <w:sz w:val="24"/>
                </w:rPr>
                <w:t> </w:t>
              </w:r>
              <w:r>
                <w:rPr>
                  <w:rFonts w:ascii="Tahoma" w:hAnsi="Tahoma"/>
                  <w:spacing w:val="-6"/>
                  <w:sz w:val="24"/>
                </w:rPr>
                <w:t>σε</w:t>
              </w:r>
              <w:r>
                <w:rPr>
                  <w:rFonts w:ascii="Tahoma" w:hAnsi="Tahoma"/>
                  <w:spacing w:val="-13"/>
                  <w:sz w:val="24"/>
                </w:rPr>
                <w:t> </w:t>
              </w:r>
              <w:r>
                <w:rPr>
                  <w:rFonts w:ascii="Tahoma" w:hAnsi="Tahoma"/>
                  <w:spacing w:val="-6"/>
                  <w:sz w:val="24"/>
                </w:rPr>
                <w:t>συστήματα</w:t>
              </w:r>
              <w:r>
                <w:rPr>
                  <w:rFonts w:ascii="Tahoma" w:hAnsi="Tahoma"/>
                  <w:spacing w:val="-13"/>
                  <w:sz w:val="24"/>
                </w:rPr>
                <w:t> </w:t>
              </w:r>
              <w:r>
                <w:rPr>
                  <w:rFonts w:ascii="Tahoma" w:hAnsi="Tahoma"/>
                  <w:spacing w:val="-6"/>
                  <w:sz w:val="24"/>
                </w:rPr>
                <w:t>βιομηχανικού</w:t>
              </w:r>
              <w:r>
                <w:rPr>
                  <w:rFonts w:ascii="Tahoma" w:hAnsi="Tahoma"/>
                  <w:spacing w:val="-12"/>
                  <w:sz w:val="24"/>
                </w:rPr>
                <w:t> </w:t>
              </w:r>
              <w:r>
                <w:rPr>
                  <w:rFonts w:ascii="Tahoma" w:hAnsi="Tahoma"/>
                  <w:spacing w:val="-6"/>
                  <w:sz w:val="24"/>
                </w:rPr>
                <w:t>αυτοματισμού</w:t>
              </w:r>
            </w:hyperlink>
            <w:r>
              <w:rPr>
                <w:rFonts w:ascii="Tahoma" w:hAnsi="Tahoma"/>
                <w:spacing w:val="-13"/>
                <w:sz w:val="24"/>
              </w:rPr>
              <w:t> </w:t>
            </w:r>
            <w:r>
              <w:rPr>
                <w:rFonts w:ascii="Tahoma" w:hAnsi="Tahoma"/>
                <w:spacing w:val="-6"/>
                <w:sz w:val="24"/>
              </w:rPr>
              <w:t>.</w:t>
            </w:r>
            <w:r>
              <w:rPr>
                <w:rFonts w:ascii="Tahoma" w:hAnsi="Tahoma"/>
                <w:spacing w:val="3"/>
                <w:sz w:val="24"/>
              </w:rPr>
              <w:t> </w:t>
            </w:r>
            <w:r>
              <w:rPr>
                <w:rFonts w:ascii="Tahoma" w:hAnsi="Tahoma"/>
                <w:spacing w:val="-6"/>
                <w:sz w:val="24"/>
              </w:rPr>
              <w:t>.</w:t>
            </w:r>
            <w:r>
              <w:rPr>
                <w:rFonts w:ascii="Tahoma" w:hAnsi="Tahoma"/>
                <w:spacing w:val="17"/>
                <w:sz w:val="24"/>
              </w:rPr>
              <w:t> </w:t>
            </w:r>
            <w:r>
              <w:rPr>
                <w:rFonts w:ascii="Tahoma" w:hAnsi="Tahoma"/>
                <w:spacing w:val="-6"/>
                <w:sz w:val="24"/>
              </w:rPr>
              <w:t>.</w:t>
            </w:r>
            <w:r>
              <w:rPr>
                <w:rFonts w:ascii="Tahoma" w:hAnsi="Tahoma"/>
                <w:spacing w:val="17"/>
                <w:sz w:val="24"/>
              </w:rPr>
              <w:t> </w:t>
            </w:r>
            <w:r>
              <w:rPr>
                <w:rFonts w:ascii="Tahoma" w:hAnsi="Tahoma"/>
                <w:spacing w:val="-6"/>
                <w:sz w:val="24"/>
              </w:rPr>
              <w:t>.</w:t>
            </w:r>
            <w:r>
              <w:rPr>
                <w:rFonts w:ascii="Tahoma" w:hAnsi="Tahoma"/>
                <w:spacing w:val="17"/>
                <w:sz w:val="24"/>
              </w:rPr>
              <w:t> </w:t>
            </w:r>
            <w:r>
              <w:rPr>
                <w:rFonts w:ascii="Tahoma" w:hAnsi="Tahoma"/>
                <w:spacing w:val="-6"/>
                <w:sz w:val="24"/>
              </w:rPr>
              <w:t>.</w:t>
            </w:r>
            <w:r>
              <w:rPr>
                <w:rFonts w:ascii="Tahoma" w:hAnsi="Tahoma"/>
                <w:spacing w:val="17"/>
                <w:sz w:val="24"/>
              </w:rPr>
              <w:t> </w:t>
            </w:r>
            <w:r>
              <w:rPr>
                <w:rFonts w:ascii="Tahoma" w:hAnsi="Tahoma"/>
                <w:spacing w:val="-10"/>
                <w:sz w:val="24"/>
              </w:rPr>
              <w:t>.</w:t>
            </w:r>
          </w:p>
        </w:tc>
        <w:tc>
          <w:tcPr>
            <w:tcW w:w="535" w:type="dxa"/>
          </w:tcPr>
          <w:p>
            <w:pPr>
              <w:pStyle w:val="TableParagraph"/>
              <w:spacing w:line="257" w:lineRule="exact"/>
              <w:ind w:left="0" w:right="50"/>
              <w:jc w:val="right"/>
              <w:rPr>
                <w:rFonts w:ascii="Tahoma"/>
                <w:sz w:val="24"/>
              </w:rPr>
            </w:pPr>
            <w:r>
              <w:rPr>
                <w:rFonts w:ascii="Tahoma"/>
                <w:spacing w:val="-5"/>
                <w:sz w:val="24"/>
              </w:rPr>
              <w:t>11</w:t>
            </w:r>
          </w:p>
        </w:tc>
      </w:tr>
      <w:tr>
        <w:trPr>
          <w:trHeight w:val="399" w:hRule="atLeast"/>
        </w:trPr>
        <w:tc>
          <w:tcPr>
            <w:tcW w:w="8207" w:type="dxa"/>
          </w:tcPr>
          <w:p>
            <w:pPr>
              <w:pStyle w:val="TableParagraph"/>
              <w:tabs>
                <w:tab w:pos="749" w:val="left" w:leader="none"/>
              </w:tabs>
              <w:spacing w:line="257" w:lineRule="exact"/>
              <w:ind w:left="0" w:right="93"/>
              <w:jc w:val="right"/>
              <w:rPr>
                <w:rFonts w:ascii="Tahoma" w:hAnsi="Tahoma"/>
                <w:sz w:val="24"/>
              </w:rPr>
            </w:pPr>
            <w:hyperlink w:history="true" w:anchor="_bookmark22">
              <w:r>
                <w:rPr>
                  <w:rFonts w:ascii="Tahoma" w:hAnsi="Tahoma"/>
                  <w:spacing w:val="-2"/>
                  <w:sz w:val="24"/>
                </w:rPr>
                <w:t>2.2.2</w:t>
              </w:r>
              <w:r>
                <w:rPr>
                  <w:rFonts w:ascii="Tahoma" w:hAnsi="Tahoma"/>
                  <w:sz w:val="24"/>
                </w:rPr>
                <w:tab/>
              </w:r>
              <w:r>
                <w:rPr>
                  <w:rFonts w:ascii="Tahoma" w:hAnsi="Tahoma"/>
                  <w:w w:val="39"/>
                  <w:sz w:val="24"/>
                </w:rPr>
                <w:t>΄</w:t>
              </w:r>
              <w:r>
                <w:rPr>
                  <w:rFonts w:ascii="Tahoma" w:hAnsi="Tahoma"/>
                  <w:w w:val="131"/>
                  <w:sz w:val="24"/>
                </w:rPr>
                <w:t>Α</w:t>
              </w:r>
              <w:r>
                <w:rPr>
                  <w:rFonts w:ascii="Tahoma" w:hAnsi="Tahoma"/>
                  <w:w w:val="107"/>
                  <w:sz w:val="24"/>
                </w:rPr>
                <w:t>λ</w:t>
              </w:r>
              <w:r>
                <w:rPr>
                  <w:rFonts w:ascii="Tahoma" w:hAnsi="Tahoma"/>
                  <w:w w:val="106"/>
                  <w:sz w:val="24"/>
                </w:rPr>
                <w:t>λες</w:t>
              </w:r>
              <w:r>
                <w:rPr>
                  <w:rFonts w:ascii="Tahoma" w:hAnsi="Tahoma"/>
                  <w:spacing w:val="-15"/>
                  <w:w w:val="99"/>
                  <w:sz w:val="24"/>
                </w:rPr>
                <w:t> </w:t>
              </w:r>
              <w:r>
                <w:rPr>
                  <w:rFonts w:ascii="Tahoma" w:hAnsi="Tahoma"/>
                  <w:sz w:val="24"/>
                </w:rPr>
                <w:t>εφαρμογές</w:t>
              </w:r>
              <w:r>
                <w:rPr>
                  <w:rFonts w:ascii="Tahoma" w:hAnsi="Tahoma"/>
                  <w:spacing w:val="-14"/>
                  <w:sz w:val="24"/>
                </w:rPr>
                <w:t> </w:t>
              </w:r>
              <w:r>
                <w:rPr>
                  <w:rFonts w:ascii="Tahoma" w:hAnsi="Tahoma"/>
                  <w:sz w:val="24"/>
                </w:rPr>
                <w:t>στη</w:t>
              </w:r>
              <w:r>
                <w:rPr>
                  <w:rFonts w:ascii="Tahoma" w:hAnsi="Tahoma"/>
                  <w:spacing w:val="-14"/>
                  <w:sz w:val="24"/>
                </w:rPr>
                <w:t> </w:t>
              </w:r>
              <w:r>
                <w:rPr>
                  <w:rFonts w:ascii="Tahoma" w:hAnsi="Tahoma"/>
                  <w:sz w:val="24"/>
                </w:rPr>
                <w:t>βιομηχανία</w:t>
              </w:r>
            </w:hyperlink>
            <w:r>
              <w:rPr>
                <w:rFonts w:ascii="Tahoma" w:hAnsi="Tahoma"/>
                <w:spacing w:val="-6"/>
                <w:sz w:val="24"/>
              </w:rPr>
              <w:t> </w:t>
            </w:r>
            <w:r>
              <w:rPr>
                <w:rFonts w:ascii="Tahoma" w:hAnsi="Tahoma"/>
                <w:sz w:val="24"/>
              </w:rPr>
              <w:t>.</w:t>
            </w:r>
            <w:r>
              <w:rPr>
                <w:rFonts w:ascii="Tahoma" w:hAnsi="Tahoma"/>
                <w:spacing w:val="18"/>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8"/>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8"/>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8"/>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8"/>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8"/>
                <w:sz w:val="24"/>
              </w:rPr>
              <w:t> </w:t>
            </w:r>
            <w:r>
              <w:rPr>
                <w:rFonts w:ascii="Tahoma" w:hAnsi="Tahoma"/>
                <w:sz w:val="24"/>
              </w:rPr>
              <w:t>.</w:t>
            </w:r>
            <w:r>
              <w:rPr>
                <w:rFonts w:ascii="Tahoma" w:hAnsi="Tahoma"/>
                <w:spacing w:val="19"/>
                <w:sz w:val="24"/>
              </w:rPr>
              <w:t> </w:t>
            </w:r>
            <w:r>
              <w:rPr>
                <w:rFonts w:ascii="Tahoma" w:hAnsi="Tahoma"/>
                <w:sz w:val="24"/>
              </w:rPr>
              <w:t>.</w:t>
            </w:r>
            <w:r>
              <w:rPr>
                <w:rFonts w:ascii="Tahoma" w:hAnsi="Tahoma"/>
                <w:spacing w:val="19"/>
                <w:sz w:val="24"/>
              </w:rPr>
              <w:t> </w:t>
            </w:r>
            <w:r>
              <w:rPr>
                <w:rFonts w:ascii="Tahoma" w:hAnsi="Tahoma"/>
                <w:spacing w:val="-10"/>
                <w:sz w:val="24"/>
              </w:rPr>
              <w:t>.</w:t>
            </w:r>
          </w:p>
        </w:tc>
        <w:tc>
          <w:tcPr>
            <w:tcW w:w="535" w:type="dxa"/>
          </w:tcPr>
          <w:p>
            <w:pPr>
              <w:pStyle w:val="TableParagraph"/>
              <w:spacing w:line="257" w:lineRule="exact"/>
              <w:ind w:left="0" w:right="49"/>
              <w:jc w:val="right"/>
              <w:rPr>
                <w:rFonts w:ascii="Tahoma"/>
                <w:sz w:val="24"/>
              </w:rPr>
            </w:pPr>
            <w:r>
              <w:rPr>
                <w:rFonts w:ascii="Tahoma"/>
                <w:spacing w:val="-5"/>
                <w:sz w:val="24"/>
              </w:rPr>
              <w:t>12</w:t>
            </w:r>
          </w:p>
        </w:tc>
      </w:tr>
      <w:tr>
        <w:trPr>
          <w:trHeight w:val="411" w:hRule="atLeast"/>
        </w:trPr>
        <w:tc>
          <w:tcPr>
            <w:tcW w:w="8207" w:type="dxa"/>
          </w:tcPr>
          <w:p>
            <w:pPr>
              <w:pStyle w:val="TableParagraph"/>
              <w:tabs>
                <w:tab w:pos="400" w:val="left" w:leader="none"/>
              </w:tabs>
              <w:spacing w:line="240" w:lineRule="auto" w:before="106"/>
              <w:ind w:left="50"/>
              <w:rPr>
                <w:sz w:val="24"/>
              </w:rPr>
            </w:pPr>
            <w:hyperlink w:history="true" w:anchor="_bookmark24">
              <w:r>
                <w:rPr>
                  <w:spacing w:val="-10"/>
                  <w:w w:val="125"/>
                  <w:sz w:val="24"/>
                </w:rPr>
                <w:t>3</w:t>
              </w:r>
              <w:r>
                <w:rPr>
                  <w:sz w:val="24"/>
                </w:rPr>
                <w:tab/>
              </w:r>
              <w:r>
                <w:rPr>
                  <w:w w:val="125"/>
                  <w:sz w:val="24"/>
                </w:rPr>
                <w:t>Εξόρυξη</w:t>
              </w:r>
              <w:r>
                <w:rPr>
                  <w:spacing w:val="14"/>
                  <w:w w:val="125"/>
                  <w:sz w:val="24"/>
                </w:rPr>
                <w:t> </w:t>
              </w:r>
              <w:r>
                <w:rPr>
                  <w:spacing w:val="-2"/>
                  <w:w w:val="125"/>
                  <w:sz w:val="24"/>
                </w:rPr>
                <w:t>διαδικασιών</w:t>
              </w:r>
            </w:hyperlink>
          </w:p>
        </w:tc>
        <w:tc>
          <w:tcPr>
            <w:tcW w:w="535" w:type="dxa"/>
          </w:tcPr>
          <w:p>
            <w:pPr>
              <w:pStyle w:val="TableParagraph"/>
              <w:spacing w:line="240" w:lineRule="auto" w:before="106"/>
              <w:ind w:left="0" w:right="49"/>
              <w:jc w:val="right"/>
              <w:rPr>
                <w:sz w:val="24"/>
              </w:rPr>
            </w:pPr>
            <w:r>
              <w:rPr>
                <w:spacing w:val="-5"/>
                <w:w w:val="120"/>
                <w:sz w:val="24"/>
              </w:rPr>
              <w:t>14</w:t>
            </w:r>
          </w:p>
        </w:tc>
      </w:tr>
      <w:tr>
        <w:trPr>
          <w:trHeight w:val="289" w:hRule="atLeast"/>
        </w:trPr>
        <w:tc>
          <w:tcPr>
            <w:tcW w:w="8207" w:type="dxa"/>
          </w:tcPr>
          <w:p>
            <w:pPr>
              <w:pStyle w:val="TableParagraph"/>
              <w:tabs>
                <w:tab w:pos="538" w:val="left" w:leader="none"/>
              </w:tabs>
              <w:spacing w:line="257" w:lineRule="exact"/>
              <w:ind w:left="0" w:right="93"/>
              <w:jc w:val="right"/>
              <w:rPr>
                <w:rFonts w:ascii="Tahoma" w:hAnsi="Tahoma"/>
                <w:sz w:val="24"/>
              </w:rPr>
            </w:pPr>
            <w:hyperlink w:history="true" w:anchor="_bookmark25">
              <w:r>
                <w:rPr>
                  <w:rFonts w:ascii="Tahoma" w:hAnsi="Tahoma"/>
                  <w:spacing w:val="-5"/>
                  <w:sz w:val="24"/>
                </w:rPr>
                <w:t>3.1</w:t>
              </w:r>
              <w:r>
                <w:rPr>
                  <w:rFonts w:ascii="Tahoma" w:hAnsi="Tahoma"/>
                  <w:sz w:val="24"/>
                </w:rPr>
                <w:tab/>
                <w:t>Αρχεία</w:t>
              </w:r>
              <w:r>
                <w:rPr>
                  <w:rFonts w:ascii="Tahoma" w:hAnsi="Tahoma"/>
                  <w:spacing w:val="-5"/>
                  <w:sz w:val="24"/>
                </w:rPr>
                <w:t> </w:t>
              </w:r>
              <w:r>
                <w:rPr>
                  <w:rFonts w:ascii="Tahoma" w:hAnsi="Tahoma"/>
                  <w:sz w:val="24"/>
                </w:rPr>
                <w:t>καταγραφής</w:t>
              </w:r>
            </w:hyperlink>
            <w:r>
              <w:rPr>
                <w:rFonts w:ascii="Tahoma" w:hAnsi="Tahoma"/>
                <w:spacing w:val="48"/>
                <w:w w:val="150"/>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1"/>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1"/>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pacing w:val="-10"/>
                <w:sz w:val="24"/>
              </w:rPr>
              <w:t>.</w:t>
            </w:r>
          </w:p>
        </w:tc>
        <w:tc>
          <w:tcPr>
            <w:tcW w:w="535" w:type="dxa"/>
          </w:tcPr>
          <w:p>
            <w:pPr>
              <w:pStyle w:val="TableParagraph"/>
              <w:spacing w:line="257" w:lineRule="exact"/>
              <w:ind w:left="0" w:right="49"/>
              <w:jc w:val="right"/>
              <w:rPr>
                <w:rFonts w:ascii="Tahoma"/>
                <w:sz w:val="24"/>
              </w:rPr>
            </w:pPr>
            <w:r>
              <w:rPr>
                <w:rFonts w:ascii="Tahoma"/>
                <w:spacing w:val="-5"/>
                <w:sz w:val="24"/>
              </w:rPr>
              <w:t>15</w:t>
            </w:r>
          </w:p>
        </w:tc>
      </w:tr>
      <w:tr>
        <w:trPr>
          <w:trHeight w:val="288" w:hRule="atLeast"/>
        </w:trPr>
        <w:tc>
          <w:tcPr>
            <w:tcW w:w="8207" w:type="dxa"/>
          </w:tcPr>
          <w:p>
            <w:pPr>
              <w:pStyle w:val="TableParagraph"/>
              <w:tabs>
                <w:tab w:pos="538" w:val="left" w:leader="none"/>
              </w:tabs>
              <w:spacing w:line="257" w:lineRule="exact"/>
              <w:ind w:left="0" w:right="93"/>
              <w:jc w:val="right"/>
              <w:rPr>
                <w:rFonts w:ascii="Tahoma" w:hAnsi="Tahoma"/>
                <w:sz w:val="24"/>
              </w:rPr>
            </w:pPr>
            <w:hyperlink w:history="true" w:anchor="_bookmark27">
              <w:r>
                <w:rPr>
                  <w:rFonts w:ascii="Tahoma" w:hAnsi="Tahoma"/>
                  <w:spacing w:val="-5"/>
                  <w:sz w:val="24"/>
                </w:rPr>
                <w:t>3.2</w:t>
              </w:r>
              <w:r>
                <w:rPr>
                  <w:rFonts w:ascii="Tahoma" w:hAnsi="Tahoma"/>
                  <w:sz w:val="24"/>
                </w:rPr>
                <w:tab/>
                <w:t>Τεχνικές</w:t>
              </w:r>
            </w:hyperlink>
            <w:r>
              <w:rPr>
                <w:rFonts w:ascii="Tahoma" w:hAnsi="Tahoma"/>
                <w:spacing w:val="35"/>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7"/>
                <w:sz w:val="24"/>
              </w:rPr>
              <w:t> </w:t>
            </w:r>
            <w:r>
              <w:rPr>
                <w:rFonts w:ascii="Tahoma" w:hAnsi="Tahoma"/>
                <w:sz w:val="24"/>
              </w:rPr>
              <w:t>.</w:t>
            </w:r>
            <w:r>
              <w:rPr>
                <w:rFonts w:ascii="Tahoma" w:hAnsi="Tahoma"/>
                <w:spacing w:val="36"/>
                <w:sz w:val="24"/>
              </w:rPr>
              <w:t> </w:t>
            </w:r>
            <w:r>
              <w:rPr>
                <w:rFonts w:ascii="Tahoma" w:hAnsi="Tahoma"/>
                <w:spacing w:val="-10"/>
                <w:sz w:val="24"/>
              </w:rPr>
              <w:t>.</w:t>
            </w:r>
          </w:p>
        </w:tc>
        <w:tc>
          <w:tcPr>
            <w:tcW w:w="535" w:type="dxa"/>
          </w:tcPr>
          <w:p>
            <w:pPr>
              <w:pStyle w:val="TableParagraph"/>
              <w:spacing w:line="257" w:lineRule="exact"/>
              <w:ind w:left="0" w:right="49"/>
              <w:jc w:val="right"/>
              <w:rPr>
                <w:rFonts w:ascii="Tahoma"/>
                <w:sz w:val="24"/>
              </w:rPr>
            </w:pPr>
            <w:r>
              <w:rPr>
                <w:rFonts w:ascii="Tahoma"/>
                <w:spacing w:val="-5"/>
                <w:sz w:val="24"/>
              </w:rPr>
              <w:t>16</w:t>
            </w:r>
          </w:p>
        </w:tc>
      </w:tr>
      <w:tr>
        <w:trPr>
          <w:trHeight w:val="274" w:hRule="atLeast"/>
        </w:trPr>
        <w:tc>
          <w:tcPr>
            <w:tcW w:w="8207" w:type="dxa"/>
          </w:tcPr>
          <w:p>
            <w:pPr>
              <w:pStyle w:val="TableParagraph"/>
              <w:tabs>
                <w:tab w:pos="538" w:val="left" w:leader="none"/>
              </w:tabs>
              <w:spacing w:line="255" w:lineRule="exact"/>
              <w:ind w:left="0" w:right="92"/>
              <w:jc w:val="right"/>
              <w:rPr>
                <w:rFonts w:ascii="Tahoma" w:hAnsi="Tahoma"/>
                <w:sz w:val="24"/>
              </w:rPr>
            </w:pPr>
            <w:hyperlink w:history="true" w:anchor="_bookmark29">
              <w:r>
                <w:rPr>
                  <w:rFonts w:ascii="Tahoma" w:hAnsi="Tahoma"/>
                  <w:spacing w:val="-5"/>
                  <w:sz w:val="24"/>
                </w:rPr>
                <w:t>3.3</w:t>
              </w:r>
              <w:r>
                <w:rPr>
                  <w:rFonts w:ascii="Tahoma" w:hAnsi="Tahoma"/>
                  <w:sz w:val="24"/>
                </w:rPr>
                <w:tab/>
                <w:t>Μοντέλα</w:t>
              </w:r>
              <w:r>
                <w:rPr>
                  <w:rFonts w:ascii="Tahoma" w:hAnsi="Tahoma"/>
                  <w:spacing w:val="-5"/>
                  <w:sz w:val="24"/>
                </w:rPr>
                <w:t> </w:t>
              </w:r>
              <w:r>
                <w:rPr>
                  <w:rFonts w:ascii="Tahoma" w:hAnsi="Tahoma"/>
                  <w:sz w:val="24"/>
                </w:rPr>
                <w:t>διαδικασιών</w:t>
              </w:r>
            </w:hyperlink>
            <w:r>
              <w:rPr>
                <w:rFonts w:ascii="Tahoma" w:hAnsi="Tahoma"/>
                <w:spacing w:val="58"/>
                <w:w w:val="150"/>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3"/>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z w:val="24"/>
              </w:rPr>
              <w:t>.</w:t>
            </w:r>
            <w:r>
              <w:rPr>
                <w:rFonts w:ascii="Tahoma" w:hAnsi="Tahoma"/>
                <w:spacing w:val="32"/>
                <w:sz w:val="24"/>
              </w:rPr>
              <w:t> </w:t>
            </w:r>
            <w:r>
              <w:rPr>
                <w:rFonts w:ascii="Tahoma" w:hAnsi="Tahoma"/>
                <w:spacing w:val="-10"/>
                <w:sz w:val="24"/>
              </w:rPr>
              <w:t>.</w:t>
            </w:r>
          </w:p>
        </w:tc>
        <w:tc>
          <w:tcPr>
            <w:tcW w:w="535" w:type="dxa"/>
          </w:tcPr>
          <w:p>
            <w:pPr>
              <w:pStyle w:val="TableParagraph"/>
              <w:spacing w:line="255" w:lineRule="exact"/>
              <w:ind w:left="0" w:right="49"/>
              <w:jc w:val="right"/>
              <w:rPr>
                <w:rFonts w:ascii="Tahoma"/>
                <w:sz w:val="24"/>
              </w:rPr>
            </w:pPr>
            <w:r>
              <w:rPr>
                <w:rFonts w:ascii="Tahoma"/>
                <w:spacing w:val="-5"/>
                <w:sz w:val="24"/>
              </w:rPr>
              <w:t>18</w:t>
            </w:r>
          </w:p>
        </w:tc>
      </w:tr>
      <w:tr>
        <w:trPr>
          <w:trHeight w:val="297" w:hRule="atLeast"/>
        </w:trPr>
        <w:tc>
          <w:tcPr>
            <w:tcW w:w="8207" w:type="dxa"/>
          </w:tcPr>
          <w:p>
            <w:pPr>
              <w:pStyle w:val="TableParagraph"/>
              <w:tabs>
                <w:tab w:pos="748" w:val="left" w:leader="none"/>
              </w:tabs>
              <w:spacing w:line="273" w:lineRule="exact"/>
              <w:ind w:left="0" w:right="93"/>
              <w:jc w:val="right"/>
              <w:rPr>
                <w:rFonts w:ascii="Tahoma"/>
                <w:sz w:val="24"/>
              </w:rPr>
            </w:pPr>
            <w:hyperlink w:history="true" w:anchor="_bookmark31">
              <w:r>
                <w:rPr>
                  <w:rFonts w:ascii="Tahoma"/>
                  <w:spacing w:val="-2"/>
                  <w:sz w:val="24"/>
                </w:rPr>
                <w:t>3.3.1</w:t>
              </w:r>
              <w:r>
                <w:rPr>
                  <w:rFonts w:ascii="Tahoma"/>
                  <w:sz w:val="24"/>
                </w:rPr>
                <w:tab/>
              </w:r>
              <w:r>
                <w:rPr>
                  <w:sz w:val="24"/>
                </w:rPr>
                <w:t>Petri</w:t>
              </w:r>
              <w:r>
                <w:rPr>
                  <w:spacing w:val="13"/>
                  <w:sz w:val="24"/>
                </w:rPr>
                <w:t> </w:t>
              </w:r>
              <w:r>
                <w:rPr>
                  <w:sz w:val="24"/>
                </w:rPr>
                <w:t>net</w:t>
              </w:r>
            </w:hyperlink>
            <w:r>
              <w:rPr>
                <w:spacing w:val="34"/>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z w:val="24"/>
              </w:rPr>
              <w:t>.</w:t>
            </w:r>
            <w:r>
              <w:rPr>
                <w:rFonts w:ascii="Tahoma"/>
                <w:spacing w:val="39"/>
                <w:sz w:val="24"/>
              </w:rPr>
              <w:t> </w:t>
            </w:r>
            <w:r>
              <w:rPr>
                <w:rFonts w:ascii="Tahoma"/>
                <w:sz w:val="24"/>
              </w:rPr>
              <w:t>.</w:t>
            </w:r>
            <w:r>
              <w:rPr>
                <w:rFonts w:ascii="Tahoma"/>
                <w:spacing w:val="38"/>
                <w:sz w:val="24"/>
              </w:rPr>
              <w:t> </w:t>
            </w:r>
            <w:r>
              <w:rPr>
                <w:rFonts w:ascii="Tahoma"/>
                <w:sz w:val="24"/>
              </w:rPr>
              <w:t>.</w:t>
            </w:r>
            <w:r>
              <w:rPr>
                <w:rFonts w:ascii="Tahoma"/>
                <w:spacing w:val="39"/>
                <w:sz w:val="24"/>
              </w:rPr>
              <w:t> </w:t>
            </w:r>
            <w:r>
              <w:rPr>
                <w:rFonts w:ascii="Tahoma"/>
                <w:spacing w:val="-10"/>
                <w:sz w:val="24"/>
              </w:rPr>
              <w:t>.</w:t>
            </w:r>
          </w:p>
        </w:tc>
        <w:tc>
          <w:tcPr>
            <w:tcW w:w="535" w:type="dxa"/>
          </w:tcPr>
          <w:p>
            <w:pPr>
              <w:pStyle w:val="TableParagraph"/>
              <w:spacing w:line="271" w:lineRule="exact"/>
              <w:ind w:left="0" w:right="50"/>
              <w:jc w:val="right"/>
              <w:rPr>
                <w:rFonts w:ascii="Tahoma"/>
                <w:sz w:val="24"/>
              </w:rPr>
            </w:pPr>
            <w:r>
              <w:rPr>
                <w:rFonts w:ascii="Tahoma"/>
                <w:spacing w:val="-5"/>
                <w:sz w:val="24"/>
              </w:rPr>
              <w:t>18</w:t>
            </w:r>
          </w:p>
        </w:tc>
      </w:tr>
    </w:tbl>
    <w:p>
      <w:pPr>
        <w:spacing w:after="0" w:line="271" w:lineRule="exact"/>
        <w:jc w:val="right"/>
        <w:rPr>
          <w:rFonts w:ascii="Tahoma"/>
          <w:sz w:val="24"/>
        </w:rPr>
        <w:sectPr>
          <w:pgSz w:w="11910" w:h="16840"/>
          <w:pgMar w:header="1395" w:footer="2690" w:top="1660" w:bottom="2880" w:left="1280" w:right="1420"/>
        </w:sectPr>
      </w:pPr>
    </w:p>
    <w:sdt>
      <w:sdtPr>
        <w:docPartObj>
          <w:docPartGallery w:val="Table of Contents"/>
          <w:docPartUnique/>
        </w:docPartObj>
      </w:sdtPr>
      <w:sdtEndPr/>
      <w:sdtContent>
        <w:p>
          <w:pPr>
            <w:pStyle w:val="TOC2"/>
            <w:numPr>
              <w:ilvl w:val="1"/>
              <w:numId w:val="1"/>
            </w:numPr>
            <w:tabs>
              <w:tab w:pos="1242" w:val="left" w:leader="none"/>
              <w:tab w:pos="8991" w:val="right" w:leader="dot"/>
            </w:tabs>
            <w:spacing w:line="289" w:lineRule="exact" w:before="439" w:after="0"/>
            <w:ind w:left="1242" w:right="0" w:hanging="539"/>
            <w:jc w:val="left"/>
          </w:pPr>
          <w:hyperlink w:history="true" w:anchor="_bookmark35">
            <w:r>
              <w:rPr/>
              <w:t>Αλγόριθμοι</w:t>
            </w:r>
            <w:r>
              <w:rPr>
                <w:spacing w:val="-19"/>
              </w:rPr>
              <w:t> </w:t>
            </w:r>
            <w:r>
              <w:rPr>
                <w:spacing w:val="-2"/>
              </w:rPr>
              <w:t>ανακάλυψης</w:t>
            </w:r>
          </w:hyperlink>
          <w:r>
            <w:rPr>
              <w:rFonts w:ascii="Times New Roman" w:hAnsi="Times New Roman"/>
            </w:rPr>
            <w:tab/>
          </w:r>
          <w:r>
            <w:rPr>
              <w:spacing w:val="-5"/>
            </w:rPr>
            <w:t>20</w:t>
          </w:r>
        </w:p>
        <w:p>
          <w:pPr>
            <w:pStyle w:val="TOC4"/>
            <w:numPr>
              <w:ilvl w:val="2"/>
              <w:numId w:val="1"/>
            </w:numPr>
            <w:tabs>
              <w:tab w:pos="1991" w:val="left" w:leader="none"/>
              <w:tab w:pos="8992" w:val="right" w:leader="dot"/>
            </w:tabs>
            <w:spacing w:line="290" w:lineRule="exact" w:before="0" w:after="0"/>
            <w:ind w:left="1991" w:right="0" w:hanging="749"/>
            <w:jc w:val="left"/>
          </w:pPr>
          <w:hyperlink w:history="true" w:anchor="_bookmark37">
            <w:r>
              <w:rPr>
                <w:spacing w:val="-2"/>
              </w:rPr>
              <w:t>Αλγόριθμος</w:t>
            </w:r>
            <w:r>
              <w:rPr>
                <w:rFonts w:ascii="Times New Roman" w:hAnsi="Times New Roman"/>
                <w:spacing w:val="-2"/>
              </w:rPr>
              <w:t>-</w:t>
            </w:r>
            <w:r>
              <w:rPr>
                <w:rFonts w:ascii="Times New Roman" w:hAnsi="Times New Roman"/>
                <w:spacing w:val="-10"/>
              </w:rPr>
              <w:t>a</w:t>
            </w:r>
          </w:hyperlink>
          <w:r>
            <w:rPr>
              <w:rFonts w:ascii="Times New Roman" w:hAnsi="Times New Roman"/>
            </w:rPr>
            <w:tab/>
          </w:r>
          <w:r>
            <w:rPr>
              <w:spacing w:val="-5"/>
            </w:rPr>
            <w:t>21</w:t>
          </w:r>
        </w:p>
        <w:p>
          <w:pPr>
            <w:pStyle w:val="TOC4"/>
            <w:numPr>
              <w:ilvl w:val="2"/>
              <w:numId w:val="1"/>
            </w:numPr>
            <w:tabs>
              <w:tab w:pos="1991" w:val="left" w:leader="none"/>
              <w:tab w:pos="8991" w:val="right" w:leader="dot"/>
            </w:tabs>
            <w:spacing w:line="288" w:lineRule="exact" w:before="0" w:after="0"/>
            <w:ind w:left="1991" w:right="0" w:hanging="749"/>
            <w:jc w:val="left"/>
          </w:pPr>
          <w:hyperlink w:history="true" w:anchor="_bookmark40">
            <w:r>
              <w:rPr>
                <w:spacing w:val="-2"/>
                <w:w w:val="90"/>
              </w:rPr>
              <w:t>΄Αλλοι</w:t>
            </w:r>
            <w:r>
              <w:rPr>
                <w:spacing w:val="-9"/>
                <w:w w:val="90"/>
              </w:rPr>
              <w:t> </w:t>
            </w:r>
            <w:r>
              <w:rPr>
                <w:spacing w:val="-2"/>
              </w:rPr>
              <w:t>αλγόριθμοι</w:t>
            </w:r>
          </w:hyperlink>
          <w:r>
            <w:rPr>
              <w:rFonts w:ascii="Times New Roman" w:hAnsi="Times New Roman"/>
            </w:rPr>
            <w:tab/>
          </w:r>
          <w:r>
            <w:rPr>
              <w:spacing w:val="-5"/>
            </w:rPr>
            <w:t>24</w:t>
          </w:r>
        </w:p>
        <w:p>
          <w:pPr>
            <w:pStyle w:val="TOC4"/>
            <w:numPr>
              <w:ilvl w:val="2"/>
              <w:numId w:val="1"/>
            </w:numPr>
            <w:tabs>
              <w:tab w:pos="1991" w:val="left" w:leader="none"/>
              <w:tab w:pos="8992" w:val="right" w:leader="dot"/>
            </w:tabs>
            <w:spacing w:line="289" w:lineRule="exact" w:before="0" w:after="0"/>
            <w:ind w:left="1991" w:right="0" w:hanging="749"/>
            <w:jc w:val="left"/>
          </w:pPr>
          <w:hyperlink w:history="true" w:anchor="_bookmark41">
            <w:r>
              <w:rPr/>
              <w:t>Μετρικές</w:t>
            </w:r>
            <w:r>
              <w:rPr>
                <w:spacing w:val="-8"/>
              </w:rPr>
              <w:t> </w:t>
            </w:r>
            <w:r>
              <w:rPr>
                <w:spacing w:val="-2"/>
              </w:rPr>
              <w:t>ποιότητας</w:t>
            </w:r>
          </w:hyperlink>
          <w:r>
            <w:rPr>
              <w:rFonts w:ascii="Times New Roman" w:hAnsi="Times New Roman"/>
            </w:rPr>
            <w:tab/>
          </w:r>
          <w:r>
            <w:rPr>
              <w:spacing w:val="-5"/>
            </w:rPr>
            <w:t>25</w:t>
          </w:r>
        </w:p>
        <w:p>
          <w:pPr>
            <w:pStyle w:val="TOC2"/>
            <w:numPr>
              <w:ilvl w:val="1"/>
              <w:numId w:val="1"/>
            </w:numPr>
            <w:tabs>
              <w:tab w:pos="1242" w:val="left" w:leader="none"/>
              <w:tab w:pos="8992" w:val="right" w:leader="dot"/>
            </w:tabs>
            <w:spacing w:line="289" w:lineRule="exact" w:before="0" w:after="0"/>
            <w:ind w:left="1242" w:right="0" w:hanging="539"/>
            <w:jc w:val="left"/>
          </w:pPr>
          <w:hyperlink w:history="true" w:anchor="_bookmark43">
            <w:r>
              <w:rPr>
                <w:spacing w:val="-7"/>
              </w:rPr>
              <w:t>΄Ελεγχος</w:t>
            </w:r>
            <w:r>
              <w:rPr>
                <w:spacing w:val="-10"/>
              </w:rPr>
              <w:t> </w:t>
            </w:r>
            <w:r>
              <w:rPr>
                <w:spacing w:val="-2"/>
              </w:rPr>
              <w:t>συμμόρφωσης</w:t>
            </w:r>
          </w:hyperlink>
          <w:r>
            <w:rPr>
              <w:rFonts w:ascii="Times New Roman" w:hAnsi="Times New Roman"/>
            </w:rPr>
            <w:tab/>
          </w:r>
          <w:r>
            <w:rPr>
              <w:spacing w:val="-5"/>
            </w:rPr>
            <w:t>26</w:t>
          </w:r>
        </w:p>
        <w:p>
          <w:pPr>
            <w:pStyle w:val="TOC4"/>
            <w:numPr>
              <w:ilvl w:val="2"/>
              <w:numId w:val="1"/>
            </w:numPr>
            <w:tabs>
              <w:tab w:pos="1991" w:val="left" w:leader="none"/>
              <w:tab w:pos="8993" w:val="right" w:leader="dot"/>
            </w:tabs>
            <w:spacing w:line="289" w:lineRule="exact" w:before="0" w:after="0"/>
            <w:ind w:left="1991" w:right="0" w:hanging="749"/>
            <w:jc w:val="left"/>
          </w:pPr>
          <w:hyperlink w:history="true" w:anchor="_bookmark44">
            <w:r>
              <w:rPr>
                <w:w w:val="90"/>
              </w:rPr>
              <w:t>Επανάληψη</w:t>
            </w:r>
            <w:r>
              <w:rPr>
                <w:spacing w:val="15"/>
              </w:rPr>
              <w:t> </w:t>
            </w:r>
            <w:r>
              <w:rPr>
                <w:spacing w:val="-2"/>
              </w:rPr>
              <w:t>σημείων</w:t>
            </w:r>
          </w:hyperlink>
          <w:r>
            <w:rPr>
              <w:rFonts w:ascii="Times New Roman" w:hAnsi="Times New Roman"/>
            </w:rPr>
            <w:tab/>
          </w:r>
          <w:r>
            <w:rPr>
              <w:spacing w:val="-5"/>
            </w:rPr>
            <w:t>27</w:t>
          </w:r>
        </w:p>
        <w:p>
          <w:pPr>
            <w:pStyle w:val="TOC4"/>
            <w:numPr>
              <w:ilvl w:val="2"/>
              <w:numId w:val="1"/>
            </w:numPr>
            <w:tabs>
              <w:tab w:pos="1991" w:val="left" w:leader="none"/>
              <w:tab w:pos="8991" w:val="right" w:leader="dot"/>
            </w:tabs>
            <w:spacing w:line="289" w:lineRule="exact" w:before="0" w:after="0"/>
            <w:ind w:left="1991" w:right="0" w:hanging="749"/>
            <w:jc w:val="left"/>
          </w:pPr>
          <w:hyperlink w:history="true" w:anchor="_bookmark46">
            <w:r>
              <w:rPr>
                <w:spacing w:val="-2"/>
              </w:rPr>
              <w:t>Ευθυγράμμιση</w:t>
            </w:r>
          </w:hyperlink>
          <w:r>
            <w:rPr>
              <w:rFonts w:ascii="Times New Roman" w:hAnsi="Times New Roman"/>
            </w:rPr>
            <w:tab/>
          </w:r>
          <w:r>
            <w:rPr>
              <w:spacing w:val="-5"/>
            </w:rPr>
            <w:t>29</w:t>
          </w:r>
        </w:p>
        <w:p>
          <w:pPr>
            <w:pStyle w:val="TOC2"/>
            <w:numPr>
              <w:ilvl w:val="1"/>
              <w:numId w:val="1"/>
            </w:numPr>
            <w:tabs>
              <w:tab w:pos="1242" w:val="left" w:leader="none"/>
              <w:tab w:pos="8993" w:val="right" w:leader="dot"/>
            </w:tabs>
            <w:spacing w:line="289" w:lineRule="exact" w:before="0" w:after="0"/>
            <w:ind w:left="1242" w:right="0" w:hanging="539"/>
            <w:jc w:val="left"/>
          </w:pPr>
          <w:hyperlink w:history="true" w:anchor="_bookmark48">
            <w:r>
              <w:rPr>
                <w:spacing w:val="-2"/>
              </w:rPr>
              <w:t>Εργαλεία</w:t>
            </w:r>
          </w:hyperlink>
          <w:r>
            <w:rPr>
              <w:rFonts w:ascii="Times New Roman" w:hAnsi="Times New Roman"/>
            </w:rPr>
            <w:tab/>
          </w:r>
          <w:r>
            <w:rPr>
              <w:spacing w:val="-5"/>
            </w:rPr>
            <w:t>32</w:t>
          </w:r>
        </w:p>
        <w:p>
          <w:pPr>
            <w:pStyle w:val="TOC3"/>
            <w:numPr>
              <w:ilvl w:val="2"/>
              <w:numId w:val="1"/>
            </w:numPr>
            <w:tabs>
              <w:tab w:pos="1991" w:val="left" w:leader="none"/>
              <w:tab w:pos="8992" w:val="right" w:leader="dot"/>
            </w:tabs>
            <w:spacing w:line="290" w:lineRule="exact" w:before="0" w:after="0"/>
            <w:ind w:left="1991" w:right="0" w:hanging="749"/>
            <w:jc w:val="left"/>
          </w:pPr>
          <w:hyperlink w:history="true" w:anchor="_bookmark49">
            <w:r>
              <w:rPr>
                <w:rFonts w:ascii="Times New Roman"/>
                <w:spacing w:val="-2"/>
              </w:rPr>
              <w:t>Disco</w:t>
            </w:r>
          </w:hyperlink>
          <w:r>
            <w:rPr>
              <w:rFonts w:ascii="Times New Roman"/>
            </w:rPr>
            <w:tab/>
          </w:r>
          <w:r>
            <w:rPr>
              <w:spacing w:val="-5"/>
            </w:rPr>
            <w:t>32</w:t>
          </w:r>
        </w:p>
        <w:p>
          <w:pPr>
            <w:pStyle w:val="TOC3"/>
            <w:numPr>
              <w:ilvl w:val="2"/>
              <w:numId w:val="1"/>
            </w:numPr>
            <w:tabs>
              <w:tab w:pos="1991" w:val="left" w:leader="none"/>
              <w:tab w:pos="8992" w:val="right" w:leader="dot"/>
            </w:tabs>
            <w:spacing w:line="290" w:lineRule="exact" w:before="0" w:after="0"/>
            <w:ind w:left="1991" w:right="0" w:hanging="749"/>
            <w:jc w:val="left"/>
          </w:pPr>
          <w:hyperlink w:history="true" w:anchor="_bookmark50">
            <w:r>
              <w:rPr>
                <w:rFonts w:ascii="Times New Roman"/>
                <w:spacing w:val="-2"/>
              </w:rPr>
              <w:t>PM4PY</w:t>
            </w:r>
          </w:hyperlink>
          <w:r>
            <w:rPr>
              <w:rFonts w:ascii="Times New Roman"/>
            </w:rPr>
            <w:tab/>
          </w:r>
          <w:r>
            <w:rPr>
              <w:spacing w:val="-5"/>
            </w:rPr>
            <w:t>32</w:t>
          </w:r>
        </w:p>
        <w:p>
          <w:pPr>
            <w:pStyle w:val="TOC1"/>
            <w:numPr>
              <w:ilvl w:val="0"/>
              <w:numId w:val="2"/>
            </w:numPr>
            <w:tabs>
              <w:tab w:pos="703" w:val="left" w:leader="none"/>
              <w:tab w:pos="8992" w:val="right" w:leader="none"/>
            </w:tabs>
            <w:spacing w:line="274" w:lineRule="exact" w:before="247" w:after="0"/>
            <w:ind w:left="703" w:right="0" w:hanging="351"/>
            <w:jc w:val="left"/>
          </w:pPr>
          <w:hyperlink w:history="true" w:anchor="_bookmark53">
            <w:r>
              <w:rPr>
                <w:spacing w:val="-2"/>
                <w:w w:val="125"/>
              </w:rPr>
              <w:t>Εφαρμογή</w:t>
            </w:r>
          </w:hyperlink>
          <w:r>
            <w:rPr/>
            <w:tab/>
          </w:r>
          <w:r>
            <w:rPr>
              <w:spacing w:val="-5"/>
              <w:w w:val="125"/>
            </w:rPr>
            <w:t>33</w:t>
          </w:r>
        </w:p>
        <w:p>
          <w:pPr>
            <w:pStyle w:val="TOC2"/>
            <w:numPr>
              <w:ilvl w:val="1"/>
              <w:numId w:val="2"/>
            </w:numPr>
            <w:tabs>
              <w:tab w:pos="1242" w:val="left" w:leader="none"/>
              <w:tab w:pos="8992" w:val="right" w:leader="dot"/>
            </w:tabs>
            <w:spacing w:line="289" w:lineRule="exact" w:before="0" w:after="0"/>
            <w:ind w:left="1242" w:right="0" w:hanging="539"/>
            <w:jc w:val="left"/>
          </w:pPr>
          <w:hyperlink w:history="true" w:anchor="_bookmark54">
            <w:r>
              <w:rPr/>
              <w:t>Επισκόπηση</w:t>
            </w:r>
            <w:r>
              <w:rPr>
                <w:spacing w:val="-17"/>
              </w:rPr>
              <w:t> </w:t>
            </w:r>
            <w:r>
              <w:rPr>
                <w:rFonts w:ascii="Times New Roman" w:hAnsi="Times New Roman"/>
              </w:rPr>
              <w:t>Liqueur</w:t>
            </w:r>
            <w:r>
              <w:rPr>
                <w:rFonts w:ascii="Times New Roman" w:hAnsi="Times New Roman"/>
                <w:spacing w:val="-1"/>
              </w:rPr>
              <w:t> </w:t>
            </w:r>
            <w:r>
              <w:rPr>
                <w:rFonts w:ascii="Times New Roman" w:hAnsi="Times New Roman"/>
                <w:spacing w:val="-2"/>
              </w:rPr>
              <w:t>Plant</w:t>
            </w:r>
          </w:hyperlink>
          <w:r>
            <w:rPr>
              <w:rFonts w:ascii="Times New Roman" w:hAnsi="Times New Roman"/>
            </w:rPr>
            <w:tab/>
          </w:r>
          <w:r>
            <w:rPr>
              <w:spacing w:val="-5"/>
            </w:rPr>
            <w:t>34</w:t>
          </w:r>
        </w:p>
        <w:p>
          <w:pPr>
            <w:pStyle w:val="TOC4"/>
            <w:numPr>
              <w:ilvl w:val="2"/>
              <w:numId w:val="2"/>
            </w:numPr>
            <w:tabs>
              <w:tab w:pos="1991" w:val="left" w:leader="none"/>
              <w:tab w:pos="8992" w:val="right" w:leader="dot"/>
            </w:tabs>
            <w:spacing w:line="288" w:lineRule="exact" w:before="0" w:after="0"/>
            <w:ind w:left="1991" w:right="0" w:hanging="749"/>
            <w:jc w:val="left"/>
          </w:pPr>
          <w:hyperlink w:history="true" w:anchor="_bookmark55">
            <w:r>
              <w:rPr>
                <w:w w:val="90"/>
              </w:rPr>
              <w:t>Περιγραφή</w:t>
            </w:r>
            <w:r>
              <w:rPr>
                <w:spacing w:val="11"/>
              </w:rPr>
              <w:t> </w:t>
            </w:r>
            <w:r>
              <w:rPr>
                <w:spacing w:val="-2"/>
              </w:rPr>
              <w:t>συστήματος</w:t>
            </w:r>
          </w:hyperlink>
          <w:r>
            <w:rPr>
              <w:rFonts w:ascii="Times New Roman" w:hAnsi="Times New Roman"/>
            </w:rPr>
            <w:tab/>
          </w:r>
          <w:r>
            <w:rPr>
              <w:spacing w:val="-5"/>
            </w:rPr>
            <w:t>34</w:t>
          </w:r>
        </w:p>
        <w:p>
          <w:pPr>
            <w:pStyle w:val="TOC4"/>
            <w:numPr>
              <w:ilvl w:val="2"/>
              <w:numId w:val="2"/>
            </w:numPr>
            <w:tabs>
              <w:tab w:pos="1991" w:val="left" w:leader="none"/>
              <w:tab w:pos="8991" w:val="right" w:leader="dot"/>
            </w:tabs>
            <w:spacing w:line="290" w:lineRule="exact" w:before="0" w:after="0"/>
            <w:ind w:left="1991" w:right="0" w:hanging="749"/>
            <w:jc w:val="left"/>
          </w:pPr>
          <w:hyperlink w:history="true" w:anchor="_bookmark58">
            <w:r>
              <w:rPr>
                <w:rFonts w:ascii="Times New Roman" w:hAnsi="Times New Roman"/>
              </w:rPr>
              <w:t>IoT</w:t>
            </w:r>
            <w:r>
              <w:rPr>
                <w:rFonts w:ascii="Times New Roman" w:hAnsi="Times New Roman"/>
                <w:spacing w:val="2"/>
              </w:rPr>
              <w:t> </w:t>
            </w:r>
            <w:r>
              <w:rPr/>
              <w:t>εκδοχή</w:t>
            </w:r>
            <w:r>
              <w:rPr>
                <w:spacing w:val="-13"/>
              </w:rPr>
              <w:t> </w:t>
            </w:r>
            <w:r>
              <w:rPr>
                <w:spacing w:val="-2"/>
              </w:rPr>
              <w:t>συστήματος</w:t>
            </w:r>
          </w:hyperlink>
          <w:r>
            <w:rPr>
              <w:rFonts w:ascii="Times New Roman" w:hAnsi="Times New Roman"/>
            </w:rPr>
            <w:tab/>
          </w:r>
          <w:r>
            <w:rPr>
              <w:spacing w:val="-5"/>
            </w:rPr>
            <w:t>36</w:t>
          </w:r>
        </w:p>
        <w:p>
          <w:pPr>
            <w:pStyle w:val="TOC2"/>
            <w:numPr>
              <w:ilvl w:val="1"/>
              <w:numId w:val="2"/>
            </w:numPr>
            <w:tabs>
              <w:tab w:pos="1242" w:val="left" w:leader="none"/>
              <w:tab w:pos="8992" w:val="right" w:leader="dot"/>
            </w:tabs>
            <w:spacing w:line="289" w:lineRule="exact" w:before="0" w:after="0"/>
            <w:ind w:left="1242" w:right="0" w:hanging="539"/>
            <w:jc w:val="left"/>
          </w:pPr>
          <w:hyperlink w:history="true" w:anchor="_bookmark60">
            <w:r>
              <w:rPr>
                <w:spacing w:val="-2"/>
              </w:rPr>
              <w:t>Εξόρυξη</w:t>
            </w:r>
            <w:r>
              <w:rPr>
                <w:spacing w:val="-17"/>
              </w:rPr>
              <w:t> </w:t>
            </w:r>
            <w:r>
              <w:rPr>
                <w:spacing w:val="-2"/>
              </w:rPr>
              <w:t>διαδικασιών</w:t>
            </w:r>
            <w:r>
              <w:rPr>
                <w:spacing w:val="-17"/>
              </w:rPr>
              <w:t> </w:t>
            </w:r>
            <w:r>
              <w:rPr>
                <w:spacing w:val="-2"/>
              </w:rPr>
              <w:t>στο</w:t>
            </w:r>
            <w:r>
              <w:rPr>
                <w:spacing w:val="-17"/>
              </w:rPr>
              <w:t> </w:t>
            </w:r>
            <w:r>
              <w:rPr>
                <w:rFonts w:ascii="Times New Roman" w:hAnsi="Times New Roman"/>
                <w:spacing w:val="-2"/>
              </w:rPr>
              <w:t>Liqueur</w:t>
            </w:r>
            <w:r>
              <w:rPr>
                <w:rFonts w:ascii="Times New Roman" w:hAnsi="Times New Roman"/>
                <w:spacing w:val="-5"/>
              </w:rPr>
              <w:t> </w:t>
            </w:r>
            <w:r>
              <w:rPr>
                <w:rFonts w:ascii="Times New Roman" w:hAnsi="Times New Roman"/>
                <w:spacing w:val="-2"/>
              </w:rPr>
              <w:t>Plant</w:t>
            </w:r>
          </w:hyperlink>
          <w:r>
            <w:rPr>
              <w:rFonts w:ascii="Times New Roman" w:hAnsi="Times New Roman"/>
            </w:rPr>
            <w:tab/>
          </w:r>
          <w:r>
            <w:rPr>
              <w:spacing w:val="-5"/>
            </w:rPr>
            <w:t>38</w:t>
          </w:r>
        </w:p>
        <w:p>
          <w:pPr>
            <w:pStyle w:val="TOC4"/>
            <w:numPr>
              <w:ilvl w:val="2"/>
              <w:numId w:val="2"/>
            </w:numPr>
            <w:tabs>
              <w:tab w:pos="1991" w:val="left" w:leader="none"/>
              <w:tab w:pos="8992" w:val="right" w:leader="dot"/>
            </w:tabs>
            <w:spacing w:line="288" w:lineRule="exact" w:before="0" w:after="0"/>
            <w:ind w:left="1991" w:right="0" w:hanging="749"/>
            <w:jc w:val="left"/>
          </w:pPr>
          <w:hyperlink w:history="true" w:anchor="_bookmark61">
            <w:r>
              <w:rPr>
                <w:spacing w:val="-4"/>
              </w:rPr>
              <w:t>Συλλογή</w:t>
            </w:r>
            <w:r>
              <w:rPr>
                <w:spacing w:val="-13"/>
              </w:rPr>
              <w:t> </w:t>
            </w:r>
            <w:r>
              <w:rPr>
                <w:spacing w:val="-4"/>
              </w:rPr>
              <w:t>και</w:t>
            </w:r>
            <w:r>
              <w:rPr>
                <w:spacing w:val="-14"/>
              </w:rPr>
              <w:t> </w:t>
            </w:r>
            <w:r>
              <w:rPr>
                <w:spacing w:val="-4"/>
              </w:rPr>
              <w:t>ανάλυση</w:t>
            </w:r>
            <w:r>
              <w:rPr>
                <w:spacing w:val="-12"/>
              </w:rPr>
              <w:t> </w:t>
            </w:r>
            <w:r>
              <w:rPr>
                <w:spacing w:val="-4"/>
              </w:rPr>
              <w:t>δεδομένων</w:t>
            </w:r>
          </w:hyperlink>
          <w:r>
            <w:rPr>
              <w:rFonts w:ascii="Times New Roman" w:hAnsi="Times New Roman"/>
            </w:rPr>
            <w:tab/>
          </w:r>
          <w:r>
            <w:rPr>
              <w:spacing w:val="-5"/>
            </w:rPr>
            <w:t>38</w:t>
          </w:r>
        </w:p>
        <w:p>
          <w:pPr>
            <w:pStyle w:val="TOC4"/>
            <w:numPr>
              <w:ilvl w:val="2"/>
              <w:numId w:val="2"/>
            </w:numPr>
            <w:tabs>
              <w:tab w:pos="1991" w:val="left" w:leader="none"/>
              <w:tab w:pos="8993" w:val="right" w:leader="dot"/>
            </w:tabs>
            <w:spacing w:line="289" w:lineRule="exact" w:before="0" w:after="0"/>
            <w:ind w:left="1991" w:right="0" w:hanging="749"/>
            <w:jc w:val="left"/>
          </w:pPr>
          <w:hyperlink w:history="true" w:anchor="_bookmark68">
            <w:r>
              <w:rPr>
                <w:w w:val="90"/>
              </w:rPr>
              <w:t>Ανακάλυψη</w:t>
            </w:r>
            <w:r>
              <w:rPr>
                <w:spacing w:val="39"/>
              </w:rPr>
              <w:t> </w:t>
            </w:r>
            <w:r>
              <w:rPr>
                <w:spacing w:val="-2"/>
              </w:rPr>
              <w:t>διαδικασίας</w:t>
            </w:r>
          </w:hyperlink>
          <w:r>
            <w:rPr>
              <w:rFonts w:ascii="Times New Roman" w:hAnsi="Times New Roman"/>
            </w:rPr>
            <w:tab/>
          </w:r>
          <w:r>
            <w:rPr>
              <w:spacing w:val="-5"/>
            </w:rPr>
            <w:t>41</w:t>
          </w:r>
        </w:p>
        <w:p>
          <w:pPr>
            <w:pStyle w:val="TOC4"/>
            <w:numPr>
              <w:ilvl w:val="2"/>
              <w:numId w:val="2"/>
            </w:numPr>
            <w:tabs>
              <w:tab w:pos="1991" w:val="left" w:leader="none"/>
              <w:tab w:pos="8992" w:val="right" w:leader="dot"/>
            </w:tabs>
            <w:spacing w:line="289" w:lineRule="exact" w:before="0" w:after="0"/>
            <w:ind w:left="1991" w:right="0" w:hanging="749"/>
            <w:jc w:val="left"/>
          </w:pPr>
          <w:hyperlink w:history="true" w:anchor="_bookmark77">
            <w:r>
              <w:rPr>
                <w:spacing w:val="-7"/>
              </w:rPr>
              <w:t>΄Ελεγχος</w:t>
            </w:r>
            <w:r>
              <w:rPr>
                <w:spacing w:val="-9"/>
              </w:rPr>
              <w:t> </w:t>
            </w:r>
            <w:r>
              <w:rPr>
                <w:spacing w:val="-2"/>
              </w:rPr>
              <w:t>συμμόρφωσης</w:t>
            </w:r>
          </w:hyperlink>
          <w:r>
            <w:rPr>
              <w:rFonts w:ascii="Times New Roman" w:hAnsi="Times New Roman"/>
            </w:rPr>
            <w:tab/>
          </w:r>
          <w:r>
            <w:rPr>
              <w:spacing w:val="-5"/>
            </w:rPr>
            <w:t>51</w:t>
          </w:r>
        </w:p>
        <w:p>
          <w:pPr>
            <w:pStyle w:val="TOC4"/>
            <w:numPr>
              <w:ilvl w:val="2"/>
              <w:numId w:val="2"/>
            </w:numPr>
            <w:tabs>
              <w:tab w:pos="1991" w:val="left" w:leader="none"/>
              <w:tab w:pos="8993" w:val="right" w:leader="dot"/>
            </w:tabs>
            <w:spacing w:line="289" w:lineRule="exact" w:before="0" w:after="0"/>
            <w:ind w:left="1991" w:right="0" w:hanging="749"/>
            <w:jc w:val="left"/>
          </w:pPr>
          <w:hyperlink w:history="true" w:anchor="_bookmark88">
            <w:r>
              <w:rPr/>
              <w:t>Σημεία</w:t>
            </w:r>
            <w:r>
              <w:rPr>
                <w:spacing w:val="-19"/>
              </w:rPr>
              <w:t> </w:t>
            </w:r>
            <w:r>
              <w:rPr>
                <w:spacing w:val="-2"/>
              </w:rPr>
              <w:t>συμφόρησης</w:t>
            </w:r>
          </w:hyperlink>
          <w:r>
            <w:rPr>
              <w:rFonts w:ascii="Times New Roman" w:hAnsi="Times New Roman"/>
            </w:rPr>
            <w:tab/>
          </w:r>
          <w:r>
            <w:rPr>
              <w:spacing w:val="-5"/>
            </w:rPr>
            <w:t>56</w:t>
          </w:r>
        </w:p>
        <w:p>
          <w:pPr>
            <w:pStyle w:val="TOC1"/>
            <w:numPr>
              <w:ilvl w:val="0"/>
              <w:numId w:val="2"/>
            </w:numPr>
            <w:tabs>
              <w:tab w:pos="703" w:val="left" w:leader="none"/>
              <w:tab w:pos="8991" w:val="right" w:leader="none"/>
            </w:tabs>
            <w:spacing w:line="274" w:lineRule="exact" w:before="249" w:after="0"/>
            <w:ind w:left="703" w:right="0" w:hanging="351"/>
            <w:jc w:val="left"/>
          </w:pPr>
          <w:hyperlink w:history="true" w:anchor="_bookmark98">
            <w:r>
              <w:rPr>
                <w:spacing w:val="-2"/>
                <w:w w:val="125"/>
              </w:rPr>
              <w:t>Αποτελέσματα</w:t>
            </w:r>
          </w:hyperlink>
          <w:r>
            <w:rPr/>
            <w:tab/>
          </w:r>
          <w:r>
            <w:rPr>
              <w:spacing w:val="-5"/>
              <w:w w:val="125"/>
            </w:rPr>
            <w:t>64</w:t>
          </w:r>
        </w:p>
        <w:p>
          <w:pPr>
            <w:pStyle w:val="TOC2"/>
            <w:numPr>
              <w:ilvl w:val="1"/>
              <w:numId w:val="2"/>
            </w:numPr>
            <w:tabs>
              <w:tab w:pos="1242" w:val="left" w:leader="none"/>
              <w:tab w:pos="8991" w:val="right" w:leader="dot"/>
            </w:tabs>
            <w:spacing w:line="288" w:lineRule="exact" w:before="0" w:after="0"/>
            <w:ind w:left="1242" w:right="0" w:hanging="539"/>
            <w:jc w:val="left"/>
          </w:pPr>
          <w:hyperlink w:history="true" w:anchor="_bookmark99">
            <w:r>
              <w:rPr>
                <w:spacing w:val="-2"/>
              </w:rPr>
              <w:t>Αξιολόγηση</w:t>
            </w:r>
            <w:r>
              <w:rPr>
                <w:spacing w:val="-12"/>
              </w:rPr>
              <w:t> </w:t>
            </w:r>
            <w:r>
              <w:rPr>
                <w:spacing w:val="-2"/>
              </w:rPr>
              <w:t>ευρημάτων</w:t>
            </w:r>
          </w:hyperlink>
          <w:r>
            <w:rPr>
              <w:rFonts w:ascii="Times New Roman" w:hAnsi="Times New Roman"/>
            </w:rPr>
            <w:tab/>
          </w:r>
          <w:r>
            <w:rPr>
              <w:spacing w:val="-5"/>
            </w:rPr>
            <w:t>65</w:t>
          </w:r>
        </w:p>
        <w:p>
          <w:pPr>
            <w:pStyle w:val="TOC2"/>
            <w:numPr>
              <w:ilvl w:val="1"/>
              <w:numId w:val="2"/>
            </w:numPr>
            <w:tabs>
              <w:tab w:pos="1242" w:val="left" w:leader="none"/>
              <w:tab w:pos="8991" w:val="right" w:leader="dot"/>
            </w:tabs>
            <w:spacing w:line="289" w:lineRule="exact" w:before="0" w:after="0"/>
            <w:ind w:left="1242" w:right="0" w:hanging="539"/>
            <w:jc w:val="left"/>
          </w:pPr>
          <w:hyperlink w:history="true" w:anchor="_bookmark104">
            <w:r>
              <w:rPr>
                <w:spacing w:val="-2"/>
              </w:rPr>
              <w:t>Στρατηγική</w:t>
            </w:r>
            <w:r>
              <w:rPr>
                <w:spacing w:val="-15"/>
              </w:rPr>
              <w:t> </w:t>
            </w:r>
            <w:r>
              <w:rPr>
                <w:spacing w:val="-2"/>
              </w:rPr>
              <w:t>βελτιστοποίησης</w:t>
            </w:r>
          </w:hyperlink>
          <w:r>
            <w:rPr>
              <w:rFonts w:ascii="Times New Roman" w:hAnsi="Times New Roman"/>
            </w:rPr>
            <w:tab/>
          </w:r>
          <w:r>
            <w:rPr>
              <w:spacing w:val="-5"/>
            </w:rPr>
            <w:t>69</w:t>
          </w:r>
        </w:p>
        <w:p>
          <w:pPr>
            <w:pStyle w:val="TOC1"/>
            <w:numPr>
              <w:ilvl w:val="0"/>
              <w:numId w:val="2"/>
            </w:numPr>
            <w:tabs>
              <w:tab w:pos="703" w:val="left" w:leader="none"/>
              <w:tab w:pos="8990" w:val="right" w:leader="none"/>
            </w:tabs>
            <w:spacing w:line="240" w:lineRule="auto" w:before="250" w:after="0"/>
            <w:ind w:left="703" w:right="0" w:hanging="351"/>
            <w:jc w:val="left"/>
          </w:pPr>
          <w:hyperlink w:history="true" w:anchor="_bookmark105">
            <w:r>
              <w:rPr>
                <w:w w:val="125"/>
              </w:rPr>
              <w:t>Συμπεράσματα</w:t>
            </w:r>
            <w:r>
              <w:rPr>
                <w:spacing w:val="22"/>
                <w:w w:val="125"/>
              </w:rPr>
              <w:t> </w:t>
            </w:r>
            <w:r>
              <w:rPr>
                <w:w w:val="125"/>
              </w:rPr>
              <w:t>και</w:t>
            </w:r>
            <w:r>
              <w:rPr>
                <w:spacing w:val="23"/>
                <w:w w:val="125"/>
              </w:rPr>
              <w:t> </w:t>
            </w:r>
            <w:r>
              <w:rPr>
                <w:spacing w:val="-2"/>
                <w:w w:val="125"/>
              </w:rPr>
              <w:t>προοπτικές</w:t>
            </w:r>
          </w:hyperlink>
          <w:r>
            <w:rPr/>
            <w:tab/>
          </w:r>
          <w:r>
            <w:rPr>
              <w:spacing w:val="-5"/>
              <w:w w:val="125"/>
            </w:rPr>
            <w:t>71</w:t>
          </w:r>
        </w:p>
        <w:p>
          <w:pPr>
            <w:pStyle w:val="TOC1"/>
            <w:tabs>
              <w:tab w:pos="8993" w:val="right" w:leader="none"/>
            </w:tabs>
            <w:ind w:left="352" w:firstLine="0"/>
          </w:pPr>
          <w:hyperlink w:history="true" w:anchor="_bookmark106">
            <w:r>
              <w:rPr>
                <w:spacing w:val="-2"/>
                <w:w w:val="120"/>
              </w:rPr>
              <w:t>Παράρτημα</w:t>
            </w:r>
          </w:hyperlink>
          <w:r>
            <w:rPr/>
            <w:tab/>
          </w:r>
          <w:r>
            <w:rPr>
              <w:spacing w:val="-5"/>
              <w:w w:val="120"/>
            </w:rPr>
            <w:t>73</w:t>
          </w:r>
        </w:p>
        <w:p>
          <w:pPr>
            <w:pStyle w:val="TOC1"/>
            <w:tabs>
              <w:tab w:pos="8992" w:val="right" w:leader="none"/>
            </w:tabs>
            <w:ind w:left="352" w:firstLine="0"/>
            <w:rPr>
              <w:rFonts w:ascii="Georgia" w:hAnsi="Georgia"/>
              <w:b/>
            </w:rPr>
          </w:pPr>
          <w:hyperlink w:history="true" w:anchor="_bookmark107">
            <w:r>
              <w:rPr>
                <w:spacing w:val="-2"/>
                <w:w w:val="110"/>
              </w:rPr>
              <w:t>Αναφορές</w:t>
            </w:r>
          </w:hyperlink>
          <w:r>
            <w:rPr/>
            <w:tab/>
          </w:r>
          <w:r>
            <w:rPr>
              <w:rFonts w:ascii="Georgia" w:hAnsi="Georgia"/>
              <w:b/>
              <w:spacing w:val="-5"/>
              <w:w w:val="110"/>
            </w:rPr>
            <w:t>74</w:t>
          </w:r>
        </w:p>
      </w:sdtContent>
    </w:sdt>
    <w:p>
      <w:pPr>
        <w:spacing w:after="0"/>
        <w:rPr>
          <w:rFonts w:ascii="Georgia" w:hAnsi="Georgia"/>
        </w:rPr>
        <w:sectPr>
          <w:headerReference w:type="even" r:id="rId27"/>
          <w:headerReference w:type="default" r:id="rId28"/>
          <w:footerReference w:type="even" r:id="rId29"/>
          <w:footerReference w:type="default" r:id="rId30"/>
          <w:pgSz w:w="11910" w:h="16840"/>
          <w:pgMar w:header="1395" w:footer="2690" w:top="1680" w:bottom="2880" w:left="1280" w:right="1420"/>
          <w:pgNumType w:start="8"/>
        </w:sectPr>
      </w:pPr>
    </w:p>
    <w:p>
      <w:pPr>
        <w:pStyle w:val="BodyText"/>
        <w:rPr>
          <w:rFonts w:ascii="Georgia"/>
          <w:b/>
          <w:sz w:val="49"/>
        </w:rPr>
      </w:pPr>
    </w:p>
    <w:p>
      <w:pPr>
        <w:pStyle w:val="BodyText"/>
        <w:rPr>
          <w:rFonts w:ascii="Georgia"/>
          <w:b/>
          <w:sz w:val="49"/>
        </w:rPr>
      </w:pPr>
    </w:p>
    <w:p>
      <w:pPr>
        <w:pStyle w:val="BodyText"/>
        <w:spacing w:before="176"/>
        <w:rPr>
          <w:rFonts w:ascii="Georgia"/>
          <w:b/>
          <w:sz w:val="49"/>
        </w:rPr>
      </w:pPr>
    </w:p>
    <w:p>
      <w:pPr>
        <w:spacing w:before="1"/>
        <w:ind w:left="352" w:right="0" w:firstLine="0"/>
        <w:jc w:val="left"/>
        <w:rPr>
          <w:rFonts w:ascii="Franklin Gothic Medium" w:hAnsi="Franklin Gothic Medium"/>
          <w:sz w:val="49"/>
        </w:rPr>
      </w:pPr>
      <w:bookmarkStart w:name="Κατάλογος Σχημάτων" w:id="7"/>
      <w:bookmarkEnd w:id="7"/>
      <w:r>
        <w:rPr/>
      </w:r>
      <w:bookmarkStart w:name="_bookmark3" w:id="8"/>
      <w:bookmarkEnd w:id="8"/>
      <w:r>
        <w:rPr/>
      </w:r>
      <w:r>
        <w:rPr>
          <w:rFonts w:ascii="Franklin Gothic Medium" w:hAnsi="Franklin Gothic Medium"/>
          <w:w w:val="125"/>
          <w:sz w:val="49"/>
        </w:rPr>
        <w:t>Κατάλογος</w:t>
      </w:r>
      <w:r>
        <w:rPr>
          <w:rFonts w:ascii="Franklin Gothic Medium" w:hAnsi="Franklin Gothic Medium"/>
          <w:w w:val="125"/>
          <w:sz w:val="49"/>
        </w:rPr>
        <w:t> </w:t>
      </w:r>
      <w:r>
        <w:rPr>
          <w:rFonts w:ascii="Franklin Gothic Medium" w:hAnsi="Franklin Gothic Medium"/>
          <w:spacing w:val="-2"/>
          <w:w w:val="125"/>
          <w:sz w:val="49"/>
        </w:rPr>
        <w:t>Σχημάτων</w:t>
      </w:r>
    </w:p>
    <w:p>
      <w:pPr>
        <w:pStyle w:val="BodyText"/>
        <w:spacing w:before="425"/>
        <w:rPr>
          <w:rFonts w:ascii="Franklin Gothic Medium"/>
          <w:sz w:val="49"/>
        </w:rPr>
      </w:pPr>
    </w:p>
    <w:p>
      <w:pPr>
        <w:pStyle w:val="BodyText"/>
        <w:tabs>
          <w:tab w:pos="1242" w:val="left" w:leader="none"/>
          <w:tab w:pos="8874" w:val="left" w:leader="none"/>
        </w:tabs>
        <w:ind w:left="703"/>
      </w:pPr>
      <w:hyperlink w:history="true" w:anchor="_bookmark8">
        <w:r>
          <w:rPr>
            <w:spacing w:val="-5"/>
          </w:rPr>
          <w:t>1.1</w:t>
        </w:r>
        <w:r>
          <w:rPr/>
          <w:tab/>
          <w:t>Εξέλιξη</w:t>
        </w:r>
        <w:r>
          <w:rPr>
            <w:spacing w:val="-13"/>
          </w:rPr>
          <w:t> </w:t>
        </w:r>
        <w:r>
          <w:rPr/>
          <w:t>της</w:t>
        </w:r>
        <w:r>
          <w:rPr>
            <w:spacing w:val="-14"/>
          </w:rPr>
          <w:t> </w:t>
        </w:r>
        <w:r>
          <w:rPr/>
          <w:t>βιομηχανικής</w:t>
        </w:r>
        <w:r>
          <w:rPr>
            <w:spacing w:val="-13"/>
          </w:rPr>
          <w:t> </w:t>
        </w:r>
        <w:r>
          <w:rPr/>
          <w:t>επανάστασης</w:t>
        </w:r>
        <w:r>
          <w:rPr>
            <w:spacing w:val="-14"/>
          </w:rPr>
          <w:t> </w:t>
        </w:r>
        <w:r>
          <w:rPr/>
          <w:t>[</w:t>
        </w:r>
      </w:hyperlink>
      <w:hyperlink w:history="true" w:anchor="_bookmark133">
        <w:r>
          <w:rPr/>
          <w:t>26</w:t>
        </w:r>
      </w:hyperlink>
      <w:hyperlink w:history="true" w:anchor="_bookmark8">
        <w:r>
          <w:rPr/>
          <w:t>]</w:t>
        </w:r>
      </w:hyperlink>
      <w:r>
        <w:rPr>
          <w:spacing w:val="71"/>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t>.</w:t>
      </w:r>
      <w:r>
        <w:rPr>
          <w:spacing w:val="20"/>
        </w:rPr>
        <w:t> </w:t>
      </w:r>
      <w:r>
        <w:rPr>
          <w:spacing w:val="-10"/>
        </w:rPr>
        <w:t>.</w:t>
      </w:r>
      <w:r>
        <w:rPr/>
        <w:tab/>
      </w:r>
      <w:r>
        <w:rPr>
          <w:spacing w:val="-10"/>
        </w:rPr>
        <w:t>2</w:t>
      </w:r>
    </w:p>
    <w:p>
      <w:pPr>
        <w:pStyle w:val="ListParagraph"/>
        <w:numPr>
          <w:ilvl w:val="1"/>
          <w:numId w:val="3"/>
        </w:numPr>
        <w:tabs>
          <w:tab w:pos="1242" w:val="left" w:leader="none"/>
          <w:tab w:pos="8759" w:val="left" w:leader="dot"/>
        </w:tabs>
        <w:spacing w:line="240" w:lineRule="auto" w:before="198" w:after="0"/>
        <w:ind w:left="1242" w:right="0" w:hanging="539"/>
        <w:jc w:val="left"/>
        <w:rPr>
          <w:sz w:val="24"/>
        </w:rPr>
      </w:pPr>
      <w:hyperlink w:history="true" w:anchor="_bookmark18">
        <w:r>
          <w:rPr>
            <w:w w:val="90"/>
            <w:sz w:val="24"/>
          </w:rPr>
          <w:t>Επίπεδα</w:t>
        </w:r>
        <w:r>
          <w:rPr>
            <w:spacing w:val="23"/>
            <w:sz w:val="24"/>
          </w:rPr>
          <w:t> </w:t>
        </w:r>
        <w:r>
          <w:rPr>
            <w:w w:val="90"/>
            <w:sz w:val="24"/>
          </w:rPr>
          <w:t>κυβερνοφυσικού</w:t>
        </w:r>
        <w:r>
          <w:rPr>
            <w:spacing w:val="24"/>
            <w:sz w:val="24"/>
          </w:rPr>
          <w:t> </w:t>
        </w:r>
        <w:r>
          <w:rPr>
            <w:w w:val="90"/>
            <w:sz w:val="24"/>
          </w:rPr>
          <w:t>συστήματος</w:t>
        </w:r>
        <w:r>
          <w:rPr>
            <w:spacing w:val="23"/>
            <w:sz w:val="24"/>
          </w:rPr>
          <w:t> </w:t>
        </w:r>
        <w:r>
          <w:rPr>
            <w:spacing w:val="-4"/>
            <w:w w:val="90"/>
            <w:sz w:val="24"/>
          </w:rPr>
          <w:t>[</w:t>
        </w:r>
      </w:hyperlink>
      <w:hyperlink w:history="true" w:anchor="_bookmark128">
        <w:r>
          <w:rPr>
            <w:spacing w:val="-4"/>
            <w:w w:val="90"/>
            <w:sz w:val="24"/>
          </w:rPr>
          <w:t>21</w:t>
        </w:r>
      </w:hyperlink>
      <w:hyperlink w:history="true" w:anchor="_bookmark18">
        <w:r>
          <w:rPr>
            <w:spacing w:val="-4"/>
            <w:w w:val="90"/>
            <w:sz w:val="24"/>
          </w:rPr>
          <w:t>]</w:t>
        </w:r>
      </w:hyperlink>
      <w:r>
        <w:rPr>
          <w:rFonts w:ascii="Times New Roman" w:hAnsi="Times New Roman"/>
          <w:sz w:val="24"/>
        </w:rPr>
        <w:tab/>
      </w:r>
      <w:r>
        <w:rPr>
          <w:spacing w:val="-5"/>
          <w:sz w:val="24"/>
        </w:rPr>
        <w:t>10</w:t>
      </w:r>
    </w:p>
    <w:p>
      <w:pPr>
        <w:pStyle w:val="ListParagraph"/>
        <w:numPr>
          <w:ilvl w:val="1"/>
          <w:numId w:val="4"/>
        </w:numPr>
        <w:tabs>
          <w:tab w:pos="1242" w:val="left" w:leader="none"/>
          <w:tab w:pos="8757" w:val="left" w:leader="dot"/>
        </w:tabs>
        <w:spacing w:line="289" w:lineRule="exact" w:before="199" w:after="0"/>
        <w:ind w:left="1242" w:right="0" w:hanging="539"/>
        <w:jc w:val="left"/>
        <w:rPr>
          <w:sz w:val="24"/>
        </w:rPr>
      </w:pPr>
      <w:hyperlink w:history="true" w:anchor="_bookmark26">
        <w:r>
          <w:rPr>
            <w:spacing w:val="-2"/>
            <w:sz w:val="24"/>
          </w:rPr>
          <w:t>Απλό</w:t>
        </w:r>
        <w:r>
          <w:rPr>
            <w:spacing w:val="-13"/>
            <w:sz w:val="24"/>
          </w:rPr>
          <w:t> </w:t>
        </w:r>
        <w:r>
          <w:rPr>
            <w:spacing w:val="-2"/>
            <w:sz w:val="24"/>
          </w:rPr>
          <w:t>αρχείο</w:t>
        </w:r>
        <w:r>
          <w:rPr>
            <w:spacing w:val="-13"/>
            <w:sz w:val="24"/>
          </w:rPr>
          <w:t> </w:t>
        </w:r>
        <w:r>
          <w:rPr>
            <w:spacing w:val="-2"/>
            <w:sz w:val="24"/>
          </w:rPr>
          <w:t>καταγραφής</w:t>
        </w:r>
      </w:hyperlink>
      <w:r>
        <w:rPr>
          <w:rFonts w:ascii="Times New Roman" w:hAnsi="Times New Roman"/>
          <w:sz w:val="24"/>
        </w:rPr>
        <w:tab/>
      </w:r>
      <w:r>
        <w:rPr>
          <w:spacing w:val="-5"/>
          <w:sz w:val="24"/>
        </w:rPr>
        <w:t>16</w:t>
      </w:r>
    </w:p>
    <w:p>
      <w:pPr>
        <w:pStyle w:val="ListParagraph"/>
        <w:numPr>
          <w:ilvl w:val="1"/>
          <w:numId w:val="4"/>
        </w:numPr>
        <w:tabs>
          <w:tab w:pos="1242" w:val="left" w:leader="none"/>
        </w:tabs>
        <w:spacing w:line="289" w:lineRule="exact" w:before="0" w:after="0"/>
        <w:ind w:left="1242" w:right="0" w:hanging="539"/>
        <w:jc w:val="left"/>
        <w:rPr>
          <w:sz w:val="24"/>
        </w:rPr>
      </w:pPr>
      <w:hyperlink w:history="true" w:anchor="_bookmark28">
        <w:r>
          <w:rPr>
            <w:w w:val="90"/>
            <w:sz w:val="24"/>
          </w:rPr>
          <w:t>Τεχνικές</w:t>
        </w:r>
        <w:r>
          <w:rPr>
            <w:spacing w:val="-2"/>
            <w:sz w:val="24"/>
          </w:rPr>
          <w:t> </w:t>
        </w:r>
        <w:r>
          <w:rPr>
            <w:w w:val="90"/>
            <w:sz w:val="24"/>
          </w:rPr>
          <w:t>εξόρυξης</w:t>
        </w:r>
        <w:r>
          <w:rPr>
            <w:spacing w:val="-2"/>
            <w:sz w:val="24"/>
          </w:rPr>
          <w:t> </w:t>
        </w:r>
        <w:r>
          <w:rPr>
            <w:w w:val="90"/>
            <w:sz w:val="24"/>
          </w:rPr>
          <w:t>διαδικασιών:</w:t>
        </w:r>
        <w:r>
          <w:rPr>
            <w:spacing w:val="45"/>
            <w:sz w:val="24"/>
          </w:rPr>
          <w:t> </w:t>
        </w:r>
        <w:r>
          <w:rPr>
            <w:w w:val="90"/>
            <w:sz w:val="24"/>
          </w:rPr>
          <w:t>ανακάλυψη,</w:t>
        </w:r>
        <w:r>
          <w:rPr>
            <w:spacing w:val="3"/>
            <w:sz w:val="24"/>
          </w:rPr>
          <w:t> </w:t>
        </w:r>
        <w:r>
          <w:rPr>
            <w:w w:val="90"/>
            <w:sz w:val="24"/>
          </w:rPr>
          <w:t>συμμόρφωση,</w:t>
        </w:r>
        <w:r>
          <w:rPr>
            <w:spacing w:val="4"/>
            <w:sz w:val="24"/>
          </w:rPr>
          <w:t> </w:t>
        </w:r>
        <w:r>
          <w:rPr>
            <w:spacing w:val="-2"/>
            <w:w w:val="90"/>
            <w:sz w:val="24"/>
          </w:rPr>
          <w:t>εμπλουτισμός</w:t>
        </w:r>
      </w:hyperlink>
    </w:p>
    <w:p>
      <w:pPr>
        <w:pStyle w:val="BodyText"/>
        <w:tabs>
          <w:tab w:pos="8758" w:val="left" w:leader="dot"/>
        </w:tabs>
        <w:spacing w:line="289" w:lineRule="exact"/>
        <w:ind w:left="1242"/>
      </w:pPr>
      <w:hyperlink w:history="true" w:anchor="_bookmark28">
        <w:r>
          <w:rPr>
            <w:spacing w:val="-4"/>
            <w:w w:val="95"/>
          </w:rPr>
          <w:t>[</w:t>
        </w:r>
      </w:hyperlink>
      <w:hyperlink w:history="true" w:anchor="_bookmark127">
        <w:r>
          <w:rPr>
            <w:spacing w:val="-4"/>
            <w:w w:val="95"/>
          </w:rPr>
          <w:t>20</w:t>
        </w:r>
      </w:hyperlink>
      <w:hyperlink w:history="true" w:anchor="_bookmark28">
        <w:r>
          <w:rPr>
            <w:spacing w:val="-4"/>
            <w:w w:val="95"/>
          </w:rPr>
          <w:t>]</w:t>
        </w:r>
      </w:hyperlink>
      <w:r>
        <w:rPr>
          <w:rFonts w:ascii="Times New Roman"/>
        </w:rPr>
        <w:tab/>
      </w:r>
      <w:r>
        <w:rPr>
          <w:spacing w:val="-5"/>
          <w:w w:val="95"/>
        </w:rPr>
        <w:t>17</w:t>
      </w:r>
    </w:p>
    <w:p>
      <w:pPr>
        <w:pStyle w:val="ListParagraph"/>
        <w:numPr>
          <w:ilvl w:val="1"/>
          <w:numId w:val="4"/>
        </w:numPr>
        <w:tabs>
          <w:tab w:pos="1242" w:val="left" w:leader="none"/>
          <w:tab w:pos="8758" w:val="left" w:leader="dot"/>
        </w:tabs>
        <w:spacing w:line="289" w:lineRule="exact" w:before="0" w:after="0"/>
        <w:ind w:left="1242" w:right="0" w:hanging="539"/>
        <w:jc w:val="left"/>
        <w:rPr>
          <w:sz w:val="24"/>
        </w:rPr>
      </w:pPr>
      <w:hyperlink w:history="true" w:anchor="_bookmark30">
        <w:r>
          <w:rPr>
            <w:w w:val="90"/>
            <w:sz w:val="24"/>
          </w:rPr>
          <w:t>Μηχανή</w:t>
        </w:r>
        <w:r>
          <w:rPr>
            <w:spacing w:val="31"/>
            <w:sz w:val="24"/>
          </w:rPr>
          <w:t> </w:t>
        </w:r>
        <w:r>
          <w:rPr>
            <w:w w:val="90"/>
            <w:sz w:val="24"/>
          </w:rPr>
          <w:t>πεπερασμένων</w:t>
        </w:r>
        <w:r>
          <w:rPr>
            <w:spacing w:val="32"/>
            <w:sz w:val="24"/>
          </w:rPr>
          <w:t> </w:t>
        </w:r>
        <w:r>
          <w:rPr>
            <w:spacing w:val="-2"/>
            <w:w w:val="90"/>
            <w:sz w:val="24"/>
          </w:rPr>
          <w:t>καταστάσεων</w:t>
        </w:r>
      </w:hyperlink>
      <w:r>
        <w:rPr>
          <w:rFonts w:ascii="Times New Roman" w:hAnsi="Times New Roman"/>
          <w:sz w:val="24"/>
        </w:rPr>
        <w:tab/>
      </w:r>
      <w:r>
        <w:rPr>
          <w:spacing w:val="-5"/>
          <w:sz w:val="24"/>
        </w:rPr>
        <w:t>18</w:t>
      </w:r>
    </w:p>
    <w:p>
      <w:pPr>
        <w:pStyle w:val="ListParagraph"/>
        <w:numPr>
          <w:ilvl w:val="1"/>
          <w:numId w:val="4"/>
        </w:numPr>
        <w:tabs>
          <w:tab w:pos="1242" w:val="left" w:leader="none"/>
          <w:tab w:pos="8759" w:val="left" w:leader="dot"/>
        </w:tabs>
        <w:spacing w:line="290" w:lineRule="exact" w:before="0" w:after="0"/>
        <w:ind w:left="1242" w:right="0" w:hanging="539"/>
        <w:jc w:val="left"/>
        <w:rPr>
          <w:sz w:val="24"/>
        </w:rPr>
      </w:pPr>
      <w:hyperlink w:history="true" w:anchor="_bookmark33">
        <w:r>
          <w:rPr>
            <w:rFonts w:ascii="Times New Roman" w:hAnsi="Times New Roman"/>
            <w:sz w:val="24"/>
          </w:rPr>
          <w:t>Petri</w:t>
        </w:r>
        <w:r>
          <w:rPr>
            <w:rFonts w:ascii="Times New Roman" w:hAnsi="Times New Roman"/>
            <w:spacing w:val="20"/>
            <w:sz w:val="24"/>
          </w:rPr>
          <w:t> </w:t>
        </w:r>
        <w:r>
          <w:rPr>
            <w:rFonts w:ascii="Times New Roman" w:hAnsi="Times New Roman"/>
            <w:sz w:val="24"/>
          </w:rPr>
          <w:t>net</w:t>
        </w:r>
        <w:r>
          <w:rPr>
            <w:rFonts w:ascii="Times New Roman" w:hAnsi="Times New Roman"/>
            <w:spacing w:val="21"/>
            <w:sz w:val="24"/>
          </w:rPr>
          <w:t> </w:t>
        </w:r>
        <w:r>
          <w:rPr>
            <w:sz w:val="24"/>
          </w:rPr>
          <w:t>σε</w:t>
        </w:r>
        <w:r>
          <w:rPr>
            <w:spacing w:val="6"/>
            <w:sz w:val="24"/>
          </w:rPr>
          <w:t> </w:t>
        </w:r>
        <w:r>
          <w:rPr>
            <w:sz w:val="24"/>
          </w:rPr>
          <w:t>αρχική</w:t>
        </w:r>
        <w:r>
          <w:rPr>
            <w:spacing w:val="6"/>
            <w:sz w:val="24"/>
          </w:rPr>
          <w:t> </w:t>
        </w:r>
        <w:r>
          <w:rPr>
            <w:spacing w:val="-2"/>
            <w:sz w:val="24"/>
          </w:rPr>
          <w:t>σήμανση</w:t>
        </w:r>
      </w:hyperlink>
      <w:r>
        <w:rPr>
          <w:rFonts w:ascii="Times New Roman" w:hAnsi="Times New Roman"/>
          <w:sz w:val="24"/>
        </w:rPr>
        <w:tab/>
      </w:r>
      <w:r>
        <w:rPr>
          <w:spacing w:val="-5"/>
          <w:sz w:val="24"/>
        </w:rPr>
        <w:t>19</w:t>
      </w:r>
    </w:p>
    <w:p>
      <w:pPr>
        <w:pStyle w:val="ListParagraph"/>
        <w:numPr>
          <w:ilvl w:val="1"/>
          <w:numId w:val="4"/>
        </w:numPr>
        <w:tabs>
          <w:tab w:pos="1242" w:val="left" w:leader="none"/>
          <w:tab w:pos="8757" w:val="left" w:leader="dot"/>
        </w:tabs>
        <w:spacing w:line="288" w:lineRule="exact" w:before="0" w:after="0"/>
        <w:ind w:left="1242" w:right="0" w:hanging="539"/>
        <w:jc w:val="left"/>
        <w:rPr>
          <w:sz w:val="24"/>
        </w:rPr>
      </w:pPr>
      <w:hyperlink w:history="true" w:anchor="_bookmark34">
        <w:r>
          <w:rPr>
            <w:w w:val="90"/>
            <w:sz w:val="24"/>
          </w:rPr>
          <w:t>Πυροδότηση</w:t>
        </w:r>
        <w:r>
          <w:rPr>
            <w:spacing w:val="13"/>
            <w:sz w:val="24"/>
          </w:rPr>
          <w:t> </w:t>
        </w:r>
        <w:r>
          <w:rPr>
            <w:spacing w:val="-2"/>
            <w:sz w:val="24"/>
          </w:rPr>
          <w:t>μετάβασης</w:t>
        </w:r>
      </w:hyperlink>
      <w:r>
        <w:rPr>
          <w:rFonts w:ascii="Times New Roman" w:hAnsi="Times New Roman"/>
          <w:sz w:val="24"/>
        </w:rPr>
        <w:tab/>
      </w:r>
      <w:r>
        <w:rPr>
          <w:spacing w:val="-5"/>
          <w:sz w:val="24"/>
        </w:rPr>
        <w:t>20</w:t>
      </w:r>
    </w:p>
    <w:p>
      <w:pPr>
        <w:pStyle w:val="ListParagraph"/>
        <w:numPr>
          <w:ilvl w:val="1"/>
          <w:numId w:val="4"/>
        </w:numPr>
        <w:tabs>
          <w:tab w:pos="1242" w:val="left" w:leader="none"/>
          <w:tab w:pos="8758" w:val="left" w:leader="dot"/>
        </w:tabs>
        <w:spacing w:line="290" w:lineRule="exact" w:before="0" w:after="0"/>
        <w:ind w:left="1242" w:right="0" w:hanging="539"/>
        <w:jc w:val="left"/>
        <w:rPr>
          <w:sz w:val="24"/>
        </w:rPr>
      </w:pPr>
      <w:hyperlink w:history="true" w:anchor="_bookmark38">
        <w:r>
          <w:rPr>
            <w:spacing w:val="-10"/>
            <w:sz w:val="24"/>
          </w:rPr>
          <w:t>Αποτύπωμα</w:t>
        </w:r>
        <w:r>
          <w:rPr>
            <w:spacing w:val="-1"/>
            <w:sz w:val="24"/>
          </w:rPr>
          <w:t> </w:t>
        </w:r>
        <w:r>
          <w:rPr>
            <w:spacing w:val="-10"/>
            <w:sz w:val="24"/>
          </w:rPr>
          <w:t>του</w:t>
        </w:r>
        <w:r>
          <w:rPr>
            <w:spacing w:val="-1"/>
            <w:sz w:val="24"/>
          </w:rPr>
          <w:t> </w:t>
        </w:r>
        <w:r>
          <w:rPr>
            <w:rFonts w:ascii="Times New Roman" w:hAnsi="Times New Roman"/>
            <w:spacing w:val="-10"/>
            <w:sz w:val="24"/>
          </w:rPr>
          <w:t>L</w:t>
        </w:r>
      </w:hyperlink>
      <w:r>
        <w:rPr>
          <w:rFonts w:ascii="Times New Roman" w:hAnsi="Times New Roman"/>
          <w:sz w:val="24"/>
        </w:rPr>
        <w:tab/>
      </w:r>
      <w:r>
        <w:rPr>
          <w:spacing w:val="-5"/>
          <w:sz w:val="24"/>
        </w:rPr>
        <w:t>21</w:t>
      </w:r>
    </w:p>
    <w:p>
      <w:pPr>
        <w:pStyle w:val="ListParagraph"/>
        <w:numPr>
          <w:ilvl w:val="1"/>
          <w:numId w:val="4"/>
        </w:numPr>
        <w:tabs>
          <w:tab w:pos="1242" w:val="left" w:leader="none"/>
          <w:tab w:pos="8757" w:val="left" w:leader="dot"/>
        </w:tabs>
        <w:spacing w:line="288" w:lineRule="exact" w:before="0" w:after="0"/>
        <w:ind w:left="1242" w:right="0" w:hanging="539"/>
        <w:jc w:val="left"/>
        <w:rPr>
          <w:sz w:val="24"/>
        </w:rPr>
      </w:pPr>
      <w:hyperlink w:history="true" w:anchor="_bookmark39">
        <w:r>
          <w:rPr>
            <w:spacing w:val="-8"/>
            <w:sz w:val="24"/>
          </w:rPr>
          <w:t>Σχέσεις</w:t>
        </w:r>
        <w:r>
          <w:rPr>
            <w:spacing w:val="-6"/>
            <w:sz w:val="24"/>
          </w:rPr>
          <w:t> </w:t>
        </w:r>
        <w:r>
          <w:rPr>
            <w:spacing w:val="-8"/>
            <w:sz w:val="24"/>
          </w:rPr>
          <w:t>μεταξύ</w:t>
        </w:r>
        <w:r>
          <w:rPr>
            <w:spacing w:val="-6"/>
            <w:sz w:val="24"/>
          </w:rPr>
          <w:t> </w:t>
        </w:r>
        <w:r>
          <w:rPr>
            <w:spacing w:val="-8"/>
            <w:sz w:val="24"/>
          </w:rPr>
          <w:t>των</w:t>
        </w:r>
        <w:r>
          <w:rPr>
            <w:spacing w:val="-6"/>
            <w:sz w:val="24"/>
          </w:rPr>
          <w:t> </w:t>
        </w:r>
        <w:r>
          <w:rPr>
            <w:spacing w:val="-8"/>
            <w:sz w:val="24"/>
          </w:rPr>
          <w:t>μεταβάσεων</w:t>
        </w:r>
        <w:r>
          <w:rPr>
            <w:spacing w:val="-5"/>
            <w:sz w:val="24"/>
          </w:rPr>
          <w:t> </w:t>
        </w:r>
        <w:r>
          <w:rPr>
            <w:spacing w:val="-8"/>
            <w:sz w:val="24"/>
          </w:rPr>
          <w:t>[</w:t>
        </w:r>
      </w:hyperlink>
      <w:hyperlink w:history="true" w:anchor="_bookmark117">
        <w:r>
          <w:rPr>
            <w:spacing w:val="-8"/>
            <w:sz w:val="24"/>
          </w:rPr>
          <w:t>10</w:t>
        </w:r>
      </w:hyperlink>
      <w:hyperlink w:history="true" w:anchor="_bookmark39">
        <w:r>
          <w:rPr>
            <w:spacing w:val="-8"/>
            <w:sz w:val="24"/>
          </w:rPr>
          <w:t>]</w:t>
        </w:r>
      </w:hyperlink>
      <w:r>
        <w:rPr>
          <w:rFonts w:ascii="Times New Roman" w:hAnsi="Times New Roman"/>
          <w:sz w:val="24"/>
        </w:rPr>
        <w:tab/>
      </w:r>
      <w:r>
        <w:rPr>
          <w:spacing w:val="-5"/>
          <w:sz w:val="24"/>
        </w:rPr>
        <w:t>22</w:t>
      </w:r>
    </w:p>
    <w:p>
      <w:pPr>
        <w:pStyle w:val="ListParagraph"/>
        <w:numPr>
          <w:ilvl w:val="1"/>
          <w:numId w:val="4"/>
        </w:numPr>
        <w:tabs>
          <w:tab w:pos="1242" w:val="left" w:leader="none"/>
        </w:tabs>
        <w:spacing w:line="290" w:lineRule="exact" w:before="0" w:after="0"/>
        <w:ind w:left="1242" w:right="0" w:hanging="539"/>
        <w:jc w:val="left"/>
        <w:rPr>
          <w:sz w:val="24"/>
        </w:rPr>
      </w:pPr>
      <w:hyperlink w:history="true" w:anchor="_bookmark42">
        <w:r>
          <w:rPr>
            <w:rFonts w:ascii="Times New Roman" w:hAnsi="Times New Roman"/>
            <w:spacing w:val="-6"/>
            <w:sz w:val="24"/>
          </w:rPr>
          <w:t>Workflow</w:t>
        </w:r>
        <w:r>
          <w:rPr>
            <w:rFonts w:ascii="Times New Roman" w:hAnsi="Times New Roman"/>
            <w:spacing w:val="4"/>
            <w:sz w:val="24"/>
          </w:rPr>
          <w:t> </w:t>
        </w:r>
        <w:r>
          <w:rPr>
            <w:rFonts w:ascii="Times New Roman" w:hAnsi="Times New Roman"/>
            <w:spacing w:val="-6"/>
            <w:sz w:val="24"/>
          </w:rPr>
          <w:t>net</w:t>
        </w:r>
        <w:r>
          <w:rPr>
            <w:rFonts w:ascii="Times New Roman" w:hAnsi="Times New Roman"/>
            <w:spacing w:val="4"/>
            <w:sz w:val="24"/>
          </w:rPr>
          <w:t> </w:t>
        </w:r>
        <w:r>
          <w:rPr>
            <w:spacing w:val="-6"/>
            <w:sz w:val="24"/>
          </w:rPr>
          <w:t>που</w:t>
        </w:r>
        <w:r>
          <w:rPr>
            <w:spacing w:val="-11"/>
            <w:sz w:val="24"/>
          </w:rPr>
          <w:t> </w:t>
        </w:r>
        <w:r>
          <w:rPr>
            <w:spacing w:val="-6"/>
            <w:sz w:val="24"/>
          </w:rPr>
          <w:t>επαληθεύει</w:t>
        </w:r>
        <w:r>
          <w:rPr>
            <w:spacing w:val="-11"/>
            <w:sz w:val="24"/>
          </w:rPr>
          <w:t> </w:t>
        </w:r>
        <w:r>
          <w:rPr>
            <w:spacing w:val="-6"/>
            <w:sz w:val="24"/>
          </w:rPr>
          <w:t>κάθε</w:t>
        </w:r>
        <w:r>
          <w:rPr>
            <w:spacing w:val="-10"/>
            <w:sz w:val="24"/>
          </w:rPr>
          <w:t> </w:t>
        </w:r>
        <w:r>
          <w:rPr>
            <w:spacing w:val="-6"/>
            <w:sz w:val="24"/>
          </w:rPr>
          <w:t>αρχείο</w:t>
        </w:r>
        <w:r>
          <w:rPr>
            <w:spacing w:val="-11"/>
            <w:sz w:val="24"/>
          </w:rPr>
          <w:t> </w:t>
        </w:r>
        <w:r>
          <w:rPr>
            <w:spacing w:val="-6"/>
            <w:sz w:val="24"/>
          </w:rPr>
          <w:t>καταγραφής</w:t>
        </w:r>
        <w:r>
          <w:rPr>
            <w:spacing w:val="-11"/>
            <w:sz w:val="24"/>
          </w:rPr>
          <w:t> </w:t>
        </w:r>
        <w:r>
          <w:rPr>
            <w:spacing w:val="-6"/>
            <w:sz w:val="24"/>
          </w:rPr>
          <w:t>με</w:t>
        </w:r>
        <w:r>
          <w:rPr>
            <w:spacing w:val="-11"/>
            <w:sz w:val="24"/>
          </w:rPr>
          <w:t> </w:t>
        </w:r>
        <w:r>
          <w:rPr>
            <w:spacing w:val="-6"/>
            <w:sz w:val="24"/>
          </w:rPr>
          <w:t>δραστηριότη-</w:t>
        </w:r>
      </w:hyperlink>
    </w:p>
    <w:p>
      <w:pPr>
        <w:tabs>
          <w:tab w:pos="8758" w:val="left" w:leader="dot"/>
        </w:tabs>
        <w:spacing w:line="295" w:lineRule="exact" w:before="0"/>
        <w:ind w:left="1242" w:right="0" w:firstLine="0"/>
        <w:jc w:val="left"/>
        <w:rPr>
          <w:sz w:val="24"/>
        </w:rPr>
      </w:pPr>
      <w:hyperlink w:history="true" w:anchor="_bookmark42">
        <w:r>
          <w:rPr>
            <w:sz w:val="24"/>
          </w:rPr>
          <w:t>τες</w:t>
        </w:r>
        <w:r>
          <w:rPr>
            <w:spacing w:val="16"/>
            <w:sz w:val="24"/>
          </w:rPr>
          <w:t> </w:t>
        </w:r>
        <w:r>
          <w:rPr>
            <w:rFonts w:ascii="Cambria" w:hAnsi="Cambria"/>
            <w:sz w:val="24"/>
          </w:rPr>
          <w:t>{</w:t>
        </w:r>
        <w:r>
          <w:rPr>
            <w:rFonts w:ascii="Calibri" w:hAnsi="Calibri"/>
            <w:i/>
            <w:sz w:val="24"/>
          </w:rPr>
          <w:t>a,</w:t>
        </w:r>
        <w:r>
          <w:rPr>
            <w:rFonts w:ascii="Calibri" w:hAnsi="Calibri"/>
            <w:i/>
            <w:spacing w:val="-8"/>
            <w:sz w:val="24"/>
          </w:rPr>
          <w:t> </w:t>
        </w:r>
        <w:r>
          <w:rPr>
            <w:rFonts w:ascii="Calibri" w:hAnsi="Calibri"/>
            <w:i/>
            <w:sz w:val="24"/>
          </w:rPr>
          <w:t>b,</w:t>
        </w:r>
        <w:r>
          <w:rPr>
            <w:rFonts w:ascii="Calibri" w:hAnsi="Calibri"/>
            <w:i/>
            <w:spacing w:val="-8"/>
            <w:sz w:val="24"/>
          </w:rPr>
          <w:t> </w:t>
        </w:r>
        <w:r>
          <w:rPr>
            <w:rFonts w:ascii="Calibri" w:hAnsi="Calibri"/>
            <w:i/>
            <w:sz w:val="24"/>
          </w:rPr>
          <w:t>...,</w:t>
        </w:r>
        <w:r>
          <w:rPr>
            <w:rFonts w:ascii="Calibri" w:hAnsi="Calibri"/>
            <w:i/>
            <w:spacing w:val="-8"/>
            <w:sz w:val="24"/>
          </w:rPr>
          <w:t> </w:t>
        </w:r>
        <w:r>
          <w:rPr>
            <w:rFonts w:ascii="Calibri" w:hAnsi="Calibri"/>
            <w:i/>
            <w:sz w:val="24"/>
          </w:rPr>
          <w:t>h</w:t>
        </w:r>
        <w:r>
          <w:rPr>
            <w:rFonts w:ascii="Cambria" w:hAnsi="Cambria"/>
            <w:sz w:val="24"/>
          </w:rPr>
          <w:t>}</w:t>
        </w:r>
        <w:r>
          <w:rPr>
            <w:rFonts w:ascii="Cambria" w:hAnsi="Cambria"/>
            <w:spacing w:val="39"/>
            <w:sz w:val="24"/>
          </w:rPr>
          <w:t> </w:t>
        </w:r>
        <w:r>
          <w:rPr>
            <w:spacing w:val="-4"/>
            <w:sz w:val="24"/>
          </w:rPr>
          <w:t>[</w:t>
        </w:r>
      </w:hyperlink>
      <w:hyperlink w:history="true" w:anchor="_bookmark117">
        <w:r>
          <w:rPr>
            <w:spacing w:val="-4"/>
            <w:sz w:val="24"/>
          </w:rPr>
          <w:t>10</w:t>
        </w:r>
      </w:hyperlink>
      <w:hyperlink w:history="true" w:anchor="_bookmark42">
        <w:r>
          <w:rPr>
            <w:spacing w:val="-4"/>
            <w:sz w:val="24"/>
          </w:rPr>
          <w:t>]</w:t>
        </w:r>
      </w:hyperlink>
      <w:r>
        <w:rPr>
          <w:rFonts w:ascii="Times New Roman" w:hAnsi="Times New Roman"/>
          <w:sz w:val="24"/>
        </w:rPr>
        <w:tab/>
      </w:r>
      <w:r>
        <w:rPr>
          <w:spacing w:val="-5"/>
          <w:sz w:val="24"/>
        </w:rPr>
        <w:t>26</w:t>
      </w:r>
    </w:p>
    <w:p>
      <w:pPr>
        <w:pStyle w:val="ListParagraph"/>
        <w:numPr>
          <w:ilvl w:val="1"/>
          <w:numId w:val="4"/>
        </w:numPr>
        <w:tabs>
          <w:tab w:pos="1242" w:val="left" w:leader="none"/>
          <w:tab w:pos="8758" w:val="left" w:leader="dot"/>
        </w:tabs>
        <w:spacing w:line="289" w:lineRule="exact" w:before="0" w:after="0"/>
        <w:ind w:left="1242" w:right="0" w:hanging="539"/>
        <w:jc w:val="left"/>
        <w:rPr>
          <w:sz w:val="24"/>
        </w:rPr>
      </w:pPr>
      <w:hyperlink w:history="true" w:anchor="_bookmark45">
        <w:r>
          <w:rPr>
            <w:rFonts w:ascii="Times New Roman" w:hAnsi="Times New Roman"/>
            <w:sz w:val="24"/>
          </w:rPr>
          <w:t>Token-based</w:t>
        </w:r>
        <w:r>
          <w:rPr>
            <w:rFonts w:ascii="Times New Roman" w:hAnsi="Times New Roman"/>
            <w:spacing w:val="19"/>
            <w:sz w:val="24"/>
          </w:rPr>
          <w:t> </w:t>
        </w:r>
        <w:r>
          <w:rPr>
            <w:rFonts w:ascii="Times New Roman" w:hAnsi="Times New Roman"/>
            <w:sz w:val="24"/>
          </w:rPr>
          <w:t>replay</w:t>
        </w:r>
        <w:r>
          <w:rPr>
            <w:rFonts w:ascii="Times New Roman" w:hAnsi="Times New Roman"/>
            <w:spacing w:val="23"/>
            <w:sz w:val="24"/>
          </w:rPr>
          <w:t> </w:t>
        </w:r>
        <w:r>
          <w:rPr>
            <w:sz w:val="24"/>
          </w:rPr>
          <w:t>του</w:t>
        </w:r>
        <w:r>
          <w:rPr>
            <w:spacing w:val="4"/>
            <w:sz w:val="24"/>
          </w:rPr>
          <w:t> </w:t>
        </w:r>
        <w:r>
          <w:rPr>
            <w:rFonts w:ascii="Calibri" w:hAnsi="Calibri"/>
            <w:i/>
            <w:sz w:val="24"/>
          </w:rPr>
          <w:t>σ</w:t>
        </w:r>
        <w:r>
          <w:rPr>
            <w:rFonts w:ascii="Calibri" w:hAnsi="Calibri"/>
            <w:sz w:val="24"/>
            <w:vertAlign w:val="subscript"/>
          </w:rPr>
          <w:t>1</w:t>
        </w:r>
        <w:r>
          <w:rPr>
            <w:rFonts w:ascii="Calibri" w:hAnsi="Calibri"/>
            <w:spacing w:val="35"/>
            <w:sz w:val="24"/>
            <w:vertAlign w:val="baseline"/>
          </w:rPr>
          <w:t> </w:t>
        </w:r>
        <w:r>
          <w:rPr>
            <w:sz w:val="24"/>
            <w:vertAlign w:val="baseline"/>
          </w:rPr>
          <w:t>στο</w:t>
        </w:r>
        <w:r>
          <w:rPr>
            <w:spacing w:val="4"/>
            <w:sz w:val="24"/>
            <w:vertAlign w:val="baseline"/>
          </w:rPr>
          <w:t> </w:t>
        </w:r>
        <w:r>
          <w:rPr>
            <w:rFonts w:ascii="Calibri" w:hAnsi="Calibri"/>
            <w:i/>
            <w:sz w:val="24"/>
            <w:vertAlign w:val="baseline"/>
          </w:rPr>
          <w:t>N</w:t>
        </w:r>
        <w:r>
          <w:rPr>
            <w:rFonts w:ascii="Calibri" w:hAnsi="Calibri"/>
            <w:sz w:val="24"/>
            <w:vertAlign w:val="subscript"/>
          </w:rPr>
          <w:t>1</w:t>
        </w:r>
        <w:r>
          <w:rPr>
            <w:rFonts w:ascii="Calibri" w:hAnsi="Calibri"/>
            <w:spacing w:val="35"/>
            <w:sz w:val="24"/>
            <w:vertAlign w:val="baseline"/>
          </w:rPr>
          <w:t> </w:t>
        </w:r>
        <w:r>
          <w:rPr>
            <w:spacing w:val="-4"/>
            <w:sz w:val="24"/>
            <w:vertAlign w:val="baseline"/>
          </w:rPr>
          <w:t>[</w:t>
        </w:r>
      </w:hyperlink>
      <w:hyperlink w:history="true" w:anchor="_bookmark117">
        <w:r>
          <w:rPr>
            <w:spacing w:val="-4"/>
            <w:sz w:val="24"/>
            <w:vertAlign w:val="baseline"/>
          </w:rPr>
          <w:t>10</w:t>
        </w:r>
      </w:hyperlink>
      <w:hyperlink w:history="true" w:anchor="_bookmark45">
        <w:r>
          <w:rPr>
            <w:spacing w:val="-4"/>
            <w:sz w:val="24"/>
            <w:vertAlign w:val="baseline"/>
          </w:rPr>
          <w:t>]</w:t>
        </w:r>
      </w:hyperlink>
      <w:r>
        <w:rPr>
          <w:rFonts w:ascii="Times New Roman" w:hAnsi="Times New Roman"/>
          <w:sz w:val="24"/>
          <w:vertAlign w:val="baseline"/>
        </w:rPr>
        <w:tab/>
      </w:r>
      <w:r>
        <w:rPr>
          <w:spacing w:val="-5"/>
          <w:sz w:val="24"/>
          <w:vertAlign w:val="baseline"/>
        </w:rPr>
        <w:t>28</w:t>
      </w:r>
    </w:p>
    <w:p>
      <w:pPr>
        <w:pStyle w:val="ListParagraph"/>
        <w:numPr>
          <w:ilvl w:val="1"/>
          <w:numId w:val="4"/>
        </w:numPr>
        <w:tabs>
          <w:tab w:pos="1240" w:val="left" w:leader="none"/>
          <w:tab w:pos="8758" w:val="left" w:leader="dot"/>
        </w:tabs>
        <w:spacing w:line="297" w:lineRule="exact" w:before="0" w:after="0"/>
        <w:ind w:left="1240" w:right="0" w:hanging="537"/>
        <w:jc w:val="left"/>
        <w:rPr>
          <w:sz w:val="24"/>
        </w:rPr>
      </w:pPr>
      <w:hyperlink w:history="true" w:anchor="_bookmark47">
        <w:r>
          <w:rPr>
            <w:rFonts w:ascii="Times New Roman"/>
            <w:sz w:val="24"/>
          </w:rPr>
          <w:t>Workflow</w:t>
        </w:r>
        <w:r>
          <w:rPr>
            <w:rFonts w:ascii="Times New Roman"/>
            <w:spacing w:val="27"/>
            <w:sz w:val="24"/>
          </w:rPr>
          <w:t> </w:t>
        </w:r>
        <w:r>
          <w:rPr>
            <w:rFonts w:ascii="Times New Roman"/>
            <w:sz w:val="24"/>
          </w:rPr>
          <w:t>net</w:t>
        </w:r>
        <w:r>
          <w:rPr>
            <w:rFonts w:ascii="Times New Roman"/>
            <w:spacing w:val="27"/>
            <w:sz w:val="24"/>
          </w:rPr>
          <w:t> </w:t>
        </w:r>
        <w:r>
          <w:rPr>
            <w:rFonts w:ascii="Calibri"/>
            <w:i/>
            <w:sz w:val="24"/>
          </w:rPr>
          <w:t>N</w:t>
        </w:r>
        <w:r>
          <w:rPr>
            <w:rFonts w:ascii="Calibri"/>
            <w:sz w:val="24"/>
            <w:vertAlign w:val="subscript"/>
          </w:rPr>
          <w:t>2</w:t>
        </w:r>
        <w:r>
          <w:rPr>
            <w:rFonts w:ascii="Calibri"/>
            <w:spacing w:val="44"/>
            <w:sz w:val="24"/>
            <w:vertAlign w:val="baseline"/>
          </w:rPr>
          <w:t> </w:t>
        </w:r>
        <w:r>
          <w:rPr>
            <w:spacing w:val="-4"/>
            <w:sz w:val="24"/>
            <w:vertAlign w:val="baseline"/>
          </w:rPr>
          <w:t>[</w:t>
        </w:r>
      </w:hyperlink>
      <w:hyperlink w:history="true" w:anchor="_bookmark117">
        <w:r>
          <w:rPr>
            <w:spacing w:val="-4"/>
            <w:sz w:val="24"/>
            <w:vertAlign w:val="baseline"/>
          </w:rPr>
          <w:t>10</w:t>
        </w:r>
      </w:hyperlink>
      <w:hyperlink w:history="true" w:anchor="_bookmark47">
        <w:r>
          <w:rPr>
            <w:spacing w:val="-4"/>
            <w:sz w:val="24"/>
            <w:vertAlign w:val="baseline"/>
          </w:rPr>
          <w:t>]</w:t>
        </w:r>
      </w:hyperlink>
      <w:r>
        <w:rPr>
          <w:rFonts w:ascii="Times New Roman"/>
          <w:sz w:val="24"/>
          <w:vertAlign w:val="baseline"/>
        </w:rPr>
        <w:tab/>
      </w:r>
      <w:r>
        <w:rPr>
          <w:spacing w:val="-5"/>
          <w:sz w:val="24"/>
          <w:vertAlign w:val="baseline"/>
        </w:rPr>
        <w:t>30</w:t>
      </w:r>
    </w:p>
    <w:p>
      <w:pPr>
        <w:pStyle w:val="ListParagraph"/>
        <w:numPr>
          <w:ilvl w:val="1"/>
          <w:numId w:val="5"/>
        </w:numPr>
        <w:tabs>
          <w:tab w:pos="1242" w:val="left" w:leader="none"/>
          <w:tab w:pos="8757" w:val="left" w:leader="dot"/>
        </w:tabs>
        <w:spacing w:line="290" w:lineRule="exact" w:before="184" w:after="0"/>
        <w:ind w:left="1242" w:right="0" w:hanging="539"/>
        <w:jc w:val="left"/>
        <w:rPr>
          <w:sz w:val="24"/>
        </w:rPr>
      </w:pPr>
      <w:hyperlink w:history="true" w:anchor="_bookmark56">
        <w:r>
          <w:rPr>
            <w:spacing w:val="-4"/>
            <w:sz w:val="24"/>
          </w:rPr>
          <w:t>Το</w:t>
        </w:r>
        <w:r>
          <w:rPr>
            <w:spacing w:val="-9"/>
            <w:sz w:val="24"/>
          </w:rPr>
          <w:t> </w:t>
        </w:r>
        <w:r>
          <w:rPr>
            <w:spacing w:val="-4"/>
            <w:sz w:val="24"/>
          </w:rPr>
          <w:t>φυσικό</w:t>
        </w:r>
        <w:r>
          <w:rPr>
            <w:spacing w:val="-7"/>
            <w:sz w:val="24"/>
          </w:rPr>
          <w:t> </w:t>
        </w:r>
        <w:r>
          <w:rPr>
            <w:rFonts w:ascii="Times New Roman" w:hAnsi="Times New Roman"/>
            <w:spacing w:val="-4"/>
            <w:sz w:val="24"/>
          </w:rPr>
          <w:t>plant</w:t>
        </w:r>
        <w:r>
          <w:rPr>
            <w:rFonts w:ascii="Times New Roman" w:hAnsi="Times New Roman"/>
            <w:spacing w:val="7"/>
            <w:sz w:val="24"/>
          </w:rPr>
          <w:t> </w:t>
        </w:r>
        <w:r>
          <w:rPr>
            <w:spacing w:val="-4"/>
            <w:sz w:val="24"/>
          </w:rPr>
          <w:t>του</w:t>
        </w:r>
        <w:r>
          <w:rPr>
            <w:spacing w:val="-7"/>
            <w:sz w:val="24"/>
          </w:rPr>
          <w:t> </w:t>
        </w:r>
        <w:r>
          <w:rPr>
            <w:spacing w:val="-4"/>
            <w:sz w:val="24"/>
          </w:rPr>
          <w:t>συστήματος</w:t>
        </w:r>
        <w:r>
          <w:rPr>
            <w:spacing w:val="-9"/>
            <w:sz w:val="24"/>
          </w:rPr>
          <w:t> </w:t>
        </w:r>
        <w:r>
          <w:rPr>
            <w:spacing w:val="-5"/>
            <w:sz w:val="24"/>
          </w:rPr>
          <w:t>[</w:t>
        </w:r>
      </w:hyperlink>
      <w:hyperlink w:history="true" w:anchor="_bookmark113">
        <w:r>
          <w:rPr>
            <w:spacing w:val="-5"/>
            <w:sz w:val="24"/>
          </w:rPr>
          <w:t>6</w:t>
        </w:r>
      </w:hyperlink>
      <w:hyperlink w:history="true" w:anchor="_bookmark56">
        <w:r>
          <w:rPr>
            <w:spacing w:val="-5"/>
            <w:sz w:val="24"/>
          </w:rPr>
          <w:t>]</w:t>
        </w:r>
      </w:hyperlink>
      <w:r>
        <w:rPr>
          <w:rFonts w:ascii="Times New Roman" w:hAnsi="Times New Roman"/>
          <w:sz w:val="24"/>
        </w:rPr>
        <w:tab/>
      </w:r>
      <w:r>
        <w:rPr>
          <w:spacing w:val="-5"/>
          <w:sz w:val="24"/>
        </w:rPr>
        <w:t>34</w:t>
      </w:r>
    </w:p>
    <w:p>
      <w:pPr>
        <w:pStyle w:val="ListParagraph"/>
        <w:numPr>
          <w:ilvl w:val="1"/>
          <w:numId w:val="5"/>
        </w:numPr>
        <w:tabs>
          <w:tab w:pos="1242" w:val="left" w:leader="none"/>
          <w:tab w:pos="8758" w:val="left" w:leader="dot"/>
        </w:tabs>
        <w:spacing w:line="289" w:lineRule="exact" w:before="0" w:after="0"/>
        <w:ind w:left="1242" w:right="0" w:hanging="539"/>
        <w:jc w:val="left"/>
        <w:rPr>
          <w:sz w:val="24"/>
        </w:rPr>
      </w:pPr>
      <w:hyperlink w:history="true" w:anchor="_bookmark59">
        <w:r>
          <w:rPr>
            <w:spacing w:val="-6"/>
            <w:sz w:val="24"/>
          </w:rPr>
          <w:t>Αναπαράσταση</w:t>
        </w:r>
        <w:r>
          <w:rPr>
            <w:spacing w:val="-11"/>
            <w:sz w:val="24"/>
          </w:rPr>
          <w:t> </w:t>
        </w:r>
        <w:r>
          <w:rPr>
            <w:spacing w:val="-6"/>
            <w:sz w:val="24"/>
          </w:rPr>
          <w:t>του</w:t>
        </w:r>
        <w:r>
          <w:rPr>
            <w:spacing w:val="-11"/>
            <w:sz w:val="24"/>
          </w:rPr>
          <w:t> </w:t>
        </w:r>
        <w:r>
          <w:rPr>
            <w:spacing w:val="-6"/>
            <w:sz w:val="24"/>
          </w:rPr>
          <w:t>συστήματος</w:t>
        </w:r>
        <w:r>
          <w:rPr>
            <w:spacing w:val="-12"/>
            <w:sz w:val="24"/>
          </w:rPr>
          <w:t> </w:t>
        </w:r>
        <w:r>
          <w:rPr>
            <w:rFonts w:ascii="Times New Roman" w:hAnsi="Times New Roman"/>
            <w:spacing w:val="-6"/>
            <w:sz w:val="24"/>
          </w:rPr>
          <w:t>myLiqueur</w:t>
        </w:r>
        <w:r>
          <w:rPr>
            <w:rFonts w:ascii="Times New Roman" w:hAnsi="Times New Roman"/>
            <w:spacing w:val="4"/>
            <w:sz w:val="24"/>
          </w:rPr>
          <w:t> </w:t>
        </w:r>
        <w:r>
          <w:rPr>
            <w:spacing w:val="-6"/>
            <w:sz w:val="24"/>
          </w:rPr>
          <w:t>[</w:t>
        </w:r>
      </w:hyperlink>
      <w:hyperlink w:history="true" w:anchor="_bookmark116">
        <w:r>
          <w:rPr>
            <w:spacing w:val="-6"/>
            <w:sz w:val="24"/>
          </w:rPr>
          <w:t>9</w:t>
        </w:r>
      </w:hyperlink>
      <w:hyperlink w:history="true" w:anchor="_bookmark59">
        <w:r>
          <w:rPr>
            <w:spacing w:val="-6"/>
            <w:sz w:val="24"/>
          </w:rPr>
          <w:t>]</w:t>
        </w:r>
      </w:hyperlink>
      <w:r>
        <w:rPr>
          <w:rFonts w:ascii="Times New Roman" w:hAnsi="Times New Roman"/>
          <w:sz w:val="24"/>
        </w:rPr>
        <w:tab/>
      </w:r>
      <w:r>
        <w:rPr>
          <w:spacing w:val="-5"/>
          <w:sz w:val="24"/>
        </w:rPr>
        <w:t>36</w:t>
      </w:r>
    </w:p>
    <w:p>
      <w:pPr>
        <w:pStyle w:val="ListParagraph"/>
        <w:numPr>
          <w:ilvl w:val="1"/>
          <w:numId w:val="5"/>
        </w:numPr>
        <w:tabs>
          <w:tab w:pos="1242" w:val="left" w:leader="none"/>
          <w:tab w:pos="8758" w:val="left" w:leader="dot"/>
        </w:tabs>
        <w:spacing w:line="290" w:lineRule="exact" w:before="0" w:after="0"/>
        <w:ind w:left="1242" w:right="0" w:hanging="539"/>
        <w:jc w:val="left"/>
        <w:rPr>
          <w:sz w:val="24"/>
        </w:rPr>
      </w:pPr>
      <w:hyperlink w:history="true" w:anchor="_bookmark66">
        <w:r>
          <w:rPr>
            <w:spacing w:val="-8"/>
            <w:sz w:val="24"/>
          </w:rPr>
          <w:t>Διακεκριμένες</w:t>
        </w:r>
        <w:r>
          <w:rPr>
            <w:spacing w:val="6"/>
            <w:sz w:val="24"/>
          </w:rPr>
          <w:t> </w:t>
        </w:r>
        <w:r>
          <w:rPr>
            <w:spacing w:val="-8"/>
            <w:sz w:val="24"/>
          </w:rPr>
          <w:t>δραστηριότητες</w:t>
        </w:r>
        <w:r>
          <w:rPr>
            <w:spacing w:val="8"/>
            <w:sz w:val="24"/>
          </w:rPr>
          <w:t> </w:t>
        </w:r>
        <w:r>
          <w:rPr>
            <w:rFonts w:ascii="Cambria" w:hAnsi="Cambria"/>
            <w:spacing w:val="-8"/>
            <w:sz w:val="24"/>
          </w:rPr>
          <w:t>lps_log</w:t>
        </w:r>
      </w:hyperlink>
      <w:r>
        <w:rPr>
          <w:rFonts w:ascii="Times New Roman" w:hAnsi="Times New Roman"/>
          <w:sz w:val="24"/>
        </w:rPr>
        <w:tab/>
      </w:r>
      <w:r>
        <w:rPr>
          <w:spacing w:val="-5"/>
          <w:sz w:val="24"/>
        </w:rPr>
        <w:t>40</w:t>
      </w:r>
    </w:p>
    <w:p>
      <w:pPr>
        <w:pStyle w:val="ListParagraph"/>
        <w:numPr>
          <w:ilvl w:val="1"/>
          <w:numId w:val="5"/>
        </w:numPr>
        <w:tabs>
          <w:tab w:pos="1242" w:val="left" w:leader="none"/>
          <w:tab w:pos="8757" w:val="left" w:leader="dot"/>
        </w:tabs>
        <w:spacing w:line="287" w:lineRule="exact" w:before="0" w:after="0"/>
        <w:ind w:left="1242" w:right="0" w:hanging="539"/>
        <w:jc w:val="left"/>
        <w:rPr>
          <w:sz w:val="24"/>
        </w:rPr>
      </w:pPr>
      <w:hyperlink w:history="true" w:anchor="_bookmark67">
        <w:r>
          <w:rPr>
            <w:spacing w:val="-6"/>
            <w:sz w:val="24"/>
          </w:rPr>
          <w:t>Κώδικας</w:t>
        </w:r>
        <w:r>
          <w:rPr>
            <w:sz w:val="24"/>
          </w:rPr>
          <w:t> </w:t>
        </w:r>
        <w:r>
          <w:rPr>
            <w:spacing w:val="-6"/>
            <w:sz w:val="24"/>
          </w:rPr>
          <w:t>επεξεργασίας</w:t>
        </w:r>
        <w:r>
          <w:rPr>
            <w:spacing w:val="1"/>
            <w:sz w:val="24"/>
          </w:rPr>
          <w:t> </w:t>
        </w:r>
        <w:r>
          <w:rPr>
            <w:spacing w:val="-6"/>
            <w:sz w:val="24"/>
          </w:rPr>
          <w:t>αρχείου</w:t>
        </w:r>
        <w:r>
          <w:rPr>
            <w:spacing w:val="2"/>
            <w:sz w:val="24"/>
          </w:rPr>
          <w:t> </w:t>
        </w:r>
        <w:r>
          <w:rPr>
            <w:spacing w:val="-6"/>
            <w:sz w:val="24"/>
          </w:rPr>
          <w:t>καταγραφής</w:t>
        </w:r>
      </w:hyperlink>
      <w:r>
        <w:rPr>
          <w:rFonts w:ascii="Times New Roman" w:hAnsi="Times New Roman"/>
          <w:sz w:val="24"/>
        </w:rPr>
        <w:tab/>
      </w:r>
      <w:r>
        <w:rPr>
          <w:spacing w:val="-5"/>
          <w:sz w:val="24"/>
        </w:rPr>
        <w:t>41</w:t>
      </w:r>
    </w:p>
    <w:p>
      <w:pPr>
        <w:pStyle w:val="ListParagraph"/>
        <w:numPr>
          <w:ilvl w:val="1"/>
          <w:numId w:val="5"/>
        </w:numPr>
        <w:tabs>
          <w:tab w:pos="1242" w:val="left" w:leader="none"/>
          <w:tab w:pos="8758" w:val="left" w:leader="dot"/>
        </w:tabs>
        <w:spacing w:line="291" w:lineRule="exact" w:before="0" w:after="0"/>
        <w:ind w:left="1242" w:right="0" w:hanging="539"/>
        <w:jc w:val="left"/>
        <w:rPr>
          <w:sz w:val="24"/>
        </w:rPr>
      </w:pPr>
      <w:hyperlink w:history="true" w:anchor="_bookmark69">
        <w:r>
          <w:rPr>
            <w:rFonts w:ascii="Times New Roman" w:hAnsi="Times New Roman"/>
            <w:sz w:val="24"/>
          </w:rPr>
          <w:t>Alpha</w:t>
        </w:r>
        <w:r>
          <w:rPr>
            <w:rFonts w:ascii="Times New Roman" w:hAnsi="Times New Roman"/>
            <w:spacing w:val="24"/>
            <w:sz w:val="24"/>
          </w:rPr>
          <w:t> </w:t>
        </w:r>
        <w:r>
          <w:rPr>
            <w:rFonts w:ascii="Times New Roman" w:hAnsi="Times New Roman"/>
            <w:sz w:val="24"/>
          </w:rPr>
          <w:t>miner</w:t>
        </w:r>
        <w:r>
          <w:rPr>
            <w:rFonts w:ascii="Times New Roman" w:hAnsi="Times New Roman"/>
            <w:spacing w:val="23"/>
            <w:sz w:val="24"/>
          </w:rPr>
          <w:t> </w:t>
        </w:r>
        <w:r>
          <w:rPr>
            <w:sz w:val="24"/>
          </w:rPr>
          <w:t>για</w:t>
        </w:r>
        <w:r>
          <w:rPr>
            <w:spacing w:val="9"/>
            <w:sz w:val="24"/>
          </w:rPr>
          <w:t> </w:t>
        </w:r>
        <w:r>
          <w:rPr>
            <w:sz w:val="24"/>
          </w:rPr>
          <w:t>το</w:t>
        </w:r>
        <w:r>
          <w:rPr>
            <w:spacing w:val="8"/>
            <w:sz w:val="24"/>
          </w:rPr>
          <w:t> </w:t>
        </w:r>
        <w:r>
          <w:rPr>
            <w:rFonts w:ascii="Cambria" w:hAnsi="Cambria"/>
            <w:spacing w:val="-2"/>
            <w:sz w:val="24"/>
          </w:rPr>
          <w:t>lps_log_A</w:t>
        </w:r>
      </w:hyperlink>
      <w:r>
        <w:rPr>
          <w:rFonts w:ascii="Times New Roman" w:hAnsi="Times New Roman"/>
          <w:sz w:val="24"/>
        </w:rPr>
        <w:tab/>
      </w:r>
      <w:r>
        <w:rPr>
          <w:spacing w:val="-5"/>
          <w:sz w:val="24"/>
        </w:rPr>
        <w:t>43</w:t>
      </w:r>
    </w:p>
    <w:p>
      <w:pPr>
        <w:pStyle w:val="ListParagraph"/>
        <w:numPr>
          <w:ilvl w:val="1"/>
          <w:numId w:val="5"/>
        </w:numPr>
        <w:tabs>
          <w:tab w:pos="1242" w:val="left" w:leader="none"/>
          <w:tab w:pos="8758" w:val="left" w:leader="dot"/>
        </w:tabs>
        <w:spacing w:line="289" w:lineRule="exact" w:before="0" w:after="0"/>
        <w:ind w:left="1242" w:right="0" w:hanging="539"/>
        <w:jc w:val="left"/>
        <w:rPr>
          <w:sz w:val="24"/>
        </w:rPr>
      </w:pPr>
      <w:hyperlink w:history="true" w:anchor="_bookmark70">
        <w:r>
          <w:rPr>
            <w:rFonts w:ascii="Times New Roman" w:hAnsi="Times New Roman"/>
            <w:sz w:val="24"/>
          </w:rPr>
          <w:t>Inductive</w:t>
        </w:r>
        <w:r>
          <w:rPr>
            <w:rFonts w:ascii="Times New Roman" w:hAnsi="Times New Roman"/>
            <w:spacing w:val="25"/>
            <w:sz w:val="24"/>
          </w:rPr>
          <w:t> </w:t>
        </w:r>
        <w:r>
          <w:rPr>
            <w:rFonts w:ascii="Times New Roman" w:hAnsi="Times New Roman"/>
            <w:sz w:val="24"/>
          </w:rPr>
          <w:t>miner</w:t>
        </w:r>
        <w:r>
          <w:rPr>
            <w:rFonts w:ascii="Times New Roman" w:hAnsi="Times New Roman"/>
            <w:spacing w:val="26"/>
            <w:sz w:val="24"/>
          </w:rPr>
          <w:t> </w:t>
        </w:r>
        <w:r>
          <w:rPr>
            <w:sz w:val="24"/>
          </w:rPr>
          <w:t>για</w:t>
        </w:r>
        <w:r>
          <w:rPr>
            <w:spacing w:val="12"/>
            <w:sz w:val="24"/>
          </w:rPr>
          <w:t> </w:t>
        </w:r>
        <w:r>
          <w:rPr>
            <w:sz w:val="24"/>
          </w:rPr>
          <w:t>το</w:t>
        </w:r>
        <w:r>
          <w:rPr>
            <w:spacing w:val="10"/>
            <w:sz w:val="24"/>
          </w:rPr>
          <w:t> </w:t>
        </w:r>
        <w:r>
          <w:rPr>
            <w:rFonts w:ascii="Cambria" w:hAnsi="Cambria"/>
            <w:spacing w:val="-2"/>
            <w:sz w:val="24"/>
          </w:rPr>
          <w:t>lps_log_A</w:t>
        </w:r>
      </w:hyperlink>
      <w:r>
        <w:rPr>
          <w:rFonts w:ascii="Times New Roman" w:hAnsi="Times New Roman"/>
          <w:sz w:val="24"/>
        </w:rPr>
        <w:tab/>
      </w:r>
      <w:r>
        <w:rPr>
          <w:spacing w:val="-5"/>
          <w:sz w:val="24"/>
        </w:rPr>
        <w:t>44</w:t>
      </w:r>
    </w:p>
    <w:p>
      <w:pPr>
        <w:pStyle w:val="ListParagraph"/>
        <w:numPr>
          <w:ilvl w:val="1"/>
          <w:numId w:val="5"/>
        </w:numPr>
        <w:tabs>
          <w:tab w:pos="1242" w:val="left" w:leader="none"/>
          <w:tab w:pos="8758" w:val="left" w:leader="dot"/>
        </w:tabs>
        <w:spacing w:line="289" w:lineRule="exact" w:before="0" w:after="0"/>
        <w:ind w:left="1242" w:right="0" w:hanging="539"/>
        <w:jc w:val="left"/>
        <w:rPr>
          <w:sz w:val="24"/>
        </w:rPr>
      </w:pPr>
      <w:hyperlink w:history="true" w:anchor="_bookmark71">
        <w:r>
          <w:rPr>
            <w:rFonts w:ascii="Times New Roman" w:hAnsi="Times New Roman"/>
            <w:sz w:val="24"/>
          </w:rPr>
          <w:t>Heuristics</w:t>
        </w:r>
        <w:r>
          <w:rPr>
            <w:rFonts w:ascii="Times New Roman" w:hAnsi="Times New Roman"/>
            <w:spacing w:val="23"/>
            <w:sz w:val="24"/>
          </w:rPr>
          <w:t> </w:t>
        </w:r>
        <w:r>
          <w:rPr>
            <w:rFonts w:ascii="Times New Roman" w:hAnsi="Times New Roman"/>
            <w:sz w:val="24"/>
          </w:rPr>
          <w:t>miner</w:t>
        </w:r>
        <w:r>
          <w:rPr>
            <w:rFonts w:ascii="Times New Roman" w:hAnsi="Times New Roman"/>
            <w:spacing w:val="23"/>
            <w:sz w:val="24"/>
          </w:rPr>
          <w:t> </w:t>
        </w:r>
        <w:r>
          <w:rPr>
            <w:sz w:val="24"/>
          </w:rPr>
          <w:t>για</w:t>
        </w:r>
        <w:r>
          <w:rPr>
            <w:spacing w:val="9"/>
            <w:sz w:val="24"/>
          </w:rPr>
          <w:t> </w:t>
        </w:r>
        <w:r>
          <w:rPr>
            <w:sz w:val="24"/>
          </w:rPr>
          <w:t>το</w:t>
        </w:r>
        <w:r>
          <w:rPr>
            <w:spacing w:val="8"/>
            <w:sz w:val="24"/>
          </w:rPr>
          <w:t> </w:t>
        </w:r>
        <w:r>
          <w:rPr>
            <w:rFonts w:ascii="Cambria" w:hAnsi="Cambria"/>
            <w:spacing w:val="-2"/>
            <w:sz w:val="24"/>
          </w:rPr>
          <w:t>lps_log_A</w:t>
        </w:r>
      </w:hyperlink>
      <w:r>
        <w:rPr>
          <w:rFonts w:ascii="Times New Roman" w:hAnsi="Times New Roman"/>
          <w:sz w:val="24"/>
        </w:rPr>
        <w:tab/>
      </w:r>
      <w:r>
        <w:rPr>
          <w:spacing w:val="-5"/>
          <w:sz w:val="24"/>
        </w:rPr>
        <w:t>45</w:t>
      </w:r>
    </w:p>
    <w:p>
      <w:pPr>
        <w:pStyle w:val="ListParagraph"/>
        <w:numPr>
          <w:ilvl w:val="1"/>
          <w:numId w:val="5"/>
        </w:numPr>
        <w:tabs>
          <w:tab w:pos="1242" w:val="left" w:leader="none"/>
          <w:tab w:pos="8758" w:val="left" w:leader="dot"/>
        </w:tabs>
        <w:spacing w:line="289" w:lineRule="exact" w:before="0" w:after="0"/>
        <w:ind w:left="1242" w:right="0" w:hanging="539"/>
        <w:jc w:val="left"/>
        <w:rPr>
          <w:sz w:val="24"/>
        </w:rPr>
      </w:pPr>
      <w:hyperlink w:history="true" w:anchor="_bookmark72">
        <w:r>
          <w:rPr>
            <w:rFonts w:ascii="Times New Roman" w:hAnsi="Times New Roman"/>
            <w:sz w:val="24"/>
          </w:rPr>
          <w:t>Alpha</w:t>
        </w:r>
        <w:r>
          <w:rPr>
            <w:rFonts w:ascii="Times New Roman" w:hAnsi="Times New Roman"/>
            <w:spacing w:val="24"/>
            <w:sz w:val="24"/>
          </w:rPr>
          <w:t> </w:t>
        </w:r>
        <w:r>
          <w:rPr>
            <w:rFonts w:ascii="Times New Roman" w:hAnsi="Times New Roman"/>
            <w:sz w:val="24"/>
          </w:rPr>
          <w:t>miner</w:t>
        </w:r>
        <w:r>
          <w:rPr>
            <w:rFonts w:ascii="Times New Roman" w:hAnsi="Times New Roman"/>
            <w:spacing w:val="23"/>
            <w:sz w:val="24"/>
          </w:rPr>
          <w:t> </w:t>
        </w:r>
        <w:r>
          <w:rPr>
            <w:sz w:val="24"/>
          </w:rPr>
          <w:t>για</w:t>
        </w:r>
        <w:r>
          <w:rPr>
            <w:spacing w:val="9"/>
            <w:sz w:val="24"/>
          </w:rPr>
          <w:t> </w:t>
        </w:r>
        <w:r>
          <w:rPr>
            <w:sz w:val="24"/>
          </w:rPr>
          <w:t>το</w:t>
        </w:r>
        <w:r>
          <w:rPr>
            <w:spacing w:val="8"/>
            <w:sz w:val="24"/>
          </w:rPr>
          <w:t> </w:t>
        </w:r>
        <w:r>
          <w:rPr>
            <w:rFonts w:ascii="Cambria" w:hAnsi="Cambria"/>
            <w:spacing w:val="-2"/>
            <w:sz w:val="24"/>
          </w:rPr>
          <w:t>lps_log_B</w:t>
        </w:r>
      </w:hyperlink>
      <w:r>
        <w:rPr>
          <w:rFonts w:ascii="Times New Roman" w:hAnsi="Times New Roman"/>
          <w:sz w:val="24"/>
        </w:rPr>
        <w:tab/>
      </w:r>
      <w:r>
        <w:rPr>
          <w:spacing w:val="-5"/>
          <w:sz w:val="24"/>
        </w:rPr>
        <w:t>46</w:t>
      </w:r>
    </w:p>
    <w:p>
      <w:pPr>
        <w:pStyle w:val="ListParagraph"/>
        <w:numPr>
          <w:ilvl w:val="1"/>
          <w:numId w:val="5"/>
        </w:numPr>
        <w:tabs>
          <w:tab w:pos="1242" w:val="left" w:leader="none"/>
          <w:tab w:pos="8758" w:val="left" w:leader="dot"/>
        </w:tabs>
        <w:spacing w:line="289" w:lineRule="exact" w:before="0" w:after="0"/>
        <w:ind w:left="1242" w:right="0" w:hanging="539"/>
        <w:jc w:val="left"/>
        <w:rPr>
          <w:sz w:val="24"/>
        </w:rPr>
      </w:pPr>
      <w:hyperlink w:history="true" w:anchor="_bookmark73">
        <w:r>
          <w:rPr>
            <w:rFonts w:ascii="Times New Roman" w:hAnsi="Times New Roman"/>
            <w:sz w:val="24"/>
          </w:rPr>
          <w:t>Inductive</w:t>
        </w:r>
        <w:r>
          <w:rPr>
            <w:rFonts w:ascii="Times New Roman" w:hAnsi="Times New Roman"/>
            <w:spacing w:val="25"/>
            <w:sz w:val="24"/>
          </w:rPr>
          <w:t> </w:t>
        </w:r>
        <w:r>
          <w:rPr>
            <w:rFonts w:ascii="Times New Roman" w:hAnsi="Times New Roman"/>
            <w:sz w:val="24"/>
          </w:rPr>
          <w:t>miner</w:t>
        </w:r>
        <w:r>
          <w:rPr>
            <w:rFonts w:ascii="Times New Roman" w:hAnsi="Times New Roman"/>
            <w:spacing w:val="26"/>
            <w:sz w:val="24"/>
          </w:rPr>
          <w:t> </w:t>
        </w:r>
        <w:r>
          <w:rPr>
            <w:sz w:val="24"/>
          </w:rPr>
          <w:t>για</w:t>
        </w:r>
        <w:r>
          <w:rPr>
            <w:spacing w:val="12"/>
            <w:sz w:val="24"/>
          </w:rPr>
          <w:t> </w:t>
        </w:r>
        <w:r>
          <w:rPr>
            <w:sz w:val="24"/>
          </w:rPr>
          <w:t>το</w:t>
        </w:r>
        <w:r>
          <w:rPr>
            <w:spacing w:val="10"/>
            <w:sz w:val="24"/>
          </w:rPr>
          <w:t> </w:t>
        </w:r>
        <w:r>
          <w:rPr>
            <w:rFonts w:ascii="Cambria" w:hAnsi="Cambria"/>
            <w:spacing w:val="-2"/>
            <w:sz w:val="24"/>
          </w:rPr>
          <w:t>lps_log_B</w:t>
        </w:r>
      </w:hyperlink>
      <w:r>
        <w:rPr>
          <w:rFonts w:ascii="Times New Roman" w:hAnsi="Times New Roman"/>
          <w:sz w:val="24"/>
        </w:rPr>
        <w:tab/>
      </w:r>
      <w:r>
        <w:rPr>
          <w:spacing w:val="-5"/>
          <w:sz w:val="24"/>
        </w:rPr>
        <w:t>47</w:t>
      </w:r>
    </w:p>
    <w:p>
      <w:pPr>
        <w:pStyle w:val="ListParagraph"/>
        <w:numPr>
          <w:ilvl w:val="1"/>
          <w:numId w:val="5"/>
        </w:numPr>
        <w:tabs>
          <w:tab w:pos="1240" w:val="left" w:leader="none"/>
          <w:tab w:pos="8758" w:val="left" w:leader="dot"/>
        </w:tabs>
        <w:spacing w:line="289" w:lineRule="exact" w:before="0" w:after="0"/>
        <w:ind w:left="1240" w:right="0" w:hanging="537"/>
        <w:jc w:val="left"/>
        <w:rPr>
          <w:sz w:val="24"/>
        </w:rPr>
      </w:pPr>
      <w:hyperlink w:history="true" w:anchor="_bookmark74">
        <w:r>
          <w:rPr>
            <w:rFonts w:ascii="Times New Roman" w:hAnsi="Times New Roman"/>
            <w:sz w:val="24"/>
          </w:rPr>
          <w:t>Heuristics</w:t>
        </w:r>
        <w:r>
          <w:rPr>
            <w:rFonts w:ascii="Times New Roman" w:hAnsi="Times New Roman"/>
            <w:spacing w:val="23"/>
            <w:sz w:val="24"/>
          </w:rPr>
          <w:t> </w:t>
        </w:r>
        <w:r>
          <w:rPr>
            <w:rFonts w:ascii="Times New Roman" w:hAnsi="Times New Roman"/>
            <w:sz w:val="24"/>
          </w:rPr>
          <w:t>miner</w:t>
        </w:r>
        <w:r>
          <w:rPr>
            <w:rFonts w:ascii="Times New Roman" w:hAnsi="Times New Roman"/>
            <w:spacing w:val="23"/>
            <w:sz w:val="24"/>
          </w:rPr>
          <w:t> </w:t>
        </w:r>
        <w:r>
          <w:rPr>
            <w:sz w:val="24"/>
          </w:rPr>
          <w:t>για</w:t>
        </w:r>
        <w:r>
          <w:rPr>
            <w:spacing w:val="9"/>
            <w:sz w:val="24"/>
          </w:rPr>
          <w:t> </w:t>
        </w:r>
        <w:r>
          <w:rPr>
            <w:sz w:val="24"/>
          </w:rPr>
          <w:t>το</w:t>
        </w:r>
        <w:r>
          <w:rPr>
            <w:spacing w:val="8"/>
            <w:sz w:val="24"/>
          </w:rPr>
          <w:t> </w:t>
        </w:r>
        <w:r>
          <w:rPr>
            <w:rFonts w:ascii="Cambria" w:hAnsi="Cambria"/>
            <w:spacing w:val="-2"/>
            <w:sz w:val="24"/>
          </w:rPr>
          <w:t>lps_log_B</w:t>
        </w:r>
      </w:hyperlink>
      <w:r>
        <w:rPr>
          <w:rFonts w:ascii="Times New Roman" w:hAnsi="Times New Roman"/>
          <w:sz w:val="24"/>
        </w:rPr>
        <w:tab/>
      </w:r>
      <w:r>
        <w:rPr>
          <w:spacing w:val="-5"/>
          <w:sz w:val="24"/>
        </w:rPr>
        <w:t>48</w:t>
      </w:r>
    </w:p>
    <w:p>
      <w:pPr>
        <w:pStyle w:val="ListParagraph"/>
        <w:numPr>
          <w:ilvl w:val="1"/>
          <w:numId w:val="5"/>
        </w:numPr>
        <w:tabs>
          <w:tab w:pos="1240" w:val="left" w:leader="none"/>
          <w:tab w:pos="8758" w:val="left" w:leader="dot"/>
        </w:tabs>
        <w:spacing w:line="289" w:lineRule="exact" w:before="0" w:after="0"/>
        <w:ind w:left="1240" w:right="0" w:hanging="537"/>
        <w:jc w:val="left"/>
        <w:rPr>
          <w:sz w:val="24"/>
        </w:rPr>
      </w:pPr>
      <w:hyperlink w:history="true" w:anchor="_bookmark75">
        <w:r>
          <w:rPr>
            <w:rFonts w:ascii="Times New Roman" w:hAnsi="Times New Roman"/>
            <w:w w:val="105"/>
            <w:sz w:val="24"/>
          </w:rPr>
          <w:t>Heuristic</w:t>
        </w:r>
        <w:r>
          <w:rPr>
            <w:rFonts w:ascii="Times New Roman" w:hAnsi="Times New Roman"/>
            <w:spacing w:val="-4"/>
            <w:w w:val="105"/>
            <w:sz w:val="24"/>
          </w:rPr>
          <w:t> </w:t>
        </w:r>
        <w:r>
          <w:rPr>
            <w:rFonts w:ascii="Times New Roman" w:hAnsi="Times New Roman"/>
            <w:w w:val="105"/>
            <w:sz w:val="24"/>
          </w:rPr>
          <w:t>net</w:t>
        </w:r>
        <w:r>
          <w:rPr>
            <w:rFonts w:ascii="Times New Roman" w:hAnsi="Times New Roman"/>
            <w:spacing w:val="-3"/>
            <w:w w:val="105"/>
            <w:sz w:val="24"/>
          </w:rPr>
          <w:t> </w:t>
        </w:r>
        <w:r>
          <w:rPr>
            <w:w w:val="105"/>
            <w:sz w:val="24"/>
          </w:rPr>
          <w:t>του</w:t>
        </w:r>
        <w:r>
          <w:rPr>
            <w:spacing w:val="-19"/>
            <w:w w:val="105"/>
            <w:sz w:val="24"/>
          </w:rPr>
          <w:t> </w:t>
        </w:r>
        <w:r>
          <w:rPr>
            <w:rFonts w:ascii="Cambria" w:hAnsi="Cambria"/>
            <w:spacing w:val="-2"/>
            <w:w w:val="105"/>
            <w:sz w:val="24"/>
          </w:rPr>
          <w:t>lps_log_A</w:t>
        </w:r>
      </w:hyperlink>
      <w:r>
        <w:rPr>
          <w:rFonts w:ascii="Times New Roman" w:hAnsi="Times New Roman"/>
          <w:sz w:val="24"/>
        </w:rPr>
        <w:tab/>
      </w:r>
      <w:r>
        <w:rPr>
          <w:spacing w:val="-5"/>
          <w:w w:val="105"/>
          <w:sz w:val="24"/>
        </w:rPr>
        <w:t>49</w:t>
      </w:r>
    </w:p>
    <w:p>
      <w:pPr>
        <w:pStyle w:val="ListParagraph"/>
        <w:numPr>
          <w:ilvl w:val="1"/>
          <w:numId w:val="5"/>
        </w:numPr>
        <w:tabs>
          <w:tab w:pos="1240" w:val="left" w:leader="none"/>
          <w:tab w:pos="8758" w:val="left" w:leader="dot"/>
        </w:tabs>
        <w:spacing w:line="289" w:lineRule="exact" w:before="0" w:after="0"/>
        <w:ind w:left="1240" w:right="0" w:hanging="537"/>
        <w:jc w:val="left"/>
        <w:rPr>
          <w:sz w:val="24"/>
        </w:rPr>
      </w:pPr>
      <w:hyperlink w:history="true" w:anchor="_bookmark76">
        <w:r>
          <w:rPr>
            <w:rFonts w:ascii="Times New Roman" w:hAnsi="Times New Roman"/>
            <w:w w:val="105"/>
            <w:sz w:val="24"/>
          </w:rPr>
          <w:t>Heuristic</w:t>
        </w:r>
        <w:r>
          <w:rPr>
            <w:rFonts w:ascii="Times New Roman" w:hAnsi="Times New Roman"/>
            <w:spacing w:val="-4"/>
            <w:w w:val="105"/>
            <w:sz w:val="24"/>
          </w:rPr>
          <w:t> </w:t>
        </w:r>
        <w:r>
          <w:rPr>
            <w:rFonts w:ascii="Times New Roman" w:hAnsi="Times New Roman"/>
            <w:w w:val="105"/>
            <w:sz w:val="24"/>
          </w:rPr>
          <w:t>net</w:t>
        </w:r>
        <w:r>
          <w:rPr>
            <w:rFonts w:ascii="Times New Roman" w:hAnsi="Times New Roman"/>
            <w:spacing w:val="-3"/>
            <w:w w:val="105"/>
            <w:sz w:val="24"/>
          </w:rPr>
          <w:t> </w:t>
        </w:r>
        <w:r>
          <w:rPr>
            <w:w w:val="105"/>
            <w:sz w:val="24"/>
          </w:rPr>
          <w:t>του</w:t>
        </w:r>
        <w:r>
          <w:rPr>
            <w:spacing w:val="-19"/>
            <w:w w:val="105"/>
            <w:sz w:val="24"/>
          </w:rPr>
          <w:t> </w:t>
        </w:r>
        <w:r>
          <w:rPr>
            <w:rFonts w:ascii="Cambria" w:hAnsi="Cambria"/>
            <w:spacing w:val="-2"/>
            <w:w w:val="105"/>
            <w:sz w:val="24"/>
          </w:rPr>
          <w:t>lps_log_B</w:t>
        </w:r>
      </w:hyperlink>
      <w:r>
        <w:rPr>
          <w:rFonts w:ascii="Times New Roman" w:hAnsi="Times New Roman"/>
          <w:sz w:val="24"/>
        </w:rPr>
        <w:tab/>
      </w:r>
      <w:r>
        <w:rPr>
          <w:spacing w:val="-5"/>
          <w:w w:val="105"/>
          <w:sz w:val="24"/>
        </w:rPr>
        <w:t>50</w:t>
      </w:r>
    </w:p>
    <w:p>
      <w:pPr>
        <w:pStyle w:val="ListParagraph"/>
        <w:numPr>
          <w:ilvl w:val="1"/>
          <w:numId w:val="5"/>
        </w:numPr>
        <w:tabs>
          <w:tab w:pos="1240" w:val="left" w:leader="none"/>
          <w:tab w:pos="8758" w:val="left" w:leader="dot"/>
        </w:tabs>
        <w:spacing w:line="287" w:lineRule="exact" w:before="0" w:after="0"/>
        <w:ind w:left="1240" w:right="0" w:hanging="537"/>
        <w:jc w:val="left"/>
        <w:rPr>
          <w:sz w:val="24"/>
        </w:rPr>
      </w:pPr>
      <w:hyperlink w:history="true" w:anchor="_bookmark82">
        <w:r>
          <w:rPr>
            <w:spacing w:val="-4"/>
            <w:sz w:val="24"/>
          </w:rPr>
          <w:t>Κώδικας</w:t>
        </w:r>
        <w:r>
          <w:rPr>
            <w:spacing w:val="-15"/>
            <w:sz w:val="24"/>
          </w:rPr>
          <w:t> </w:t>
        </w:r>
        <w:r>
          <w:rPr>
            <w:spacing w:val="-4"/>
            <w:sz w:val="24"/>
          </w:rPr>
          <w:t>ανακάλυψης</w:t>
        </w:r>
        <w:r>
          <w:rPr>
            <w:spacing w:val="-15"/>
            <w:sz w:val="24"/>
          </w:rPr>
          <w:t> </w:t>
        </w:r>
        <w:r>
          <w:rPr>
            <w:spacing w:val="-4"/>
            <w:sz w:val="24"/>
          </w:rPr>
          <w:t>και</w:t>
        </w:r>
        <w:r>
          <w:rPr>
            <w:spacing w:val="-14"/>
            <w:sz w:val="24"/>
          </w:rPr>
          <w:t> </w:t>
        </w:r>
        <w:r>
          <w:rPr>
            <w:spacing w:val="-4"/>
            <w:sz w:val="24"/>
          </w:rPr>
          <w:t>ελέγχου</w:t>
        </w:r>
        <w:r>
          <w:rPr>
            <w:spacing w:val="-14"/>
            <w:sz w:val="24"/>
          </w:rPr>
          <w:t> </w:t>
        </w:r>
        <w:r>
          <w:rPr>
            <w:spacing w:val="-4"/>
            <w:sz w:val="24"/>
          </w:rPr>
          <w:t>συμμόρφωσης</w:t>
        </w:r>
      </w:hyperlink>
      <w:r>
        <w:rPr>
          <w:rFonts w:ascii="Times New Roman" w:hAnsi="Times New Roman"/>
          <w:sz w:val="24"/>
        </w:rPr>
        <w:tab/>
      </w:r>
      <w:r>
        <w:rPr>
          <w:spacing w:val="-5"/>
          <w:sz w:val="24"/>
        </w:rPr>
        <w:t>53</w:t>
      </w:r>
    </w:p>
    <w:p>
      <w:pPr>
        <w:spacing w:after="0" w:line="287" w:lineRule="exact"/>
        <w:jc w:val="left"/>
        <w:rPr>
          <w:sz w:val="24"/>
        </w:rPr>
        <w:sectPr>
          <w:pgSz w:w="11910" w:h="16840"/>
          <w:pgMar w:header="1395" w:footer="2690" w:top="1660" w:bottom="2880" w:left="1280" w:right="1420"/>
        </w:sectPr>
      </w:pPr>
    </w:p>
    <w:p>
      <w:pPr>
        <w:pStyle w:val="ListParagraph"/>
        <w:numPr>
          <w:ilvl w:val="1"/>
          <w:numId w:val="5"/>
        </w:numPr>
        <w:tabs>
          <w:tab w:pos="1240" w:val="left" w:leader="none"/>
          <w:tab w:pos="8992" w:val="right" w:leader="dot"/>
        </w:tabs>
        <w:spacing w:line="290" w:lineRule="exact" w:before="439" w:after="0"/>
        <w:ind w:left="1240" w:right="0" w:hanging="537"/>
        <w:jc w:val="left"/>
        <w:rPr>
          <w:sz w:val="24"/>
        </w:rPr>
      </w:pPr>
      <w:hyperlink w:history="true" w:anchor="_bookmark87">
        <w:r>
          <w:rPr>
            <w:spacing w:val="-4"/>
            <w:sz w:val="24"/>
          </w:rPr>
          <w:t>Κώδικας</w:t>
        </w:r>
        <w:r>
          <w:rPr>
            <w:spacing w:val="-10"/>
            <w:sz w:val="24"/>
          </w:rPr>
          <w:t> </w:t>
        </w:r>
        <w:r>
          <w:rPr>
            <w:spacing w:val="-4"/>
            <w:sz w:val="24"/>
          </w:rPr>
          <w:t>μέτρησης</w:t>
        </w:r>
        <w:r>
          <w:rPr>
            <w:spacing w:val="-8"/>
            <w:sz w:val="24"/>
          </w:rPr>
          <w:t> </w:t>
        </w:r>
        <w:r>
          <w:rPr>
            <w:rFonts w:ascii="Times New Roman" w:hAnsi="Times New Roman"/>
            <w:spacing w:val="-4"/>
            <w:sz w:val="24"/>
          </w:rPr>
          <w:t>fitness</w:t>
        </w:r>
        <w:r>
          <w:rPr>
            <w:rFonts w:ascii="Times New Roman" w:hAnsi="Times New Roman"/>
            <w:spacing w:val="6"/>
            <w:sz w:val="24"/>
          </w:rPr>
          <w:t> </w:t>
        </w:r>
        <w:r>
          <w:rPr>
            <w:spacing w:val="-4"/>
            <w:sz w:val="24"/>
          </w:rPr>
          <w:t>σε</w:t>
        </w:r>
        <w:r>
          <w:rPr>
            <w:spacing w:val="-8"/>
            <w:sz w:val="24"/>
          </w:rPr>
          <w:t> </w:t>
        </w:r>
        <w:r>
          <w:rPr>
            <w:spacing w:val="-4"/>
            <w:sz w:val="24"/>
          </w:rPr>
          <w:t>αρχεία</w:t>
        </w:r>
        <w:r>
          <w:rPr>
            <w:spacing w:val="-8"/>
            <w:sz w:val="24"/>
          </w:rPr>
          <w:t> </w:t>
        </w:r>
        <w:r>
          <w:rPr>
            <w:spacing w:val="-4"/>
            <w:sz w:val="24"/>
          </w:rPr>
          <w:t>με</w:t>
        </w:r>
        <w:r>
          <w:rPr>
            <w:spacing w:val="-9"/>
            <w:sz w:val="24"/>
          </w:rPr>
          <w:t> </w:t>
        </w:r>
        <w:r>
          <w:rPr>
            <w:spacing w:val="-4"/>
            <w:sz w:val="24"/>
          </w:rPr>
          <w:t>σφάλματα</w:t>
        </w:r>
      </w:hyperlink>
      <w:r>
        <w:rPr>
          <w:rFonts w:ascii="Times New Roman" w:hAnsi="Times New Roman"/>
          <w:sz w:val="24"/>
        </w:rPr>
        <w:tab/>
      </w:r>
      <w:r>
        <w:rPr>
          <w:spacing w:val="-5"/>
          <w:sz w:val="24"/>
        </w:rPr>
        <w:t>56</w:t>
      </w:r>
    </w:p>
    <w:p>
      <w:pPr>
        <w:pStyle w:val="ListParagraph"/>
        <w:numPr>
          <w:ilvl w:val="1"/>
          <w:numId w:val="5"/>
        </w:numPr>
        <w:tabs>
          <w:tab w:pos="1240" w:val="left" w:leader="none"/>
          <w:tab w:pos="8992" w:val="right" w:leader="dot"/>
        </w:tabs>
        <w:spacing w:line="295" w:lineRule="exact" w:before="0" w:after="0"/>
        <w:ind w:left="1240" w:right="0" w:hanging="537"/>
        <w:jc w:val="left"/>
        <w:rPr>
          <w:sz w:val="24"/>
        </w:rPr>
      </w:pPr>
      <w:hyperlink w:history="true" w:anchor="_bookmark89">
        <w:r>
          <w:rPr>
            <w:rFonts w:ascii="Times New Roman" w:hAnsi="Times New Roman"/>
            <w:sz w:val="24"/>
          </w:rPr>
          <w:t>Full</w:t>
        </w:r>
        <w:r>
          <w:rPr>
            <w:rFonts w:ascii="Times New Roman" w:hAnsi="Times New Roman"/>
            <w:spacing w:val="16"/>
            <w:sz w:val="24"/>
          </w:rPr>
          <w:t> </w:t>
        </w:r>
        <w:r>
          <w:rPr>
            <w:rFonts w:ascii="Times New Roman" w:hAnsi="Times New Roman"/>
            <w:sz w:val="24"/>
          </w:rPr>
          <w:t>process</w:t>
        </w:r>
        <w:r>
          <w:rPr>
            <w:rFonts w:ascii="Times New Roman" w:hAnsi="Times New Roman"/>
            <w:spacing w:val="17"/>
            <w:sz w:val="24"/>
          </w:rPr>
          <w:t> </w:t>
        </w:r>
        <w:r>
          <w:rPr>
            <w:rFonts w:ascii="Times New Roman" w:hAnsi="Times New Roman"/>
            <w:sz w:val="24"/>
          </w:rPr>
          <w:t>map</w:t>
        </w:r>
        <w:r>
          <w:rPr>
            <w:rFonts w:ascii="Times New Roman" w:hAnsi="Times New Roman"/>
            <w:spacing w:val="16"/>
            <w:sz w:val="24"/>
          </w:rPr>
          <w:t> </w:t>
        </w:r>
        <w:r>
          <w:rPr>
            <w:rFonts w:ascii="Calibri" w:hAnsi="Calibri"/>
            <w:sz w:val="24"/>
          </w:rPr>
          <w:t>(100%)</w:t>
        </w:r>
        <w:r>
          <w:rPr>
            <w:rFonts w:ascii="Calibri" w:hAnsi="Calibri"/>
            <w:spacing w:val="23"/>
            <w:sz w:val="24"/>
          </w:rPr>
          <w:t> </w:t>
        </w:r>
        <w:r>
          <w:rPr>
            <w:sz w:val="24"/>
          </w:rPr>
          <w:t>διαδικασίας</w:t>
        </w:r>
        <w:r>
          <w:rPr>
            <w:spacing w:val="1"/>
            <w:sz w:val="24"/>
          </w:rPr>
          <w:t> </w:t>
        </w:r>
        <w:r>
          <w:rPr>
            <w:spacing w:val="-2"/>
            <w:sz w:val="24"/>
          </w:rPr>
          <w:t>παραγωγής</w:t>
        </w:r>
      </w:hyperlink>
      <w:r>
        <w:rPr>
          <w:rFonts w:ascii="Times New Roman" w:hAnsi="Times New Roman"/>
          <w:sz w:val="24"/>
        </w:rPr>
        <w:tab/>
      </w:r>
      <w:r>
        <w:rPr>
          <w:spacing w:val="-5"/>
          <w:sz w:val="24"/>
        </w:rPr>
        <w:t>57</w:t>
      </w:r>
    </w:p>
    <w:p>
      <w:pPr>
        <w:pStyle w:val="ListParagraph"/>
        <w:numPr>
          <w:ilvl w:val="1"/>
          <w:numId w:val="5"/>
        </w:numPr>
        <w:tabs>
          <w:tab w:pos="1240" w:val="left" w:leader="none"/>
          <w:tab w:pos="8992" w:val="right" w:leader="dot"/>
        </w:tabs>
        <w:spacing w:line="283" w:lineRule="exact" w:before="0" w:after="0"/>
        <w:ind w:left="1240" w:right="0" w:hanging="537"/>
        <w:jc w:val="left"/>
        <w:rPr>
          <w:sz w:val="24"/>
        </w:rPr>
      </w:pPr>
      <w:hyperlink w:history="true" w:anchor="_bookmark91">
        <w:r>
          <w:rPr>
            <w:rFonts w:ascii="Times New Roman" w:hAnsi="Times New Roman"/>
            <w:sz w:val="24"/>
          </w:rPr>
          <w:t>Filtered</w:t>
        </w:r>
        <w:r>
          <w:rPr>
            <w:rFonts w:ascii="Times New Roman" w:hAnsi="Times New Roman"/>
            <w:spacing w:val="3"/>
            <w:sz w:val="24"/>
          </w:rPr>
          <w:t> </w:t>
        </w:r>
        <w:r>
          <w:rPr>
            <w:rFonts w:ascii="Times New Roman" w:hAnsi="Times New Roman"/>
            <w:sz w:val="24"/>
          </w:rPr>
          <w:t>process</w:t>
        </w:r>
        <w:r>
          <w:rPr>
            <w:rFonts w:ascii="Times New Roman" w:hAnsi="Times New Roman"/>
            <w:spacing w:val="4"/>
            <w:sz w:val="24"/>
          </w:rPr>
          <w:t> </w:t>
        </w:r>
        <w:r>
          <w:rPr>
            <w:rFonts w:ascii="Times New Roman" w:hAnsi="Times New Roman"/>
            <w:sz w:val="24"/>
          </w:rPr>
          <w:t>map</w:t>
        </w:r>
        <w:r>
          <w:rPr>
            <w:rFonts w:ascii="Times New Roman" w:hAnsi="Times New Roman"/>
            <w:spacing w:val="4"/>
            <w:sz w:val="24"/>
          </w:rPr>
          <w:t> </w:t>
        </w:r>
        <w:r>
          <w:rPr>
            <w:sz w:val="24"/>
          </w:rPr>
          <w:t>παραγωγής</w:t>
        </w:r>
        <w:r>
          <w:rPr>
            <w:spacing w:val="-11"/>
            <w:sz w:val="24"/>
          </w:rPr>
          <w:t> </w:t>
        </w:r>
        <w:r>
          <w:rPr>
            <w:sz w:val="24"/>
          </w:rPr>
          <w:t>τύπου</w:t>
        </w:r>
        <w:r>
          <w:rPr>
            <w:spacing w:val="-10"/>
            <w:sz w:val="24"/>
          </w:rPr>
          <w:t> Α</w:t>
        </w:r>
      </w:hyperlink>
      <w:r>
        <w:rPr>
          <w:rFonts w:ascii="Times New Roman" w:hAnsi="Times New Roman"/>
          <w:sz w:val="24"/>
        </w:rPr>
        <w:tab/>
      </w:r>
      <w:r>
        <w:rPr>
          <w:spacing w:val="-5"/>
          <w:sz w:val="24"/>
        </w:rPr>
        <w:t>59</w:t>
      </w:r>
    </w:p>
    <w:p>
      <w:pPr>
        <w:pStyle w:val="ListParagraph"/>
        <w:numPr>
          <w:ilvl w:val="1"/>
          <w:numId w:val="5"/>
        </w:numPr>
        <w:tabs>
          <w:tab w:pos="1240" w:val="left" w:leader="none"/>
          <w:tab w:pos="8993" w:val="right" w:leader="dot"/>
        </w:tabs>
        <w:spacing w:line="289" w:lineRule="exact" w:before="0" w:after="0"/>
        <w:ind w:left="1240" w:right="0" w:hanging="537"/>
        <w:jc w:val="left"/>
        <w:rPr>
          <w:sz w:val="24"/>
        </w:rPr>
      </w:pPr>
      <w:hyperlink w:history="true" w:anchor="_bookmark92">
        <w:r>
          <w:rPr>
            <w:rFonts w:ascii="Times New Roman" w:hAnsi="Times New Roman"/>
            <w:sz w:val="24"/>
          </w:rPr>
          <w:t>Filtered</w:t>
        </w:r>
        <w:r>
          <w:rPr>
            <w:rFonts w:ascii="Times New Roman" w:hAnsi="Times New Roman"/>
            <w:spacing w:val="3"/>
            <w:sz w:val="24"/>
          </w:rPr>
          <w:t> </w:t>
        </w:r>
        <w:r>
          <w:rPr>
            <w:rFonts w:ascii="Times New Roman" w:hAnsi="Times New Roman"/>
            <w:sz w:val="24"/>
          </w:rPr>
          <w:t>process</w:t>
        </w:r>
        <w:r>
          <w:rPr>
            <w:rFonts w:ascii="Times New Roman" w:hAnsi="Times New Roman"/>
            <w:spacing w:val="4"/>
            <w:sz w:val="24"/>
          </w:rPr>
          <w:t> </w:t>
        </w:r>
        <w:r>
          <w:rPr>
            <w:rFonts w:ascii="Times New Roman" w:hAnsi="Times New Roman"/>
            <w:sz w:val="24"/>
          </w:rPr>
          <w:t>map</w:t>
        </w:r>
        <w:r>
          <w:rPr>
            <w:rFonts w:ascii="Times New Roman" w:hAnsi="Times New Roman"/>
            <w:spacing w:val="4"/>
            <w:sz w:val="24"/>
          </w:rPr>
          <w:t> </w:t>
        </w:r>
        <w:r>
          <w:rPr>
            <w:sz w:val="24"/>
          </w:rPr>
          <w:t>παραγωγής</w:t>
        </w:r>
        <w:r>
          <w:rPr>
            <w:spacing w:val="-11"/>
            <w:sz w:val="24"/>
          </w:rPr>
          <w:t> </w:t>
        </w:r>
        <w:r>
          <w:rPr>
            <w:sz w:val="24"/>
          </w:rPr>
          <w:t>τύπου</w:t>
        </w:r>
        <w:r>
          <w:rPr>
            <w:spacing w:val="-10"/>
            <w:sz w:val="24"/>
          </w:rPr>
          <w:t> Β</w:t>
        </w:r>
      </w:hyperlink>
      <w:r>
        <w:rPr>
          <w:rFonts w:ascii="Times New Roman" w:hAnsi="Times New Roman"/>
          <w:sz w:val="24"/>
        </w:rPr>
        <w:tab/>
      </w:r>
      <w:r>
        <w:rPr>
          <w:spacing w:val="-5"/>
          <w:sz w:val="24"/>
        </w:rPr>
        <w:t>60</w:t>
      </w:r>
    </w:p>
    <w:p>
      <w:pPr>
        <w:pStyle w:val="ListParagraph"/>
        <w:numPr>
          <w:ilvl w:val="1"/>
          <w:numId w:val="5"/>
        </w:numPr>
        <w:tabs>
          <w:tab w:pos="1240" w:val="left" w:leader="none"/>
          <w:tab w:pos="8993" w:val="right" w:leader="dot"/>
        </w:tabs>
        <w:spacing w:line="288" w:lineRule="exact" w:before="0" w:after="0"/>
        <w:ind w:left="1240" w:right="0" w:hanging="537"/>
        <w:jc w:val="left"/>
        <w:rPr>
          <w:sz w:val="24"/>
        </w:rPr>
      </w:pPr>
      <w:hyperlink w:history="true" w:anchor="_bookmark94">
        <w:r>
          <w:rPr>
            <w:w w:val="90"/>
            <w:sz w:val="24"/>
          </w:rPr>
          <w:t>Περιορισμός</w:t>
        </w:r>
        <w:r>
          <w:rPr>
            <w:spacing w:val="16"/>
            <w:sz w:val="24"/>
          </w:rPr>
          <w:t> </w:t>
        </w:r>
        <w:r>
          <w:rPr>
            <w:w w:val="90"/>
            <w:sz w:val="24"/>
          </w:rPr>
          <w:t>ανάδευσης</w:t>
        </w:r>
        <w:r>
          <w:rPr>
            <w:spacing w:val="16"/>
            <w:sz w:val="24"/>
          </w:rPr>
          <w:t> </w:t>
        </w:r>
        <w:r>
          <w:rPr>
            <w:w w:val="90"/>
            <w:sz w:val="24"/>
          </w:rPr>
          <w:t>στη</w:t>
        </w:r>
        <w:r>
          <w:rPr>
            <w:spacing w:val="17"/>
            <w:sz w:val="24"/>
          </w:rPr>
          <w:t> </w:t>
        </w:r>
        <w:r>
          <w:rPr>
            <w:w w:val="90"/>
            <w:sz w:val="24"/>
          </w:rPr>
          <w:t>διαδικασία</w:t>
        </w:r>
        <w:r>
          <w:rPr>
            <w:spacing w:val="17"/>
            <w:sz w:val="24"/>
          </w:rPr>
          <w:t> </w:t>
        </w:r>
        <w:r>
          <w:rPr>
            <w:w w:val="90"/>
            <w:sz w:val="24"/>
          </w:rPr>
          <w:t>τύπου</w:t>
        </w:r>
        <w:r>
          <w:rPr>
            <w:spacing w:val="17"/>
            <w:sz w:val="24"/>
          </w:rPr>
          <w:t> </w:t>
        </w:r>
        <w:r>
          <w:rPr>
            <w:spacing w:val="-10"/>
            <w:w w:val="90"/>
            <w:sz w:val="24"/>
          </w:rPr>
          <w:t>Α</w:t>
        </w:r>
      </w:hyperlink>
      <w:r>
        <w:rPr>
          <w:rFonts w:ascii="Times New Roman" w:hAnsi="Times New Roman"/>
          <w:sz w:val="24"/>
        </w:rPr>
        <w:tab/>
      </w:r>
      <w:r>
        <w:rPr>
          <w:spacing w:val="-5"/>
          <w:sz w:val="24"/>
        </w:rPr>
        <w:t>62</w:t>
      </w:r>
    </w:p>
    <w:p>
      <w:pPr>
        <w:pStyle w:val="ListParagraph"/>
        <w:numPr>
          <w:ilvl w:val="1"/>
          <w:numId w:val="5"/>
        </w:numPr>
        <w:tabs>
          <w:tab w:pos="1240" w:val="left" w:leader="none"/>
          <w:tab w:pos="8993" w:val="right" w:leader="dot"/>
        </w:tabs>
        <w:spacing w:line="289" w:lineRule="exact" w:before="0" w:after="0"/>
        <w:ind w:left="1240" w:right="0" w:hanging="537"/>
        <w:jc w:val="left"/>
        <w:rPr>
          <w:sz w:val="24"/>
        </w:rPr>
      </w:pPr>
      <w:hyperlink w:history="true" w:anchor="_bookmark95">
        <w:r>
          <w:rPr>
            <w:w w:val="90"/>
            <w:sz w:val="24"/>
          </w:rPr>
          <w:t>Περιορισμός</w:t>
        </w:r>
        <w:r>
          <w:rPr>
            <w:spacing w:val="16"/>
            <w:sz w:val="24"/>
          </w:rPr>
          <w:t> </w:t>
        </w:r>
        <w:r>
          <w:rPr>
            <w:w w:val="90"/>
            <w:sz w:val="24"/>
          </w:rPr>
          <w:t>ανάδευσης</w:t>
        </w:r>
        <w:r>
          <w:rPr>
            <w:spacing w:val="16"/>
            <w:sz w:val="24"/>
          </w:rPr>
          <w:t> </w:t>
        </w:r>
        <w:r>
          <w:rPr>
            <w:w w:val="90"/>
            <w:sz w:val="24"/>
          </w:rPr>
          <w:t>στη</w:t>
        </w:r>
        <w:r>
          <w:rPr>
            <w:spacing w:val="17"/>
            <w:sz w:val="24"/>
          </w:rPr>
          <w:t> </w:t>
        </w:r>
        <w:r>
          <w:rPr>
            <w:w w:val="90"/>
            <w:sz w:val="24"/>
          </w:rPr>
          <w:t>διαδικασία</w:t>
        </w:r>
        <w:r>
          <w:rPr>
            <w:spacing w:val="17"/>
            <w:sz w:val="24"/>
          </w:rPr>
          <w:t> </w:t>
        </w:r>
        <w:r>
          <w:rPr>
            <w:w w:val="90"/>
            <w:sz w:val="24"/>
          </w:rPr>
          <w:t>τύπου</w:t>
        </w:r>
        <w:r>
          <w:rPr>
            <w:spacing w:val="17"/>
            <w:sz w:val="24"/>
          </w:rPr>
          <w:t> </w:t>
        </w:r>
        <w:r>
          <w:rPr>
            <w:spacing w:val="-10"/>
            <w:w w:val="90"/>
            <w:sz w:val="24"/>
          </w:rPr>
          <w:t>Β</w:t>
        </w:r>
      </w:hyperlink>
      <w:r>
        <w:rPr>
          <w:rFonts w:ascii="Times New Roman" w:hAnsi="Times New Roman"/>
          <w:sz w:val="24"/>
        </w:rPr>
        <w:tab/>
      </w:r>
      <w:r>
        <w:rPr>
          <w:spacing w:val="-5"/>
          <w:sz w:val="24"/>
        </w:rPr>
        <w:t>62</w:t>
      </w:r>
    </w:p>
    <w:p>
      <w:pPr>
        <w:pStyle w:val="ListParagraph"/>
        <w:numPr>
          <w:ilvl w:val="1"/>
          <w:numId w:val="5"/>
        </w:numPr>
        <w:tabs>
          <w:tab w:pos="1240" w:val="left" w:leader="none"/>
          <w:tab w:pos="8993" w:val="right" w:leader="dot"/>
        </w:tabs>
        <w:spacing w:line="289" w:lineRule="exact" w:before="0" w:after="0"/>
        <w:ind w:left="1240" w:right="0" w:hanging="537"/>
        <w:jc w:val="left"/>
        <w:rPr>
          <w:sz w:val="24"/>
        </w:rPr>
      </w:pPr>
      <w:hyperlink w:history="true" w:anchor="_bookmark96">
        <w:r>
          <w:rPr>
            <w:w w:val="90"/>
            <w:sz w:val="24"/>
          </w:rPr>
          <w:t>Περιορισμός</w:t>
        </w:r>
        <w:r>
          <w:rPr>
            <w:spacing w:val="11"/>
            <w:sz w:val="24"/>
          </w:rPr>
          <w:t> </w:t>
        </w:r>
        <w:r>
          <w:rPr>
            <w:w w:val="90"/>
            <w:sz w:val="24"/>
          </w:rPr>
          <w:t>μεταφοράς</w:t>
        </w:r>
        <w:r>
          <w:rPr>
            <w:spacing w:val="11"/>
            <w:sz w:val="24"/>
          </w:rPr>
          <w:t> </w:t>
        </w:r>
        <w:r>
          <w:rPr>
            <w:w w:val="90"/>
            <w:sz w:val="24"/>
          </w:rPr>
          <w:t>στη</w:t>
        </w:r>
        <w:r>
          <w:rPr>
            <w:spacing w:val="13"/>
            <w:sz w:val="24"/>
          </w:rPr>
          <w:t> </w:t>
        </w:r>
        <w:r>
          <w:rPr>
            <w:w w:val="90"/>
            <w:sz w:val="24"/>
          </w:rPr>
          <w:t>διαδικασία</w:t>
        </w:r>
        <w:r>
          <w:rPr>
            <w:spacing w:val="13"/>
            <w:sz w:val="24"/>
          </w:rPr>
          <w:t> </w:t>
        </w:r>
        <w:r>
          <w:rPr>
            <w:w w:val="90"/>
            <w:sz w:val="24"/>
          </w:rPr>
          <w:t>τύπου</w:t>
        </w:r>
        <w:r>
          <w:rPr>
            <w:spacing w:val="12"/>
            <w:sz w:val="24"/>
          </w:rPr>
          <w:t> </w:t>
        </w:r>
        <w:r>
          <w:rPr>
            <w:spacing w:val="-10"/>
            <w:w w:val="90"/>
            <w:sz w:val="24"/>
          </w:rPr>
          <w:t>Α</w:t>
        </w:r>
      </w:hyperlink>
      <w:r>
        <w:rPr>
          <w:rFonts w:ascii="Times New Roman" w:hAnsi="Times New Roman"/>
          <w:sz w:val="24"/>
        </w:rPr>
        <w:tab/>
      </w:r>
      <w:r>
        <w:rPr>
          <w:spacing w:val="-5"/>
          <w:sz w:val="24"/>
        </w:rPr>
        <w:t>63</w:t>
      </w:r>
    </w:p>
    <w:p>
      <w:pPr>
        <w:pStyle w:val="ListParagraph"/>
        <w:numPr>
          <w:ilvl w:val="1"/>
          <w:numId w:val="5"/>
        </w:numPr>
        <w:tabs>
          <w:tab w:pos="1240" w:val="left" w:leader="none"/>
          <w:tab w:pos="8993" w:val="right" w:leader="dot"/>
        </w:tabs>
        <w:spacing w:line="289" w:lineRule="exact" w:before="0" w:after="0"/>
        <w:ind w:left="1240" w:right="0" w:hanging="537"/>
        <w:jc w:val="left"/>
        <w:rPr>
          <w:sz w:val="24"/>
        </w:rPr>
      </w:pPr>
      <w:hyperlink w:history="true" w:anchor="_bookmark97">
        <w:r>
          <w:rPr>
            <w:w w:val="90"/>
            <w:sz w:val="24"/>
          </w:rPr>
          <w:t>Περιορισμός</w:t>
        </w:r>
        <w:r>
          <w:rPr>
            <w:spacing w:val="11"/>
            <w:sz w:val="24"/>
          </w:rPr>
          <w:t> </w:t>
        </w:r>
        <w:r>
          <w:rPr>
            <w:w w:val="90"/>
            <w:sz w:val="24"/>
          </w:rPr>
          <w:t>μεταφοράς</w:t>
        </w:r>
        <w:r>
          <w:rPr>
            <w:spacing w:val="11"/>
            <w:sz w:val="24"/>
          </w:rPr>
          <w:t> </w:t>
        </w:r>
        <w:r>
          <w:rPr>
            <w:w w:val="90"/>
            <w:sz w:val="24"/>
          </w:rPr>
          <w:t>στη</w:t>
        </w:r>
        <w:r>
          <w:rPr>
            <w:spacing w:val="13"/>
            <w:sz w:val="24"/>
          </w:rPr>
          <w:t> </w:t>
        </w:r>
        <w:r>
          <w:rPr>
            <w:w w:val="90"/>
            <w:sz w:val="24"/>
          </w:rPr>
          <w:t>διαδικασία</w:t>
        </w:r>
        <w:r>
          <w:rPr>
            <w:spacing w:val="13"/>
            <w:sz w:val="24"/>
          </w:rPr>
          <w:t> </w:t>
        </w:r>
        <w:r>
          <w:rPr>
            <w:w w:val="90"/>
            <w:sz w:val="24"/>
          </w:rPr>
          <w:t>τύπου</w:t>
        </w:r>
        <w:r>
          <w:rPr>
            <w:spacing w:val="12"/>
            <w:sz w:val="24"/>
          </w:rPr>
          <w:t> </w:t>
        </w:r>
        <w:r>
          <w:rPr>
            <w:spacing w:val="-10"/>
            <w:w w:val="90"/>
            <w:sz w:val="24"/>
          </w:rPr>
          <w:t>Β</w:t>
        </w:r>
      </w:hyperlink>
      <w:r>
        <w:rPr>
          <w:rFonts w:ascii="Times New Roman" w:hAnsi="Times New Roman"/>
          <w:sz w:val="24"/>
        </w:rPr>
        <w:tab/>
      </w:r>
      <w:r>
        <w:rPr>
          <w:spacing w:val="-5"/>
          <w:sz w:val="24"/>
        </w:rPr>
        <w:t>63</w:t>
      </w:r>
    </w:p>
    <w:p>
      <w:pPr>
        <w:pStyle w:val="ListParagraph"/>
        <w:numPr>
          <w:ilvl w:val="1"/>
          <w:numId w:val="6"/>
        </w:numPr>
        <w:tabs>
          <w:tab w:pos="1242" w:val="left" w:leader="none"/>
          <w:tab w:pos="8993" w:val="right" w:leader="dot"/>
        </w:tabs>
        <w:spacing w:line="290" w:lineRule="exact" w:before="199" w:after="0"/>
        <w:ind w:left="1242" w:right="0" w:hanging="539"/>
        <w:jc w:val="left"/>
        <w:rPr>
          <w:sz w:val="24"/>
        </w:rPr>
      </w:pPr>
      <w:hyperlink w:history="true" w:anchor="_bookmark100">
        <w:r>
          <w:rPr>
            <w:rFonts w:ascii="Times New Roman" w:hAnsi="Times New Roman"/>
            <w:sz w:val="24"/>
          </w:rPr>
          <w:t>Activity</w:t>
        </w:r>
        <w:r>
          <w:rPr>
            <w:rFonts w:ascii="Times New Roman" w:hAnsi="Times New Roman"/>
            <w:spacing w:val="6"/>
            <w:sz w:val="24"/>
          </w:rPr>
          <w:t> </w:t>
        </w:r>
        <w:r>
          <w:rPr>
            <w:rFonts w:ascii="Times New Roman" w:hAnsi="Times New Roman"/>
            <w:sz w:val="24"/>
          </w:rPr>
          <w:t>diagram</w:t>
        </w:r>
        <w:r>
          <w:rPr>
            <w:rFonts w:ascii="Times New Roman" w:hAnsi="Times New Roman"/>
            <w:spacing w:val="7"/>
            <w:sz w:val="24"/>
          </w:rPr>
          <w:t> </w:t>
        </w:r>
        <w:r>
          <w:rPr>
            <w:sz w:val="24"/>
          </w:rPr>
          <w:t>παραγωγής</w:t>
        </w:r>
        <w:r>
          <w:rPr>
            <w:spacing w:val="-8"/>
            <w:sz w:val="24"/>
          </w:rPr>
          <w:t> </w:t>
        </w:r>
        <w:r>
          <w:rPr>
            <w:sz w:val="24"/>
          </w:rPr>
          <w:t>τύπου</w:t>
        </w:r>
        <w:r>
          <w:rPr>
            <w:spacing w:val="-8"/>
            <w:sz w:val="24"/>
          </w:rPr>
          <w:t> </w:t>
        </w:r>
        <w:r>
          <w:rPr>
            <w:sz w:val="24"/>
          </w:rPr>
          <w:t>Α</w:t>
        </w:r>
        <w:r>
          <w:rPr>
            <w:spacing w:val="-8"/>
            <w:sz w:val="24"/>
          </w:rPr>
          <w:t> </w:t>
        </w:r>
        <w:r>
          <w:rPr>
            <w:spacing w:val="-5"/>
            <w:sz w:val="24"/>
          </w:rPr>
          <w:t>[</w:t>
        </w:r>
      </w:hyperlink>
      <w:hyperlink w:history="true" w:anchor="_bookmark113">
        <w:r>
          <w:rPr>
            <w:spacing w:val="-5"/>
            <w:sz w:val="24"/>
          </w:rPr>
          <w:t>6</w:t>
        </w:r>
      </w:hyperlink>
      <w:hyperlink w:history="true" w:anchor="_bookmark100">
        <w:r>
          <w:rPr>
            <w:spacing w:val="-5"/>
            <w:sz w:val="24"/>
          </w:rPr>
          <w:t>]</w:t>
        </w:r>
      </w:hyperlink>
      <w:r>
        <w:rPr>
          <w:rFonts w:ascii="Times New Roman" w:hAnsi="Times New Roman"/>
          <w:sz w:val="24"/>
        </w:rPr>
        <w:tab/>
      </w:r>
      <w:r>
        <w:rPr>
          <w:spacing w:val="-5"/>
          <w:sz w:val="24"/>
        </w:rPr>
        <w:t>66</w:t>
      </w:r>
    </w:p>
    <w:p>
      <w:pPr>
        <w:pStyle w:val="ListParagraph"/>
        <w:numPr>
          <w:ilvl w:val="1"/>
          <w:numId w:val="6"/>
        </w:numPr>
        <w:tabs>
          <w:tab w:pos="1242" w:val="left" w:leader="none"/>
          <w:tab w:pos="8993" w:val="right" w:leader="dot"/>
        </w:tabs>
        <w:spacing w:line="290" w:lineRule="exact" w:before="0" w:after="0"/>
        <w:ind w:left="1242" w:right="0" w:hanging="539"/>
        <w:jc w:val="left"/>
        <w:rPr>
          <w:sz w:val="24"/>
        </w:rPr>
      </w:pPr>
      <w:hyperlink w:history="true" w:anchor="_bookmark101">
        <w:r>
          <w:rPr>
            <w:rFonts w:ascii="Times New Roman" w:hAnsi="Times New Roman"/>
            <w:sz w:val="24"/>
          </w:rPr>
          <w:t>Activity</w:t>
        </w:r>
        <w:r>
          <w:rPr>
            <w:rFonts w:ascii="Times New Roman" w:hAnsi="Times New Roman"/>
            <w:spacing w:val="-4"/>
            <w:sz w:val="24"/>
          </w:rPr>
          <w:t> </w:t>
        </w:r>
        <w:r>
          <w:rPr>
            <w:rFonts w:ascii="Times New Roman" w:hAnsi="Times New Roman"/>
            <w:sz w:val="24"/>
          </w:rPr>
          <w:t>diagram</w:t>
        </w:r>
        <w:r>
          <w:rPr>
            <w:rFonts w:ascii="Times New Roman" w:hAnsi="Times New Roman"/>
            <w:spacing w:val="-3"/>
            <w:sz w:val="24"/>
          </w:rPr>
          <w:t> </w:t>
        </w:r>
        <w:r>
          <w:rPr>
            <w:sz w:val="24"/>
          </w:rPr>
          <w:t>παραγωγής</w:t>
        </w:r>
        <w:r>
          <w:rPr>
            <w:spacing w:val="-19"/>
            <w:sz w:val="24"/>
          </w:rPr>
          <w:t> </w:t>
        </w:r>
        <w:r>
          <w:rPr>
            <w:sz w:val="24"/>
          </w:rPr>
          <w:t>τύπου</w:t>
        </w:r>
        <w:r>
          <w:rPr>
            <w:spacing w:val="-18"/>
            <w:sz w:val="24"/>
          </w:rPr>
          <w:t> </w:t>
        </w:r>
        <w:r>
          <w:rPr>
            <w:spacing w:val="-10"/>
            <w:sz w:val="24"/>
          </w:rPr>
          <w:t>Β</w:t>
        </w:r>
      </w:hyperlink>
      <w:r>
        <w:rPr>
          <w:rFonts w:ascii="Times New Roman" w:hAnsi="Times New Roman"/>
          <w:sz w:val="24"/>
        </w:rPr>
        <w:tab/>
      </w:r>
      <w:r>
        <w:rPr>
          <w:spacing w:val="-5"/>
          <w:sz w:val="24"/>
        </w:rPr>
        <w:t>66</w:t>
      </w:r>
    </w:p>
    <w:p>
      <w:pPr>
        <w:spacing w:after="0" w:line="290" w:lineRule="exact"/>
        <w:jc w:val="left"/>
        <w:rPr>
          <w:sz w:val="24"/>
        </w:rPr>
        <w:sectPr>
          <w:headerReference w:type="even" r:id="rId31"/>
          <w:headerReference w:type="default" r:id="rId32"/>
          <w:footerReference w:type="even" r:id="rId33"/>
          <w:footerReference w:type="default" r:id="rId34"/>
          <w:pgSz w:w="11910" w:h="16840"/>
          <w:pgMar w:header="1395" w:footer="2690" w:top="1680" w:bottom="2880" w:left="1280" w:right="1420"/>
          <w:pgNumType w:start="10"/>
        </w:sectPr>
      </w:pPr>
    </w:p>
    <w:p>
      <w:pPr>
        <w:pStyle w:val="BodyText"/>
        <w:rPr>
          <w:sz w:val="49"/>
        </w:rPr>
      </w:pPr>
    </w:p>
    <w:p>
      <w:pPr>
        <w:pStyle w:val="BodyText"/>
        <w:rPr>
          <w:sz w:val="49"/>
        </w:rPr>
      </w:pPr>
    </w:p>
    <w:p>
      <w:pPr>
        <w:pStyle w:val="BodyText"/>
        <w:spacing w:before="72"/>
        <w:rPr>
          <w:sz w:val="49"/>
        </w:rPr>
      </w:pPr>
    </w:p>
    <w:p>
      <w:pPr>
        <w:spacing w:before="0"/>
        <w:ind w:left="352" w:right="0" w:firstLine="0"/>
        <w:jc w:val="left"/>
        <w:rPr>
          <w:rFonts w:ascii="Franklin Gothic Medium" w:hAnsi="Franklin Gothic Medium"/>
          <w:sz w:val="49"/>
        </w:rPr>
      </w:pPr>
      <w:bookmarkStart w:name="Κατάλογος Πινάκων" w:id="9"/>
      <w:bookmarkEnd w:id="9"/>
      <w:r>
        <w:rPr/>
      </w:r>
      <w:bookmarkStart w:name="_bookmark4" w:id="10"/>
      <w:bookmarkEnd w:id="10"/>
      <w:r>
        <w:rPr/>
      </w:r>
      <w:r>
        <w:rPr>
          <w:rFonts w:ascii="Franklin Gothic Medium" w:hAnsi="Franklin Gothic Medium"/>
          <w:w w:val="125"/>
          <w:sz w:val="49"/>
        </w:rPr>
        <w:t>Κατάλογος</w:t>
      </w:r>
      <w:r>
        <w:rPr>
          <w:rFonts w:ascii="Franklin Gothic Medium" w:hAnsi="Franklin Gothic Medium"/>
          <w:w w:val="125"/>
          <w:sz w:val="49"/>
        </w:rPr>
        <w:t> </w:t>
      </w:r>
      <w:r>
        <w:rPr>
          <w:rFonts w:ascii="Franklin Gothic Medium" w:hAnsi="Franklin Gothic Medium"/>
          <w:spacing w:val="-2"/>
          <w:w w:val="125"/>
          <w:sz w:val="49"/>
        </w:rPr>
        <w:t>Πινάκων</w:t>
      </w:r>
    </w:p>
    <w:p>
      <w:pPr>
        <w:pStyle w:val="BodyText"/>
        <w:spacing w:before="412"/>
        <w:rPr>
          <w:rFonts w:ascii="Franklin Gothic Medium"/>
          <w:sz w:val="49"/>
        </w:rPr>
      </w:pPr>
    </w:p>
    <w:p>
      <w:pPr>
        <w:pStyle w:val="ListParagraph"/>
        <w:numPr>
          <w:ilvl w:val="1"/>
          <w:numId w:val="7"/>
        </w:numPr>
        <w:tabs>
          <w:tab w:pos="1242" w:val="left" w:leader="none"/>
          <w:tab w:pos="8758" w:val="left" w:leader="dot"/>
        </w:tabs>
        <w:spacing w:line="290" w:lineRule="exact" w:before="1" w:after="0"/>
        <w:ind w:left="1242" w:right="0" w:hanging="539"/>
        <w:jc w:val="left"/>
        <w:rPr>
          <w:sz w:val="24"/>
        </w:rPr>
      </w:pPr>
      <w:hyperlink w:history="true" w:anchor="_bookmark64">
        <w:r>
          <w:rPr>
            <w:spacing w:val="-8"/>
            <w:sz w:val="24"/>
          </w:rPr>
          <w:t>Αρχείο</w:t>
        </w:r>
        <w:r>
          <w:rPr>
            <w:spacing w:val="-2"/>
            <w:sz w:val="24"/>
          </w:rPr>
          <w:t> </w:t>
        </w:r>
        <w:r>
          <w:rPr>
            <w:spacing w:val="-8"/>
            <w:sz w:val="24"/>
          </w:rPr>
          <w:t>καταγραφής</w:t>
        </w:r>
        <w:r>
          <w:rPr>
            <w:spacing w:val="-1"/>
            <w:sz w:val="24"/>
          </w:rPr>
          <w:t> </w:t>
        </w:r>
        <w:r>
          <w:rPr>
            <w:rFonts w:ascii="Times New Roman" w:hAnsi="Times New Roman"/>
            <w:spacing w:val="-8"/>
            <w:sz w:val="24"/>
          </w:rPr>
          <w:t>LPS</w:t>
        </w:r>
      </w:hyperlink>
      <w:r>
        <w:rPr>
          <w:rFonts w:ascii="Times New Roman" w:hAnsi="Times New Roman"/>
          <w:sz w:val="24"/>
        </w:rPr>
        <w:tab/>
      </w:r>
      <w:r>
        <w:rPr>
          <w:spacing w:val="-5"/>
          <w:sz w:val="24"/>
        </w:rPr>
        <w:t>39</w:t>
      </w:r>
    </w:p>
    <w:p>
      <w:pPr>
        <w:pStyle w:val="ListParagraph"/>
        <w:numPr>
          <w:ilvl w:val="1"/>
          <w:numId w:val="7"/>
        </w:numPr>
        <w:tabs>
          <w:tab w:pos="1242" w:val="left" w:leader="none"/>
          <w:tab w:pos="8758" w:val="left" w:leader="dot"/>
        </w:tabs>
        <w:spacing w:line="288" w:lineRule="exact" w:before="0" w:after="0"/>
        <w:ind w:left="1242" w:right="0" w:hanging="539"/>
        <w:jc w:val="left"/>
        <w:rPr>
          <w:sz w:val="24"/>
        </w:rPr>
      </w:pPr>
      <w:hyperlink w:history="true" w:anchor="_bookmark65">
        <w:r>
          <w:rPr>
            <w:spacing w:val="-8"/>
            <w:sz w:val="24"/>
          </w:rPr>
          <w:t>Αρχείο καταγραφής μετά την επεξεργασία</w:t>
        </w:r>
      </w:hyperlink>
      <w:r>
        <w:rPr>
          <w:rFonts w:ascii="Times New Roman" w:hAnsi="Times New Roman"/>
          <w:sz w:val="24"/>
        </w:rPr>
        <w:tab/>
      </w:r>
      <w:r>
        <w:rPr>
          <w:spacing w:val="-5"/>
          <w:sz w:val="24"/>
        </w:rPr>
        <w:t>40</w:t>
      </w:r>
    </w:p>
    <w:p>
      <w:pPr>
        <w:pStyle w:val="ListParagraph"/>
        <w:numPr>
          <w:ilvl w:val="1"/>
          <w:numId w:val="7"/>
        </w:numPr>
        <w:tabs>
          <w:tab w:pos="1242" w:val="left" w:leader="none"/>
          <w:tab w:pos="8758" w:val="left" w:leader="dot"/>
        </w:tabs>
        <w:spacing w:line="291" w:lineRule="exact" w:before="0" w:after="0"/>
        <w:ind w:left="1242" w:right="0" w:hanging="539"/>
        <w:jc w:val="left"/>
        <w:rPr>
          <w:sz w:val="24"/>
        </w:rPr>
      </w:pPr>
      <w:hyperlink w:history="true" w:anchor="_bookmark78">
        <w:r>
          <w:rPr>
            <w:spacing w:val="-2"/>
            <w:sz w:val="24"/>
          </w:rPr>
          <w:t>Αποτελέσματα</w:t>
        </w:r>
        <w:r>
          <w:rPr>
            <w:spacing w:val="-10"/>
            <w:sz w:val="24"/>
          </w:rPr>
          <w:t> </w:t>
        </w:r>
        <w:r>
          <w:rPr>
            <w:rFonts w:ascii="Times New Roman" w:hAnsi="Times New Roman"/>
            <w:spacing w:val="-2"/>
            <w:sz w:val="24"/>
          </w:rPr>
          <w:t>TBR</w:t>
        </w:r>
        <w:r>
          <w:rPr>
            <w:rFonts w:ascii="Times New Roman" w:hAnsi="Times New Roman"/>
            <w:spacing w:val="3"/>
            <w:sz w:val="24"/>
          </w:rPr>
          <w:t> </w:t>
        </w:r>
        <w:r>
          <w:rPr>
            <w:spacing w:val="-2"/>
            <w:sz w:val="24"/>
          </w:rPr>
          <w:t>για</w:t>
        </w:r>
        <w:r>
          <w:rPr>
            <w:spacing w:val="-11"/>
            <w:sz w:val="24"/>
          </w:rPr>
          <w:t> </w:t>
        </w:r>
        <w:r>
          <w:rPr>
            <w:spacing w:val="-2"/>
            <w:sz w:val="24"/>
          </w:rPr>
          <w:t>το</w:t>
        </w:r>
        <w:r>
          <w:rPr>
            <w:spacing w:val="-11"/>
            <w:sz w:val="24"/>
          </w:rPr>
          <w:t> </w:t>
        </w:r>
        <w:r>
          <w:rPr>
            <w:rFonts w:ascii="Cambria" w:hAnsi="Cambria"/>
            <w:spacing w:val="-2"/>
            <w:sz w:val="24"/>
          </w:rPr>
          <w:t>lps_log_A</w:t>
        </w:r>
      </w:hyperlink>
      <w:r>
        <w:rPr>
          <w:rFonts w:ascii="Times New Roman" w:hAnsi="Times New Roman"/>
          <w:sz w:val="24"/>
        </w:rPr>
        <w:tab/>
      </w:r>
      <w:r>
        <w:rPr>
          <w:spacing w:val="-5"/>
          <w:sz w:val="24"/>
        </w:rPr>
        <w:t>51</w:t>
      </w:r>
    </w:p>
    <w:p>
      <w:pPr>
        <w:pStyle w:val="ListParagraph"/>
        <w:numPr>
          <w:ilvl w:val="1"/>
          <w:numId w:val="7"/>
        </w:numPr>
        <w:tabs>
          <w:tab w:pos="1242" w:val="left" w:leader="none"/>
          <w:tab w:pos="8758" w:val="left" w:leader="dot"/>
        </w:tabs>
        <w:spacing w:line="289" w:lineRule="exact" w:before="0" w:after="0"/>
        <w:ind w:left="1242" w:right="0" w:hanging="539"/>
        <w:jc w:val="left"/>
        <w:rPr>
          <w:sz w:val="24"/>
        </w:rPr>
      </w:pPr>
      <w:hyperlink w:history="true" w:anchor="_bookmark79">
        <w:r>
          <w:rPr>
            <w:spacing w:val="-2"/>
            <w:sz w:val="24"/>
          </w:rPr>
          <w:t>Αποτελέσματα</w:t>
        </w:r>
        <w:r>
          <w:rPr>
            <w:spacing w:val="-10"/>
            <w:sz w:val="24"/>
          </w:rPr>
          <w:t> </w:t>
        </w:r>
        <w:r>
          <w:rPr>
            <w:rFonts w:ascii="Times New Roman" w:hAnsi="Times New Roman"/>
            <w:spacing w:val="-2"/>
            <w:sz w:val="24"/>
          </w:rPr>
          <w:t>TBR</w:t>
        </w:r>
        <w:r>
          <w:rPr>
            <w:rFonts w:ascii="Times New Roman" w:hAnsi="Times New Roman"/>
            <w:spacing w:val="3"/>
            <w:sz w:val="24"/>
          </w:rPr>
          <w:t> </w:t>
        </w:r>
        <w:r>
          <w:rPr>
            <w:spacing w:val="-2"/>
            <w:sz w:val="24"/>
          </w:rPr>
          <w:t>για</w:t>
        </w:r>
        <w:r>
          <w:rPr>
            <w:spacing w:val="-11"/>
            <w:sz w:val="24"/>
          </w:rPr>
          <w:t> </w:t>
        </w:r>
        <w:r>
          <w:rPr>
            <w:spacing w:val="-2"/>
            <w:sz w:val="24"/>
          </w:rPr>
          <w:t>το</w:t>
        </w:r>
        <w:r>
          <w:rPr>
            <w:spacing w:val="-11"/>
            <w:sz w:val="24"/>
          </w:rPr>
          <w:t> </w:t>
        </w:r>
        <w:r>
          <w:rPr>
            <w:rFonts w:ascii="Cambria" w:hAnsi="Cambria"/>
            <w:spacing w:val="-2"/>
            <w:sz w:val="24"/>
          </w:rPr>
          <w:t>lps_log_B</w:t>
        </w:r>
      </w:hyperlink>
      <w:r>
        <w:rPr>
          <w:rFonts w:ascii="Times New Roman" w:hAnsi="Times New Roman"/>
          <w:sz w:val="24"/>
        </w:rPr>
        <w:tab/>
      </w:r>
      <w:r>
        <w:rPr>
          <w:spacing w:val="-5"/>
          <w:sz w:val="24"/>
        </w:rPr>
        <w:t>51</w:t>
      </w:r>
    </w:p>
    <w:p>
      <w:pPr>
        <w:pStyle w:val="ListParagraph"/>
        <w:numPr>
          <w:ilvl w:val="1"/>
          <w:numId w:val="7"/>
        </w:numPr>
        <w:tabs>
          <w:tab w:pos="1242" w:val="left" w:leader="none"/>
          <w:tab w:pos="8758" w:val="left" w:leader="dot"/>
        </w:tabs>
        <w:spacing w:line="289" w:lineRule="exact" w:before="0" w:after="0"/>
        <w:ind w:left="1242" w:right="0" w:hanging="539"/>
        <w:jc w:val="left"/>
        <w:rPr>
          <w:sz w:val="24"/>
        </w:rPr>
      </w:pPr>
      <w:hyperlink w:history="true" w:anchor="_bookmark80">
        <w:r>
          <w:rPr>
            <w:spacing w:val="-2"/>
            <w:sz w:val="24"/>
          </w:rPr>
          <w:t>Αποτελέσματα</w:t>
        </w:r>
        <w:r>
          <w:rPr>
            <w:spacing w:val="-7"/>
            <w:sz w:val="24"/>
          </w:rPr>
          <w:t> </w:t>
        </w:r>
        <w:r>
          <w:rPr>
            <w:rFonts w:ascii="Times New Roman" w:hAnsi="Times New Roman"/>
            <w:spacing w:val="-2"/>
            <w:sz w:val="24"/>
          </w:rPr>
          <w:t>alignments</w:t>
        </w:r>
        <w:r>
          <w:rPr>
            <w:rFonts w:ascii="Times New Roman" w:hAnsi="Times New Roman"/>
            <w:spacing w:val="7"/>
            <w:sz w:val="24"/>
          </w:rPr>
          <w:t> </w:t>
        </w:r>
        <w:r>
          <w:rPr>
            <w:spacing w:val="-2"/>
            <w:sz w:val="24"/>
          </w:rPr>
          <w:t>για</w:t>
        </w:r>
        <w:r>
          <w:rPr>
            <w:spacing w:val="-8"/>
            <w:sz w:val="24"/>
          </w:rPr>
          <w:t> </w:t>
        </w:r>
        <w:r>
          <w:rPr>
            <w:spacing w:val="-2"/>
            <w:sz w:val="24"/>
          </w:rPr>
          <w:t>το</w:t>
        </w:r>
        <w:r>
          <w:rPr>
            <w:spacing w:val="-9"/>
            <w:sz w:val="24"/>
          </w:rPr>
          <w:t> </w:t>
        </w:r>
        <w:r>
          <w:rPr>
            <w:rFonts w:ascii="Cambria" w:hAnsi="Cambria"/>
            <w:spacing w:val="-2"/>
            <w:sz w:val="24"/>
          </w:rPr>
          <w:t>lps_log_A</w:t>
        </w:r>
      </w:hyperlink>
      <w:r>
        <w:rPr>
          <w:rFonts w:ascii="Times New Roman" w:hAnsi="Times New Roman"/>
          <w:sz w:val="24"/>
        </w:rPr>
        <w:tab/>
      </w:r>
      <w:r>
        <w:rPr>
          <w:spacing w:val="-5"/>
          <w:sz w:val="24"/>
        </w:rPr>
        <w:t>52</w:t>
      </w:r>
    </w:p>
    <w:p>
      <w:pPr>
        <w:pStyle w:val="ListParagraph"/>
        <w:numPr>
          <w:ilvl w:val="1"/>
          <w:numId w:val="7"/>
        </w:numPr>
        <w:tabs>
          <w:tab w:pos="1242" w:val="left" w:leader="none"/>
          <w:tab w:pos="8758" w:val="left" w:leader="dot"/>
        </w:tabs>
        <w:spacing w:line="289" w:lineRule="exact" w:before="0" w:after="0"/>
        <w:ind w:left="1242" w:right="0" w:hanging="539"/>
        <w:jc w:val="left"/>
        <w:rPr>
          <w:sz w:val="24"/>
        </w:rPr>
      </w:pPr>
      <w:hyperlink w:history="true" w:anchor="_bookmark81">
        <w:r>
          <w:rPr>
            <w:spacing w:val="-2"/>
            <w:sz w:val="24"/>
          </w:rPr>
          <w:t>Αποτελέσματα</w:t>
        </w:r>
        <w:r>
          <w:rPr>
            <w:spacing w:val="-7"/>
            <w:sz w:val="24"/>
          </w:rPr>
          <w:t> </w:t>
        </w:r>
        <w:r>
          <w:rPr>
            <w:rFonts w:ascii="Times New Roman" w:hAnsi="Times New Roman"/>
            <w:spacing w:val="-2"/>
            <w:sz w:val="24"/>
          </w:rPr>
          <w:t>alignments</w:t>
        </w:r>
        <w:r>
          <w:rPr>
            <w:rFonts w:ascii="Times New Roman" w:hAnsi="Times New Roman"/>
            <w:spacing w:val="7"/>
            <w:sz w:val="24"/>
          </w:rPr>
          <w:t> </w:t>
        </w:r>
        <w:r>
          <w:rPr>
            <w:spacing w:val="-2"/>
            <w:sz w:val="24"/>
          </w:rPr>
          <w:t>για</w:t>
        </w:r>
        <w:r>
          <w:rPr>
            <w:spacing w:val="-8"/>
            <w:sz w:val="24"/>
          </w:rPr>
          <w:t> </w:t>
        </w:r>
        <w:r>
          <w:rPr>
            <w:spacing w:val="-2"/>
            <w:sz w:val="24"/>
          </w:rPr>
          <w:t>το</w:t>
        </w:r>
        <w:r>
          <w:rPr>
            <w:spacing w:val="-9"/>
            <w:sz w:val="24"/>
          </w:rPr>
          <w:t> </w:t>
        </w:r>
        <w:r>
          <w:rPr>
            <w:rFonts w:ascii="Cambria" w:hAnsi="Cambria"/>
            <w:spacing w:val="-2"/>
            <w:sz w:val="24"/>
          </w:rPr>
          <w:t>lps_log_B</w:t>
        </w:r>
      </w:hyperlink>
      <w:r>
        <w:rPr>
          <w:rFonts w:ascii="Times New Roman" w:hAnsi="Times New Roman"/>
          <w:sz w:val="24"/>
        </w:rPr>
        <w:tab/>
      </w:r>
      <w:r>
        <w:rPr>
          <w:spacing w:val="-5"/>
          <w:sz w:val="24"/>
        </w:rPr>
        <w:t>52</w:t>
      </w:r>
    </w:p>
    <w:p>
      <w:pPr>
        <w:pStyle w:val="ListParagraph"/>
        <w:numPr>
          <w:ilvl w:val="1"/>
          <w:numId w:val="7"/>
        </w:numPr>
        <w:tabs>
          <w:tab w:pos="1242" w:val="left" w:leader="none"/>
          <w:tab w:pos="8758" w:val="left" w:leader="dot"/>
        </w:tabs>
        <w:spacing w:line="289" w:lineRule="exact" w:before="0" w:after="0"/>
        <w:ind w:left="1242" w:right="0" w:hanging="539"/>
        <w:jc w:val="left"/>
        <w:rPr>
          <w:sz w:val="24"/>
        </w:rPr>
      </w:pPr>
      <w:hyperlink w:history="true" w:anchor="_bookmark83">
        <w:r>
          <w:rPr>
            <w:rFonts w:ascii="Times New Roman" w:hAnsi="Times New Roman"/>
            <w:sz w:val="24"/>
          </w:rPr>
          <w:t>Fitness</w:t>
        </w:r>
        <w:r>
          <w:rPr>
            <w:rFonts w:ascii="Times New Roman" w:hAnsi="Times New Roman"/>
            <w:spacing w:val="5"/>
            <w:sz w:val="24"/>
          </w:rPr>
          <w:t> </w:t>
        </w:r>
        <w:r>
          <w:rPr>
            <w:sz w:val="24"/>
          </w:rPr>
          <w:t>αρχείων</w:t>
        </w:r>
        <w:r>
          <w:rPr>
            <w:spacing w:val="-9"/>
            <w:sz w:val="24"/>
          </w:rPr>
          <w:t> </w:t>
        </w:r>
        <w:r>
          <w:rPr>
            <w:sz w:val="24"/>
          </w:rPr>
          <w:t>με</w:t>
        </w:r>
        <w:r>
          <w:rPr>
            <w:spacing w:val="-8"/>
            <w:sz w:val="24"/>
          </w:rPr>
          <w:t> </w:t>
        </w:r>
        <w:r>
          <w:rPr>
            <w:sz w:val="24"/>
          </w:rPr>
          <w:t>σφάλματα</w:t>
        </w:r>
        <w:r>
          <w:rPr>
            <w:spacing w:val="-9"/>
            <w:sz w:val="24"/>
          </w:rPr>
          <w:t> </w:t>
        </w:r>
        <w:r>
          <w:rPr>
            <w:sz w:val="24"/>
          </w:rPr>
          <w:t>για</w:t>
        </w:r>
        <w:r>
          <w:rPr>
            <w:spacing w:val="-9"/>
            <w:sz w:val="24"/>
          </w:rPr>
          <w:t> </w:t>
        </w:r>
        <w:r>
          <w:rPr>
            <w:sz w:val="24"/>
          </w:rPr>
          <w:t>το</w:t>
        </w:r>
        <w:r>
          <w:rPr>
            <w:spacing w:val="-10"/>
            <w:sz w:val="24"/>
          </w:rPr>
          <w:t> </w:t>
        </w:r>
        <w:r>
          <w:rPr>
            <w:rFonts w:ascii="Cambria" w:hAnsi="Cambria"/>
            <w:sz w:val="24"/>
          </w:rPr>
          <w:t>lps_log_A</w:t>
        </w:r>
        <w:r>
          <w:rPr>
            <w:rFonts w:ascii="Cambria" w:hAnsi="Cambria"/>
            <w:spacing w:val="13"/>
            <w:sz w:val="24"/>
          </w:rPr>
          <w:t> </w:t>
        </w:r>
        <w:r>
          <w:rPr>
            <w:sz w:val="24"/>
          </w:rPr>
          <w:t>μέσω</w:t>
        </w:r>
        <w:r>
          <w:rPr>
            <w:spacing w:val="-8"/>
            <w:sz w:val="24"/>
          </w:rPr>
          <w:t> </w:t>
        </w:r>
        <w:r>
          <w:rPr>
            <w:rFonts w:ascii="Times New Roman" w:hAnsi="Times New Roman"/>
            <w:spacing w:val="-5"/>
            <w:sz w:val="24"/>
          </w:rPr>
          <w:t>TBR</w:t>
        </w:r>
      </w:hyperlink>
      <w:r>
        <w:rPr>
          <w:rFonts w:ascii="Times New Roman" w:hAnsi="Times New Roman"/>
          <w:sz w:val="24"/>
        </w:rPr>
        <w:tab/>
      </w:r>
      <w:r>
        <w:rPr>
          <w:spacing w:val="-5"/>
          <w:sz w:val="24"/>
        </w:rPr>
        <w:t>54</w:t>
      </w:r>
    </w:p>
    <w:p>
      <w:pPr>
        <w:pStyle w:val="ListParagraph"/>
        <w:numPr>
          <w:ilvl w:val="1"/>
          <w:numId w:val="7"/>
        </w:numPr>
        <w:tabs>
          <w:tab w:pos="1242" w:val="left" w:leader="none"/>
          <w:tab w:pos="8758" w:val="left" w:leader="dot"/>
        </w:tabs>
        <w:spacing w:line="289" w:lineRule="exact" w:before="0" w:after="0"/>
        <w:ind w:left="1242" w:right="0" w:hanging="539"/>
        <w:jc w:val="left"/>
        <w:rPr>
          <w:sz w:val="24"/>
        </w:rPr>
      </w:pPr>
      <w:hyperlink w:history="true" w:anchor="_bookmark84">
        <w:r>
          <w:rPr>
            <w:rFonts w:ascii="Times New Roman" w:hAnsi="Times New Roman"/>
            <w:sz w:val="24"/>
          </w:rPr>
          <w:t>Fitness</w:t>
        </w:r>
        <w:r>
          <w:rPr>
            <w:rFonts w:ascii="Times New Roman" w:hAnsi="Times New Roman"/>
            <w:spacing w:val="5"/>
            <w:sz w:val="24"/>
          </w:rPr>
          <w:t> </w:t>
        </w:r>
        <w:r>
          <w:rPr>
            <w:sz w:val="24"/>
          </w:rPr>
          <w:t>αρχείων</w:t>
        </w:r>
        <w:r>
          <w:rPr>
            <w:spacing w:val="-9"/>
            <w:sz w:val="24"/>
          </w:rPr>
          <w:t> </w:t>
        </w:r>
        <w:r>
          <w:rPr>
            <w:sz w:val="24"/>
          </w:rPr>
          <w:t>με</w:t>
        </w:r>
        <w:r>
          <w:rPr>
            <w:spacing w:val="-8"/>
            <w:sz w:val="24"/>
          </w:rPr>
          <w:t> </w:t>
        </w:r>
        <w:r>
          <w:rPr>
            <w:sz w:val="24"/>
          </w:rPr>
          <w:t>σφάλματα</w:t>
        </w:r>
        <w:r>
          <w:rPr>
            <w:spacing w:val="-9"/>
            <w:sz w:val="24"/>
          </w:rPr>
          <w:t> </w:t>
        </w:r>
        <w:r>
          <w:rPr>
            <w:sz w:val="24"/>
          </w:rPr>
          <w:t>για</w:t>
        </w:r>
        <w:r>
          <w:rPr>
            <w:spacing w:val="-9"/>
            <w:sz w:val="24"/>
          </w:rPr>
          <w:t> </w:t>
        </w:r>
        <w:r>
          <w:rPr>
            <w:sz w:val="24"/>
          </w:rPr>
          <w:t>το</w:t>
        </w:r>
        <w:r>
          <w:rPr>
            <w:spacing w:val="-10"/>
            <w:sz w:val="24"/>
          </w:rPr>
          <w:t> </w:t>
        </w:r>
        <w:r>
          <w:rPr>
            <w:rFonts w:ascii="Cambria" w:hAnsi="Cambria"/>
            <w:sz w:val="24"/>
          </w:rPr>
          <w:t>lps_log_A</w:t>
        </w:r>
        <w:r>
          <w:rPr>
            <w:rFonts w:ascii="Cambria" w:hAnsi="Cambria"/>
            <w:spacing w:val="13"/>
            <w:sz w:val="24"/>
          </w:rPr>
          <w:t> </w:t>
        </w:r>
        <w:r>
          <w:rPr>
            <w:sz w:val="24"/>
          </w:rPr>
          <w:t>μέσω</w:t>
        </w:r>
        <w:r>
          <w:rPr>
            <w:spacing w:val="-8"/>
            <w:sz w:val="24"/>
          </w:rPr>
          <w:t> </w:t>
        </w:r>
        <w:r>
          <w:rPr>
            <w:rFonts w:ascii="Times New Roman" w:hAnsi="Times New Roman"/>
            <w:spacing w:val="-2"/>
            <w:sz w:val="24"/>
          </w:rPr>
          <w:t>alignments</w:t>
        </w:r>
      </w:hyperlink>
      <w:r>
        <w:rPr>
          <w:rFonts w:ascii="Times New Roman" w:hAnsi="Times New Roman"/>
          <w:sz w:val="24"/>
        </w:rPr>
        <w:tab/>
      </w:r>
      <w:r>
        <w:rPr>
          <w:spacing w:val="-5"/>
          <w:sz w:val="24"/>
        </w:rPr>
        <w:t>54</w:t>
      </w:r>
    </w:p>
    <w:p>
      <w:pPr>
        <w:pStyle w:val="ListParagraph"/>
        <w:numPr>
          <w:ilvl w:val="1"/>
          <w:numId w:val="7"/>
        </w:numPr>
        <w:tabs>
          <w:tab w:pos="1242" w:val="left" w:leader="none"/>
          <w:tab w:pos="8758" w:val="left" w:leader="dot"/>
        </w:tabs>
        <w:spacing w:line="289" w:lineRule="exact" w:before="0" w:after="0"/>
        <w:ind w:left="1242" w:right="0" w:hanging="539"/>
        <w:jc w:val="left"/>
        <w:rPr>
          <w:sz w:val="24"/>
        </w:rPr>
      </w:pPr>
      <w:hyperlink w:history="true" w:anchor="_bookmark85">
        <w:r>
          <w:rPr>
            <w:rFonts w:ascii="Times New Roman" w:hAnsi="Times New Roman"/>
            <w:sz w:val="24"/>
          </w:rPr>
          <w:t>Fitness</w:t>
        </w:r>
        <w:r>
          <w:rPr>
            <w:rFonts w:ascii="Times New Roman" w:hAnsi="Times New Roman"/>
            <w:spacing w:val="5"/>
            <w:sz w:val="24"/>
          </w:rPr>
          <w:t> </w:t>
        </w:r>
        <w:r>
          <w:rPr>
            <w:sz w:val="24"/>
          </w:rPr>
          <w:t>αρχείων</w:t>
        </w:r>
        <w:r>
          <w:rPr>
            <w:spacing w:val="-9"/>
            <w:sz w:val="24"/>
          </w:rPr>
          <w:t> </w:t>
        </w:r>
        <w:r>
          <w:rPr>
            <w:sz w:val="24"/>
          </w:rPr>
          <w:t>με</w:t>
        </w:r>
        <w:r>
          <w:rPr>
            <w:spacing w:val="-9"/>
            <w:sz w:val="24"/>
          </w:rPr>
          <w:t> </w:t>
        </w:r>
        <w:r>
          <w:rPr>
            <w:sz w:val="24"/>
          </w:rPr>
          <w:t>σφάλματα</w:t>
        </w:r>
        <w:r>
          <w:rPr>
            <w:spacing w:val="-8"/>
            <w:sz w:val="24"/>
          </w:rPr>
          <w:t> </w:t>
        </w:r>
        <w:r>
          <w:rPr>
            <w:sz w:val="24"/>
          </w:rPr>
          <w:t>για</w:t>
        </w:r>
        <w:r>
          <w:rPr>
            <w:spacing w:val="-9"/>
            <w:sz w:val="24"/>
          </w:rPr>
          <w:t> </w:t>
        </w:r>
        <w:r>
          <w:rPr>
            <w:sz w:val="24"/>
          </w:rPr>
          <w:t>το</w:t>
        </w:r>
        <w:r>
          <w:rPr>
            <w:spacing w:val="-10"/>
            <w:sz w:val="24"/>
          </w:rPr>
          <w:t> </w:t>
        </w:r>
        <w:r>
          <w:rPr>
            <w:rFonts w:ascii="Cambria" w:hAnsi="Cambria"/>
            <w:sz w:val="24"/>
          </w:rPr>
          <w:t>lps_log_B</w:t>
        </w:r>
        <w:r>
          <w:rPr>
            <w:rFonts w:ascii="Cambria" w:hAnsi="Cambria"/>
            <w:spacing w:val="13"/>
            <w:sz w:val="24"/>
          </w:rPr>
          <w:t> </w:t>
        </w:r>
        <w:r>
          <w:rPr>
            <w:sz w:val="24"/>
          </w:rPr>
          <w:t>μέσω</w:t>
        </w:r>
        <w:r>
          <w:rPr>
            <w:spacing w:val="-9"/>
            <w:sz w:val="24"/>
          </w:rPr>
          <w:t> </w:t>
        </w:r>
        <w:r>
          <w:rPr>
            <w:rFonts w:ascii="Times New Roman" w:hAnsi="Times New Roman"/>
            <w:spacing w:val="-5"/>
            <w:sz w:val="24"/>
          </w:rPr>
          <w:t>TBR</w:t>
        </w:r>
      </w:hyperlink>
      <w:r>
        <w:rPr>
          <w:rFonts w:ascii="Times New Roman" w:hAnsi="Times New Roman"/>
          <w:sz w:val="24"/>
        </w:rPr>
        <w:tab/>
      </w:r>
      <w:r>
        <w:rPr>
          <w:spacing w:val="-5"/>
          <w:sz w:val="24"/>
        </w:rPr>
        <w:t>55</w:t>
      </w:r>
    </w:p>
    <w:p>
      <w:pPr>
        <w:pStyle w:val="ListParagraph"/>
        <w:numPr>
          <w:ilvl w:val="1"/>
          <w:numId w:val="7"/>
        </w:numPr>
        <w:tabs>
          <w:tab w:pos="1240" w:val="left" w:leader="none"/>
          <w:tab w:pos="8758" w:val="left" w:leader="dot"/>
        </w:tabs>
        <w:spacing w:line="289" w:lineRule="exact" w:before="0" w:after="0"/>
        <w:ind w:left="1240" w:right="0" w:hanging="537"/>
        <w:jc w:val="left"/>
        <w:rPr>
          <w:sz w:val="24"/>
        </w:rPr>
      </w:pPr>
      <w:hyperlink w:history="true" w:anchor="_bookmark86">
        <w:r>
          <w:rPr>
            <w:rFonts w:ascii="Times New Roman" w:hAnsi="Times New Roman"/>
            <w:sz w:val="24"/>
          </w:rPr>
          <w:t>Fitness</w:t>
        </w:r>
        <w:r>
          <w:rPr>
            <w:rFonts w:ascii="Times New Roman" w:hAnsi="Times New Roman"/>
            <w:spacing w:val="5"/>
            <w:sz w:val="24"/>
          </w:rPr>
          <w:t> </w:t>
        </w:r>
        <w:r>
          <w:rPr>
            <w:sz w:val="24"/>
          </w:rPr>
          <w:t>αρχείων</w:t>
        </w:r>
        <w:r>
          <w:rPr>
            <w:spacing w:val="-9"/>
            <w:sz w:val="24"/>
          </w:rPr>
          <w:t> </w:t>
        </w:r>
        <w:r>
          <w:rPr>
            <w:sz w:val="24"/>
          </w:rPr>
          <w:t>με</w:t>
        </w:r>
        <w:r>
          <w:rPr>
            <w:spacing w:val="-9"/>
            <w:sz w:val="24"/>
          </w:rPr>
          <w:t> </w:t>
        </w:r>
        <w:r>
          <w:rPr>
            <w:sz w:val="24"/>
          </w:rPr>
          <w:t>σφάλματα</w:t>
        </w:r>
        <w:r>
          <w:rPr>
            <w:spacing w:val="-8"/>
            <w:sz w:val="24"/>
          </w:rPr>
          <w:t> </w:t>
        </w:r>
        <w:r>
          <w:rPr>
            <w:sz w:val="24"/>
          </w:rPr>
          <w:t>για</w:t>
        </w:r>
        <w:r>
          <w:rPr>
            <w:spacing w:val="-9"/>
            <w:sz w:val="24"/>
          </w:rPr>
          <w:t> </w:t>
        </w:r>
        <w:r>
          <w:rPr>
            <w:sz w:val="24"/>
          </w:rPr>
          <w:t>το</w:t>
        </w:r>
        <w:r>
          <w:rPr>
            <w:spacing w:val="-10"/>
            <w:sz w:val="24"/>
          </w:rPr>
          <w:t> </w:t>
        </w:r>
        <w:r>
          <w:rPr>
            <w:rFonts w:ascii="Cambria" w:hAnsi="Cambria"/>
            <w:sz w:val="24"/>
          </w:rPr>
          <w:t>lps_log_B</w:t>
        </w:r>
        <w:r>
          <w:rPr>
            <w:rFonts w:ascii="Cambria" w:hAnsi="Cambria"/>
            <w:spacing w:val="13"/>
            <w:sz w:val="24"/>
          </w:rPr>
          <w:t> </w:t>
        </w:r>
        <w:r>
          <w:rPr>
            <w:sz w:val="24"/>
          </w:rPr>
          <w:t>μέσω</w:t>
        </w:r>
        <w:r>
          <w:rPr>
            <w:spacing w:val="-9"/>
            <w:sz w:val="24"/>
          </w:rPr>
          <w:t> </w:t>
        </w:r>
        <w:r>
          <w:rPr>
            <w:rFonts w:ascii="Times New Roman" w:hAnsi="Times New Roman"/>
            <w:spacing w:val="-2"/>
            <w:sz w:val="24"/>
          </w:rPr>
          <w:t>alignments</w:t>
        </w:r>
      </w:hyperlink>
      <w:r>
        <w:rPr>
          <w:rFonts w:ascii="Times New Roman" w:hAnsi="Times New Roman"/>
          <w:sz w:val="24"/>
        </w:rPr>
        <w:tab/>
      </w:r>
      <w:r>
        <w:rPr>
          <w:spacing w:val="-5"/>
          <w:sz w:val="24"/>
        </w:rPr>
        <w:t>55</w:t>
      </w:r>
    </w:p>
    <w:p>
      <w:pPr>
        <w:pStyle w:val="ListParagraph"/>
        <w:numPr>
          <w:ilvl w:val="1"/>
          <w:numId w:val="7"/>
        </w:numPr>
        <w:tabs>
          <w:tab w:pos="1240" w:val="left" w:leader="none"/>
          <w:tab w:pos="8757" w:val="left" w:leader="dot"/>
        </w:tabs>
        <w:spacing w:line="287" w:lineRule="exact" w:before="0" w:after="0"/>
        <w:ind w:left="1240" w:right="0" w:hanging="537"/>
        <w:jc w:val="left"/>
        <w:rPr>
          <w:sz w:val="24"/>
        </w:rPr>
      </w:pPr>
      <w:hyperlink w:history="true" w:anchor="_bookmark90">
        <w:r>
          <w:rPr>
            <w:spacing w:val="-6"/>
            <w:sz w:val="24"/>
          </w:rPr>
          <w:t>Μέσοι</w:t>
        </w:r>
        <w:r>
          <w:rPr>
            <w:spacing w:val="-3"/>
            <w:sz w:val="24"/>
          </w:rPr>
          <w:t> </w:t>
        </w:r>
        <w:r>
          <w:rPr>
            <w:spacing w:val="-6"/>
            <w:sz w:val="24"/>
          </w:rPr>
          <w:t>χρόνοι</w:t>
        </w:r>
        <w:r>
          <w:rPr>
            <w:spacing w:val="-3"/>
            <w:sz w:val="24"/>
          </w:rPr>
          <w:t> </w:t>
        </w:r>
        <w:r>
          <w:rPr>
            <w:spacing w:val="-6"/>
            <w:sz w:val="24"/>
          </w:rPr>
          <w:t>ολοκλήρωσης</w:t>
        </w:r>
        <w:r>
          <w:rPr>
            <w:spacing w:val="-2"/>
            <w:sz w:val="24"/>
          </w:rPr>
          <w:t> </w:t>
        </w:r>
        <w:r>
          <w:rPr>
            <w:spacing w:val="-6"/>
            <w:sz w:val="24"/>
          </w:rPr>
          <w:t>δραστηριοτήτων</w:t>
        </w:r>
      </w:hyperlink>
      <w:r>
        <w:rPr>
          <w:rFonts w:ascii="Times New Roman" w:hAnsi="Times New Roman"/>
          <w:sz w:val="24"/>
        </w:rPr>
        <w:tab/>
      </w:r>
      <w:r>
        <w:rPr>
          <w:spacing w:val="-5"/>
          <w:sz w:val="24"/>
        </w:rPr>
        <w:t>58</w:t>
      </w:r>
    </w:p>
    <w:p>
      <w:pPr>
        <w:pStyle w:val="ListParagraph"/>
        <w:numPr>
          <w:ilvl w:val="1"/>
          <w:numId w:val="7"/>
        </w:numPr>
        <w:tabs>
          <w:tab w:pos="1240" w:val="left" w:leader="none"/>
          <w:tab w:pos="8757" w:val="left" w:leader="dot"/>
        </w:tabs>
        <w:spacing w:line="289" w:lineRule="exact" w:before="0" w:after="0"/>
        <w:ind w:left="1240" w:right="0" w:hanging="537"/>
        <w:jc w:val="left"/>
        <w:rPr>
          <w:sz w:val="24"/>
        </w:rPr>
      </w:pPr>
      <w:hyperlink w:history="true" w:anchor="_bookmark93">
        <w:r>
          <w:rPr>
            <w:spacing w:val="-6"/>
            <w:sz w:val="24"/>
          </w:rPr>
          <w:t>Χρονικές</w:t>
        </w:r>
        <w:r>
          <w:rPr>
            <w:spacing w:val="-9"/>
            <w:sz w:val="24"/>
          </w:rPr>
          <w:t> </w:t>
        </w:r>
        <w:r>
          <w:rPr>
            <w:spacing w:val="-6"/>
            <w:sz w:val="24"/>
          </w:rPr>
          <w:t>επιβαρύνσεις</w:t>
        </w:r>
        <w:r>
          <w:rPr>
            <w:spacing w:val="-9"/>
            <w:sz w:val="24"/>
          </w:rPr>
          <w:t> </w:t>
        </w:r>
        <w:r>
          <w:rPr>
            <w:spacing w:val="-6"/>
            <w:sz w:val="24"/>
          </w:rPr>
          <w:t>λόγω</w:t>
        </w:r>
        <w:r>
          <w:rPr>
            <w:spacing w:val="-8"/>
            <w:sz w:val="24"/>
          </w:rPr>
          <w:t> </w:t>
        </w:r>
        <w:r>
          <w:rPr>
            <w:spacing w:val="-6"/>
            <w:sz w:val="24"/>
          </w:rPr>
          <w:t>περιορισμών</w:t>
        </w:r>
      </w:hyperlink>
      <w:r>
        <w:rPr>
          <w:rFonts w:ascii="Times New Roman" w:hAnsi="Times New Roman"/>
          <w:sz w:val="24"/>
        </w:rPr>
        <w:tab/>
      </w:r>
      <w:r>
        <w:rPr>
          <w:spacing w:val="-5"/>
          <w:sz w:val="24"/>
        </w:rPr>
        <w:t>61</w:t>
      </w:r>
    </w:p>
    <w:p>
      <w:pPr>
        <w:pStyle w:val="ListParagraph"/>
        <w:numPr>
          <w:ilvl w:val="1"/>
          <w:numId w:val="8"/>
        </w:numPr>
        <w:tabs>
          <w:tab w:pos="1242" w:val="left" w:leader="none"/>
          <w:tab w:pos="8757" w:val="left" w:leader="dot"/>
        </w:tabs>
        <w:spacing w:line="240" w:lineRule="auto" w:before="198" w:after="0"/>
        <w:ind w:left="1242" w:right="0" w:hanging="539"/>
        <w:jc w:val="left"/>
        <w:rPr>
          <w:sz w:val="24"/>
        </w:rPr>
      </w:pPr>
      <w:hyperlink w:history="true" w:anchor="_bookmark103">
        <w:r>
          <w:rPr>
            <w:spacing w:val="-8"/>
            <w:sz w:val="24"/>
          </w:rPr>
          <w:t>Χρόνοι</w:t>
        </w:r>
        <w:r>
          <w:rPr>
            <w:spacing w:val="-2"/>
            <w:sz w:val="24"/>
          </w:rPr>
          <w:t> </w:t>
        </w:r>
        <w:r>
          <w:rPr>
            <w:spacing w:val="-8"/>
            <w:sz w:val="24"/>
          </w:rPr>
          <w:t>της</w:t>
        </w:r>
        <w:r>
          <w:rPr>
            <w:spacing w:val="-2"/>
            <w:sz w:val="24"/>
          </w:rPr>
          <w:t> </w:t>
        </w:r>
        <w:r>
          <w:rPr>
            <w:spacing w:val="-8"/>
            <w:sz w:val="24"/>
          </w:rPr>
          <w:t>περίπτωσης</w:t>
        </w:r>
        <w:r>
          <w:rPr>
            <w:spacing w:val="-2"/>
            <w:sz w:val="24"/>
          </w:rPr>
          <w:t> </w:t>
        </w:r>
        <w:r>
          <w:rPr>
            <w:spacing w:val="-8"/>
            <w:sz w:val="24"/>
          </w:rPr>
          <w:t>15</w:t>
        </w:r>
      </w:hyperlink>
      <w:r>
        <w:rPr>
          <w:rFonts w:ascii="Times New Roman" w:hAnsi="Times New Roman"/>
          <w:sz w:val="24"/>
        </w:rPr>
        <w:tab/>
      </w:r>
      <w:r>
        <w:rPr>
          <w:spacing w:val="-5"/>
          <w:sz w:val="24"/>
        </w:rPr>
        <w:t>68</w:t>
      </w:r>
    </w:p>
    <w:p>
      <w:pPr>
        <w:spacing w:after="0" w:line="240" w:lineRule="auto"/>
        <w:jc w:val="left"/>
        <w:rPr>
          <w:sz w:val="24"/>
        </w:rPr>
        <w:sectPr>
          <w:pgSz w:w="11910" w:h="16840"/>
          <w:pgMar w:header="1395" w:footer="2690" w:top="1660" w:bottom="2880" w:left="1280" w:right="1420"/>
        </w:sectPr>
      </w:pPr>
    </w:p>
    <w:p>
      <w:pPr>
        <w:pStyle w:val="BodyText"/>
        <w:rPr>
          <w:sz w:val="49"/>
        </w:rPr>
      </w:pPr>
    </w:p>
    <w:p>
      <w:pPr>
        <w:pStyle w:val="BodyText"/>
        <w:rPr>
          <w:sz w:val="49"/>
        </w:rPr>
      </w:pPr>
    </w:p>
    <w:p>
      <w:pPr>
        <w:pStyle w:val="BodyText"/>
        <w:spacing w:before="50"/>
        <w:rPr>
          <w:sz w:val="49"/>
        </w:rPr>
      </w:pPr>
    </w:p>
    <w:p>
      <w:pPr>
        <w:spacing w:before="0"/>
        <w:ind w:left="352" w:right="0" w:firstLine="0"/>
        <w:jc w:val="left"/>
        <w:rPr>
          <w:rFonts w:ascii="Franklin Gothic Medium" w:hAnsi="Franklin Gothic Medium"/>
          <w:sz w:val="49"/>
        </w:rPr>
      </w:pPr>
      <w:bookmarkStart w:name="Ακρωνύμια" w:id="11"/>
      <w:bookmarkEnd w:id="11"/>
      <w:r>
        <w:rPr/>
      </w:r>
      <w:bookmarkStart w:name="_bookmark5" w:id="12"/>
      <w:bookmarkEnd w:id="12"/>
      <w:r>
        <w:rPr/>
      </w:r>
      <w:r>
        <w:rPr>
          <w:rFonts w:ascii="Franklin Gothic Medium" w:hAnsi="Franklin Gothic Medium"/>
          <w:spacing w:val="-2"/>
          <w:w w:val="120"/>
          <w:sz w:val="49"/>
        </w:rPr>
        <w:t>Ακρωνύμια</w:t>
      </w:r>
    </w:p>
    <w:p>
      <w:pPr>
        <w:pStyle w:val="BodyText"/>
        <w:spacing w:before="228"/>
        <w:rPr>
          <w:rFonts w:ascii="Franklin Gothic Medium"/>
          <w:sz w:val="49"/>
        </w:rPr>
      </w:pPr>
    </w:p>
    <w:p>
      <w:pPr>
        <w:pStyle w:val="BodyText"/>
        <w:ind w:left="352"/>
        <w:rPr>
          <w:rFonts w:ascii="Times New Roman"/>
        </w:rPr>
      </w:pPr>
      <w:r>
        <w:rPr>
          <w:rFonts w:ascii="Georgia"/>
          <w:b/>
          <w:w w:val="105"/>
        </w:rPr>
        <w:t>BPMN</w:t>
      </w:r>
      <w:r>
        <w:rPr>
          <w:rFonts w:ascii="Georgia"/>
          <w:b/>
          <w:spacing w:val="-1"/>
          <w:w w:val="105"/>
        </w:rPr>
        <w:t> </w:t>
      </w:r>
      <w:r>
        <w:rPr>
          <w:rFonts w:ascii="Times New Roman"/>
          <w:w w:val="105"/>
        </w:rPr>
        <w:t>Business Process Model</w:t>
      </w:r>
      <w:r>
        <w:rPr>
          <w:rFonts w:ascii="Times New Roman"/>
          <w:spacing w:val="1"/>
          <w:w w:val="105"/>
        </w:rPr>
        <w:t> </w:t>
      </w:r>
      <w:r>
        <w:rPr>
          <w:rFonts w:ascii="Times New Roman"/>
          <w:spacing w:val="-2"/>
          <w:w w:val="105"/>
        </w:rPr>
        <w:t>Notation</w:t>
      </w:r>
    </w:p>
    <w:p>
      <w:pPr>
        <w:pStyle w:val="BodyText"/>
        <w:spacing w:before="211"/>
        <w:ind w:left="352"/>
        <w:rPr>
          <w:rFonts w:ascii="Times New Roman"/>
        </w:rPr>
      </w:pPr>
      <w:r>
        <w:rPr>
          <w:rFonts w:ascii="Georgia"/>
          <w:b/>
          <w:w w:val="105"/>
        </w:rPr>
        <w:t>CPS</w:t>
      </w:r>
      <w:r>
        <w:rPr>
          <w:rFonts w:ascii="Georgia"/>
          <w:b/>
          <w:spacing w:val="-2"/>
          <w:w w:val="105"/>
        </w:rPr>
        <w:t> </w:t>
      </w:r>
      <w:r>
        <w:rPr>
          <w:rFonts w:ascii="Times New Roman"/>
          <w:w w:val="105"/>
        </w:rPr>
        <w:t>Cyber-physical</w:t>
      </w:r>
      <w:r>
        <w:rPr>
          <w:rFonts w:ascii="Times New Roman"/>
          <w:spacing w:val="-2"/>
          <w:w w:val="105"/>
        </w:rPr>
        <w:t> Systems</w:t>
      </w:r>
    </w:p>
    <w:p>
      <w:pPr>
        <w:pStyle w:val="BodyText"/>
        <w:spacing w:before="212"/>
        <w:ind w:left="352"/>
        <w:rPr>
          <w:rFonts w:ascii="Times New Roman"/>
        </w:rPr>
      </w:pPr>
      <w:r>
        <w:rPr>
          <w:rFonts w:ascii="Georgia"/>
          <w:b/>
          <w:w w:val="105"/>
        </w:rPr>
        <w:t>CPPS</w:t>
      </w:r>
      <w:r>
        <w:rPr>
          <w:rFonts w:ascii="Georgia"/>
          <w:b/>
          <w:spacing w:val="13"/>
          <w:w w:val="105"/>
        </w:rPr>
        <w:t> </w:t>
      </w:r>
      <w:r>
        <w:rPr>
          <w:rFonts w:ascii="Times New Roman"/>
          <w:w w:val="105"/>
        </w:rPr>
        <w:t>Cyber-physical</w:t>
      </w:r>
      <w:r>
        <w:rPr>
          <w:rFonts w:ascii="Times New Roman"/>
          <w:spacing w:val="14"/>
          <w:w w:val="105"/>
        </w:rPr>
        <w:t> </w:t>
      </w:r>
      <w:r>
        <w:rPr>
          <w:rFonts w:ascii="Times New Roman"/>
          <w:w w:val="105"/>
        </w:rPr>
        <w:t>Production</w:t>
      </w:r>
      <w:r>
        <w:rPr>
          <w:rFonts w:ascii="Times New Roman"/>
          <w:spacing w:val="14"/>
          <w:w w:val="105"/>
        </w:rPr>
        <w:t> </w:t>
      </w:r>
      <w:r>
        <w:rPr>
          <w:rFonts w:ascii="Times New Roman"/>
          <w:spacing w:val="-2"/>
          <w:w w:val="105"/>
        </w:rPr>
        <w:t>Systems</w:t>
      </w:r>
    </w:p>
    <w:p>
      <w:pPr>
        <w:pStyle w:val="BodyText"/>
        <w:spacing w:before="211"/>
        <w:ind w:left="352"/>
        <w:rPr>
          <w:rFonts w:ascii="Times New Roman"/>
        </w:rPr>
      </w:pPr>
      <w:r>
        <w:rPr>
          <w:rFonts w:ascii="Georgia"/>
          <w:b/>
          <w:w w:val="105"/>
        </w:rPr>
        <w:t>IEC</w:t>
      </w:r>
      <w:r>
        <w:rPr>
          <w:rFonts w:ascii="Georgia"/>
          <w:b/>
          <w:spacing w:val="12"/>
          <w:w w:val="105"/>
        </w:rPr>
        <w:t> </w:t>
      </w:r>
      <w:r>
        <w:rPr>
          <w:rFonts w:ascii="Times New Roman"/>
          <w:w w:val="105"/>
        </w:rPr>
        <w:t>International</w:t>
      </w:r>
      <w:r>
        <w:rPr>
          <w:rFonts w:ascii="Times New Roman"/>
          <w:spacing w:val="12"/>
          <w:w w:val="105"/>
        </w:rPr>
        <w:t> </w:t>
      </w:r>
      <w:r>
        <w:rPr>
          <w:rFonts w:ascii="Times New Roman"/>
          <w:w w:val="105"/>
        </w:rPr>
        <w:t>Electrotechnical</w:t>
      </w:r>
      <w:r>
        <w:rPr>
          <w:rFonts w:ascii="Times New Roman"/>
          <w:spacing w:val="12"/>
          <w:w w:val="105"/>
        </w:rPr>
        <w:t> </w:t>
      </w:r>
      <w:r>
        <w:rPr>
          <w:rFonts w:ascii="Times New Roman"/>
          <w:spacing w:val="-2"/>
          <w:w w:val="105"/>
        </w:rPr>
        <w:t>Commission</w:t>
      </w:r>
    </w:p>
    <w:p>
      <w:pPr>
        <w:pStyle w:val="BodyText"/>
        <w:spacing w:before="212"/>
        <w:ind w:left="352"/>
        <w:rPr>
          <w:rFonts w:ascii="Times New Roman"/>
        </w:rPr>
      </w:pPr>
      <w:r>
        <w:rPr>
          <w:rFonts w:ascii="Georgia"/>
          <w:b/>
          <w:w w:val="105"/>
        </w:rPr>
        <w:t>IEEE</w:t>
      </w:r>
      <w:r>
        <w:rPr>
          <w:rFonts w:ascii="Georgia"/>
          <w:b/>
          <w:spacing w:val="11"/>
          <w:w w:val="105"/>
        </w:rPr>
        <w:t> </w:t>
      </w:r>
      <w:r>
        <w:rPr>
          <w:rFonts w:ascii="Times New Roman"/>
          <w:w w:val="105"/>
        </w:rPr>
        <w:t>Institute</w:t>
      </w:r>
      <w:r>
        <w:rPr>
          <w:rFonts w:ascii="Times New Roman"/>
          <w:spacing w:val="11"/>
          <w:w w:val="105"/>
        </w:rPr>
        <w:t> </w:t>
      </w:r>
      <w:r>
        <w:rPr>
          <w:rFonts w:ascii="Times New Roman"/>
          <w:w w:val="105"/>
        </w:rPr>
        <w:t>of</w:t>
      </w:r>
      <w:r>
        <w:rPr>
          <w:rFonts w:ascii="Times New Roman"/>
          <w:spacing w:val="12"/>
          <w:w w:val="105"/>
        </w:rPr>
        <w:t> </w:t>
      </w:r>
      <w:r>
        <w:rPr>
          <w:rFonts w:ascii="Times New Roman"/>
          <w:w w:val="105"/>
        </w:rPr>
        <w:t>Electrical</w:t>
      </w:r>
      <w:r>
        <w:rPr>
          <w:rFonts w:ascii="Times New Roman"/>
          <w:spacing w:val="11"/>
          <w:w w:val="105"/>
        </w:rPr>
        <w:t> </w:t>
      </w:r>
      <w:r>
        <w:rPr>
          <w:rFonts w:ascii="Times New Roman"/>
          <w:w w:val="105"/>
        </w:rPr>
        <w:t>and</w:t>
      </w:r>
      <w:r>
        <w:rPr>
          <w:rFonts w:ascii="Times New Roman"/>
          <w:spacing w:val="11"/>
          <w:w w:val="105"/>
        </w:rPr>
        <w:t> </w:t>
      </w:r>
      <w:r>
        <w:rPr>
          <w:rFonts w:ascii="Times New Roman"/>
          <w:w w:val="105"/>
        </w:rPr>
        <w:t>Electronics</w:t>
      </w:r>
      <w:r>
        <w:rPr>
          <w:rFonts w:ascii="Times New Roman"/>
          <w:spacing w:val="12"/>
          <w:w w:val="105"/>
        </w:rPr>
        <w:t> </w:t>
      </w:r>
      <w:r>
        <w:rPr>
          <w:rFonts w:ascii="Times New Roman"/>
          <w:spacing w:val="-2"/>
          <w:w w:val="105"/>
        </w:rPr>
        <w:t>Engineers</w:t>
      </w:r>
    </w:p>
    <w:p>
      <w:pPr>
        <w:pStyle w:val="BodyText"/>
        <w:spacing w:before="211"/>
        <w:ind w:left="352"/>
        <w:rPr>
          <w:rFonts w:ascii="Times New Roman"/>
        </w:rPr>
      </w:pPr>
      <w:r>
        <w:rPr>
          <w:rFonts w:ascii="Georgia"/>
          <w:b/>
          <w:w w:val="105"/>
        </w:rPr>
        <w:t>IoT</w:t>
      </w:r>
      <w:r>
        <w:rPr>
          <w:rFonts w:ascii="Georgia"/>
          <w:b/>
          <w:spacing w:val="6"/>
          <w:w w:val="105"/>
        </w:rPr>
        <w:t> </w:t>
      </w:r>
      <w:r>
        <w:rPr>
          <w:rFonts w:ascii="Times New Roman"/>
          <w:w w:val="105"/>
        </w:rPr>
        <w:t>Internet</w:t>
      </w:r>
      <w:r>
        <w:rPr>
          <w:rFonts w:ascii="Times New Roman"/>
          <w:spacing w:val="6"/>
          <w:w w:val="105"/>
        </w:rPr>
        <w:t> </w:t>
      </w:r>
      <w:r>
        <w:rPr>
          <w:rFonts w:ascii="Times New Roman"/>
          <w:w w:val="105"/>
        </w:rPr>
        <w:t>of</w:t>
      </w:r>
      <w:r>
        <w:rPr>
          <w:rFonts w:ascii="Times New Roman"/>
          <w:spacing w:val="6"/>
          <w:w w:val="105"/>
        </w:rPr>
        <w:t> </w:t>
      </w:r>
      <w:r>
        <w:rPr>
          <w:rFonts w:ascii="Times New Roman"/>
          <w:spacing w:val="-2"/>
          <w:w w:val="105"/>
        </w:rPr>
        <w:t>Things</w:t>
      </w:r>
    </w:p>
    <w:p>
      <w:pPr>
        <w:pStyle w:val="BodyText"/>
        <w:spacing w:before="212"/>
        <w:ind w:left="352"/>
        <w:rPr>
          <w:rFonts w:ascii="Times New Roman"/>
        </w:rPr>
      </w:pPr>
      <w:r>
        <w:rPr>
          <w:rFonts w:ascii="Georgia"/>
          <w:b/>
          <w:w w:val="105"/>
        </w:rPr>
        <w:t>LPS</w:t>
      </w:r>
      <w:r>
        <w:rPr>
          <w:rFonts w:ascii="Georgia"/>
          <w:b/>
          <w:spacing w:val="10"/>
          <w:w w:val="105"/>
        </w:rPr>
        <w:t> </w:t>
      </w:r>
      <w:r>
        <w:rPr>
          <w:rFonts w:ascii="Times New Roman"/>
          <w:w w:val="105"/>
        </w:rPr>
        <w:t>Liqueur</w:t>
      </w:r>
      <w:r>
        <w:rPr>
          <w:rFonts w:ascii="Times New Roman"/>
          <w:spacing w:val="10"/>
          <w:w w:val="105"/>
        </w:rPr>
        <w:t> </w:t>
      </w:r>
      <w:r>
        <w:rPr>
          <w:rFonts w:ascii="Times New Roman"/>
          <w:w w:val="105"/>
        </w:rPr>
        <w:t>Production</w:t>
      </w:r>
      <w:r>
        <w:rPr>
          <w:rFonts w:ascii="Times New Roman"/>
          <w:spacing w:val="10"/>
          <w:w w:val="105"/>
        </w:rPr>
        <w:t> </w:t>
      </w:r>
      <w:r>
        <w:rPr>
          <w:rFonts w:ascii="Times New Roman"/>
          <w:spacing w:val="-2"/>
          <w:w w:val="105"/>
        </w:rPr>
        <w:t>System</w:t>
      </w:r>
    </w:p>
    <w:p>
      <w:pPr>
        <w:pStyle w:val="BodyText"/>
        <w:spacing w:before="211"/>
        <w:ind w:left="352"/>
        <w:rPr>
          <w:rFonts w:ascii="Times New Roman"/>
        </w:rPr>
      </w:pPr>
      <w:r>
        <w:rPr>
          <w:rFonts w:ascii="Georgia"/>
          <w:b/>
          <w:w w:val="105"/>
        </w:rPr>
        <w:t>PLC</w:t>
      </w:r>
      <w:r>
        <w:rPr>
          <w:rFonts w:ascii="Georgia"/>
          <w:b/>
          <w:spacing w:val="7"/>
          <w:w w:val="105"/>
        </w:rPr>
        <w:t> </w:t>
      </w:r>
      <w:r>
        <w:rPr>
          <w:rFonts w:ascii="Times New Roman"/>
          <w:w w:val="105"/>
        </w:rPr>
        <w:t>Programmable</w:t>
      </w:r>
      <w:r>
        <w:rPr>
          <w:rFonts w:ascii="Times New Roman"/>
          <w:spacing w:val="7"/>
          <w:w w:val="105"/>
        </w:rPr>
        <w:t> </w:t>
      </w:r>
      <w:r>
        <w:rPr>
          <w:rFonts w:ascii="Times New Roman"/>
          <w:w w:val="105"/>
        </w:rPr>
        <w:t>Logic</w:t>
      </w:r>
      <w:r>
        <w:rPr>
          <w:rFonts w:ascii="Times New Roman"/>
          <w:spacing w:val="7"/>
          <w:w w:val="105"/>
        </w:rPr>
        <w:t> </w:t>
      </w:r>
      <w:r>
        <w:rPr>
          <w:rFonts w:ascii="Times New Roman"/>
          <w:spacing w:val="-2"/>
          <w:w w:val="105"/>
        </w:rPr>
        <w:t>Controller</w:t>
      </w:r>
    </w:p>
    <w:p>
      <w:pPr>
        <w:pStyle w:val="BodyText"/>
        <w:spacing w:before="212"/>
        <w:ind w:left="352"/>
        <w:rPr>
          <w:rFonts w:ascii="Times New Roman"/>
        </w:rPr>
      </w:pPr>
      <w:r>
        <w:rPr>
          <w:rFonts w:ascii="Georgia"/>
          <w:b/>
          <w:w w:val="105"/>
        </w:rPr>
        <w:t>SCADA</w:t>
      </w:r>
      <w:r>
        <w:rPr>
          <w:rFonts w:ascii="Georgia"/>
          <w:b/>
          <w:spacing w:val="15"/>
          <w:w w:val="105"/>
        </w:rPr>
        <w:t> </w:t>
      </w:r>
      <w:r>
        <w:rPr>
          <w:rFonts w:ascii="Times New Roman"/>
          <w:w w:val="105"/>
        </w:rPr>
        <w:t>Supervisory</w:t>
      </w:r>
      <w:r>
        <w:rPr>
          <w:rFonts w:ascii="Times New Roman"/>
          <w:spacing w:val="16"/>
          <w:w w:val="105"/>
        </w:rPr>
        <w:t> </w:t>
      </w:r>
      <w:r>
        <w:rPr>
          <w:rFonts w:ascii="Times New Roman"/>
          <w:w w:val="105"/>
        </w:rPr>
        <w:t>Control</w:t>
      </w:r>
      <w:r>
        <w:rPr>
          <w:rFonts w:ascii="Times New Roman"/>
          <w:spacing w:val="17"/>
          <w:w w:val="105"/>
        </w:rPr>
        <w:t> </w:t>
      </w:r>
      <w:r>
        <w:rPr>
          <w:rFonts w:ascii="Times New Roman"/>
          <w:w w:val="105"/>
        </w:rPr>
        <w:t>and</w:t>
      </w:r>
      <w:r>
        <w:rPr>
          <w:rFonts w:ascii="Times New Roman"/>
          <w:spacing w:val="15"/>
          <w:w w:val="105"/>
        </w:rPr>
        <w:t> </w:t>
      </w:r>
      <w:r>
        <w:rPr>
          <w:rFonts w:ascii="Times New Roman"/>
          <w:w w:val="105"/>
        </w:rPr>
        <w:t>Data</w:t>
      </w:r>
      <w:r>
        <w:rPr>
          <w:rFonts w:ascii="Times New Roman"/>
          <w:spacing w:val="17"/>
          <w:w w:val="105"/>
        </w:rPr>
        <w:t> </w:t>
      </w:r>
      <w:r>
        <w:rPr>
          <w:rFonts w:ascii="Times New Roman"/>
          <w:spacing w:val="-2"/>
          <w:w w:val="105"/>
        </w:rPr>
        <w:t>Acquisition</w:t>
      </w:r>
    </w:p>
    <w:p>
      <w:pPr>
        <w:pStyle w:val="BodyText"/>
        <w:spacing w:before="211"/>
        <w:ind w:left="352"/>
        <w:rPr>
          <w:rFonts w:ascii="Times New Roman"/>
        </w:rPr>
      </w:pPr>
      <w:r>
        <w:rPr>
          <w:rFonts w:ascii="Georgia"/>
          <w:b/>
          <w:w w:val="105"/>
        </w:rPr>
        <w:t>TBR</w:t>
      </w:r>
      <w:r>
        <w:rPr>
          <w:rFonts w:ascii="Georgia"/>
          <w:b/>
          <w:spacing w:val="-7"/>
          <w:w w:val="105"/>
        </w:rPr>
        <w:t> </w:t>
      </w:r>
      <w:r>
        <w:rPr>
          <w:rFonts w:ascii="Times New Roman"/>
          <w:w w:val="105"/>
        </w:rPr>
        <w:t>Token-based</w:t>
      </w:r>
      <w:r>
        <w:rPr>
          <w:rFonts w:ascii="Times New Roman"/>
          <w:spacing w:val="-5"/>
          <w:w w:val="105"/>
        </w:rPr>
        <w:t> </w:t>
      </w:r>
      <w:r>
        <w:rPr>
          <w:rFonts w:ascii="Times New Roman"/>
          <w:spacing w:val="-2"/>
          <w:w w:val="105"/>
        </w:rPr>
        <w:t>Replay</w:t>
      </w:r>
    </w:p>
    <w:p>
      <w:pPr>
        <w:pStyle w:val="BodyText"/>
        <w:spacing w:before="212"/>
        <w:ind w:left="352"/>
        <w:rPr>
          <w:rFonts w:ascii="Times New Roman"/>
        </w:rPr>
      </w:pPr>
      <w:r>
        <w:rPr>
          <w:rFonts w:ascii="Georgia"/>
          <w:b/>
        </w:rPr>
        <w:t>UML</w:t>
      </w:r>
      <w:r>
        <w:rPr>
          <w:rFonts w:ascii="Georgia"/>
          <w:b/>
          <w:spacing w:val="21"/>
        </w:rPr>
        <w:t> </w:t>
      </w:r>
      <w:r>
        <w:rPr>
          <w:rFonts w:ascii="Times New Roman"/>
        </w:rPr>
        <w:t>Unified</w:t>
      </w:r>
      <w:r>
        <w:rPr>
          <w:rFonts w:ascii="Times New Roman"/>
          <w:spacing w:val="22"/>
        </w:rPr>
        <w:t> </w:t>
      </w:r>
      <w:r>
        <w:rPr>
          <w:rFonts w:ascii="Times New Roman"/>
        </w:rPr>
        <w:t>Modeling</w:t>
      </w:r>
      <w:r>
        <w:rPr>
          <w:rFonts w:ascii="Times New Roman"/>
          <w:spacing w:val="22"/>
        </w:rPr>
        <w:t> </w:t>
      </w:r>
      <w:r>
        <w:rPr>
          <w:rFonts w:ascii="Times New Roman"/>
          <w:spacing w:val="-2"/>
        </w:rPr>
        <w:t>Language</w:t>
      </w:r>
    </w:p>
    <w:p>
      <w:pPr>
        <w:spacing w:after="0"/>
        <w:rPr>
          <w:rFonts w:ascii="Times New Roman"/>
        </w:rPr>
        <w:sectPr>
          <w:headerReference w:type="even" r:id="rId35"/>
          <w:headerReference w:type="default" r:id="rId36"/>
          <w:footerReference w:type="even" r:id="rId37"/>
          <w:pgSz w:w="11910" w:h="16840"/>
          <w:pgMar w:header="1395" w:footer="2690" w:top="1680" w:bottom="2880" w:left="1280" w:right="1420"/>
          <w:pgNumType w:start="12"/>
        </w:sectPr>
      </w:pPr>
    </w:p>
    <w:p>
      <w:pPr>
        <w:pStyle w:val="BodyText"/>
        <w:rPr>
          <w:rFonts w:ascii="Times New Roman"/>
          <w:sz w:val="49"/>
        </w:rPr>
      </w:pPr>
    </w:p>
    <w:p>
      <w:pPr>
        <w:pStyle w:val="BodyText"/>
        <w:rPr>
          <w:rFonts w:ascii="Times New Roman"/>
          <w:sz w:val="49"/>
        </w:rPr>
      </w:pPr>
    </w:p>
    <w:p>
      <w:pPr>
        <w:pStyle w:val="BodyText"/>
        <w:spacing w:before="156"/>
        <w:rPr>
          <w:rFonts w:ascii="Times New Roman"/>
          <w:sz w:val="49"/>
        </w:rPr>
      </w:pPr>
    </w:p>
    <w:p>
      <w:pPr>
        <w:spacing w:line="429" w:lineRule="auto" w:before="0"/>
        <w:ind w:left="352" w:right="4076" w:firstLine="0"/>
        <w:jc w:val="left"/>
        <w:rPr>
          <w:rFonts w:ascii="Franklin Gothic Medium" w:hAnsi="Franklin Gothic Medium"/>
          <w:sz w:val="49"/>
        </w:rPr>
      </w:pPr>
      <w:bookmarkStart w:name="Εισαγωγή" w:id="13"/>
      <w:bookmarkEnd w:id="13"/>
      <w:r>
        <w:rPr/>
      </w:r>
      <w:bookmarkStart w:name="_bookmark6" w:id="14"/>
      <w:bookmarkEnd w:id="14"/>
      <w:r>
        <w:rPr/>
      </w:r>
      <w:r>
        <w:rPr>
          <w:rFonts w:ascii="Franklin Gothic Medium" w:hAnsi="Franklin Gothic Medium"/>
          <w:w w:val="115"/>
          <w:sz w:val="49"/>
        </w:rPr>
        <w:t>Κεφάλαιο</w:t>
      </w:r>
      <w:r>
        <w:rPr>
          <w:rFonts w:ascii="Franklin Gothic Medium" w:hAnsi="Franklin Gothic Medium"/>
          <w:w w:val="115"/>
          <w:sz w:val="49"/>
        </w:rPr>
        <w:t> </w:t>
      </w:r>
      <w:r>
        <w:rPr>
          <w:rFonts w:ascii="Franklin Gothic Medium" w:hAnsi="Franklin Gothic Medium"/>
          <w:w w:val="115"/>
          <w:sz w:val="49"/>
        </w:rPr>
        <w:t>1 </w:t>
      </w:r>
      <w:r>
        <w:rPr>
          <w:rFonts w:ascii="Franklin Gothic Medium" w:hAnsi="Franklin Gothic Medium"/>
          <w:spacing w:val="-2"/>
          <w:w w:val="115"/>
          <w:sz w:val="49"/>
        </w:rPr>
        <w:t>Εισαγωγή</w:t>
      </w:r>
    </w:p>
    <w:p>
      <w:pPr>
        <w:spacing w:after="0" w:line="429" w:lineRule="auto"/>
        <w:jc w:val="left"/>
        <w:rPr>
          <w:rFonts w:ascii="Franklin Gothic Medium" w:hAnsi="Franklin Gothic Medium"/>
          <w:sz w:val="49"/>
        </w:rPr>
        <w:sectPr>
          <w:footerReference w:type="default" r:id="rId38"/>
          <w:footerReference w:type="even" r:id="rId39"/>
          <w:pgSz w:w="11910" w:h="16840"/>
          <w:pgMar w:header="0" w:footer="2690" w:top="1660" w:bottom="2880" w:left="1280" w:right="1420"/>
          <w:pgNumType w:start="1"/>
        </w:sectPr>
      </w:pPr>
    </w:p>
    <w:p>
      <w:pPr>
        <w:pStyle w:val="ListParagraph"/>
        <w:numPr>
          <w:ilvl w:val="1"/>
          <w:numId w:val="9"/>
        </w:numPr>
        <w:tabs>
          <w:tab w:pos="1294" w:val="left" w:leader="none"/>
        </w:tabs>
        <w:spacing w:line="240" w:lineRule="auto" w:before="362" w:after="0"/>
        <w:ind w:left="1294" w:right="0" w:hanging="942"/>
        <w:jc w:val="left"/>
        <w:rPr>
          <w:rFonts w:ascii="Times New Roman" w:hAnsi="Times New Roman"/>
          <w:sz w:val="34"/>
        </w:rPr>
      </w:pPr>
      <w:bookmarkStart w:name="Βιομηχανία 4.0" w:id="15"/>
      <w:bookmarkEnd w:id="15"/>
      <w:r>
        <w:rPr/>
      </w:r>
      <w:bookmarkStart w:name="_bookmark7" w:id="16"/>
      <w:bookmarkEnd w:id="16"/>
      <w:r>
        <w:rPr/>
      </w:r>
      <w:r>
        <w:rPr>
          <w:rFonts w:ascii="Times New Roman" w:hAnsi="Times New Roman"/>
          <w:w w:val="125"/>
          <w:sz w:val="34"/>
        </w:rPr>
        <w:t>Βιομηχανία</w:t>
      </w:r>
      <w:r>
        <w:rPr>
          <w:rFonts w:ascii="Times New Roman" w:hAnsi="Times New Roman"/>
          <w:spacing w:val="14"/>
          <w:w w:val="125"/>
          <w:sz w:val="34"/>
        </w:rPr>
        <w:t> </w:t>
      </w:r>
      <w:r>
        <w:rPr>
          <w:rFonts w:ascii="Times New Roman" w:hAnsi="Times New Roman"/>
          <w:spacing w:val="-5"/>
          <w:w w:val="125"/>
          <w:sz w:val="34"/>
        </w:rPr>
        <w:t>4.0</w:t>
      </w:r>
    </w:p>
    <w:p>
      <w:pPr>
        <w:pStyle w:val="BodyText"/>
        <w:spacing w:before="212"/>
        <w:ind w:left="352" w:right="210" w:firstLine="398"/>
        <w:jc w:val="both"/>
      </w:pPr>
      <w:r>
        <w:rPr>
          <w:spacing w:val="-4"/>
        </w:rPr>
        <w:t>Η</w:t>
      </w:r>
      <w:r>
        <w:rPr>
          <w:spacing w:val="-11"/>
        </w:rPr>
        <w:t> </w:t>
      </w:r>
      <w:r>
        <w:rPr>
          <w:spacing w:val="-4"/>
        </w:rPr>
        <w:t>Βιομηχανία</w:t>
      </w:r>
      <w:r>
        <w:rPr>
          <w:spacing w:val="-10"/>
        </w:rPr>
        <w:t> </w:t>
      </w:r>
      <w:r>
        <w:rPr>
          <w:spacing w:val="-4"/>
        </w:rPr>
        <w:t>4.0</w:t>
      </w:r>
      <w:hyperlink w:history="true" w:anchor="_bookmark9">
        <w:r>
          <w:rPr>
            <w:rFonts w:ascii="Trebuchet MS" w:hAnsi="Trebuchet MS"/>
            <w:spacing w:val="-4"/>
            <w:vertAlign w:val="superscript"/>
          </w:rPr>
          <w:t>1</w:t>
        </w:r>
      </w:hyperlink>
      <w:r>
        <w:rPr>
          <w:rFonts w:ascii="Trebuchet MS" w:hAnsi="Trebuchet MS"/>
          <w:spacing w:val="-4"/>
          <w:vertAlign w:val="baseline"/>
        </w:rPr>
        <w:t> </w:t>
      </w:r>
      <w:r>
        <w:rPr>
          <w:spacing w:val="-4"/>
          <w:vertAlign w:val="baseline"/>
        </w:rPr>
        <w:t>αναφέρεται</w:t>
      </w:r>
      <w:r>
        <w:rPr>
          <w:spacing w:val="-11"/>
          <w:vertAlign w:val="baseline"/>
        </w:rPr>
        <w:t> </w:t>
      </w:r>
      <w:r>
        <w:rPr>
          <w:spacing w:val="-4"/>
          <w:vertAlign w:val="baseline"/>
        </w:rPr>
        <w:t>σε</w:t>
      </w:r>
      <w:r>
        <w:rPr>
          <w:spacing w:val="-10"/>
          <w:vertAlign w:val="baseline"/>
        </w:rPr>
        <w:t> </w:t>
      </w:r>
      <w:r>
        <w:rPr>
          <w:spacing w:val="-4"/>
          <w:vertAlign w:val="baseline"/>
        </w:rPr>
        <w:t>μια</w:t>
      </w:r>
      <w:r>
        <w:rPr>
          <w:spacing w:val="-10"/>
          <w:vertAlign w:val="baseline"/>
        </w:rPr>
        <w:t> </w:t>
      </w:r>
      <w:r>
        <w:rPr>
          <w:spacing w:val="-4"/>
          <w:vertAlign w:val="baseline"/>
        </w:rPr>
        <w:t>ριζική</w:t>
      </w:r>
      <w:r>
        <w:rPr>
          <w:spacing w:val="-10"/>
          <w:vertAlign w:val="baseline"/>
        </w:rPr>
        <w:t> </w:t>
      </w:r>
      <w:r>
        <w:rPr>
          <w:spacing w:val="-4"/>
          <w:vertAlign w:val="baseline"/>
        </w:rPr>
        <w:t>αλλαγή</w:t>
      </w:r>
      <w:r>
        <w:rPr>
          <w:spacing w:val="-10"/>
          <w:vertAlign w:val="baseline"/>
        </w:rPr>
        <w:t> </w:t>
      </w:r>
      <w:r>
        <w:rPr>
          <w:spacing w:val="-4"/>
          <w:vertAlign w:val="baseline"/>
        </w:rPr>
        <w:t>στο</w:t>
      </w:r>
      <w:r>
        <w:rPr>
          <w:spacing w:val="-11"/>
          <w:vertAlign w:val="baseline"/>
        </w:rPr>
        <w:t> </w:t>
      </w:r>
      <w:r>
        <w:rPr>
          <w:spacing w:val="-4"/>
          <w:vertAlign w:val="baseline"/>
        </w:rPr>
        <w:t>διεθνές</w:t>
      </w:r>
      <w:r>
        <w:rPr>
          <w:spacing w:val="-10"/>
          <w:vertAlign w:val="baseline"/>
        </w:rPr>
        <w:t> </w:t>
      </w:r>
      <w:r>
        <w:rPr>
          <w:spacing w:val="-4"/>
          <w:vertAlign w:val="baseline"/>
        </w:rPr>
        <w:t>βιομηχανικό</w:t>
      </w:r>
      <w:r>
        <w:rPr>
          <w:spacing w:val="-11"/>
          <w:vertAlign w:val="baseline"/>
        </w:rPr>
        <w:t> </w:t>
      </w:r>
      <w:r>
        <w:rPr>
          <w:spacing w:val="-4"/>
          <w:vertAlign w:val="baseline"/>
        </w:rPr>
        <w:t>προ- σκήνιο</w:t>
      </w:r>
      <w:r>
        <w:rPr>
          <w:spacing w:val="-5"/>
          <w:vertAlign w:val="baseline"/>
        </w:rPr>
        <w:t> </w:t>
      </w:r>
      <w:r>
        <w:rPr>
          <w:spacing w:val="-4"/>
          <w:vertAlign w:val="baseline"/>
        </w:rPr>
        <w:t>και</w:t>
      </w:r>
      <w:r>
        <w:rPr>
          <w:spacing w:val="-5"/>
          <w:vertAlign w:val="baseline"/>
        </w:rPr>
        <w:t> </w:t>
      </w:r>
      <w:r>
        <w:rPr>
          <w:spacing w:val="-4"/>
          <w:vertAlign w:val="baseline"/>
        </w:rPr>
        <w:t>σηματοδοτεί</w:t>
      </w:r>
      <w:r>
        <w:rPr>
          <w:spacing w:val="-5"/>
          <w:vertAlign w:val="baseline"/>
        </w:rPr>
        <w:t> </w:t>
      </w:r>
      <w:r>
        <w:rPr>
          <w:spacing w:val="-4"/>
          <w:vertAlign w:val="baseline"/>
        </w:rPr>
        <w:t>την</w:t>
      </w:r>
      <w:r>
        <w:rPr>
          <w:spacing w:val="-5"/>
          <w:vertAlign w:val="baseline"/>
        </w:rPr>
        <w:t> </w:t>
      </w:r>
      <w:r>
        <w:rPr>
          <w:spacing w:val="-4"/>
          <w:vertAlign w:val="baseline"/>
        </w:rPr>
        <w:t>έλευση</w:t>
      </w:r>
      <w:r>
        <w:rPr>
          <w:spacing w:val="-5"/>
          <w:vertAlign w:val="baseline"/>
        </w:rPr>
        <w:t> </w:t>
      </w:r>
      <w:r>
        <w:rPr>
          <w:spacing w:val="-4"/>
          <w:vertAlign w:val="baseline"/>
        </w:rPr>
        <w:t>της</w:t>
      </w:r>
      <w:r>
        <w:rPr>
          <w:spacing w:val="-5"/>
          <w:vertAlign w:val="baseline"/>
        </w:rPr>
        <w:t> </w:t>
      </w:r>
      <w:r>
        <w:rPr>
          <w:spacing w:val="-4"/>
          <w:vertAlign w:val="baseline"/>
        </w:rPr>
        <w:t>τέταρτης</w:t>
      </w:r>
      <w:r>
        <w:rPr>
          <w:spacing w:val="-5"/>
          <w:vertAlign w:val="baseline"/>
        </w:rPr>
        <w:t> </w:t>
      </w:r>
      <w:r>
        <w:rPr>
          <w:spacing w:val="-4"/>
          <w:vertAlign w:val="baseline"/>
        </w:rPr>
        <w:t>βιομηχανικής</w:t>
      </w:r>
      <w:r>
        <w:rPr>
          <w:spacing w:val="-5"/>
          <w:vertAlign w:val="baseline"/>
        </w:rPr>
        <w:t> </w:t>
      </w:r>
      <w:r>
        <w:rPr>
          <w:spacing w:val="-4"/>
          <w:vertAlign w:val="baseline"/>
        </w:rPr>
        <w:t>επανάστασης</w:t>
      </w:r>
      <w:r>
        <w:rPr>
          <w:spacing w:val="-5"/>
          <w:vertAlign w:val="baseline"/>
        </w:rPr>
        <w:t> </w:t>
      </w:r>
      <w:r>
        <w:rPr>
          <w:spacing w:val="-4"/>
          <w:vertAlign w:val="baseline"/>
        </w:rPr>
        <w:t>(σχήμα </w:t>
      </w:r>
      <w:hyperlink w:history="true" w:anchor="_bookmark8">
        <w:r>
          <w:rPr>
            <w:spacing w:val="-2"/>
            <w:vertAlign w:val="baseline"/>
          </w:rPr>
          <w:t>1.1</w:t>
        </w:r>
      </w:hyperlink>
      <w:r>
        <w:rPr>
          <w:spacing w:val="-2"/>
          <w:vertAlign w:val="baseline"/>
        </w:rPr>
        <w:t>).</w:t>
      </w:r>
      <w:r>
        <w:rPr>
          <w:spacing w:val="-6"/>
          <w:vertAlign w:val="baseline"/>
        </w:rPr>
        <w:t> </w:t>
      </w:r>
      <w:r>
        <w:rPr>
          <w:spacing w:val="-2"/>
          <w:vertAlign w:val="baseline"/>
        </w:rPr>
        <w:t>Η</w:t>
      </w:r>
      <w:r>
        <w:rPr>
          <w:spacing w:val="-16"/>
          <w:vertAlign w:val="baseline"/>
        </w:rPr>
        <w:t> </w:t>
      </w:r>
      <w:r>
        <w:rPr>
          <w:spacing w:val="-2"/>
          <w:vertAlign w:val="baseline"/>
        </w:rPr>
        <w:t>εποχή</w:t>
      </w:r>
      <w:r>
        <w:rPr>
          <w:spacing w:val="-17"/>
          <w:vertAlign w:val="baseline"/>
        </w:rPr>
        <w:t> </w:t>
      </w:r>
      <w:r>
        <w:rPr>
          <w:spacing w:val="-2"/>
          <w:vertAlign w:val="baseline"/>
        </w:rPr>
        <w:t>μας</w:t>
      </w:r>
      <w:r>
        <w:rPr>
          <w:spacing w:val="-17"/>
          <w:vertAlign w:val="baseline"/>
        </w:rPr>
        <w:t> </w:t>
      </w:r>
      <w:r>
        <w:rPr>
          <w:spacing w:val="-2"/>
          <w:vertAlign w:val="baseline"/>
        </w:rPr>
        <w:t>χαρακτηρίζεται</w:t>
      </w:r>
      <w:r>
        <w:rPr>
          <w:spacing w:val="-17"/>
          <w:vertAlign w:val="baseline"/>
        </w:rPr>
        <w:t> </w:t>
      </w:r>
      <w:r>
        <w:rPr>
          <w:spacing w:val="-2"/>
          <w:vertAlign w:val="baseline"/>
        </w:rPr>
        <w:t>από</w:t>
      </w:r>
      <w:r>
        <w:rPr>
          <w:spacing w:val="-16"/>
          <w:vertAlign w:val="baseline"/>
        </w:rPr>
        <w:t> </w:t>
      </w:r>
      <w:r>
        <w:rPr>
          <w:spacing w:val="-2"/>
          <w:vertAlign w:val="baseline"/>
        </w:rPr>
        <w:t>τη</w:t>
      </w:r>
      <w:r>
        <w:rPr>
          <w:spacing w:val="-17"/>
          <w:vertAlign w:val="baseline"/>
        </w:rPr>
        <w:t> </w:t>
      </w:r>
      <w:r>
        <w:rPr>
          <w:spacing w:val="-2"/>
          <w:vertAlign w:val="baseline"/>
        </w:rPr>
        <w:t>χρήση</w:t>
      </w:r>
      <w:r>
        <w:rPr>
          <w:spacing w:val="-17"/>
          <w:vertAlign w:val="baseline"/>
        </w:rPr>
        <w:t> </w:t>
      </w:r>
      <w:r>
        <w:rPr>
          <w:spacing w:val="-2"/>
          <w:vertAlign w:val="baseline"/>
        </w:rPr>
        <w:t>ψηφιακών</w:t>
      </w:r>
      <w:r>
        <w:rPr>
          <w:spacing w:val="-17"/>
          <w:vertAlign w:val="baseline"/>
        </w:rPr>
        <w:t> </w:t>
      </w:r>
      <w:r>
        <w:rPr>
          <w:spacing w:val="-2"/>
          <w:vertAlign w:val="baseline"/>
        </w:rPr>
        <w:t>τεχνολογιών</w:t>
      </w:r>
      <w:r>
        <w:rPr>
          <w:spacing w:val="-16"/>
          <w:vertAlign w:val="baseline"/>
        </w:rPr>
        <w:t> </w:t>
      </w:r>
      <w:r>
        <w:rPr>
          <w:spacing w:val="-2"/>
          <w:vertAlign w:val="baseline"/>
        </w:rPr>
        <w:t>έχοντας</w:t>
      </w:r>
      <w:r>
        <w:rPr>
          <w:spacing w:val="-17"/>
          <w:vertAlign w:val="baseline"/>
        </w:rPr>
        <w:t> </w:t>
      </w:r>
      <w:r>
        <w:rPr>
          <w:spacing w:val="-2"/>
          <w:vertAlign w:val="baseline"/>
        </w:rPr>
        <w:t>κα- </w:t>
      </w:r>
      <w:r>
        <w:rPr>
          <w:spacing w:val="-6"/>
          <w:vertAlign w:val="baseline"/>
        </w:rPr>
        <w:t>ταφέρει</w:t>
      </w:r>
      <w:r>
        <w:rPr>
          <w:spacing w:val="-13"/>
          <w:vertAlign w:val="baseline"/>
        </w:rPr>
        <w:t> </w:t>
      </w:r>
      <w:r>
        <w:rPr>
          <w:spacing w:val="-6"/>
          <w:vertAlign w:val="baseline"/>
        </w:rPr>
        <w:t>αξιοσημείωτες</w:t>
      </w:r>
      <w:r>
        <w:rPr>
          <w:spacing w:val="-13"/>
          <w:vertAlign w:val="baseline"/>
        </w:rPr>
        <w:t> </w:t>
      </w:r>
      <w:r>
        <w:rPr>
          <w:spacing w:val="-6"/>
          <w:vertAlign w:val="baseline"/>
        </w:rPr>
        <w:t>αλλαγές</w:t>
      </w:r>
      <w:r>
        <w:rPr>
          <w:spacing w:val="-13"/>
          <w:vertAlign w:val="baseline"/>
        </w:rPr>
        <w:t> </w:t>
      </w:r>
      <w:r>
        <w:rPr>
          <w:spacing w:val="-6"/>
          <w:vertAlign w:val="baseline"/>
        </w:rPr>
        <w:t>στη</w:t>
      </w:r>
      <w:r>
        <w:rPr>
          <w:spacing w:val="-12"/>
          <w:vertAlign w:val="baseline"/>
        </w:rPr>
        <w:t> </w:t>
      </w:r>
      <w:r>
        <w:rPr>
          <w:spacing w:val="-6"/>
          <w:vertAlign w:val="baseline"/>
        </w:rPr>
        <w:t>βιομηχανοποίηση</w:t>
      </w:r>
      <w:r>
        <w:rPr>
          <w:spacing w:val="-13"/>
          <w:vertAlign w:val="baseline"/>
        </w:rPr>
        <w:t> </w:t>
      </w:r>
      <w:r>
        <w:rPr>
          <w:spacing w:val="-6"/>
          <w:vertAlign w:val="baseline"/>
        </w:rPr>
        <w:t>και</w:t>
      </w:r>
      <w:r>
        <w:rPr>
          <w:spacing w:val="-13"/>
          <w:vertAlign w:val="baseline"/>
        </w:rPr>
        <w:t> </w:t>
      </w:r>
      <w:r>
        <w:rPr>
          <w:spacing w:val="-6"/>
          <w:vertAlign w:val="baseline"/>
        </w:rPr>
        <w:t>παραγωγή.</w:t>
      </w:r>
      <w:r>
        <w:rPr>
          <w:spacing w:val="-13"/>
          <w:vertAlign w:val="baseline"/>
        </w:rPr>
        <w:t> </w:t>
      </w:r>
      <w:r>
        <w:rPr>
          <w:spacing w:val="-6"/>
          <w:vertAlign w:val="baseline"/>
        </w:rPr>
        <w:t>Η</w:t>
      </w:r>
      <w:r>
        <w:rPr>
          <w:spacing w:val="-12"/>
          <w:vertAlign w:val="baseline"/>
        </w:rPr>
        <w:t> </w:t>
      </w:r>
      <w:r>
        <w:rPr>
          <w:spacing w:val="-6"/>
          <w:vertAlign w:val="baseline"/>
        </w:rPr>
        <w:t>προέλευση</w:t>
      </w:r>
      <w:r>
        <w:rPr>
          <w:spacing w:val="-13"/>
          <w:vertAlign w:val="baseline"/>
        </w:rPr>
        <w:t> </w:t>
      </w:r>
      <w:r>
        <w:rPr>
          <w:spacing w:val="-6"/>
          <w:vertAlign w:val="baseline"/>
        </w:rPr>
        <w:t>του </w:t>
      </w:r>
      <w:r>
        <w:rPr>
          <w:spacing w:val="-8"/>
          <w:vertAlign w:val="baseline"/>
        </w:rPr>
        <w:t>παραπάνω</w:t>
      </w:r>
      <w:r>
        <w:rPr>
          <w:spacing w:val="-11"/>
          <w:vertAlign w:val="baseline"/>
        </w:rPr>
        <w:t> </w:t>
      </w:r>
      <w:r>
        <w:rPr>
          <w:spacing w:val="-8"/>
          <w:vertAlign w:val="baseline"/>
        </w:rPr>
        <w:t>όρου</w:t>
      </w:r>
      <w:r>
        <w:rPr>
          <w:spacing w:val="-11"/>
          <w:vertAlign w:val="baseline"/>
        </w:rPr>
        <w:t> </w:t>
      </w:r>
      <w:r>
        <w:rPr>
          <w:spacing w:val="-8"/>
          <w:vertAlign w:val="baseline"/>
        </w:rPr>
        <w:t>ανήκει</w:t>
      </w:r>
      <w:r>
        <w:rPr>
          <w:spacing w:val="-11"/>
          <w:vertAlign w:val="baseline"/>
        </w:rPr>
        <w:t> </w:t>
      </w:r>
      <w:r>
        <w:rPr>
          <w:spacing w:val="-8"/>
          <w:vertAlign w:val="baseline"/>
        </w:rPr>
        <w:t>σε</w:t>
      </w:r>
      <w:r>
        <w:rPr>
          <w:spacing w:val="-10"/>
          <w:vertAlign w:val="baseline"/>
        </w:rPr>
        <w:t> </w:t>
      </w:r>
      <w:r>
        <w:rPr>
          <w:spacing w:val="-8"/>
          <w:vertAlign w:val="baseline"/>
        </w:rPr>
        <w:t>μια</w:t>
      </w:r>
      <w:r>
        <w:rPr>
          <w:spacing w:val="-11"/>
          <w:vertAlign w:val="baseline"/>
        </w:rPr>
        <w:t> </w:t>
      </w:r>
      <w:r>
        <w:rPr>
          <w:spacing w:val="-8"/>
          <w:vertAlign w:val="baseline"/>
        </w:rPr>
        <w:t>πρωτοβουλία</w:t>
      </w:r>
      <w:r>
        <w:rPr>
          <w:spacing w:val="-11"/>
          <w:vertAlign w:val="baseline"/>
        </w:rPr>
        <w:t> </w:t>
      </w:r>
      <w:r>
        <w:rPr>
          <w:spacing w:val="-8"/>
          <w:vertAlign w:val="baseline"/>
        </w:rPr>
        <w:t>της</w:t>
      </w:r>
      <w:r>
        <w:rPr>
          <w:spacing w:val="-11"/>
          <w:vertAlign w:val="baseline"/>
        </w:rPr>
        <w:t> </w:t>
      </w:r>
      <w:r>
        <w:rPr>
          <w:spacing w:val="-8"/>
          <w:vertAlign w:val="baseline"/>
        </w:rPr>
        <w:t>Γερμανικής</w:t>
      </w:r>
      <w:r>
        <w:rPr>
          <w:spacing w:val="-10"/>
          <w:vertAlign w:val="baseline"/>
        </w:rPr>
        <w:t> </w:t>
      </w:r>
      <w:r>
        <w:rPr>
          <w:spacing w:val="-8"/>
          <w:vertAlign w:val="baseline"/>
        </w:rPr>
        <w:t>κυβέρνησης</w:t>
      </w:r>
      <w:r>
        <w:rPr>
          <w:spacing w:val="-11"/>
          <w:vertAlign w:val="baseline"/>
        </w:rPr>
        <w:t> </w:t>
      </w:r>
      <w:r>
        <w:rPr>
          <w:spacing w:val="-8"/>
          <w:vertAlign w:val="baseline"/>
        </w:rPr>
        <w:t>για</w:t>
      </w:r>
      <w:r>
        <w:rPr>
          <w:spacing w:val="-11"/>
          <w:vertAlign w:val="baseline"/>
        </w:rPr>
        <w:t> </w:t>
      </w:r>
      <w:r>
        <w:rPr>
          <w:spacing w:val="-8"/>
          <w:vertAlign w:val="baseline"/>
        </w:rPr>
        <w:t>την</w:t>
      </w:r>
      <w:r>
        <w:rPr>
          <w:spacing w:val="-11"/>
          <w:vertAlign w:val="baseline"/>
        </w:rPr>
        <w:t> </w:t>
      </w:r>
      <w:r>
        <w:rPr>
          <w:spacing w:val="-8"/>
          <w:vertAlign w:val="baseline"/>
        </w:rPr>
        <w:t>ενίσχυ- </w:t>
      </w:r>
      <w:r>
        <w:rPr>
          <w:vertAlign w:val="baseline"/>
        </w:rPr>
        <w:t>ση</w:t>
      </w:r>
      <w:r>
        <w:rPr>
          <w:spacing w:val="-19"/>
          <w:vertAlign w:val="baseline"/>
        </w:rPr>
        <w:t> </w:t>
      </w:r>
      <w:r>
        <w:rPr>
          <w:vertAlign w:val="baseline"/>
        </w:rPr>
        <w:t>της</w:t>
      </w:r>
      <w:r>
        <w:rPr>
          <w:spacing w:val="-18"/>
          <w:vertAlign w:val="baseline"/>
        </w:rPr>
        <w:t> </w:t>
      </w:r>
      <w:r>
        <w:rPr>
          <w:vertAlign w:val="baseline"/>
        </w:rPr>
        <w:t>θέσης</w:t>
      </w:r>
      <w:r>
        <w:rPr>
          <w:spacing w:val="-19"/>
          <w:vertAlign w:val="baseline"/>
        </w:rPr>
        <w:t> </w:t>
      </w:r>
      <w:r>
        <w:rPr>
          <w:vertAlign w:val="baseline"/>
        </w:rPr>
        <w:t>της</w:t>
      </w:r>
      <w:r>
        <w:rPr>
          <w:spacing w:val="-18"/>
          <w:vertAlign w:val="baseline"/>
        </w:rPr>
        <w:t> </w:t>
      </w:r>
      <w:r>
        <w:rPr>
          <w:vertAlign w:val="baseline"/>
        </w:rPr>
        <w:t>ως</w:t>
      </w:r>
      <w:r>
        <w:rPr>
          <w:spacing w:val="-19"/>
          <w:vertAlign w:val="baseline"/>
        </w:rPr>
        <w:t> </w:t>
      </w:r>
      <w:r>
        <w:rPr>
          <w:vertAlign w:val="baseline"/>
        </w:rPr>
        <w:t>ηγέτη</w:t>
      </w:r>
      <w:r>
        <w:rPr>
          <w:spacing w:val="-18"/>
          <w:vertAlign w:val="baseline"/>
        </w:rPr>
        <w:t> </w:t>
      </w:r>
      <w:r>
        <w:rPr>
          <w:vertAlign w:val="baseline"/>
        </w:rPr>
        <w:t>στην</w:t>
      </w:r>
      <w:r>
        <w:rPr>
          <w:spacing w:val="-19"/>
          <w:vertAlign w:val="baseline"/>
        </w:rPr>
        <w:t> </w:t>
      </w:r>
      <w:r>
        <w:rPr>
          <w:vertAlign w:val="baseline"/>
        </w:rPr>
        <w:t>προηγμένη</w:t>
      </w:r>
      <w:r>
        <w:rPr>
          <w:spacing w:val="-18"/>
          <w:vertAlign w:val="baseline"/>
        </w:rPr>
        <w:t> </w:t>
      </w:r>
      <w:r>
        <w:rPr>
          <w:vertAlign w:val="baseline"/>
        </w:rPr>
        <w:t>βιομηχανική</w:t>
      </w:r>
      <w:r>
        <w:rPr>
          <w:spacing w:val="-19"/>
          <w:vertAlign w:val="baseline"/>
        </w:rPr>
        <w:t> </w:t>
      </w:r>
      <w:r>
        <w:rPr>
          <w:vertAlign w:val="baseline"/>
        </w:rPr>
        <w:t>παραγωγή</w:t>
      </w:r>
      <w:r>
        <w:rPr>
          <w:spacing w:val="-19"/>
          <w:vertAlign w:val="baseline"/>
        </w:rPr>
        <w:t> </w:t>
      </w:r>
      <w:r>
        <w:rPr>
          <w:rFonts w:ascii="Times New Roman" w:hAnsi="Times New Roman"/>
          <w:vertAlign w:val="baseline"/>
        </w:rPr>
        <w:t>[</w:t>
      </w:r>
      <w:hyperlink w:history="true" w:anchor="_bookmark121">
        <w:r>
          <w:rPr>
            <w:rFonts w:ascii="Times New Roman" w:hAnsi="Times New Roman"/>
            <w:vertAlign w:val="baseline"/>
          </w:rPr>
          <w:t>14</w:t>
        </w:r>
      </w:hyperlink>
      <w:r>
        <w:rPr>
          <w:rFonts w:ascii="Times New Roman" w:hAnsi="Times New Roman"/>
          <w:vertAlign w:val="baseline"/>
        </w:rPr>
        <w:t>]</w:t>
      </w:r>
      <w:r>
        <w:rPr>
          <w:vertAlign w:val="baseline"/>
        </w:rPr>
        <w:t>.</w:t>
      </w:r>
      <w:r>
        <w:rPr>
          <w:spacing w:val="29"/>
          <w:vertAlign w:val="baseline"/>
        </w:rPr>
        <w:t> </w:t>
      </w:r>
      <w:r>
        <w:rPr>
          <w:vertAlign w:val="baseline"/>
        </w:rPr>
        <w:t>΄Ομως,</w:t>
      </w:r>
      <w:r>
        <w:rPr>
          <w:spacing w:val="-14"/>
          <w:vertAlign w:val="baseline"/>
        </w:rPr>
        <w:t> </w:t>
      </w:r>
      <w:r>
        <w:rPr>
          <w:vertAlign w:val="baseline"/>
        </w:rPr>
        <w:t>η </w:t>
      </w:r>
      <w:r>
        <w:rPr>
          <w:spacing w:val="-6"/>
          <w:vertAlign w:val="baseline"/>
        </w:rPr>
        <w:t>ιδέα</w:t>
      </w:r>
      <w:r>
        <w:rPr>
          <w:spacing w:val="-15"/>
          <w:vertAlign w:val="baseline"/>
        </w:rPr>
        <w:t> </w:t>
      </w:r>
      <w:r>
        <w:rPr>
          <w:spacing w:val="-6"/>
          <w:vertAlign w:val="baseline"/>
        </w:rPr>
        <w:t>ενός</w:t>
      </w:r>
      <w:r>
        <w:rPr>
          <w:spacing w:val="-13"/>
          <w:vertAlign w:val="baseline"/>
        </w:rPr>
        <w:t> </w:t>
      </w:r>
      <w:r>
        <w:rPr>
          <w:spacing w:val="-6"/>
          <w:vertAlign w:val="baseline"/>
        </w:rPr>
        <w:t>«έξυπνου</w:t>
      </w:r>
      <w:r>
        <w:rPr>
          <w:spacing w:val="-13"/>
          <w:vertAlign w:val="baseline"/>
        </w:rPr>
        <w:t> </w:t>
      </w:r>
      <w:r>
        <w:rPr>
          <w:spacing w:val="-6"/>
          <w:vertAlign w:val="baseline"/>
        </w:rPr>
        <w:t>εργοστασίου»—μιας</w:t>
      </w:r>
      <w:r>
        <w:rPr>
          <w:spacing w:val="-12"/>
          <w:vertAlign w:val="baseline"/>
        </w:rPr>
        <w:t> </w:t>
      </w:r>
      <w:r>
        <w:rPr>
          <w:spacing w:val="-6"/>
          <w:vertAlign w:val="baseline"/>
        </w:rPr>
        <w:t>μονάδας</w:t>
      </w:r>
      <w:r>
        <w:rPr>
          <w:spacing w:val="-13"/>
          <w:vertAlign w:val="baseline"/>
        </w:rPr>
        <w:t> </w:t>
      </w:r>
      <w:r>
        <w:rPr>
          <w:spacing w:val="-6"/>
          <w:vertAlign w:val="baseline"/>
        </w:rPr>
        <w:t>βιομηχανικής</w:t>
      </w:r>
      <w:r>
        <w:rPr>
          <w:spacing w:val="-13"/>
          <w:vertAlign w:val="baseline"/>
        </w:rPr>
        <w:t> </w:t>
      </w:r>
      <w:r>
        <w:rPr>
          <w:spacing w:val="-6"/>
          <w:vertAlign w:val="baseline"/>
        </w:rPr>
        <w:t>παραγωγής</w:t>
      </w:r>
      <w:r>
        <w:rPr>
          <w:spacing w:val="-13"/>
          <w:vertAlign w:val="baseline"/>
        </w:rPr>
        <w:t> </w:t>
      </w:r>
      <w:r>
        <w:rPr>
          <w:spacing w:val="-6"/>
          <w:vertAlign w:val="baseline"/>
        </w:rPr>
        <w:t>νέας</w:t>
      </w:r>
      <w:r>
        <w:rPr>
          <w:spacing w:val="-12"/>
          <w:vertAlign w:val="baseline"/>
        </w:rPr>
        <w:t> </w:t>
      </w:r>
      <w:r>
        <w:rPr>
          <w:spacing w:val="-6"/>
          <w:vertAlign w:val="baseline"/>
        </w:rPr>
        <w:t>γενιάς που</w:t>
      </w:r>
      <w:r>
        <w:rPr>
          <w:spacing w:val="-13"/>
          <w:vertAlign w:val="baseline"/>
        </w:rPr>
        <w:t> </w:t>
      </w:r>
      <w:r>
        <w:rPr>
          <w:spacing w:val="-6"/>
          <w:vertAlign w:val="baseline"/>
        </w:rPr>
        <w:t>είναι</w:t>
      </w:r>
      <w:r>
        <w:rPr>
          <w:spacing w:val="-13"/>
          <w:vertAlign w:val="baseline"/>
        </w:rPr>
        <w:t> </w:t>
      </w:r>
      <w:r>
        <w:rPr>
          <w:spacing w:val="-6"/>
          <w:vertAlign w:val="baseline"/>
        </w:rPr>
        <w:t>ευέλικτη,</w:t>
      </w:r>
      <w:r>
        <w:rPr>
          <w:spacing w:val="-11"/>
          <w:vertAlign w:val="baseline"/>
        </w:rPr>
        <w:t> </w:t>
      </w:r>
      <w:r>
        <w:rPr>
          <w:spacing w:val="-6"/>
          <w:vertAlign w:val="baseline"/>
        </w:rPr>
        <w:t>δεν</w:t>
      </w:r>
      <w:r>
        <w:rPr>
          <w:spacing w:val="-13"/>
          <w:vertAlign w:val="baseline"/>
        </w:rPr>
        <w:t> </w:t>
      </w:r>
      <w:r>
        <w:rPr>
          <w:spacing w:val="-6"/>
          <w:vertAlign w:val="baseline"/>
        </w:rPr>
        <w:t>σπαταλά</w:t>
      </w:r>
      <w:r>
        <w:rPr>
          <w:spacing w:val="-13"/>
          <w:vertAlign w:val="baseline"/>
        </w:rPr>
        <w:t> </w:t>
      </w:r>
      <w:r>
        <w:rPr>
          <w:spacing w:val="-6"/>
          <w:vertAlign w:val="baseline"/>
        </w:rPr>
        <w:t>τους</w:t>
      </w:r>
      <w:r>
        <w:rPr>
          <w:spacing w:val="-13"/>
          <w:vertAlign w:val="baseline"/>
        </w:rPr>
        <w:t> </w:t>
      </w:r>
      <w:r>
        <w:rPr>
          <w:spacing w:val="-6"/>
          <w:vertAlign w:val="baseline"/>
        </w:rPr>
        <w:t>πόρους</w:t>
      </w:r>
      <w:r>
        <w:rPr>
          <w:spacing w:val="-12"/>
          <w:vertAlign w:val="baseline"/>
        </w:rPr>
        <w:t> </w:t>
      </w:r>
      <w:r>
        <w:rPr>
          <w:spacing w:val="-6"/>
          <w:vertAlign w:val="baseline"/>
        </w:rPr>
        <w:t>της</w:t>
      </w:r>
      <w:r>
        <w:rPr>
          <w:spacing w:val="-13"/>
          <w:vertAlign w:val="baseline"/>
        </w:rPr>
        <w:t> </w:t>
      </w:r>
      <w:r>
        <w:rPr>
          <w:spacing w:val="-6"/>
          <w:vertAlign w:val="baseline"/>
        </w:rPr>
        <w:t>και</w:t>
      </w:r>
      <w:r>
        <w:rPr>
          <w:spacing w:val="-13"/>
          <w:vertAlign w:val="baseline"/>
        </w:rPr>
        <w:t> </w:t>
      </w:r>
      <w:r>
        <w:rPr>
          <w:spacing w:val="-6"/>
          <w:vertAlign w:val="baseline"/>
        </w:rPr>
        <w:t>εφαρμόζει</w:t>
      </w:r>
      <w:r>
        <w:rPr>
          <w:spacing w:val="-13"/>
          <w:vertAlign w:val="baseline"/>
        </w:rPr>
        <w:t> </w:t>
      </w:r>
      <w:r>
        <w:rPr>
          <w:spacing w:val="-6"/>
          <w:vertAlign w:val="baseline"/>
        </w:rPr>
        <w:t>τις</w:t>
      </w:r>
      <w:r>
        <w:rPr>
          <w:spacing w:val="-12"/>
          <w:vertAlign w:val="baseline"/>
        </w:rPr>
        <w:t> </w:t>
      </w:r>
      <w:r>
        <w:rPr>
          <w:spacing w:val="-6"/>
          <w:vertAlign w:val="baseline"/>
        </w:rPr>
        <w:t>πιο</w:t>
      </w:r>
      <w:r>
        <w:rPr>
          <w:spacing w:val="-13"/>
          <w:vertAlign w:val="baseline"/>
        </w:rPr>
        <w:t> </w:t>
      </w:r>
      <w:r>
        <w:rPr>
          <w:spacing w:val="-6"/>
          <w:vertAlign w:val="baseline"/>
        </w:rPr>
        <w:t>πρόσφατες</w:t>
      </w:r>
      <w:r>
        <w:rPr>
          <w:spacing w:val="-13"/>
          <w:vertAlign w:val="baseline"/>
        </w:rPr>
        <w:t> </w:t>
      </w:r>
      <w:r>
        <w:rPr>
          <w:spacing w:val="-6"/>
          <w:vertAlign w:val="baseline"/>
        </w:rPr>
        <w:t>ψη- </w:t>
      </w:r>
      <w:r>
        <w:rPr>
          <w:vertAlign w:val="baseline"/>
        </w:rPr>
        <w:t>φιακές</w:t>
      </w:r>
      <w:r>
        <w:rPr>
          <w:spacing w:val="-19"/>
          <w:vertAlign w:val="baseline"/>
        </w:rPr>
        <w:t> </w:t>
      </w:r>
      <w:r>
        <w:rPr>
          <w:vertAlign w:val="baseline"/>
        </w:rPr>
        <w:t>τεχνολογίες—</w:t>
      </w:r>
      <w:r>
        <w:rPr>
          <w:spacing w:val="-19"/>
          <w:vertAlign w:val="baseline"/>
        </w:rPr>
        <w:t> </w:t>
      </w:r>
      <w:r>
        <w:rPr>
          <w:vertAlign w:val="baseline"/>
        </w:rPr>
        <w:t>βρίσκεται</w:t>
      </w:r>
      <w:r>
        <w:rPr>
          <w:spacing w:val="-19"/>
          <w:vertAlign w:val="baseline"/>
        </w:rPr>
        <w:t> </w:t>
      </w:r>
      <w:r>
        <w:rPr>
          <w:vertAlign w:val="baseline"/>
        </w:rPr>
        <w:t>στον</w:t>
      </w:r>
      <w:r>
        <w:rPr>
          <w:spacing w:val="-18"/>
          <w:vertAlign w:val="baseline"/>
        </w:rPr>
        <w:t> </w:t>
      </w:r>
      <w:r>
        <w:rPr>
          <w:vertAlign w:val="baseline"/>
        </w:rPr>
        <w:t>πυρήνα</w:t>
      </w:r>
      <w:r>
        <w:rPr>
          <w:spacing w:val="-19"/>
          <w:vertAlign w:val="baseline"/>
        </w:rPr>
        <w:t> </w:t>
      </w:r>
      <w:r>
        <w:rPr>
          <w:vertAlign w:val="baseline"/>
        </w:rPr>
        <w:t>της</w:t>
      </w:r>
      <w:r>
        <w:rPr>
          <w:spacing w:val="-19"/>
          <w:vertAlign w:val="baseline"/>
        </w:rPr>
        <w:t> </w:t>
      </w:r>
      <w:r>
        <w:rPr>
          <w:vertAlign w:val="baseline"/>
        </w:rPr>
        <w:t>έννοιας</w:t>
      </w:r>
      <w:r>
        <w:rPr>
          <w:spacing w:val="-19"/>
          <w:vertAlign w:val="baseline"/>
        </w:rPr>
        <w:t> </w:t>
      </w:r>
      <w:r>
        <w:rPr>
          <w:vertAlign w:val="baseline"/>
        </w:rPr>
        <w:t>της</w:t>
      </w:r>
      <w:r>
        <w:rPr>
          <w:spacing w:val="-18"/>
          <w:vertAlign w:val="baseline"/>
        </w:rPr>
        <w:t> </w:t>
      </w:r>
      <w:r>
        <w:rPr>
          <w:vertAlign w:val="baseline"/>
        </w:rPr>
        <w:t>Βιομηχανίας</w:t>
      </w:r>
      <w:r>
        <w:rPr>
          <w:spacing w:val="-19"/>
          <w:vertAlign w:val="baseline"/>
        </w:rPr>
        <w:t> </w:t>
      </w:r>
      <w:r>
        <w:rPr>
          <w:vertAlign w:val="baseline"/>
        </w:rPr>
        <w:t>4.0.</w:t>
      </w:r>
      <w:r>
        <w:rPr>
          <w:spacing w:val="-19"/>
          <w:vertAlign w:val="baseline"/>
        </w:rPr>
        <w:t> </w:t>
      </w:r>
      <w:r>
        <w:rPr>
          <w:vertAlign w:val="baseline"/>
        </w:rPr>
        <w:t>Αυτή </w:t>
      </w:r>
      <w:r>
        <w:rPr>
          <w:spacing w:val="-4"/>
          <w:vertAlign w:val="baseline"/>
        </w:rPr>
        <w:t>η</w:t>
      </w:r>
      <w:r>
        <w:rPr>
          <w:spacing w:val="-15"/>
          <w:vertAlign w:val="baseline"/>
        </w:rPr>
        <w:t> </w:t>
      </w:r>
      <w:r>
        <w:rPr>
          <w:spacing w:val="-4"/>
          <w:vertAlign w:val="baseline"/>
        </w:rPr>
        <w:t>αλλαγή</w:t>
      </w:r>
      <w:r>
        <w:rPr>
          <w:spacing w:val="-15"/>
          <w:vertAlign w:val="baseline"/>
        </w:rPr>
        <w:t> </w:t>
      </w:r>
      <w:r>
        <w:rPr>
          <w:spacing w:val="-4"/>
          <w:vertAlign w:val="baseline"/>
        </w:rPr>
        <w:t>αντιπροσωπεύει</w:t>
      </w:r>
      <w:r>
        <w:rPr>
          <w:spacing w:val="-15"/>
          <w:vertAlign w:val="baseline"/>
        </w:rPr>
        <w:t> </w:t>
      </w:r>
      <w:r>
        <w:rPr>
          <w:spacing w:val="-4"/>
          <w:vertAlign w:val="baseline"/>
        </w:rPr>
        <w:t>τον</w:t>
      </w:r>
      <w:r>
        <w:rPr>
          <w:spacing w:val="-14"/>
          <w:vertAlign w:val="baseline"/>
        </w:rPr>
        <w:t> </w:t>
      </w:r>
      <w:r>
        <w:rPr>
          <w:spacing w:val="-4"/>
          <w:vertAlign w:val="baseline"/>
        </w:rPr>
        <w:t>συνολικό</w:t>
      </w:r>
      <w:r>
        <w:rPr>
          <w:spacing w:val="-15"/>
          <w:vertAlign w:val="baseline"/>
        </w:rPr>
        <w:t> </w:t>
      </w:r>
      <w:r>
        <w:rPr>
          <w:spacing w:val="-4"/>
          <w:vertAlign w:val="baseline"/>
        </w:rPr>
        <w:t>επαναπροσδιορισμό</w:t>
      </w:r>
      <w:r>
        <w:rPr>
          <w:spacing w:val="-15"/>
          <w:vertAlign w:val="baseline"/>
        </w:rPr>
        <w:t> </w:t>
      </w:r>
      <w:r>
        <w:rPr>
          <w:spacing w:val="-4"/>
          <w:vertAlign w:val="baseline"/>
        </w:rPr>
        <w:t>του</w:t>
      </w:r>
      <w:r>
        <w:rPr>
          <w:spacing w:val="-15"/>
          <w:vertAlign w:val="baseline"/>
        </w:rPr>
        <w:t> </w:t>
      </w:r>
      <w:r>
        <w:rPr>
          <w:spacing w:val="-4"/>
          <w:vertAlign w:val="baseline"/>
        </w:rPr>
        <w:t>τρόπου</w:t>
      </w:r>
      <w:r>
        <w:rPr>
          <w:spacing w:val="-14"/>
          <w:vertAlign w:val="baseline"/>
        </w:rPr>
        <w:t> </w:t>
      </w:r>
      <w:r>
        <w:rPr>
          <w:spacing w:val="-4"/>
          <w:vertAlign w:val="baseline"/>
        </w:rPr>
        <w:t>με</w:t>
      </w:r>
      <w:r>
        <w:rPr>
          <w:spacing w:val="-15"/>
          <w:vertAlign w:val="baseline"/>
        </w:rPr>
        <w:t> </w:t>
      </w:r>
      <w:r>
        <w:rPr>
          <w:spacing w:val="-4"/>
          <w:vertAlign w:val="baseline"/>
        </w:rPr>
        <w:t>τον</w:t>
      </w:r>
      <w:r>
        <w:rPr>
          <w:spacing w:val="-15"/>
          <w:vertAlign w:val="baseline"/>
        </w:rPr>
        <w:t> </w:t>
      </w:r>
      <w:r>
        <w:rPr>
          <w:spacing w:val="-4"/>
          <w:vertAlign w:val="baseline"/>
        </w:rPr>
        <w:t>οποίο </w:t>
      </w:r>
      <w:r>
        <w:rPr>
          <w:spacing w:val="-6"/>
          <w:vertAlign w:val="baseline"/>
        </w:rPr>
        <w:t>εφευρίσκονται,</w:t>
      </w:r>
      <w:r>
        <w:rPr>
          <w:spacing w:val="-15"/>
          <w:vertAlign w:val="baseline"/>
        </w:rPr>
        <w:t> </w:t>
      </w:r>
      <w:r>
        <w:rPr>
          <w:spacing w:val="-6"/>
          <w:vertAlign w:val="baseline"/>
        </w:rPr>
        <w:t>αναπτύσσονται,</w:t>
      </w:r>
      <w:r>
        <w:rPr>
          <w:spacing w:val="-13"/>
          <w:vertAlign w:val="baseline"/>
        </w:rPr>
        <w:t> </w:t>
      </w:r>
      <w:r>
        <w:rPr>
          <w:spacing w:val="-6"/>
          <w:vertAlign w:val="baseline"/>
        </w:rPr>
        <w:t>κατασκευάζονται</w:t>
      </w:r>
      <w:r>
        <w:rPr>
          <w:spacing w:val="-13"/>
          <w:vertAlign w:val="baseline"/>
        </w:rPr>
        <w:t> </w:t>
      </w:r>
      <w:r>
        <w:rPr>
          <w:spacing w:val="-6"/>
          <w:vertAlign w:val="baseline"/>
        </w:rPr>
        <w:t>και</w:t>
      </w:r>
      <w:r>
        <w:rPr>
          <w:spacing w:val="-12"/>
          <w:vertAlign w:val="baseline"/>
        </w:rPr>
        <w:t> </w:t>
      </w:r>
      <w:r>
        <w:rPr>
          <w:spacing w:val="-6"/>
          <w:vertAlign w:val="baseline"/>
        </w:rPr>
        <w:t>παραδίδονται</w:t>
      </w:r>
      <w:r>
        <w:rPr>
          <w:spacing w:val="-13"/>
          <w:vertAlign w:val="baseline"/>
        </w:rPr>
        <w:t> </w:t>
      </w:r>
      <w:r>
        <w:rPr>
          <w:spacing w:val="-6"/>
          <w:vertAlign w:val="baseline"/>
        </w:rPr>
        <w:t>τα</w:t>
      </w:r>
      <w:r>
        <w:rPr>
          <w:spacing w:val="-13"/>
          <w:vertAlign w:val="baseline"/>
        </w:rPr>
        <w:t> </w:t>
      </w:r>
      <w:r>
        <w:rPr>
          <w:spacing w:val="-6"/>
          <w:vertAlign w:val="baseline"/>
        </w:rPr>
        <w:t>προϊόντα</w:t>
      </w:r>
      <w:r>
        <w:rPr>
          <w:spacing w:val="-13"/>
          <w:vertAlign w:val="baseline"/>
        </w:rPr>
        <w:t> </w:t>
      </w:r>
      <w:r>
        <w:rPr>
          <w:spacing w:val="-6"/>
          <w:vertAlign w:val="baseline"/>
        </w:rPr>
        <w:t>σε</w:t>
      </w:r>
      <w:r>
        <w:rPr>
          <w:spacing w:val="-12"/>
          <w:vertAlign w:val="baseline"/>
        </w:rPr>
        <w:t> </w:t>
      </w:r>
      <w:r>
        <w:rPr>
          <w:spacing w:val="-6"/>
          <w:vertAlign w:val="baseline"/>
        </w:rPr>
        <w:t>όλο </w:t>
      </w:r>
      <w:r>
        <w:rPr>
          <w:spacing w:val="-4"/>
          <w:vertAlign w:val="baseline"/>
        </w:rPr>
        <w:t>τον</w:t>
      </w:r>
      <w:r>
        <w:rPr>
          <w:spacing w:val="-15"/>
          <w:vertAlign w:val="baseline"/>
        </w:rPr>
        <w:t> </w:t>
      </w:r>
      <w:r>
        <w:rPr>
          <w:spacing w:val="-4"/>
          <w:vertAlign w:val="baseline"/>
        </w:rPr>
        <w:t>κόσμο.</w:t>
      </w:r>
      <w:r>
        <w:rPr>
          <w:spacing w:val="-1"/>
          <w:vertAlign w:val="baseline"/>
        </w:rPr>
        <w:t> </w:t>
      </w:r>
      <w:r>
        <w:rPr>
          <w:spacing w:val="-4"/>
          <w:vertAlign w:val="baseline"/>
        </w:rPr>
        <w:t>Η</w:t>
      </w:r>
      <w:r>
        <w:rPr>
          <w:spacing w:val="-15"/>
          <w:vertAlign w:val="baseline"/>
        </w:rPr>
        <w:t> </w:t>
      </w:r>
      <w:r>
        <w:rPr>
          <w:spacing w:val="-4"/>
          <w:vertAlign w:val="baseline"/>
        </w:rPr>
        <w:t>βιομηχανική</w:t>
      </w:r>
      <w:r>
        <w:rPr>
          <w:spacing w:val="-14"/>
          <w:vertAlign w:val="baseline"/>
        </w:rPr>
        <w:t> </w:t>
      </w:r>
      <w:r>
        <w:rPr>
          <w:spacing w:val="-4"/>
          <w:vertAlign w:val="baseline"/>
        </w:rPr>
        <w:t>επανάσταση</w:t>
      </w:r>
      <w:r>
        <w:rPr>
          <w:spacing w:val="-15"/>
          <w:vertAlign w:val="baseline"/>
        </w:rPr>
        <w:t> </w:t>
      </w:r>
      <w:r>
        <w:rPr>
          <w:spacing w:val="-4"/>
          <w:vertAlign w:val="baseline"/>
        </w:rPr>
        <w:t>καθοδηγείται</w:t>
      </w:r>
      <w:r>
        <w:rPr>
          <w:spacing w:val="-15"/>
          <w:vertAlign w:val="baseline"/>
        </w:rPr>
        <w:t> </w:t>
      </w:r>
      <w:r>
        <w:rPr>
          <w:spacing w:val="-4"/>
          <w:vertAlign w:val="baseline"/>
        </w:rPr>
        <w:t>από</w:t>
      </w:r>
      <w:r>
        <w:rPr>
          <w:spacing w:val="-15"/>
          <w:vertAlign w:val="baseline"/>
        </w:rPr>
        <w:t> </w:t>
      </w:r>
      <w:r>
        <w:rPr>
          <w:spacing w:val="-4"/>
          <w:vertAlign w:val="baseline"/>
        </w:rPr>
        <w:t>τη</w:t>
      </w:r>
      <w:r>
        <w:rPr>
          <w:spacing w:val="-14"/>
          <w:vertAlign w:val="baseline"/>
        </w:rPr>
        <w:t> </w:t>
      </w:r>
      <w:r>
        <w:rPr>
          <w:spacing w:val="-4"/>
          <w:vertAlign w:val="baseline"/>
        </w:rPr>
        <w:t>σύγκλιση</w:t>
      </w:r>
      <w:r>
        <w:rPr>
          <w:spacing w:val="-15"/>
          <w:vertAlign w:val="baseline"/>
        </w:rPr>
        <w:t> </w:t>
      </w:r>
      <w:r>
        <w:rPr>
          <w:spacing w:val="-4"/>
          <w:vertAlign w:val="baseline"/>
        </w:rPr>
        <w:t>των</w:t>
      </w:r>
      <w:r>
        <w:rPr>
          <w:spacing w:val="-15"/>
          <w:vertAlign w:val="baseline"/>
        </w:rPr>
        <w:t> </w:t>
      </w:r>
      <w:r>
        <w:rPr>
          <w:spacing w:val="-4"/>
          <w:vertAlign w:val="baseline"/>
        </w:rPr>
        <w:t>ψηφιακών </w:t>
      </w:r>
      <w:r>
        <w:rPr>
          <w:spacing w:val="-2"/>
          <w:vertAlign w:val="baseline"/>
        </w:rPr>
        <w:t>τεχνολογιών</w:t>
      </w:r>
      <w:r>
        <w:rPr>
          <w:spacing w:val="-17"/>
          <w:vertAlign w:val="baseline"/>
        </w:rPr>
        <w:t> </w:t>
      </w:r>
      <w:r>
        <w:rPr>
          <w:spacing w:val="-2"/>
          <w:vertAlign w:val="baseline"/>
        </w:rPr>
        <w:t>με</w:t>
      </w:r>
      <w:r>
        <w:rPr>
          <w:spacing w:val="-17"/>
          <w:vertAlign w:val="baseline"/>
        </w:rPr>
        <w:t> </w:t>
      </w:r>
      <w:r>
        <w:rPr>
          <w:spacing w:val="-2"/>
          <w:vertAlign w:val="baseline"/>
        </w:rPr>
        <w:t>τη</w:t>
      </w:r>
      <w:r>
        <w:rPr>
          <w:spacing w:val="-17"/>
          <w:vertAlign w:val="baseline"/>
        </w:rPr>
        <w:t> </w:t>
      </w:r>
      <w:r>
        <w:rPr>
          <w:spacing w:val="-2"/>
          <w:vertAlign w:val="baseline"/>
        </w:rPr>
        <w:t>συμβατική</w:t>
      </w:r>
      <w:r>
        <w:rPr>
          <w:spacing w:val="-16"/>
          <w:vertAlign w:val="baseline"/>
        </w:rPr>
        <w:t> </w:t>
      </w:r>
      <w:r>
        <w:rPr>
          <w:spacing w:val="-2"/>
          <w:vertAlign w:val="baseline"/>
        </w:rPr>
        <w:t>παραγωγή.</w:t>
      </w:r>
      <w:r>
        <w:rPr>
          <w:spacing w:val="-2"/>
          <w:vertAlign w:val="baseline"/>
        </w:rPr>
        <w:t> Η</w:t>
      </w:r>
      <w:r>
        <w:rPr>
          <w:spacing w:val="-17"/>
          <w:vertAlign w:val="baseline"/>
        </w:rPr>
        <w:t> </w:t>
      </w:r>
      <w:r>
        <w:rPr>
          <w:spacing w:val="-2"/>
          <w:vertAlign w:val="baseline"/>
        </w:rPr>
        <w:t>ενσωμάτωση</w:t>
      </w:r>
      <w:r>
        <w:rPr>
          <w:spacing w:val="-17"/>
          <w:vertAlign w:val="baseline"/>
        </w:rPr>
        <w:t> </w:t>
      </w:r>
      <w:r>
        <w:rPr>
          <w:spacing w:val="-2"/>
          <w:vertAlign w:val="baseline"/>
        </w:rPr>
        <w:t>της</w:t>
      </w:r>
      <w:r>
        <w:rPr>
          <w:spacing w:val="-16"/>
          <w:vertAlign w:val="baseline"/>
        </w:rPr>
        <w:t> </w:t>
      </w:r>
      <w:r>
        <w:rPr>
          <w:spacing w:val="-2"/>
          <w:vertAlign w:val="baseline"/>
        </w:rPr>
        <w:t>μπορεί</w:t>
      </w:r>
      <w:r>
        <w:rPr>
          <w:spacing w:val="-17"/>
          <w:vertAlign w:val="baseline"/>
        </w:rPr>
        <w:t> </w:t>
      </w:r>
      <w:r>
        <w:rPr>
          <w:spacing w:val="-2"/>
          <w:vertAlign w:val="baseline"/>
        </w:rPr>
        <w:t>να</w:t>
      </w:r>
      <w:r>
        <w:rPr>
          <w:spacing w:val="-17"/>
          <w:vertAlign w:val="baseline"/>
        </w:rPr>
        <w:t> </w:t>
      </w:r>
      <w:r>
        <w:rPr>
          <w:spacing w:val="-2"/>
          <w:vertAlign w:val="baseline"/>
        </w:rPr>
        <w:t>ανεβάσει</w:t>
      </w:r>
      <w:r>
        <w:rPr>
          <w:spacing w:val="-17"/>
          <w:vertAlign w:val="baseline"/>
        </w:rPr>
        <w:t> </w:t>
      </w:r>
      <w:r>
        <w:rPr>
          <w:spacing w:val="-2"/>
          <w:vertAlign w:val="baseline"/>
        </w:rPr>
        <w:t>τις </w:t>
      </w:r>
      <w:r>
        <w:rPr>
          <w:spacing w:val="-6"/>
          <w:vertAlign w:val="baseline"/>
        </w:rPr>
        <w:t>βιομηχανικές</w:t>
      </w:r>
      <w:r>
        <w:rPr>
          <w:spacing w:val="-13"/>
          <w:vertAlign w:val="baseline"/>
        </w:rPr>
        <w:t> </w:t>
      </w:r>
      <w:r>
        <w:rPr>
          <w:spacing w:val="-6"/>
          <w:vertAlign w:val="baseline"/>
        </w:rPr>
        <w:t>λειτουργίες</w:t>
      </w:r>
      <w:r>
        <w:rPr>
          <w:spacing w:val="-13"/>
          <w:vertAlign w:val="baseline"/>
        </w:rPr>
        <w:t> </w:t>
      </w:r>
      <w:r>
        <w:rPr>
          <w:spacing w:val="-6"/>
          <w:vertAlign w:val="baseline"/>
        </w:rPr>
        <w:t>σε</w:t>
      </w:r>
      <w:r>
        <w:rPr>
          <w:spacing w:val="-12"/>
          <w:vertAlign w:val="baseline"/>
        </w:rPr>
        <w:t> </w:t>
      </w:r>
      <w:r>
        <w:rPr>
          <w:spacing w:val="-6"/>
          <w:vertAlign w:val="baseline"/>
        </w:rPr>
        <w:t>επίπεδα</w:t>
      </w:r>
      <w:r>
        <w:rPr>
          <w:spacing w:val="-13"/>
          <w:vertAlign w:val="baseline"/>
        </w:rPr>
        <w:t> </w:t>
      </w:r>
      <w:r>
        <w:rPr>
          <w:spacing w:val="-6"/>
          <w:vertAlign w:val="baseline"/>
        </w:rPr>
        <w:t>που</w:t>
      </w:r>
      <w:r>
        <w:rPr>
          <w:spacing w:val="-13"/>
          <w:vertAlign w:val="baseline"/>
        </w:rPr>
        <w:t> </w:t>
      </w:r>
      <w:r>
        <w:rPr>
          <w:spacing w:val="-6"/>
          <w:vertAlign w:val="baseline"/>
        </w:rPr>
        <w:t>προηγουμένως</w:t>
      </w:r>
      <w:r>
        <w:rPr>
          <w:spacing w:val="-12"/>
          <w:vertAlign w:val="baseline"/>
        </w:rPr>
        <w:t> </w:t>
      </w:r>
      <w:r>
        <w:rPr>
          <w:spacing w:val="-6"/>
          <w:vertAlign w:val="baseline"/>
        </w:rPr>
        <w:t>δεν</w:t>
      </w:r>
      <w:r>
        <w:rPr>
          <w:spacing w:val="-13"/>
          <w:vertAlign w:val="baseline"/>
        </w:rPr>
        <w:t> </w:t>
      </w:r>
      <w:r>
        <w:rPr>
          <w:spacing w:val="-6"/>
          <w:vertAlign w:val="baseline"/>
        </w:rPr>
        <w:t>θα</w:t>
      </w:r>
      <w:r>
        <w:rPr>
          <w:spacing w:val="-13"/>
          <w:vertAlign w:val="baseline"/>
        </w:rPr>
        <w:t> </w:t>
      </w:r>
      <w:r>
        <w:rPr>
          <w:spacing w:val="-6"/>
          <w:vertAlign w:val="baseline"/>
        </w:rPr>
        <w:t>έχουν</w:t>
      </w:r>
      <w:r>
        <w:rPr>
          <w:spacing w:val="-12"/>
          <w:vertAlign w:val="baseline"/>
        </w:rPr>
        <w:t> </w:t>
      </w:r>
      <w:r>
        <w:rPr>
          <w:spacing w:val="-6"/>
          <w:vertAlign w:val="baseline"/>
        </w:rPr>
        <w:t>επιτευχθεί</w:t>
      </w:r>
      <w:r>
        <w:rPr>
          <w:spacing w:val="-13"/>
          <w:vertAlign w:val="baseline"/>
        </w:rPr>
        <w:t> </w:t>
      </w:r>
      <w:r>
        <w:rPr>
          <w:spacing w:val="-6"/>
          <w:vertAlign w:val="baseline"/>
        </w:rPr>
        <w:t>πάνω </w:t>
      </w:r>
      <w:r>
        <w:rPr>
          <w:spacing w:val="-2"/>
          <w:vertAlign w:val="baseline"/>
        </w:rPr>
        <w:t>σε</w:t>
      </w:r>
      <w:r>
        <w:rPr>
          <w:spacing w:val="-17"/>
          <w:vertAlign w:val="baseline"/>
        </w:rPr>
        <w:t> </w:t>
      </w:r>
      <w:r>
        <w:rPr>
          <w:spacing w:val="-2"/>
          <w:vertAlign w:val="baseline"/>
        </w:rPr>
        <w:t>επικοινωνία,</w:t>
      </w:r>
      <w:r>
        <w:rPr>
          <w:spacing w:val="-17"/>
          <w:vertAlign w:val="baseline"/>
        </w:rPr>
        <w:t> </w:t>
      </w:r>
      <w:r>
        <w:rPr>
          <w:spacing w:val="-2"/>
          <w:vertAlign w:val="baseline"/>
        </w:rPr>
        <w:t>ανάλυση</w:t>
      </w:r>
      <w:r>
        <w:rPr>
          <w:spacing w:val="-17"/>
          <w:vertAlign w:val="baseline"/>
        </w:rPr>
        <w:t> </w:t>
      </w:r>
      <w:r>
        <w:rPr>
          <w:spacing w:val="-2"/>
          <w:vertAlign w:val="baseline"/>
        </w:rPr>
        <w:t>και</w:t>
      </w:r>
      <w:r>
        <w:rPr>
          <w:spacing w:val="-16"/>
          <w:vertAlign w:val="baseline"/>
        </w:rPr>
        <w:t> </w:t>
      </w:r>
      <w:r>
        <w:rPr>
          <w:spacing w:val="-2"/>
          <w:vertAlign w:val="baseline"/>
        </w:rPr>
        <w:t>αυτοματοποίηση.</w:t>
      </w:r>
      <w:r>
        <w:rPr>
          <w:spacing w:val="8"/>
          <w:vertAlign w:val="baseline"/>
        </w:rPr>
        <w:t> </w:t>
      </w:r>
      <w:r>
        <w:rPr>
          <w:spacing w:val="-2"/>
          <w:vertAlign w:val="baseline"/>
        </w:rPr>
        <w:t>Πιο</w:t>
      </w:r>
      <w:r>
        <w:rPr>
          <w:spacing w:val="-17"/>
          <w:vertAlign w:val="baseline"/>
        </w:rPr>
        <w:t> </w:t>
      </w:r>
      <w:r>
        <w:rPr>
          <w:spacing w:val="-2"/>
          <w:vertAlign w:val="baseline"/>
        </w:rPr>
        <w:t>συγκεκριμένα</w:t>
      </w:r>
      <w:r>
        <w:rPr>
          <w:spacing w:val="-17"/>
          <w:vertAlign w:val="baseline"/>
        </w:rPr>
        <w:t> </w:t>
      </w:r>
      <w:r>
        <w:rPr>
          <w:spacing w:val="-2"/>
          <w:vertAlign w:val="baseline"/>
        </w:rPr>
        <w:t>οι</w:t>
      </w:r>
      <w:r>
        <w:rPr>
          <w:spacing w:val="-16"/>
          <w:vertAlign w:val="baseline"/>
        </w:rPr>
        <w:t> </w:t>
      </w:r>
      <w:r>
        <w:rPr>
          <w:spacing w:val="-2"/>
          <w:vertAlign w:val="baseline"/>
        </w:rPr>
        <w:t>ψηφιακές</w:t>
      </w:r>
      <w:r>
        <w:rPr>
          <w:spacing w:val="-17"/>
          <w:vertAlign w:val="baseline"/>
        </w:rPr>
        <w:t> </w:t>
      </w:r>
      <w:r>
        <w:rPr>
          <w:spacing w:val="-2"/>
          <w:vertAlign w:val="baseline"/>
        </w:rPr>
        <w:t>τεχνο- </w:t>
      </w:r>
      <w:r>
        <w:rPr>
          <w:spacing w:val="-6"/>
          <w:vertAlign w:val="baseline"/>
        </w:rPr>
        <w:t>λογίες</w:t>
      </w:r>
      <w:r>
        <w:rPr>
          <w:spacing w:val="-11"/>
          <w:vertAlign w:val="baseline"/>
        </w:rPr>
        <w:t> </w:t>
      </w:r>
      <w:r>
        <w:rPr>
          <w:spacing w:val="-6"/>
          <w:vertAlign w:val="baseline"/>
        </w:rPr>
        <w:t>περιλαμβάνουν,</w:t>
      </w:r>
      <w:r>
        <w:rPr>
          <w:spacing w:val="-8"/>
          <w:vertAlign w:val="baseline"/>
        </w:rPr>
        <w:t> </w:t>
      </w:r>
      <w:r>
        <w:rPr>
          <w:spacing w:val="-6"/>
          <w:vertAlign w:val="baseline"/>
        </w:rPr>
        <w:t>προγνωστική</w:t>
      </w:r>
      <w:r>
        <w:rPr>
          <w:spacing w:val="-11"/>
          <w:vertAlign w:val="baseline"/>
        </w:rPr>
        <w:t> </w:t>
      </w:r>
      <w:r>
        <w:rPr>
          <w:spacing w:val="-6"/>
          <w:vertAlign w:val="baseline"/>
        </w:rPr>
        <w:t>συντήρηση,</w:t>
      </w:r>
      <w:r>
        <w:rPr>
          <w:spacing w:val="-8"/>
          <w:vertAlign w:val="baseline"/>
        </w:rPr>
        <w:t> </w:t>
      </w:r>
      <w:r>
        <w:rPr>
          <w:spacing w:val="-6"/>
          <w:vertAlign w:val="baseline"/>
        </w:rPr>
        <w:t>προηγμένες</w:t>
      </w:r>
      <w:r>
        <w:rPr>
          <w:spacing w:val="-11"/>
          <w:vertAlign w:val="baseline"/>
        </w:rPr>
        <w:t> </w:t>
      </w:r>
      <w:r>
        <w:rPr>
          <w:spacing w:val="-6"/>
          <w:vertAlign w:val="baseline"/>
        </w:rPr>
        <w:t>αναλύσεις,</w:t>
      </w:r>
      <w:r>
        <w:rPr>
          <w:spacing w:val="-8"/>
          <w:vertAlign w:val="baseline"/>
        </w:rPr>
        <w:t> </w:t>
      </w:r>
      <w:r>
        <w:rPr>
          <w:spacing w:val="-6"/>
          <w:vertAlign w:val="baseline"/>
        </w:rPr>
        <w:t>υπολογιστικό νέφος,</w:t>
      </w:r>
      <w:r>
        <w:rPr>
          <w:spacing w:val="-13"/>
          <w:vertAlign w:val="baseline"/>
        </w:rPr>
        <w:t> </w:t>
      </w:r>
      <w:r>
        <w:rPr>
          <w:spacing w:val="-6"/>
          <w:vertAlign w:val="baseline"/>
        </w:rPr>
        <w:t>διαδίκτυο</w:t>
      </w:r>
      <w:r>
        <w:rPr>
          <w:spacing w:val="-13"/>
          <w:vertAlign w:val="baseline"/>
        </w:rPr>
        <w:t> </w:t>
      </w:r>
      <w:r>
        <w:rPr>
          <w:spacing w:val="-6"/>
          <w:vertAlign w:val="baseline"/>
        </w:rPr>
        <w:t>των</w:t>
      </w:r>
      <w:r>
        <w:rPr>
          <w:spacing w:val="-13"/>
          <w:vertAlign w:val="baseline"/>
        </w:rPr>
        <w:t> </w:t>
      </w:r>
      <w:r>
        <w:rPr>
          <w:spacing w:val="-6"/>
          <w:vertAlign w:val="baseline"/>
        </w:rPr>
        <w:t>αντικειμένων</w:t>
      </w:r>
      <w:r>
        <w:rPr>
          <w:spacing w:val="-12"/>
          <w:vertAlign w:val="baseline"/>
        </w:rPr>
        <w:t> </w:t>
      </w:r>
      <w:r>
        <w:rPr>
          <w:spacing w:val="-6"/>
          <w:vertAlign w:val="baseline"/>
        </w:rPr>
        <w:t>και</w:t>
      </w:r>
      <w:r>
        <w:rPr>
          <w:spacing w:val="-13"/>
          <w:vertAlign w:val="baseline"/>
        </w:rPr>
        <w:t> </w:t>
      </w:r>
      <w:r>
        <w:rPr>
          <w:spacing w:val="-6"/>
          <w:vertAlign w:val="baseline"/>
        </w:rPr>
        <w:t>τεχνητή</w:t>
      </w:r>
      <w:r>
        <w:rPr>
          <w:spacing w:val="-13"/>
          <w:vertAlign w:val="baseline"/>
        </w:rPr>
        <w:t> </w:t>
      </w:r>
      <w:r>
        <w:rPr>
          <w:spacing w:val="-6"/>
          <w:vertAlign w:val="baseline"/>
        </w:rPr>
        <w:t>νοημοσύνη,</w:t>
      </w:r>
      <w:r>
        <w:rPr>
          <w:spacing w:val="-13"/>
          <w:vertAlign w:val="baseline"/>
        </w:rPr>
        <w:t> </w:t>
      </w:r>
      <w:r>
        <w:rPr>
          <w:spacing w:val="-6"/>
          <w:vertAlign w:val="baseline"/>
        </w:rPr>
        <w:t>ανοίγοντας</w:t>
      </w:r>
      <w:r>
        <w:rPr>
          <w:spacing w:val="-12"/>
          <w:vertAlign w:val="baseline"/>
        </w:rPr>
        <w:t> </w:t>
      </w:r>
      <w:r>
        <w:rPr>
          <w:spacing w:val="-6"/>
          <w:vertAlign w:val="baseline"/>
        </w:rPr>
        <w:t>το</w:t>
      </w:r>
      <w:r>
        <w:rPr>
          <w:spacing w:val="-13"/>
          <w:vertAlign w:val="baseline"/>
        </w:rPr>
        <w:t> </w:t>
      </w:r>
      <w:r>
        <w:rPr>
          <w:spacing w:val="-6"/>
          <w:vertAlign w:val="baseline"/>
        </w:rPr>
        <w:t>δρόμο</w:t>
      </w:r>
      <w:r>
        <w:rPr>
          <w:spacing w:val="-13"/>
          <w:vertAlign w:val="baseline"/>
        </w:rPr>
        <w:t> </w:t>
      </w:r>
      <w:r>
        <w:rPr>
          <w:spacing w:val="-6"/>
          <w:vertAlign w:val="baseline"/>
        </w:rPr>
        <w:t>στην πληροφορία</w:t>
      </w:r>
      <w:r>
        <w:rPr>
          <w:spacing w:val="-12"/>
          <w:vertAlign w:val="baseline"/>
        </w:rPr>
        <w:t> </w:t>
      </w:r>
      <w:r>
        <w:rPr>
          <w:spacing w:val="-6"/>
          <w:vertAlign w:val="baseline"/>
        </w:rPr>
        <w:t>να</w:t>
      </w:r>
      <w:r>
        <w:rPr>
          <w:spacing w:val="-11"/>
          <w:vertAlign w:val="baseline"/>
        </w:rPr>
        <w:t> </w:t>
      </w:r>
      <w:r>
        <w:rPr>
          <w:spacing w:val="-6"/>
          <w:vertAlign w:val="baseline"/>
        </w:rPr>
        <w:t>συμβάλλει</w:t>
      </w:r>
      <w:r>
        <w:rPr>
          <w:spacing w:val="-12"/>
          <w:vertAlign w:val="baseline"/>
        </w:rPr>
        <w:t> </w:t>
      </w:r>
      <w:r>
        <w:rPr>
          <w:spacing w:val="-6"/>
          <w:vertAlign w:val="baseline"/>
        </w:rPr>
        <w:t>στην</w:t>
      </w:r>
      <w:r>
        <w:rPr>
          <w:spacing w:val="-11"/>
          <w:vertAlign w:val="baseline"/>
        </w:rPr>
        <w:t> </w:t>
      </w:r>
      <w:r>
        <w:rPr>
          <w:spacing w:val="-6"/>
          <w:vertAlign w:val="baseline"/>
        </w:rPr>
        <w:t>αύξηση</w:t>
      </w:r>
      <w:r>
        <w:rPr>
          <w:spacing w:val="-12"/>
          <w:vertAlign w:val="baseline"/>
        </w:rPr>
        <w:t> </w:t>
      </w:r>
      <w:r>
        <w:rPr>
          <w:spacing w:val="-6"/>
          <w:vertAlign w:val="baseline"/>
        </w:rPr>
        <w:t>της</w:t>
      </w:r>
      <w:r>
        <w:rPr>
          <w:spacing w:val="-11"/>
          <w:vertAlign w:val="baseline"/>
        </w:rPr>
        <w:t> </w:t>
      </w:r>
      <w:r>
        <w:rPr>
          <w:spacing w:val="-6"/>
          <w:vertAlign w:val="baseline"/>
        </w:rPr>
        <w:t>αποτελεσματικότητας</w:t>
      </w:r>
      <w:r>
        <w:rPr>
          <w:spacing w:val="-12"/>
          <w:vertAlign w:val="baseline"/>
        </w:rPr>
        <w:t> </w:t>
      </w:r>
      <w:r>
        <w:rPr>
          <w:spacing w:val="-6"/>
          <w:vertAlign w:val="baseline"/>
        </w:rPr>
        <w:t>και</w:t>
      </w:r>
      <w:r>
        <w:rPr>
          <w:spacing w:val="-12"/>
          <w:vertAlign w:val="baseline"/>
        </w:rPr>
        <w:t> </w:t>
      </w:r>
      <w:r>
        <w:rPr>
          <w:spacing w:val="-6"/>
          <w:vertAlign w:val="baseline"/>
        </w:rPr>
        <w:t>της</w:t>
      </w:r>
      <w:r>
        <w:rPr>
          <w:spacing w:val="-12"/>
          <w:vertAlign w:val="baseline"/>
        </w:rPr>
        <w:t> </w:t>
      </w:r>
      <w:r>
        <w:rPr>
          <w:spacing w:val="-6"/>
          <w:vertAlign w:val="baseline"/>
        </w:rPr>
        <w:t>καινοτομίας. </w:t>
      </w:r>
      <w:r>
        <w:rPr>
          <w:spacing w:val="-8"/>
          <w:vertAlign w:val="baseline"/>
        </w:rPr>
        <w:t>Τέτοιες</w:t>
      </w:r>
      <w:r>
        <w:rPr>
          <w:spacing w:val="-11"/>
          <w:vertAlign w:val="baseline"/>
        </w:rPr>
        <w:t> </w:t>
      </w:r>
      <w:r>
        <w:rPr>
          <w:spacing w:val="-8"/>
          <w:vertAlign w:val="baseline"/>
        </w:rPr>
        <w:t>τεχνολογίες</w:t>
      </w:r>
      <w:r>
        <w:rPr>
          <w:spacing w:val="-11"/>
          <w:vertAlign w:val="baseline"/>
        </w:rPr>
        <w:t> </w:t>
      </w:r>
      <w:r>
        <w:rPr>
          <w:spacing w:val="-8"/>
          <w:vertAlign w:val="baseline"/>
        </w:rPr>
        <w:t>δημιουργούν</w:t>
      </w:r>
      <w:r>
        <w:rPr>
          <w:spacing w:val="-11"/>
          <w:vertAlign w:val="baseline"/>
        </w:rPr>
        <w:t> </w:t>
      </w:r>
      <w:r>
        <w:rPr>
          <w:spacing w:val="-8"/>
          <w:vertAlign w:val="baseline"/>
        </w:rPr>
        <w:t>ένα</w:t>
      </w:r>
      <w:r>
        <w:rPr>
          <w:spacing w:val="-10"/>
          <w:vertAlign w:val="baseline"/>
        </w:rPr>
        <w:t> </w:t>
      </w:r>
      <w:r>
        <w:rPr>
          <w:spacing w:val="-8"/>
          <w:vertAlign w:val="baseline"/>
        </w:rPr>
        <w:t>ισχυρά</w:t>
      </w:r>
      <w:r>
        <w:rPr>
          <w:spacing w:val="-11"/>
          <w:vertAlign w:val="baseline"/>
        </w:rPr>
        <w:t> </w:t>
      </w:r>
      <w:r>
        <w:rPr>
          <w:spacing w:val="-8"/>
          <w:vertAlign w:val="baseline"/>
        </w:rPr>
        <w:t>συνδεδεμένο</w:t>
      </w:r>
      <w:r>
        <w:rPr>
          <w:spacing w:val="-11"/>
          <w:vertAlign w:val="baseline"/>
        </w:rPr>
        <w:t> </w:t>
      </w:r>
      <w:r>
        <w:rPr>
          <w:spacing w:val="-8"/>
          <w:vertAlign w:val="baseline"/>
        </w:rPr>
        <w:t>και</w:t>
      </w:r>
      <w:r>
        <w:rPr>
          <w:spacing w:val="-11"/>
          <w:vertAlign w:val="baseline"/>
        </w:rPr>
        <w:t> </w:t>
      </w:r>
      <w:r>
        <w:rPr>
          <w:spacing w:val="-8"/>
          <w:vertAlign w:val="baseline"/>
        </w:rPr>
        <w:t>ενημερωμένο</w:t>
      </w:r>
      <w:r>
        <w:rPr>
          <w:spacing w:val="-10"/>
          <w:vertAlign w:val="baseline"/>
        </w:rPr>
        <w:t> </w:t>
      </w:r>
      <w:r>
        <w:rPr>
          <w:spacing w:val="-8"/>
          <w:vertAlign w:val="baseline"/>
        </w:rPr>
        <w:t>περιβάλλον </w:t>
      </w:r>
      <w:r>
        <w:rPr>
          <w:spacing w:val="-4"/>
          <w:vertAlign w:val="baseline"/>
        </w:rPr>
        <w:t>παραγωγής, όπου</w:t>
      </w:r>
      <w:r>
        <w:rPr>
          <w:spacing w:val="-8"/>
          <w:vertAlign w:val="baseline"/>
        </w:rPr>
        <w:t> </w:t>
      </w:r>
      <w:r>
        <w:rPr>
          <w:spacing w:val="-4"/>
          <w:vertAlign w:val="baseline"/>
        </w:rPr>
        <w:t>οι</w:t>
      </w:r>
      <w:r>
        <w:rPr>
          <w:spacing w:val="-8"/>
          <w:vertAlign w:val="baseline"/>
        </w:rPr>
        <w:t> </w:t>
      </w:r>
      <w:r>
        <w:rPr>
          <w:spacing w:val="-4"/>
          <w:vertAlign w:val="baseline"/>
        </w:rPr>
        <w:t>αποφάσεις</w:t>
      </w:r>
      <w:r>
        <w:rPr>
          <w:spacing w:val="-8"/>
          <w:vertAlign w:val="baseline"/>
        </w:rPr>
        <w:t> </w:t>
      </w:r>
      <w:r>
        <w:rPr>
          <w:spacing w:val="-4"/>
          <w:vertAlign w:val="baseline"/>
        </w:rPr>
        <w:t>βασίζονται</w:t>
      </w:r>
      <w:r>
        <w:rPr>
          <w:spacing w:val="-8"/>
          <w:vertAlign w:val="baseline"/>
        </w:rPr>
        <w:t> </w:t>
      </w:r>
      <w:r>
        <w:rPr>
          <w:spacing w:val="-4"/>
          <w:vertAlign w:val="baseline"/>
        </w:rPr>
        <w:t>στην</w:t>
      </w:r>
      <w:r>
        <w:rPr>
          <w:spacing w:val="-8"/>
          <w:vertAlign w:val="baseline"/>
        </w:rPr>
        <w:t> </w:t>
      </w:r>
      <w:r>
        <w:rPr>
          <w:spacing w:val="-4"/>
          <w:vertAlign w:val="baseline"/>
        </w:rPr>
        <w:t>πραγματικότητα, με</w:t>
      </w:r>
      <w:r>
        <w:rPr>
          <w:spacing w:val="-8"/>
          <w:vertAlign w:val="baseline"/>
        </w:rPr>
        <w:t> </w:t>
      </w:r>
      <w:r>
        <w:rPr>
          <w:spacing w:val="-4"/>
          <w:vertAlign w:val="baseline"/>
        </w:rPr>
        <w:t>δεδομένα</w:t>
      </w:r>
      <w:r>
        <w:rPr>
          <w:spacing w:val="-8"/>
          <w:vertAlign w:val="baseline"/>
        </w:rPr>
        <w:t> </w:t>
      </w:r>
      <w:r>
        <w:rPr>
          <w:spacing w:val="-4"/>
          <w:vertAlign w:val="baseline"/>
        </w:rPr>
        <w:t>και</w:t>
      </w:r>
      <w:r>
        <w:rPr>
          <w:spacing w:val="-8"/>
          <w:vertAlign w:val="baseline"/>
        </w:rPr>
        <w:t> </w:t>
      </w:r>
      <w:r>
        <w:rPr>
          <w:spacing w:val="-4"/>
          <w:vertAlign w:val="baseline"/>
        </w:rPr>
        <w:t>οι διαδικασίες</w:t>
      </w:r>
      <w:r>
        <w:rPr>
          <w:spacing w:val="-6"/>
          <w:vertAlign w:val="baseline"/>
        </w:rPr>
        <w:t> </w:t>
      </w:r>
      <w:r>
        <w:rPr>
          <w:spacing w:val="-4"/>
          <w:vertAlign w:val="baseline"/>
        </w:rPr>
        <w:t>ρυθμίζονται</w:t>
      </w:r>
      <w:r>
        <w:rPr>
          <w:spacing w:val="-6"/>
          <w:vertAlign w:val="baseline"/>
        </w:rPr>
        <w:t> </w:t>
      </w:r>
      <w:r>
        <w:rPr>
          <w:spacing w:val="-4"/>
          <w:vertAlign w:val="baseline"/>
        </w:rPr>
        <w:t>με</w:t>
      </w:r>
      <w:r>
        <w:rPr>
          <w:spacing w:val="-6"/>
          <w:vertAlign w:val="baseline"/>
        </w:rPr>
        <w:t> </w:t>
      </w:r>
      <w:r>
        <w:rPr>
          <w:spacing w:val="-4"/>
          <w:vertAlign w:val="baseline"/>
        </w:rPr>
        <w:t>ακρίβεια</w:t>
      </w:r>
      <w:r>
        <w:rPr>
          <w:spacing w:val="-6"/>
          <w:vertAlign w:val="baseline"/>
        </w:rPr>
        <w:t> </w:t>
      </w:r>
      <w:r>
        <w:rPr>
          <w:spacing w:val="-4"/>
          <w:vertAlign w:val="baseline"/>
        </w:rPr>
        <w:t>σε</w:t>
      </w:r>
      <w:r>
        <w:rPr>
          <w:spacing w:val="-6"/>
          <w:vertAlign w:val="baseline"/>
        </w:rPr>
        <w:t> </w:t>
      </w:r>
      <w:r>
        <w:rPr>
          <w:spacing w:val="-4"/>
          <w:vertAlign w:val="baseline"/>
        </w:rPr>
        <w:t>πραγματικό</w:t>
      </w:r>
      <w:r>
        <w:rPr>
          <w:spacing w:val="-6"/>
          <w:vertAlign w:val="baseline"/>
        </w:rPr>
        <w:t> </w:t>
      </w:r>
      <w:r>
        <w:rPr>
          <w:spacing w:val="-4"/>
          <w:vertAlign w:val="baseline"/>
        </w:rPr>
        <w:t>χρόνο.</w:t>
      </w:r>
    </w:p>
    <w:p>
      <w:pPr>
        <w:pStyle w:val="BodyText"/>
        <w:rPr>
          <w:sz w:val="20"/>
        </w:rPr>
      </w:pPr>
    </w:p>
    <w:p>
      <w:pPr>
        <w:pStyle w:val="BodyText"/>
        <w:spacing w:before="117"/>
        <w:rPr>
          <w:sz w:val="20"/>
        </w:rPr>
      </w:pPr>
      <w:r>
        <w:rPr/>
        <w:drawing>
          <wp:anchor distT="0" distB="0" distL="0" distR="0" allowOverlap="1" layoutInCell="1" locked="0" behindDoc="1" simplePos="0" relativeHeight="487588352">
            <wp:simplePos x="0" y="0"/>
            <wp:positionH relativeFrom="page">
              <wp:posOffset>1614448</wp:posOffset>
            </wp:positionH>
            <wp:positionV relativeFrom="paragraph">
              <wp:posOffset>243017</wp:posOffset>
            </wp:positionV>
            <wp:extent cx="4270533" cy="2067401"/>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2" cstate="print"/>
                    <a:stretch>
                      <a:fillRect/>
                    </a:stretch>
                  </pic:blipFill>
                  <pic:spPr>
                    <a:xfrm>
                      <a:off x="0" y="0"/>
                      <a:ext cx="4270533" cy="2067401"/>
                    </a:xfrm>
                    <a:prstGeom prst="rect">
                      <a:avLst/>
                    </a:prstGeom>
                  </pic:spPr>
                </pic:pic>
              </a:graphicData>
            </a:graphic>
          </wp:anchor>
        </w:drawing>
      </w:r>
    </w:p>
    <w:p>
      <w:pPr>
        <w:pStyle w:val="BodyText"/>
        <w:spacing w:before="69"/>
        <w:rPr>
          <w:sz w:val="22"/>
        </w:rPr>
      </w:pPr>
    </w:p>
    <w:p>
      <w:pPr>
        <w:spacing w:before="0"/>
        <w:ind w:left="141" w:right="1" w:firstLine="0"/>
        <w:jc w:val="center"/>
        <w:rPr>
          <w:rFonts w:ascii="Microsoft Sans Serif" w:hAnsi="Microsoft Sans Serif"/>
          <w:sz w:val="22"/>
        </w:rPr>
      </w:pPr>
      <w:bookmarkStart w:name="_bookmark8" w:id="17"/>
      <w:bookmarkEnd w:id="17"/>
      <w:r>
        <w:rPr/>
      </w:r>
      <w:r>
        <w:rPr>
          <w:rFonts w:ascii="Times New Roman" w:hAnsi="Times New Roman"/>
          <w:sz w:val="22"/>
        </w:rPr>
        <w:t>Σχήμα</w:t>
      </w:r>
      <w:r>
        <w:rPr>
          <w:rFonts w:ascii="Times New Roman" w:hAnsi="Times New Roman"/>
          <w:spacing w:val="17"/>
          <w:sz w:val="22"/>
        </w:rPr>
        <w:t> </w:t>
      </w:r>
      <w:r>
        <w:rPr>
          <w:rFonts w:ascii="Times New Roman" w:hAnsi="Times New Roman"/>
          <w:sz w:val="22"/>
        </w:rPr>
        <w:t>1.1:</w:t>
      </w:r>
      <w:r>
        <w:rPr>
          <w:rFonts w:ascii="Times New Roman" w:hAnsi="Times New Roman"/>
          <w:spacing w:val="39"/>
          <w:sz w:val="22"/>
        </w:rPr>
        <w:t> </w:t>
      </w:r>
      <w:r>
        <w:rPr>
          <w:rFonts w:ascii="Microsoft Sans Serif" w:hAnsi="Microsoft Sans Serif"/>
          <w:sz w:val="22"/>
        </w:rPr>
        <w:t>Εξέλιξη</w:t>
      </w:r>
      <w:r>
        <w:rPr>
          <w:rFonts w:ascii="Microsoft Sans Serif" w:hAnsi="Microsoft Sans Serif"/>
          <w:spacing w:val="-1"/>
          <w:sz w:val="22"/>
        </w:rPr>
        <w:t> </w:t>
      </w:r>
      <w:r>
        <w:rPr>
          <w:rFonts w:ascii="Microsoft Sans Serif" w:hAnsi="Microsoft Sans Serif"/>
          <w:sz w:val="22"/>
        </w:rPr>
        <w:t>της</w:t>
      </w:r>
      <w:r>
        <w:rPr>
          <w:rFonts w:ascii="Microsoft Sans Serif" w:hAnsi="Microsoft Sans Serif"/>
          <w:spacing w:val="-2"/>
          <w:sz w:val="22"/>
        </w:rPr>
        <w:t> </w:t>
      </w:r>
      <w:r>
        <w:rPr>
          <w:rFonts w:ascii="Microsoft Sans Serif" w:hAnsi="Microsoft Sans Serif"/>
          <w:sz w:val="22"/>
        </w:rPr>
        <w:t>βιομηχανικής</w:t>
      </w:r>
      <w:r>
        <w:rPr>
          <w:rFonts w:ascii="Microsoft Sans Serif" w:hAnsi="Microsoft Sans Serif"/>
          <w:spacing w:val="-2"/>
          <w:sz w:val="22"/>
        </w:rPr>
        <w:t> </w:t>
      </w:r>
      <w:r>
        <w:rPr>
          <w:rFonts w:ascii="Microsoft Sans Serif" w:hAnsi="Microsoft Sans Serif"/>
          <w:sz w:val="22"/>
        </w:rPr>
        <w:t>επανάστασης</w:t>
      </w:r>
      <w:r>
        <w:rPr>
          <w:rFonts w:ascii="Microsoft Sans Serif" w:hAnsi="Microsoft Sans Serif"/>
          <w:spacing w:val="-1"/>
          <w:sz w:val="22"/>
        </w:rPr>
        <w:t> </w:t>
      </w:r>
      <w:r>
        <w:rPr>
          <w:rFonts w:ascii="Microsoft Sans Serif" w:hAnsi="Microsoft Sans Serif"/>
          <w:spacing w:val="-4"/>
          <w:sz w:val="22"/>
        </w:rPr>
        <w:t>[</w:t>
      </w:r>
      <w:hyperlink w:history="true" w:anchor="_bookmark133">
        <w:r>
          <w:rPr>
            <w:rFonts w:ascii="Microsoft Sans Serif" w:hAnsi="Microsoft Sans Serif"/>
            <w:spacing w:val="-4"/>
            <w:sz w:val="22"/>
          </w:rPr>
          <w:t>26</w:t>
        </w:r>
      </w:hyperlink>
      <w:r>
        <w:rPr>
          <w:rFonts w:ascii="Microsoft Sans Serif" w:hAnsi="Microsoft Sans Serif"/>
          <w:spacing w:val="-4"/>
          <w:sz w:val="22"/>
        </w:rPr>
        <w:t>]</w:t>
      </w:r>
    </w:p>
    <w:p>
      <w:pPr>
        <w:pStyle w:val="BodyText"/>
        <w:spacing w:before="10"/>
        <w:rPr>
          <w:rFonts w:ascii="Microsoft Sans Serif"/>
          <w:sz w:val="14"/>
        </w:rPr>
      </w:pPr>
      <w:r>
        <w:rPr/>
        <mc:AlternateContent>
          <mc:Choice Requires="wps">
            <w:drawing>
              <wp:anchor distT="0" distB="0" distL="0" distR="0" allowOverlap="1" layoutInCell="1" locked="0" behindDoc="1" simplePos="0" relativeHeight="487588864">
                <wp:simplePos x="0" y="0"/>
                <wp:positionH relativeFrom="page">
                  <wp:posOffset>1036802</wp:posOffset>
                </wp:positionH>
                <wp:positionV relativeFrom="paragraph">
                  <wp:posOffset>122692</wp:posOffset>
                </wp:positionV>
                <wp:extent cx="2194560" cy="1270"/>
                <wp:effectExtent l="0" t="0" r="0" b="0"/>
                <wp:wrapTopAndBottom/>
                <wp:docPr id="49" name="Graphic 49"/>
                <wp:cNvGraphicFramePr>
                  <a:graphicFrameLocks/>
                </wp:cNvGraphicFramePr>
                <a:graphic>
                  <a:graphicData uri="http://schemas.microsoft.com/office/word/2010/wordprocessingShape">
                    <wps:wsp>
                      <wps:cNvPr id="49" name="Graphic 49"/>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9.660806pt;width:172.8pt;height:.1pt;mso-position-horizontal-relative:page;mso-position-vertical-relative:paragraph;z-index:-15727616;mso-wrap-distance-left:0;mso-wrap-distance-right:0" id="docshape23" coordorigin="1633,193" coordsize="3456,0" path="m1633,193l5089,193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w w:val="115"/>
          <w:position w:val="7"/>
          <w:sz w:val="14"/>
        </w:rPr>
        <w:t>1</w:t>
      </w:r>
      <w:bookmarkStart w:name="_bookmark9" w:id="18"/>
      <w:bookmarkEnd w:id="18"/>
      <w:r>
        <w:rPr>
          <w:rFonts w:ascii="Roboto"/>
          <w:spacing w:val="10"/>
          <w:w w:val="115"/>
          <w:position w:val="7"/>
          <w:sz w:val="14"/>
        </w:rPr>
      </w:r>
      <w:hyperlink r:id="rId43">
        <w:r>
          <w:rPr>
            <w:rFonts w:ascii="Calibri"/>
            <w:w w:val="115"/>
            <w:sz w:val="20"/>
          </w:rPr>
          <w:t>https://www.ibm.com/topics/industry-4-</w:t>
        </w:r>
        <w:r>
          <w:rPr>
            <w:rFonts w:ascii="Calibri"/>
            <w:spacing w:val="-10"/>
            <w:w w:val="115"/>
            <w:sz w:val="20"/>
          </w:rPr>
          <w:t>0</w:t>
        </w:r>
      </w:hyperlink>
    </w:p>
    <w:p>
      <w:pPr>
        <w:spacing w:after="0"/>
        <w:jc w:val="left"/>
        <w:rPr>
          <w:rFonts w:ascii="Calibri"/>
          <w:sz w:val="20"/>
        </w:rPr>
        <w:sectPr>
          <w:headerReference w:type="even" r:id="rId40"/>
          <w:headerReference w:type="default" r:id="rId41"/>
          <w:pgSz w:w="11910" w:h="16840"/>
          <w:pgMar w:header="1395" w:footer="0" w:top="1680" w:bottom="2880" w:left="1280" w:right="1420"/>
        </w:sectPr>
      </w:pPr>
    </w:p>
    <w:p>
      <w:pPr>
        <w:pStyle w:val="BodyText"/>
        <w:spacing w:before="169"/>
        <w:rPr>
          <w:rFonts w:ascii="Calibri"/>
        </w:rPr>
      </w:pPr>
    </w:p>
    <w:p>
      <w:pPr>
        <w:pStyle w:val="BodyText"/>
        <w:ind w:left="352" w:right="208" w:firstLine="398"/>
        <w:jc w:val="both"/>
      </w:pPr>
      <w:r>
        <w:rPr>
          <w:spacing w:val="-6"/>
        </w:rPr>
        <w:t>Η</w:t>
      </w:r>
      <w:r>
        <w:rPr>
          <w:spacing w:val="-7"/>
        </w:rPr>
        <w:t> </w:t>
      </w:r>
      <w:r>
        <w:rPr>
          <w:spacing w:val="-6"/>
        </w:rPr>
        <w:t>έννοια</w:t>
      </w:r>
      <w:r>
        <w:rPr>
          <w:spacing w:val="-7"/>
        </w:rPr>
        <w:t> </w:t>
      </w:r>
      <w:r>
        <w:rPr>
          <w:spacing w:val="-6"/>
        </w:rPr>
        <w:t>της</w:t>
      </w:r>
      <w:r>
        <w:rPr>
          <w:spacing w:val="-7"/>
        </w:rPr>
        <w:t> </w:t>
      </w:r>
      <w:r>
        <w:rPr>
          <w:spacing w:val="-6"/>
        </w:rPr>
        <w:t>Βιομηχανίας</w:t>
      </w:r>
      <w:r>
        <w:rPr>
          <w:spacing w:val="-7"/>
        </w:rPr>
        <w:t> </w:t>
      </w:r>
      <w:r>
        <w:rPr>
          <w:spacing w:val="-6"/>
        </w:rPr>
        <w:t>4.0</w:t>
      </w:r>
      <w:r>
        <w:rPr>
          <w:spacing w:val="-7"/>
        </w:rPr>
        <w:t> </w:t>
      </w:r>
      <w:r>
        <w:rPr>
          <w:spacing w:val="-6"/>
        </w:rPr>
        <w:t>ξεπερνά</w:t>
      </w:r>
      <w:r>
        <w:rPr>
          <w:spacing w:val="-7"/>
        </w:rPr>
        <w:t> </w:t>
      </w:r>
      <w:r>
        <w:rPr>
          <w:spacing w:val="-6"/>
        </w:rPr>
        <w:t>τα</w:t>
      </w:r>
      <w:r>
        <w:rPr>
          <w:spacing w:val="-7"/>
        </w:rPr>
        <w:t> </w:t>
      </w:r>
      <w:r>
        <w:rPr>
          <w:spacing w:val="-6"/>
        </w:rPr>
        <w:t>όρια</w:t>
      </w:r>
      <w:r>
        <w:rPr>
          <w:spacing w:val="-7"/>
        </w:rPr>
        <w:t> </w:t>
      </w:r>
      <w:r>
        <w:rPr>
          <w:spacing w:val="-6"/>
        </w:rPr>
        <w:t>των</w:t>
      </w:r>
      <w:r>
        <w:rPr>
          <w:spacing w:val="-7"/>
        </w:rPr>
        <w:t> </w:t>
      </w:r>
      <w:r>
        <w:rPr>
          <w:spacing w:val="-6"/>
        </w:rPr>
        <w:t>μεμονωμένων</w:t>
      </w:r>
      <w:r>
        <w:rPr>
          <w:spacing w:val="-7"/>
        </w:rPr>
        <w:t> </w:t>
      </w:r>
      <w:r>
        <w:rPr>
          <w:spacing w:val="-6"/>
        </w:rPr>
        <w:t>εργοστασίων</w:t>
      </w:r>
      <w:r>
        <w:rPr>
          <w:spacing w:val="-7"/>
        </w:rPr>
        <w:t> </w:t>
      </w:r>
      <w:r>
        <w:rPr>
          <w:spacing w:val="-6"/>
        </w:rPr>
        <w:t>και περιλαμβάνει</w:t>
      </w:r>
      <w:r>
        <w:rPr>
          <w:spacing w:val="-15"/>
        </w:rPr>
        <w:t> </w:t>
      </w:r>
      <w:r>
        <w:rPr>
          <w:spacing w:val="-6"/>
        </w:rPr>
        <w:t>ολόκληρες</w:t>
      </w:r>
      <w:r>
        <w:rPr>
          <w:spacing w:val="-13"/>
        </w:rPr>
        <w:t> </w:t>
      </w:r>
      <w:r>
        <w:rPr>
          <w:spacing w:val="-6"/>
        </w:rPr>
        <w:t>αλυσίδες</w:t>
      </w:r>
      <w:r>
        <w:rPr>
          <w:spacing w:val="-13"/>
        </w:rPr>
        <w:t> </w:t>
      </w:r>
      <w:r>
        <w:rPr>
          <w:spacing w:val="-6"/>
        </w:rPr>
        <w:t>εφοδιασμού,</w:t>
      </w:r>
      <w:r>
        <w:rPr>
          <w:spacing w:val="-12"/>
        </w:rPr>
        <w:t> </w:t>
      </w:r>
      <w:r>
        <w:rPr>
          <w:spacing w:val="-6"/>
        </w:rPr>
        <w:t>αγορές</w:t>
      </w:r>
      <w:r>
        <w:rPr>
          <w:spacing w:val="-13"/>
        </w:rPr>
        <w:t> </w:t>
      </w:r>
      <w:r>
        <w:rPr>
          <w:spacing w:val="-6"/>
        </w:rPr>
        <w:t>εργασίας</w:t>
      </w:r>
      <w:r>
        <w:rPr>
          <w:spacing w:val="-13"/>
        </w:rPr>
        <w:t> </w:t>
      </w:r>
      <w:r>
        <w:rPr>
          <w:spacing w:val="-6"/>
        </w:rPr>
        <w:t>και</w:t>
      </w:r>
      <w:r>
        <w:rPr>
          <w:spacing w:val="-13"/>
        </w:rPr>
        <w:t> </w:t>
      </w:r>
      <w:r>
        <w:rPr>
          <w:spacing w:val="-6"/>
        </w:rPr>
        <w:t>οικονομικές</w:t>
      </w:r>
      <w:r>
        <w:rPr>
          <w:spacing w:val="-12"/>
        </w:rPr>
        <w:t> </w:t>
      </w:r>
      <w:r>
        <w:rPr>
          <w:spacing w:val="-6"/>
        </w:rPr>
        <w:t>δομές. </w:t>
      </w:r>
      <w:r>
        <w:rPr>
          <w:spacing w:val="-8"/>
        </w:rPr>
        <w:t>Μέσω του ψηφιακού μετασχηματισμού ο κλάδος μπορεί να φέρει βελτίωση στον τομέα </w:t>
      </w:r>
      <w:r>
        <w:rPr>
          <w:spacing w:val="-4"/>
        </w:rPr>
        <w:t>της</w:t>
      </w:r>
      <w:r>
        <w:rPr>
          <w:spacing w:val="-15"/>
        </w:rPr>
        <w:t> </w:t>
      </w:r>
      <w:r>
        <w:rPr>
          <w:spacing w:val="-4"/>
        </w:rPr>
        <w:t>παραγωγικότητας,</w:t>
      </w:r>
      <w:r>
        <w:rPr>
          <w:spacing w:val="-15"/>
        </w:rPr>
        <w:t> </w:t>
      </w:r>
      <w:r>
        <w:rPr>
          <w:spacing w:val="-4"/>
        </w:rPr>
        <w:t>της</w:t>
      </w:r>
      <w:r>
        <w:rPr>
          <w:spacing w:val="-15"/>
        </w:rPr>
        <w:t> </w:t>
      </w:r>
      <w:r>
        <w:rPr>
          <w:spacing w:val="-4"/>
        </w:rPr>
        <w:t>ευελιξίας</w:t>
      </w:r>
      <w:r>
        <w:rPr>
          <w:spacing w:val="-14"/>
        </w:rPr>
        <w:t> </w:t>
      </w:r>
      <w:r>
        <w:rPr>
          <w:spacing w:val="-4"/>
        </w:rPr>
        <w:t>και</w:t>
      </w:r>
      <w:r>
        <w:rPr>
          <w:spacing w:val="-15"/>
        </w:rPr>
        <w:t> </w:t>
      </w:r>
      <w:r>
        <w:rPr>
          <w:spacing w:val="-4"/>
        </w:rPr>
        <w:t>στην</w:t>
      </w:r>
      <w:r>
        <w:rPr>
          <w:spacing w:val="-15"/>
        </w:rPr>
        <w:t> </w:t>
      </w:r>
      <w:r>
        <w:rPr>
          <w:spacing w:val="-4"/>
        </w:rPr>
        <w:t>ικανοποίηση</w:t>
      </w:r>
      <w:r>
        <w:rPr>
          <w:spacing w:val="-15"/>
        </w:rPr>
        <w:t> </w:t>
      </w:r>
      <w:r>
        <w:rPr>
          <w:spacing w:val="-4"/>
        </w:rPr>
        <w:t>των</w:t>
      </w:r>
      <w:r>
        <w:rPr>
          <w:spacing w:val="-14"/>
        </w:rPr>
        <w:t> </w:t>
      </w:r>
      <w:r>
        <w:rPr>
          <w:spacing w:val="-4"/>
        </w:rPr>
        <w:t>χρηστών.</w:t>
      </w:r>
      <w:r>
        <w:rPr>
          <w:spacing w:val="7"/>
        </w:rPr>
        <w:t> </w:t>
      </w:r>
      <w:r>
        <w:rPr>
          <w:spacing w:val="-4"/>
        </w:rPr>
        <w:t>Τα</w:t>
      </w:r>
      <w:r>
        <w:rPr>
          <w:spacing w:val="-15"/>
        </w:rPr>
        <w:t> </w:t>
      </w:r>
      <w:r>
        <w:rPr>
          <w:spacing w:val="-4"/>
        </w:rPr>
        <w:t>προϊόντα </w:t>
      </w:r>
      <w:r>
        <w:rPr>
          <w:spacing w:val="-2"/>
        </w:rPr>
        <w:t>κατασκευάζονται</w:t>
      </w:r>
      <w:r>
        <w:rPr>
          <w:spacing w:val="-9"/>
        </w:rPr>
        <w:t> </w:t>
      </w:r>
      <w:r>
        <w:rPr>
          <w:spacing w:val="-2"/>
        </w:rPr>
        <w:t>κατά</w:t>
      </w:r>
      <w:r>
        <w:rPr>
          <w:spacing w:val="-9"/>
        </w:rPr>
        <w:t> </w:t>
      </w:r>
      <w:r>
        <w:rPr>
          <w:spacing w:val="-2"/>
        </w:rPr>
        <w:t>παραγγελία</w:t>
      </w:r>
      <w:r>
        <w:rPr>
          <w:spacing w:val="-9"/>
        </w:rPr>
        <w:t> </w:t>
      </w:r>
      <w:r>
        <w:rPr>
          <w:spacing w:val="-2"/>
        </w:rPr>
        <w:t>(</w:t>
      </w:r>
      <w:r>
        <w:rPr>
          <w:rFonts w:ascii="Times New Roman" w:hAnsi="Times New Roman"/>
          <w:spacing w:val="-2"/>
        </w:rPr>
        <w:t>made-to-order</w:t>
      </w:r>
      <w:r>
        <w:rPr>
          <w:spacing w:val="-2"/>
        </w:rPr>
        <w:t>)</w:t>
      </w:r>
      <w:r>
        <w:rPr>
          <w:spacing w:val="-9"/>
        </w:rPr>
        <w:t> </w:t>
      </w:r>
      <w:r>
        <w:rPr>
          <w:spacing w:val="-2"/>
        </w:rPr>
        <w:t>για</w:t>
      </w:r>
      <w:r>
        <w:rPr>
          <w:spacing w:val="-9"/>
        </w:rPr>
        <w:t> </w:t>
      </w:r>
      <w:r>
        <w:rPr>
          <w:spacing w:val="-2"/>
        </w:rPr>
        <w:t>να</w:t>
      </w:r>
      <w:r>
        <w:rPr>
          <w:spacing w:val="-9"/>
        </w:rPr>
        <w:t> </w:t>
      </w:r>
      <w:r>
        <w:rPr>
          <w:spacing w:val="-2"/>
        </w:rPr>
        <w:t>καλύψουν</w:t>
      </w:r>
      <w:r>
        <w:rPr>
          <w:spacing w:val="-9"/>
        </w:rPr>
        <w:t> </w:t>
      </w:r>
      <w:r>
        <w:rPr>
          <w:spacing w:val="-2"/>
        </w:rPr>
        <w:t>τις</w:t>
      </w:r>
      <w:r>
        <w:rPr>
          <w:spacing w:val="-9"/>
        </w:rPr>
        <w:t> </w:t>
      </w:r>
      <w:r>
        <w:rPr>
          <w:spacing w:val="-2"/>
        </w:rPr>
        <w:t>ανάγκες</w:t>
      </w:r>
      <w:r>
        <w:rPr>
          <w:spacing w:val="-9"/>
        </w:rPr>
        <w:t> </w:t>
      </w:r>
      <w:r>
        <w:rPr>
          <w:spacing w:val="-2"/>
        </w:rPr>
        <w:t>των </w:t>
      </w:r>
      <w:r>
        <w:rPr/>
        <w:t>καταναλωτών.</w:t>
      </w:r>
      <w:r>
        <w:rPr>
          <w:spacing w:val="30"/>
        </w:rPr>
        <w:t> </w:t>
      </w:r>
      <w:r>
        <w:rPr/>
        <w:t>Ως</w:t>
      </w:r>
      <w:r>
        <w:rPr>
          <w:spacing w:val="-17"/>
        </w:rPr>
        <w:t> </w:t>
      </w:r>
      <w:r>
        <w:rPr/>
        <w:t>εκ</w:t>
      </w:r>
      <w:r>
        <w:rPr>
          <w:spacing w:val="-17"/>
        </w:rPr>
        <w:t> </w:t>
      </w:r>
      <w:r>
        <w:rPr/>
        <w:t>τούτου,</w:t>
      </w:r>
      <w:r>
        <w:rPr>
          <w:spacing w:val="-13"/>
        </w:rPr>
        <w:t> </w:t>
      </w:r>
      <w:r>
        <w:rPr/>
        <w:t>η</w:t>
      </w:r>
      <w:r>
        <w:rPr>
          <w:spacing w:val="-17"/>
        </w:rPr>
        <w:t> </w:t>
      </w:r>
      <w:r>
        <w:rPr/>
        <w:t>επιτάχυνση</w:t>
      </w:r>
      <w:r>
        <w:rPr>
          <w:spacing w:val="-17"/>
        </w:rPr>
        <w:t> </w:t>
      </w:r>
      <w:r>
        <w:rPr/>
        <w:t>των</w:t>
      </w:r>
      <w:r>
        <w:rPr>
          <w:spacing w:val="-17"/>
        </w:rPr>
        <w:t> </w:t>
      </w:r>
      <w:r>
        <w:rPr/>
        <w:t>κύκλων</w:t>
      </w:r>
      <w:r>
        <w:rPr>
          <w:spacing w:val="-17"/>
        </w:rPr>
        <w:t> </w:t>
      </w:r>
      <w:r>
        <w:rPr/>
        <w:t>παραγωγής</w:t>
      </w:r>
      <w:r>
        <w:rPr>
          <w:spacing w:val="-17"/>
        </w:rPr>
        <w:t> </w:t>
      </w:r>
      <w:r>
        <w:rPr/>
        <w:t>αυξάνει</w:t>
      </w:r>
      <w:r>
        <w:rPr>
          <w:spacing w:val="-17"/>
        </w:rPr>
        <w:t> </w:t>
      </w:r>
      <w:r>
        <w:rPr/>
        <w:t>την</w:t>
      </w:r>
      <w:r>
        <w:rPr>
          <w:spacing w:val="-17"/>
        </w:rPr>
        <w:t> </w:t>
      </w:r>
      <w:r>
        <w:rPr/>
        <w:t>α- νταγωνιστικότητα</w:t>
      </w:r>
      <w:r>
        <w:rPr>
          <w:spacing w:val="-19"/>
        </w:rPr>
        <w:t> </w:t>
      </w:r>
      <w:r>
        <w:rPr/>
        <w:t>των</w:t>
      </w:r>
      <w:r>
        <w:rPr>
          <w:spacing w:val="-19"/>
        </w:rPr>
        <w:t> </w:t>
      </w:r>
      <w:r>
        <w:rPr/>
        <w:t>επιχειρήσεων</w:t>
      </w:r>
      <w:r>
        <w:rPr>
          <w:spacing w:val="-19"/>
        </w:rPr>
        <w:t> </w:t>
      </w:r>
      <w:r>
        <w:rPr/>
        <w:t>σε</w:t>
      </w:r>
      <w:r>
        <w:rPr>
          <w:spacing w:val="-18"/>
        </w:rPr>
        <w:t> </w:t>
      </w:r>
      <w:r>
        <w:rPr/>
        <w:t>όλο</w:t>
      </w:r>
      <w:r>
        <w:rPr>
          <w:spacing w:val="-19"/>
        </w:rPr>
        <w:t> </w:t>
      </w:r>
      <w:r>
        <w:rPr/>
        <w:t>τον</w:t>
      </w:r>
      <w:r>
        <w:rPr>
          <w:spacing w:val="-19"/>
        </w:rPr>
        <w:t> </w:t>
      </w:r>
      <w:r>
        <w:rPr/>
        <w:t>κόσμο.</w:t>
      </w:r>
      <w:r>
        <w:rPr>
          <w:spacing w:val="-4"/>
        </w:rPr>
        <w:t> </w:t>
      </w:r>
      <w:r>
        <w:rPr/>
        <w:t>Επιπλέον,</w:t>
      </w:r>
      <w:r>
        <w:rPr>
          <w:spacing w:val="-18"/>
        </w:rPr>
        <w:t> </w:t>
      </w:r>
      <w:r>
        <w:rPr/>
        <w:t>η</w:t>
      </w:r>
      <w:r>
        <w:rPr>
          <w:spacing w:val="-19"/>
        </w:rPr>
        <w:t> </w:t>
      </w:r>
      <w:r>
        <w:rPr/>
        <w:t>Βιομηχανία</w:t>
      </w:r>
      <w:r>
        <w:rPr>
          <w:spacing w:val="-19"/>
        </w:rPr>
        <w:t> </w:t>
      </w:r>
      <w:r>
        <w:rPr/>
        <w:t>4.0 ενθαρρύνει</w:t>
      </w:r>
      <w:r>
        <w:rPr>
          <w:spacing w:val="-21"/>
        </w:rPr>
        <w:t> </w:t>
      </w:r>
      <w:r>
        <w:rPr/>
        <w:t>τη</w:t>
      </w:r>
      <w:r>
        <w:rPr>
          <w:spacing w:val="-19"/>
        </w:rPr>
        <w:t> </w:t>
      </w:r>
      <w:r>
        <w:rPr/>
        <w:t>βιωσιμότητα</w:t>
      </w:r>
      <w:r>
        <w:rPr>
          <w:spacing w:val="-19"/>
        </w:rPr>
        <w:t> </w:t>
      </w:r>
      <w:r>
        <w:rPr/>
        <w:t>τόσο</w:t>
      </w:r>
      <w:r>
        <w:rPr>
          <w:spacing w:val="-18"/>
        </w:rPr>
        <w:t> </w:t>
      </w:r>
      <w:r>
        <w:rPr/>
        <w:t>για</w:t>
      </w:r>
      <w:r>
        <w:rPr>
          <w:spacing w:val="-19"/>
        </w:rPr>
        <w:t> </w:t>
      </w:r>
      <w:r>
        <w:rPr/>
        <w:t>τον</w:t>
      </w:r>
      <w:r>
        <w:rPr>
          <w:spacing w:val="-19"/>
        </w:rPr>
        <w:t> </w:t>
      </w:r>
      <w:r>
        <w:rPr/>
        <w:t>άνθρωπο</w:t>
      </w:r>
      <w:r>
        <w:rPr>
          <w:spacing w:val="-19"/>
        </w:rPr>
        <w:t> </w:t>
      </w:r>
      <w:r>
        <w:rPr/>
        <w:t>όσο</w:t>
      </w:r>
      <w:r>
        <w:rPr>
          <w:spacing w:val="-18"/>
        </w:rPr>
        <w:t> </w:t>
      </w:r>
      <w:r>
        <w:rPr/>
        <w:t>και</w:t>
      </w:r>
      <w:r>
        <w:rPr>
          <w:spacing w:val="-19"/>
        </w:rPr>
        <w:t> </w:t>
      </w:r>
      <w:r>
        <w:rPr/>
        <w:t>για</w:t>
      </w:r>
      <w:r>
        <w:rPr>
          <w:spacing w:val="-19"/>
        </w:rPr>
        <w:t> </w:t>
      </w:r>
      <w:r>
        <w:rPr/>
        <w:t>το</w:t>
      </w:r>
      <w:r>
        <w:rPr>
          <w:spacing w:val="-19"/>
        </w:rPr>
        <w:t> </w:t>
      </w:r>
      <w:r>
        <w:rPr/>
        <w:t>περιβάλλον,</w:t>
      </w:r>
      <w:r>
        <w:rPr>
          <w:spacing w:val="-18"/>
        </w:rPr>
        <w:t> </w:t>
      </w:r>
      <w:r>
        <w:rPr/>
        <w:t>μέσω </w:t>
      </w:r>
      <w:r>
        <w:rPr>
          <w:spacing w:val="-6"/>
        </w:rPr>
        <w:t>της</w:t>
      </w:r>
      <w:r>
        <w:rPr>
          <w:spacing w:val="-13"/>
        </w:rPr>
        <w:t> </w:t>
      </w:r>
      <w:r>
        <w:rPr>
          <w:spacing w:val="-6"/>
        </w:rPr>
        <w:t>βελτιστοποίησης</w:t>
      </w:r>
      <w:r>
        <w:rPr>
          <w:spacing w:val="-13"/>
        </w:rPr>
        <w:t> </w:t>
      </w:r>
      <w:r>
        <w:rPr>
          <w:spacing w:val="-6"/>
        </w:rPr>
        <w:t>των</w:t>
      </w:r>
      <w:r>
        <w:rPr>
          <w:spacing w:val="-12"/>
        </w:rPr>
        <w:t> </w:t>
      </w:r>
      <w:r>
        <w:rPr>
          <w:spacing w:val="-6"/>
        </w:rPr>
        <w:t>πόρων,</w:t>
      </w:r>
      <w:r>
        <w:rPr>
          <w:spacing w:val="-9"/>
        </w:rPr>
        <w:t> </w:t>
      </w:r>
      <w:r>
        <w:rPr>
          <w:spacing w:val="-6"/>
        </w:rPr>
        <w:t>συμπεριλαμβανομένων</w:t>
      </w:r>
      <w:r>
        <w:rPr>
          <w:spacing w:val="-13"/>
        </w:rPr>
        <w:t> </w:t>
      </w:r>
      <w:r>
        <w:rPr>
          <w:spacing w:val="-6"/>
        </w:rPr>
        <w:t>των</w:t>
      </w:r>
      <w:r>
        <w:rPr>
          <w:spacing w:val="-13"/>
        </w:rPr>
        <w:t> </w:t>
      </w:r>
      <w:r>
        <w:rPr>
          <w:spacing w:val="-6"/>
        </w:rPr>
        <w:t>ελαχιστοποιημένων</w:t>
      </w:r>
      <w:r>
        <w:rPr>
          <w:spacing w:val="-12"/>
        </w:rPr>
        <w:t> </w:t>
      </w:r>
      <w:r>
        <w:rPr>
          <w:spacing w:val="-6"/>
        </w:rPr>
        <w:t>απο- </w:t>
      </w:r>
      <w:r>
        <w:rPr>
          <w:spacing w:val="-8"/>
        </w:rPr>
        <w:t>βλήτων,</w:t>
      </w:r>
      <w:r>
        <w:rPr>
          <w:spacing w:val="-11"/>
        </w:rPr>
        <w:t> </w:t>
      </w:r>
      <w:r>
        <w:rPr>
          <w:spacing w:val="-8"/>
        </w:rPr>
        <w:t>προσδίδοντας</w:t>
      </w:r>
      <w:r>
        <w:rPr>
          <w:spacing w:val="-11"/>
        </w:rPr>
        <w:t> </w:t>
      </w:r>
      <w:r>
        <w:rPr>
          <w:spacing w:val="-8"/>
        </w:rPr>
        <w:t>ευφυΐα</w:t>
      </w:r>
      <w:r>
        <w:rPr>
          <w:spacing w:val="-11"/>
        </w:rPr>
        <w:t> </w:t>
      </w:r>
      <w:r>
        <w:rPr>
          <w:spacing w:val="-8"/>
        </w:rPr>
        <w:t>και</w:t>
      </w:r>
      <w:r>
        <w:rPr>
          <w:spacing w:val="-10"/>
        </w:rPr>
        <w:t> </w:t>
      </w:r>
      <w:r>
        <w:rPr>
          <w:spacing w:val="-8"/>
        </w:rPr>
        <w:t>αποτελεσματικότητα</w:t>
      </w:r>
      <w:r>
        <w:rPr>
          <w:spacing w:val="-11"/>
        </w:rPr>
        <w:t> </w:t>
      </w:r>
      <w:r>
        <w:rPr>
          <w:spacing w:val="-8"/>
        </w:rPr>
        <w:t>στον</w:t>
      </w:r>
      <w:r>
        <w:rPr>
          <w:spacing w:val="-11"/>
        </w:rPr>
        <w:t> </w:t>
      </w:r>
      <w:r>
        <w:rPr>
          <w:spacing w:val="-8"/>
        </w:rPr>
        <w:t>κατασκευαστικό</w:t>
      </w:r>
      <w:r>
        <w:rPr>
          <w:spacing w:val="-11"/>
        </w:rPr>
        <w:t> </w:t>
      </w:r>
      <w:r>
        <w:rPr>
          <w:spacing w:val="-8"/>
        </w:rPr>
        <w:t>τομέα.</w:t>
      </w:r>
      <w:r>
        <w:rPr>
          <w:spacing w:val="-10"/>
        </w:rPr>
        <w:t> </w:t>
      </w:r>
      <w:r>
        <w:rPr>
          <w:spacing w:val="-8"/>
        </w:rPr>
        <w:t>Με άλλα λόγια, η Βιομηχανία 4.0 είναι μια βαθύτερη έννοια που δεν αναφέρεται απλώς στο </w:t>
      </w:r>
      <w:r>
        <w:rPr>
          <w:w w:val="90"/>
        </w:rPr>
        <w:t>επόμενο βήμα στη βιομηχανική ανάπτυξη, αλλά σε ένα ολοκληρωμένο στρατηγικό όραμα </w:t>
      </w:r>
      <w:r>
        <w:rPr>
          <w:spacing w:val="-2"/>
        </w:rPr>
        <w:t>που</w:t>
      </w:r>
      <w:r>
        <w:rPr>
          <w:spacing w:val="-17"/>
        </w:rPr>
        <w:t> </w:t>
      </w:r>
      <w:r>
        <w:rPr>
          <w:spacing w:val="-2"/>
        </w:rPr>
        <w:t>εντάσσει</w:t>
      </w:r>
      <w:r>
        <w:rPr>
          <w:spacing w:val="-17"/>
        </w:rPr>
        <w:t> </w:t>
      </w:r>
      <w:r>
        <w:rPr>
          <w:spacing w:val="-2"/>
        </w:rPr>
        <w:t>ψηφιακές</w:t>
      </w:r>
      <w:r>
        <w:rPr>
          <w:spacing w:val="-17"/>
        </w:rPr>
        <w:t> </w:t>
      </w:r>
      <w:r>
        <w:rPr>
          <w:spacing w:val="-2"/>
        </w:rPr>
        <w:t>τεχνολογίες</w:t>
      </w:r>
      <w:r>
        <w:rPr>
          <w:spacing w:val="-16"/>
        </w:rPr>
        <w:t> </w:t>
      </w:r>
      <w:r>
        <w:rPr>
          <w:spacing w:val="-2"/>
        </w:rPr>
        <w:t>στο</w:t>
      </w:r>
      <w:r>
        <w:rPr>
          <w:spacing w:val="-17"/>
        </w:rPr>
        <w:t> </w:t>
      </w:r>
      <w:r>
        <w:rPr>
          <w:spacing w:val="-2"/>
        </w:rPr>
        <w:t>πλαίσιο</w:t>
      </w:r>
      <w:r>
        <w:rPr>
          <w:spacing w:val="-17"/>
        </w:rPr>
        <w:t> </w:t>
      </w:r>
      <w:r>
        <w:rPr>
          <w:spacing w:val="-2"/>
        </w:rPr>
        <w:t>της</w:t>
      </w:r>
      <w:r>
        <w:rPr>
          <w:spacing w:val="-17"/>
        </w:rPr>
        <w:t> </w:t>
      </w:r>
      <w:r>
        <w:rPr>
          <w:spacing w:val="-2"/>
        </w:rPr>
        <w:t>παγκόσμιας</w:t>
      </w:r>
      <w:r>
        <w:rPr>
          <w:spacing w:val="-16"/>
        </w:rPr>
        <w:t> </w:t>
      </w:r>
      <w:r>
        <w:rPr>
          <w:spacing w:val="-2"/>
        </w:rPr>
        <w:t>παραγωγής.</w:t>
      </w:r>
      <w:r>
        <w:rPr>
          <w:spacing w:val="21"/>
        </w:rPr>
        <w:t> </w:t>
      </w:r>
      <w:r>
        <w:rPr>
          <w:spacing w:val="-2"/>
        </w:rPr>
        <w:t>Η</w:t>
      </w:r>
      <w:r>
        <w:rPr>
          <w:spacing w:val="-17"/>
        </w:rPr>
        <w:t> </w:t>
      </w:r>
      <w:r>
        <w:rPr>
          <w:spacing w:val="-2"/>
        </w:rPr>
        <w:t>επα- νάσταση</w:t>
      </w:r>
      <w:r>
        <w:rPr>
          <w:spacing w:val="-15"/>
        </w:rPr>
        <w:t> </w:t>
      </w:r>
      <w:r>
        <w:rPr>
          <w:spacing w:val="-2"/>
        </w:rPr>
        <w:t>που</w:t>
      </w:r>
      <w:r>
        <w:rPr>
          <w:spacing w:val="-15"/>
        </w:rPr>
        <w:t> </w:t>
      </w:r>
      <w:r>
        <w:rPr>
          <w:spacing w:val="-2"/>
        </w:rPr>
        <w:t>προκαλεί</w:t>
      </w:r>
      <w:r>
        <w:rPr>
          <w:spacing w:val="-15"/>
        </w:rPr>
        <w:t> </w:t>
      </w:r>
      <w:r>
        <w:rPr>
          <w:spacing w:val="-2"/>
        </w:rPr>
        <w:t>φέρνει</w:t>
      </w:r>
      <w:r>
        <w:rPr>
          <w:spacing w:val="-15"/>
        </w:rPr>
        <w:t> </w:t>
      </w:r>
      <w:r>
        <w:rPr>
          <w:spacing w:val="-2"/>
        </w:rPr>
        <w:t>μια</w:t>
      </w:r>
      <w:r>
        <w:rPr>
          <w:spacing w:val="-15"/>
        </w:rPr>
        <w:t> </w:t>
      </w:r>
      <w:r>
        <w:rPr>
          <w:spacing w:val="-2"/>
        </w:rPr>
        <w:t>εικόνα</w:t>
      </w:r>
      <w:r>
        <w:rPr>
          <w:spacing w:val="-15"/>
        </w:rPr>
        <w:t> </w:t>
      </w:r>
      <w:r>
        <w:rPr>
          <w:spacing w:val="-2"/>
        </w:rPr>
        <w:t>για</w:t>
      </w:r>
      <w:r>
        <w:rPr>
          <w:spacing w:val="-15"/>
        </w:rPr>
        <w:t> </w:t>
      </w:r>
      <w:r>
        <w:rPr>
          <w:spacing w:val="-2"/>
        </w:rPr>
        <w:t>το</w:t>
      </w:r>
      <w:r>
        <w:rPr>
          <w:spacing w:val="-15"/>
        </w:rPr>
        <w:t> </w:t>
      </w:r>
      <w:r>
        <w:rPr>
          <w:spacing w:val="-2"/>
        </w:rPr>
        <w:t>μέλλον</w:t>
      </w:r>
      <w:r>
        <w:rPr>
          <w:spacing w:val="-15"/>
        </w:rPr>
        <w:t> </w:t>
      </w:r>
      <w:r>
        <w:rPr>
          <w:spacing w:val="-2"/>
        </w:rPr>
        <w:t>της</w:t>
      </w:r>
      <w:r>
        <w:rPr>
          <w:spacing w:val="-15"/>
        </w:rPr>
        <w:t> </w:t>
      </w:r>
      <w:r>
        <w:rPr>
          <w:spacing w:val="-2"/>
        </w:rPr>
        <w:t>παραγωγής:</w:t>
      </w:r>
      <w:r>
        <w:rPr>
          <w:spacing w:val="14"/>
        </w:rPr>
        <w:t> </w:t>
      </w:r>
      <w:r>
        <w:rPr>
          <w:spacing w:val="-2"/>
        </w:rPr>
        <w:t>σε</w:t>
      </w:r>
      <w:r>
        <w:rPr>
          <w:spacing w:val="-15"/>
        </w:rPr>
        <w:t> </w:t>
      </w:r>
      <w:r>
        <w:rPr>
          <w:spacing w:val="-2"/>
        </w:rPr>
        <w:t>αυτήν,</w:t>
      </w:r>
      <w:r>
        <w:rPr>
          <w:spacing w:val="-12"/>
        </w:rPr>
        <w:t> </w:t>
      </w:r>
      <w:r>
        <w:rPr>
          <w:spacing w:val="-2"/>
        </w:rPr>
        <w:t>η </w:t>
      </w:r>
      <w:r>
        <w:rPr/>
        <w:t>ευελιξία,</w:t>
      </w:r>
      <w:r>
        <w:rPr>
          <w:spacing w:val="-19"/>
        </w:rPr>
        <w:t> </w:t>
      </w:r>
      <w:r>
        <w:rPr/>
        <w:t>η</w:t>
      </w:r>
      <w:r>
        <w:rPr>
          <w:spacing w:val="-19"/>
        </w:rPr>
        <w:t> </w:t>
      </w:r>
      <w:r>
        <w:rPr/>
        <w:t>βιωσιμότητα</w:t>
      </w:r>
      <w:r>
        <w:rPr>
          <w:spacing w:val="-19"/>
        </w:rPr>
        <w:t> </w:t>
      </w:r>
      <w:r>
        <w:rPr/>
        <w:t>και</w:t>
      </w:r>
      <w:r>
        <w:rPr>
          <w:spacing w:val="-18"/>
        </w:rPr>
        <w:t> </w:t>
      </w:r>
      <w:r>
        <w:rPr/>
        <w:t>η</w:t>
      </w:r>
      <w:r>
        <w:rPr>
          <w:spacing w:val="-19"/>
        </w:rPr>
        <w:t> </w:t>
      </w:r>
      <w:r>
        <w:rPr/>
        <w:t>καινοτομία</w:t>
      </w:r>
      <w:r>
        <w:rPr>
          <w:spacing w:val="-19"/>
        </w:rPr>
        <w:t> </w:t>
      </w:r>
      <w:r>
        <w:rPr/>
        <w:t>είναι</w:t>
      </w:r>
      <w:r>
        <w:rPr>
          <w:spacing w:val="-19"/>
        </w:rPr>
        <w:t> </w:t>
      </w:r>
      <w:r>
        <w:rPr/>
        <w:t>οι</w:t>
      </w:r>
      <w:r>
        <w:rPr>
          <w:spacing w:val="-18"/>
        </w:rPr>
        <w:t> </w:t>
      </w:r>
      <w:r>
        <w:rPr/>
        <w:t>καθοδηγητές.</w:t>
      </w:r>
      <w:r>
        <w:rPr>
          <w:spacing w:val="-19"/>
        </w:rPr>
        <w:t> </w:t>
      </w:r>
      <w:r>
        <w:rPr/>
        <w:t>Με</w:t>
      </w:r>
      <w:r>
        <w:rPr>
          <w:spacing w:val="-19"/>
        </w:rPr>
        <w:t> </w:t>
      </w:r>
      <w:r>
        <w:rPr/>
        <w:t>τους</w:t>
      </w:r>
      <w:r>
        <w:rPr>
          <w:spacing w:val="-19"/>
        </w:rPr>
        <w:t> </w:t>
      </w:r>
      <w:r>
        <w:rPr/>
        <w:t>κορυφαίους </w:t>
      </w:r>
      <w:r>
        <w:rPr>
          <w:spacing w:val="-2"/>
        </w:rPr>
        <w:t>βιομηχανικούς</w:t>
      </w:r>
      <w:r>
        <w:rPr>
          <w:spacing w:val="-12"/>
        </w:rPr>
        <w:t> </w:t>
      </w:r>
      <w:r>
        <w:rPr>
          <w:spacing w:val="-2"/>
        </w:rPr>
        <w:t>τομείς</w:t>
      </w:r>
      <w:r>
        <w:rPr>
          <w:spacing w:val="-12"/>
        </w:rPr>
        <w:t> </w:t>
      </w:r>
      <w:r>
        <w:rPr>
          <w:spacing w:val="-2"/>
        </w:rPr>
        <w:t>σε</w:t>
      </w:r>
      <w:r>
        <w:rPr>
          <w:spacing w:val="-12"/>
        </w:rPr>
        <w:t> </w:t>
      </w:r>
      <w:r>
        <w:rPr>
          <w:spacing w:val="-2"/>
        </w:rPr>
        <w:t>όλο</w:t>
      </w:r>
      <w:r>
        <w:rPr>
          <w:spacing w:val="-12"/>
        </w:rPr>
        <w:t> </w:t>
      </w:r>
      <w:r>
        <w:rPr>
          <w:spacing w:val="-2"/>
        </w:rPr>
        <w:t>τον</w:t>
      </w:r>
      <w:r>
        <w:rPr>
          <w:spacing w:val="-12"/>
        </w:rPr>
        <w:t> </w:t>
      </w:r>
      <w:r>
        <w:rPr>
          <w:spacing w:val="-2"/>
        </w:rPr>
        <w:t>κόσμο</w:t>
      </w:r>
      <w:r>
        <w:rPr>
          <w:spacing w:val="-12"/>
        </w:rPr>
        <w:t> </w:t>
      </w:r>
      <w:r>
        <w:rPr>
          <w:spacing w:val="-2"/>
        </w:rPr>
        <w:t>να</w:t>
      </w:r>
      <w:r>
        <w:rPr>
          <w:spacing w:val="-12"/>
        </w:rPr>
        <w:t> </w:t>
      </w:r>
      <w:r>
        <w:rPr>
          <w:spacing w:val="-2"/>
        </w:rPr>
        <w:t>υιοθετούν</w:t>
      </w:r>
      <w:r>
        <w:rPr>
          <w:spacing w:val="-12"/>
        </w:rPr>
        <w:t> </w:t>
      </w:r>
      <w:r>
        <w:rPr>
          <w:spacing w:val="-2"/>
        </w:rPr>
        <w:t>ήδη</w:t>
      </w:r>
      <w:r>
        <w:rPr>
          <w:spacing w:val="-12"/>
        </w:rPr>
        <w:t> </w:t>
      </w:r>
      <w:r>
        <w:rPr>
          <w:spacing w:val="-2"/>
        </w:rPr>
        <w:t>τις</w:t>
      </w:r>
      <w:r>
        <w:rPr>
          <w:spacing w:val="-12"/>
        </w:rPr>
        <w:t> </w:t>
      </w:r>
      <w:r>
        <w:rPr>
          <w:spacing w:val="-2"/>
        </w:rPr>
        <w:t>αρχές</w:t>
      </w:r>
      <w:r>
        <w:rPr>
          <w:spacing w:val="-12"/>
        </w:rPr>
        <w:t> </w:t>
      </w:r>
      <w:r>
        <w:rPr>
          <w:spacing w:val="-2"/>
        </w:rPr>
        <w:t>της</w:t>
      </w:r>
      <w:r>
        <w:rPr>
          <w:spacing w:val="-12"/>
        </w:rPr>
        <w:t> </w:t>
      </w:r>
      <w:r>
        <w:rPr>
          <w:spacing w:val="-2"/>
        </w:rPr>
        <w:t>Βιομηχανίας </w:t>
      </w:r>
      <w:r>
        <w:rPr>
          <w:spacing w:val="-6"/>
        </w:rPr>
        <w:t>4.0,</w:t>
      </w:r>
      <w:r>
        <w:rPr>
          <w:spacing w:val="-8"/>
        </w:rPr>
        <w:t> </w:t>
      </w:r>
      <w:r>
        <w:rPr>
          <w:spacing w:val="-6"/>
        </w:rPr>
        <w:t>ανοίγουν</w:t>
      </w:r>
      <w:r>
        <w:rPr>
          <w:spacing w:val="-9"/>
        </w:rPr>
        <w:t> </w:t>
      </w:r>
      <w:r>
        <w:rPr>
          <w:spacing w:val="-6"/>
        </w:rPr>
        <w:t>οι</w:t>
      </w:r>
      <w:r>
        <w:rPr>
          <w:spacing w:val="-9"/>
        </w:rPr>
        <w:t> </w:t>
      </w:r>
      <w:r>
        <w:rPr>
          <w:spacing w:val="-6"/>
        </w:rPr>
        <w:t>πύλες</w:t>
      </w:r>
      <w:r>
        <w:rPr>
          <w:spacing w:val="-9"/>
        </w:rPr>
        <w:t> </w:t>
      </w:r>
      <w:r>
        <w:rPr>
          <w:spacing w:val="-6"/>
        </w:rPr>
        <w:t>για</w:t>
      </w:r>
      <w:r>
        <w:rPr>
          <w:spacing w:val="-9"/>
        </w:rPr>
        <w:t> </w:t>
      </w:r>
      <w:r>
        <w:rPr>
          <w:spacing w:val="-6"/>
        </w:rPr>
        <w:t>ένα</w:t>
      </w:r>
      <w:r>
        <w:rPr>
          <w:spacing w:val="-9"/>
        </w:rPr>
        <w:t> </w:t>
      </w:r>
      <w:r>
        <w:rPr>
          <w:spacing w:val="-6"/>
        </w:rPr>
        <w:t>μέλλον</w:t>
      </w:r>
      <w:r>
        <w:rPr>
          <w:spacing w:val="-9"/>
        </w:rPr>
        <w:t> </w:t>
      </w:r>
      <w:r>
        <w:rPr>
          <w:spacing w:val="-6"/>
        </w:rPr>
        <w:t>όπου</w:t>
      </w:r>
      <w:r>
        <w:rPr>
          <w:spacing w:val="-9"/>
        </w:rPr>
        <w:t> </w:t>
      </w:r>
      <w:r>
        <w:rPr>
          <w:spacing w:val="-6"/>
        </w:rPr>
        <w:t>τα</w:t>
      </w:r>
      <w:r>
        <w:rPr>
          <w:spacing w:val="-9"/>
        </w:rPr>
        <w:t> </w:t>
      </w:r>
      <w:r>
        <w:rPr>
          <w:spacing w:val="-6"/>
        </w:rPr>
        <w:t>ψηφιακά</w:t>
      </w:r>
      <w:r>
        <w:rPr>
          <w:spacing w:val="-9"/>
        </w:rPr>
        <w:t> </w:t>
      </w:r>
      <w:r>
        <w:rPr>
          <w:spacing w:val="-6"/>
        </w:rPr>
        <w:t>και</w:t>
      </w:r>
      <w:r>
        <w:rPr>
          <w:spacing w:val="-9"/>
        </w:rPr>
        <w:t> </w:t>
      </w:r>
      <w:r>
        <w:rPr>
          <w:spacing w:val="-6"/>
        </w:rPr>
        <w:t>φυσικά</w:t>
      </w:r>
      <w:r>
        <w:rPr>
          <w:spacing w:val="-9"/>
        </w:rPr>
        <w:t> </w:t>
      </w:r>
      <w:r>
        <w:rPr>
          <w:spacing w:val="-6"/>
        </w:rPr>
        <w:t>συστήματα</w:t>
      </w:r>
      <w:r>
        <w:rPr>
          <w:spacing w:val="-9"/>
        </w:rPr>
        <w:t> </w:t>
      </w:r>
      <w:r>
        <w:rPr>
          <w:spacing w:val="-6"/>
        </w:rPr>
        <w:t>θα</w:t>
      </w:r>
      <w:r>
        <w:rPr>
          <w:spacing w:val="-9"/>
        </w:rPr>
        <w:t> </w:t>
      </w:r>
      <w:r>
        <w:rPr>
          <w:spacing w:val="-6"/>
        </w:rPr>
        <w:t>συ- μπίπτουν</w:t>
      </w:r>
      <w:r>
        <w:rPr>
          <w:spacing w:val="-13"/>
        </w:rPr>
        <w:t> </w:t>
      </w:r>
      <w:r>
        <w:rPr>
          <w:spacing w:val="-6"/>
        </w:rPr>
        <w:t>για</w:t>
      </w:r>
      <w:r>
        <w:rPr>
          <w:spacing w:val="-13"/>
        </w:rPr>
        <w:t> </w:t>
      </w:r>
      <w:r>
        <w:rPr>
          <w:spacing w:val="-6"/>
        </w:rPr>
        <w:t>να</w:t>
      </w:r>
      <w:r>
        <w:rPr>
          <w:spacing w:val="-13"/>
        </w:rPr>
        <w:t> </w:t>
      </w:r>
      <w:r>
        <w:rPr>
          <w:spacing w:val="-6"/>
        </w:rPr>
        <w:t>δημιουργήσουν</w:t>
      </w:r>
      <w:r>
        <w:rPr>
          <w:spacing w:val="-12"/>
        </w:rPr>
        <w:t> </w:t>
      </w:r>
      <w:r>
        <w:rPr>
          <w:spacing w:val="-6"/>
        </w:rPr>
        <w:t>νέες</w:t>
      </w:r>
      <w:r>
        <w:rPr>
          <w:spacing w:val="-13"/>
        </w:rPr>
        <w:t> </w:t>
      </w:r>
      <w:r>
        <w:rPr>
          <w:spacing w:val="-6"/>
        </w:rPr>
        <w:t>προτάσεις,</w:t>
      </w:r>
      <w:r>
        <w:rPr>
          <w:spacing w:val="-13"/>
        </w:rPr>
        <w:t> </w:t>
      </w:r>
      <w:r>
        <w:rPr>
          <w:spacing w:val="-6"/>
        </w:rPr>
        <w:t>σπρώχνοντας</w:t>
      </w:r>
      <w:r>
        <w:rPr>
          <w:spacing w:val="-13"/>
        </w:rPr>
        <w:t> </w:t>
      </w:r>
      <w:r>
        <w:rPr>
          <w:spacing w:val="-6"/>
        </w:rPr>
        <w:t>τον</w:t>
      </w:r>
      <w:r>
        <w:rPr>
          <w:spacing w:val="-12"/>
        </w:rPr>
        <w:t> </w:t>
      </w:r>
      <w:r>
        <w:rPr>
          <w:spacing w:val="-6"/>
        </w:rPr>
        <w:t>κόσμο</w:t>
      </w:r>
      <w:r>
        <w:rPr>
          <w:spacing w:val="-13"/>
        </w:rPr>
        <w:t> </w:t>
      </w:r>
      <w:r>
        <w:rPr>
          <w:spacing w:val="-6"/>
        </w:rPr>
        <w:t>σε</w:t>
      </w:r>
      <w:r>
        <w:rPr>
          <w:spacing w:val="-13"/>
        </w:rPr>
        <w:t> </w:t>
      </w:r>
      <w:r>
        <w:rPr>
          <w:spacing w:val="-6"/>
        </w:rPr>
        <w:t>μια</w:t>
      </w:r>
      <w:r>
        <w:rPr>
          <w:spacing w:val="-13"/>
        </w:rPr>
        <w:t> </w:t>
      </w:r>
      <w:r>
        <w:rPr>
          <w:spacing w:val="-6"/>
        </w:rPr>
        <w:t>εποχή </w:t>
      </w:r>
      <w:r>
        <w:rPr>
          <w:spacing w:val="-2"/>
        </w:rPr>
        <w:t>τεχνολογικού</w:t>
      </w:r>
      <w:r>
        <w:rPr>
          <w:spacing w:val="-17"/>
        </w:rPr>
        <w:t> </w:t>
      </w:r>
      <w:r>
        <w:rPr>
          <w:spacing w:val="-2"/>
        </w:rPr>
        <w:t>δυναμισμού</w:t>
      </w:r>
      <w:r>
        <w:rPr>
          <w:spacing w:val="-17"/>
        </w:rPr>
        <w:t> </w:t>
      </w:r>
      <w:r>
        <w:rPr>
          <w:spacing w:val="-2"/>
        </w:rPr>
        <w:t>και</w:t>
      </w:r>
      <w:r>
        <w:rPr>
          <w:spacing w:val="-17"/>
        </w:rPr>
        <w:t> </w:t>
      </w:r>
      <w:r>
        <w:rPr>
          <w:spacing w:val="-2"/>
        </w:rPr>
        <w:t>οικονομικής</w:t>
      </w:r>
      <w:r>
        <w:rPr>
          <w:spacing w:val="-16"/>
        </w:rPr>
        <w:t> </w:t>
      </w:r>
      <w:r>
        <w:rPr>
          <w:spacing w:val="-2"/>
        </w:rPr>
        <w:t>ανάπτυξης.</w:t>
      </w:r>
    </w:p>
    <w:p>
      <w:pPr>
        <w:pStyle w:val="BodyText"/>
        <w:spacing w:line="272" w:lineRule="exact"/>
        <w:ind w:left="751"/>
        <w:jc w:val="both"/>
      </w:pPr>
      <w:r>
        <w:rPr>
          <w:w w:val="90"/>
        </w:rPr>
        <w:t>Το</w:t>
      </w:r>
      <w:r>
        <w:rPr>
          <w:spacing w:val="7"/>
        </w:rPr>
        <w:t> </w:t>
      </w:r>
      <w:r>
        <w:rPr>
          <w:w w:val="90"/>
        </w:rPr>
        <w:t>διαδίκτυο</w:t>
      </w:r>
      <w:r>
        <w:rPr>
          <w:spacing w:val="7"/>
        </w:rPr>
        <w:t> </w:t>
      </w:r>
      <w:r>
        <w:rPr>
          <w:w w:val="90"/>
        </w:rPr>
        <w:t>των</w:t>
      </w:r>
      <w:r>
        <w:rPr>
          <w:spacing w:val="8"/>
        </w:rPr>
        <w:t> </w:t>
      </w:r>
      <w:r>
        <w:rPr>
          <w:w w:val="90"/>
        </w:rPr>
        <w:t>αντικειμένων</w:t>
      </w:r>
      <w:r>
        <w:rPr>
          <w:spacing w:val="9"/>
        </w:rPr>
        <w:t> </w:t>
      </w:r>
      <w:r>
        <w:rPr>
          <w:w w:val="90"/>
        </w:rPr>
        <w:t>και</w:t>
      </w:r>
      <w:r>
        <w:rPr>
          <w:spacing w:val="7"/>
        </w:rPr>
        <w:t> </w:t>
      </w:r>
      <w:r>
        <w:rPr>
          <w:w w:val="90"/>
        </w:rPr>
        <w:t>τα</w:t>
      </w:r>
      <w:r>
        <w:rPr>
          <w:spacing w:val="7"/>
        </w:rPr>
        <w:t> </w:t>
      </w:r>
      <w:r>
        <w:rPr>
          <w:w w:val="90"/>
        </w:rPr>
        <w:t>κυβερνοφυσικά</w:t>
      </w:r>
      <w:r>
        <w:rPr>
          <w:spacing w:val="9"/>
        </w:rPr>
        <w:t> </w:t>
      </w:r>
      <w:r>
        <w:rPr>
          <w:w w:val="90"/>
        </w:rPr>
        <w:t>συστήματα</w:t>
      </w:r>
      <w:r>
        <w:rPr>
          <w:spacing w:val="8"/>
        </w:rPr>
        <w:t> </w:t>
      </w:r>
      <w:r>
        <w:rPr>
          <w:w w:val="90"/>
        </w:rPr>
        <w:t>είναι</w:t>
      </w:r>
      <w:r>
        <w:rPr>
          <w:spacing w:val="7"/>
        </w:rPr>
        <w:t> </w:t>
      </w:r>
      <w:r>
        <w:rPr>
          <w:w w:val="90"/>
        </w:rPr>
        <w:t>δύο</w:t>
      </w:r>
      <w:r>
        <w:rPr>
          <w:spacing w:val="8"/>
        </w:rPr>
        <w:t> </w:t>
      </w:r>
      <w:r>
        <w:rPr>
          <w:spacing w:val="-2"/>
          <w:w w:val="90"/>
        </w:rPr>
        <w:t>κορυφα-</w:t>
      </w:r>
    </w:p>
    <w:p>
      <w:pPr>
        <w:pStyle w:val="BodyText"/>
        <w:spacing w:line="237" w:lineRule="auto" w:before="2"/>
        <w:ind w:left="352" w:right="209"/>
        <w:jc w:val="both"/>
      </w:pPr>
      <w:r>
        <w:rPr>
          <w:spacing w:val="-6"/>
        </w:rPr>
        <w:t>ίες</w:t>
      </w:r>
      <w:r>
        <w:rPr>
          <w:spacing w:val="-9"/>
        </w:rPr>
        <w:t> </w:t>
      </w:r>
      <w:r>
        <w:rPr>
          <w:spacing w:val="-6"/>
        </w:rPr>
        <w:t>και</w:t>
      </w:r>
      <w:r>
        <w:rPr>
          <w:spacing w:val="-9"/>
        </w:rPr>
        <w:t> </w:t>
      </w:r>
      <w:r>
        <w:rPr>
          <w:spacing w:val="-6"/>
        </w:rPr>
        <w:t>ακμάζουσες</w:t>
      </w:r>
      <w:r>
        <w:rPr>
          <w:spacing w:val="-9"/>
        </w:rPr>
        <w:t> </w:t>
      </w:r>
      <w:r>
        <w:rPr>
          <w:spacing w:val="-6"/>
        </w:rPr>
        <w:t>έννοιες</w:t>
      </w:r>
      <w:r>
        <w:rPr>
          <w:spacing w:val="-9"/>
        </w:rPr>
        <w:t> </w:t>
      </w:r>
      <w:r>
        <w:rPr>
          <w:spacing w:val="-6"/>
        </w:rPr>
        <w:t>της</w:t>
      </w:r>
      <w:r>
        <w:rPr>
          <w:spacing w:val="-9"/>
        </w:rPr>
        <w:t> </w:t>
      </w:r>
      <w:r>
        <w:rPr>
          <w:spacing w:val="-6"/>
        </w:rPr>
        <w:t>Βιομηχανίας</w:t>
      </w:r>
      <w:r>
        <w:rPr>
          <w:spacing w:val="-9"/>
        </w:rPr>
        <w:t> </w:t>
      </w:r>
      <w:r>
        <w:rPr>
          <w:spacing w:val="-6"/>
        </w:rPr>
        <w:t>4.0,</w:t>
      </w:r>
      <w:r>
        <w:rPr>
          <w:spacing w:val="-8"/>
        </w:rPr>
        <w:t> </w:t>
      </w:r>
      <w:r>
        <w:rPr>
          <w:spacing w:val="-6"/>
        </w:rPr>
        <w:t>οι</w:t>
      </w:r>
      <w:r>
        <w:rPr>
          <w:spacing w:val="-9"/>
        </w:rPr>
        <w:t> </w:t>
      </w:r>
      <w:r>
        <w:rPr>
          <w:spacing w:val="-6"/>
        </w:rPr>
        <w:t>οποίες</w:t>
      </w:r>
      <w:r>
        <w:rPr>
          <w:spacing w:val="-9"/>
        </w:rPr>
        <w:t> </w:t>
      </w:r>
      <w:r>
        <w:rPr>
          <w:spacing w:val="-6"/>
        </w:rPr>
        <w:t>διαμορφώνουν</w:t>
      </w:r>
      <w:r>
        <w:rPr>
          <w:spacing w:val="-9"/>
        </w:rPr>
        <w:t> </w:t>
      </w:r>
      <w:r>
        <w:rPr>
          <w:spacing w:val="-6"/>
        </w:rPr>
        <w:t>την</w:t>
      </w:r>
      <w:r>
        <w:rPr>
          <w:spacing w:val="-9"/>
        </w:rPr>
        <w:t> </w:t>
      </w:r>
      <w:r>
        <w:rPr>
          <w:spacing w:val="-6"/>
        </w:rPr>
        <w:t>σημερινή </w:t>
      </w:r>
      <w:r>
        <w:rPr>
          <w:w w:val="90"/>
        </w:rPr>
        <w:t>εποχή</w:t>
      </w:r>
      <w:r>
        <w:rPr>
          <w:spacing w:val="-6"/>
          <w:w w:val="90"/>
        </w:rPr>
        <w:t> </w:t>
      </w:r>
      <w:r>
        <w:rPr>
          <w:w w:val="90"/>
        </w:rPr>
        <w:t>γεφυρώνοντας</w:t>
      </w:r>
      <w:r>
        <w:rPr>
          <w:spacing w:val="-6"/>
          <w:w w:val="90"/>
        </w:rPr>
        <w:t> </w:t>
      </w:r>
      <w:r>
        <w:rPr>
          <w:w w:val="90"/>
        </w:rPr>
        <w:t>τα</w:t>
      </w:r>
      <w:r>
        <w:rPr>
          <w:spacing w:val="-6"/>
          <w:w w:val="90"/>
        </w:rPr>
        <w:t> </w:t>
      </w:r>
      <w:r>
        <w:rPr>
          <w:w w:val="90"/>
        </w:rPr>
        <w:t>κενά</w:t>
      </w:r>
      <w:r>
        <w:rPr>
          <w:spacing w:val="-6"/>
          <w:w w:val="90"/>
        </w:rPr>
        <w:t> </w:t>
      </w:r>
      <w:r>
        <w:rPr>
          <w:w w:val="90"/>
        </w:rPr>
        <w:t>μεταξύ</w:t>
      </w:r>
      <w:r>
        <w:rPr>
          <w:spacing w:val="-6"/>
          <w:w w:val="90"/>
        </w:rPr>
        <w:t> </w:t>
      </w:r>
      <w:r>
        <w:rPr>
          <w:w w:val="90"/>
        </w:rPr>
        <w:t>των</w:t>
      </w:r>
      <w:r>
        <w:rPr>
          <w:spacing w:val="-6"/>
          <w:w w:val="90"/>
        </w:rPr>
        <w:t> </w:t>
      </w:r>
      <w:r>
        <w:rPr>
          <w:w w:val="90"/>
        </w:rPr>
        <w:t>φυσικών</w:t>
      </w:r>
      <w:r>
        <w:rPr>
          <w:spacing w:val="-6"/>
          <w:w w:val="90"/>
        </w:rPr>
        <w:t> </w:t>
      </w:r>
      <w:r>
        <w:rPr>
          <w:w w:val="90"/>
        </w:rPr>
        <w:t>αντικειμένων</w:t>
      </w:r>
      <w:r>
        <w:rPr>
          <w:spacing w:val="-6"/>
          <w:w w:val="90"/>
        </w:rPr>
        <w:t> </w:t>
      </w:r>
      <w:r>
        <w:rPr>
          <w:w w:val="90"/>
        </w:rPr>
        <w:t>και</w:t>
      </w:r>
      <w:r>
        <w:rPr>
          <w:spacing w:val="-6"/>
          <w:w w:val="90"/>
        </w:rPr>
        <w:t> </w:t>
      </w:r>
      <w:r>
        <w:rPr>
          <w:w w:val="90"/>
        </w:rPr>
        <w:t>του</w:t>
      </w:r>
      <w:r>
        <w:rPr>
          <w:spacing w:val="-6"/>
          <w:w w:val="90"/>
        </w:rPr>
        <w:t> </w:t>
      </w:r>
      <w:r>
        <w:rPr>
          <w:w w:val="90"/>
        </w:rPr>
        <w:t>ψηφιακού</w:t>
      </w:r>
      <w:r>
        <w:rPr>
          <w:spacing w:val="-6"/>
          <w:w w:val="90"/>
        </w:rPr>
        <w:t> </w:t>
      </w:r>
      <w:r>
        <w:rPr>
          <w:w w:val="90"/>
        </w:rPr>
        <w:t>σύμπα- </w:t>
      </w:r>
      <w:r>
        <w:rPr>
          <w:spacing w:val="-6"/>
        </w:rPr>
        <w:t>ντος.</w:t>
      </w:r>
      <w:r>
        <w:rPr>
          <w:spacing w:val="-15"/>
        </w:rPr>
        <w:t> </w:t>
      </w:r>
      <w:r>
        <w:rPr>
          <w:spacing w:val="-6"/>
        </w:rPr>
        <w:t>Ο</w:t>
      </w:r>
      <w:r>
        <w:rPr>
          <w:spacing w:val="-13"/>
        </w:rPr>
        <w:t> </w:t>
      </w:r>
      <w:r>
        <w:rPr>
          <w:spacing w:val="-6"/>
        </w:rPr>
        <w:t>όρος</w:t>
      </w:r>
      <w:r>
        <w:rPr>
          <w:spacing w:val="-13"/>
        </w:rPr>
        <w:t> </w:t>
      </w:r>
      <w:r>
        <w:rPr>
          <w:rFonts w:ascii="Times New Roman" w:hAnsi="Times New Roman"/>
          <w:spacing w:val="-6"/>
        </w:rPr>
        <w:t>IoT</w:t>
      </w:r>
      <w:r>
        <w:rPr>
          <w:rFonts w:ascii="Times New Roman" w:hAnsi="Times New Roman"/>
          <w:spacing w:val="-9"/>
        </w:rPr>
        <w:t> </w:t>
      </w:r>
      <w:r>
        <w:rPr>
          <w:spacing w:val="-6"/>
        </w:rPr>
        <w:t>πρωτοεμφανίστηκε</w:t>
      </w:r>
      <w:r>
        <w:rPr>
          <w:spacing w:val="-12"/>
        </w:rPr>
        <w:t> </w:t>
      </w:r>
      <w:r>
        <w:rPr>
          <w:spacing w:val="-6"/>
        </w:rPr>
        <w:t>στα</w:t>
      </w:r>
      <w:r>
        <w:rPr>
          <w:spacing w:val="-13"/>
        </w:rPr>
        <w:t> </w:t>
      </w:r>
      <w:r>
        <w:rPr>
          <w:spacing w:val="-6"/>
        </w:rPr>
        <w:t>τέλη</w:t>
      </w:r>
      <w:r>
        <w:rPr>
          <w:spacing w:val="-13"/>
        </w:rPr>
        <w:t> </w:t>
      </w:r>
      <w:r>
        <w:rPr>
          <w:spacing w:val="-6"/>
        </w:rPr>
        <w:t>της</w:t>
      </w:r>
      <w:r>
        <w:rPr>
          <w:spacing w:val="-13"/>
        </w:rPr>
        <w:t> </w:t>
      </w:r>
      <w:r>
        <w:rPr>
          <w:spacing w:val="-6"/>
        </w:rPr>
        <w:t>δεκαετίας</w:t>
      </w:r>
      <w:r>
        <w:rPr>
          <w:spacing w:val="-12"/>
        </w:rPr>
        <w:t> </w:t>
      </w:r>
      <w:r>
        <w:rPr>
          <w:spacing w:val="-6"/>
        </w:rPr>
        <w:t>του</w:t>
      </w:r>
      <w:r>
        <w:rPr>
          <w:spacing w:val="-13"/>
        </w:rPr>
        <w:t> </w:t>
      </w:r>
      <w:r>
        <w:rPr>
          <w:spacing w:val="-6"/>
        </w:rPr>
        <w:t>1990</w:t>
      </w:r>
      <w:r>
        <w:rPr>
          <w:spacing w:val="-13"/>
        </w:rPr>
        <w:t> </w:t>
      </w:r>
      <w:r>
        <w:rPr>
          <w:spacing w:val="-6"/>
        </w:rPr>
        <w:t>από</w:t>
      </w:r>
      <w:r>
        <w:rPr>
          <w:spacing w:val="-13"/>
        </w:rPr>
        <w:t> </w:t>
      </w:r>
      <w:r>
        <w:rPr>
          <w:spacing w:val="-6"/>
        </w:rPr>
        <w:t>τον</w:t>
      </w:r>
      <w:r>
        <w:rPr>
          <w:spacing w:val="-12"/>
        </w:rPr>
        <w:t> </w:t>
      </w:r>
      <w:r>
        <w:rPr>
          <w:rFonts w:ascii="Times New Roman" w:hAnsi="Times New Roman"/>
          <w:spacing w:val="-6"/>
        </w:rPr>
        <w:t>Ashton</w:t>
      </w:r>
      <w:hyperlink w:history="true" w:anchor="_bookmark10">
        <w:r>
          <w:rPr>
            <w:rFonts w:ascii="Trebuchet MS" w:hAnsi="Trebuchet MS"/>
            <w:spacing w:val="-6"/>
            <w:position w:val="9"/>
            <w:sz w:val="16"/>
          </w:rPr>
          <w:t>2</w:t>
        </w:r>
      </w:hyperlink>
      <w:r>
        <w:rPr>
          <w:rFonts w:ascii="Trebuchet MS" w:hAnsi="Trebuchet MS"/>
          <w:spacing w:val="-6"/>
          <w:position w:val="9"/>
          <w:sz w:val="16"/>
        </w:rPr>
        <w:t> </w:t>
      </w:r>
      <w:r>
        <w:rPr>
          <w:spacing w:val="-8"/>
        </w:rPr>
        <w:t>και</w:t>
      </w:r>
      <w:r>
        <w:rPr>
          <w:spacing w:val="-9"/>
        </w:rPr>
        <w:t> </w:t>
      </w:r>
      <w:r>
        <w:rPr>
          <w:spacing w:val="-8"/>
        </w:rPr>
        <w:t>αφορά</w:t>
      </w:r>
      <w:r>
        <w:rPr>
          <w:spacing w:val="-9"/>
        </w:rPr>
        <w:t> </w:t>
      </w:r>
      <w:r>
        <w:rPr>
          <w:spacing w:val="-8"/>
        </w:rPr>
        <w:t>τη</w:t>
      </w:r>
      <w:r>
        <w:rPr>
          <w:spacing w:val="-9"/>
        </w:rPr>
        <w:t> </w:t>
      </w:r>
      <w:r>
        <w:rPr>
          <w:spacing w:val="-8"/>
        </w:rPr>
        <w:t>διασύνδεση</w:t>
      </w:r>
      <w:r>
        <w:rPr>
          <w:spacing w:val="-9"/>
        </w:rPr>
        <w:t> </w:t>
      </w:r>
      <w:r>
        <w:rPr>
          <w:spacing w:val="-8"/>
        </w:rPr>
        <w:t>φυσικών</w:t>
      </w:r>
      <w:r>
        <w:rPr>
          <w:spacing w:val="-9"/>
        </w:rPr>
        <w:t> </w:t>
      </w:r>
      <w:r>
        <w:rPr>
          <w:spacing w:val="-8"/>
        </w:rPr>
        <w:t>πραγμάτων</w:t>
      </w:r>
      <w:r>
        <w:rPr>
          <w:spacing w:val="-9"/>
        </w:rPr>
        <w:t> </w:t>
      </w:r>
      <w:r>
        <w:rPr>
          <w:spacing w:val="-8"/>
        </w:rPr>
        <w:t>ή</w:t>
      </w:r>
      <w:r>
        <w:rPr>
          <w:spacing w:val="-9"/>
        </w:rPr>
        <w:t> </w:t>
      </w:r>
      <w:r>
        <w:rPr>
          <w:spacing w:val="-8"/>
        </w:rPr>
        <w:t>πραγμάτων</w:t>
      </w:r>
      <w:r>
        <w:rPr>
          <w:spacing w:val="-9"/>
        </w:rPr>
        <w:t> </w:t>
      </w:r>
      <w:r>
        <w:rPr>
          <w:spacing w:val="-8"/>
        </w:rPr>
        <w:t>με</w:t>
      </w:r>
      <w:r>
        <w:rPr>
          <w:spacing w:val="-9"/>
        </w:rPr>
        <w:t> </w:t>
      </w:r>
      <w:r>
        <w:rPr>
          <w:spacing w:val="-8"/>
        </w:rPr>
        <w:t>λογισμικό, αισθητήρες, </w:t>
      </w:r>
      <w:r>
        <w:rPr>
          <w:spacing w:val="-6"/>
        </w:rPr>
        <w:t>ηλεκτρονικά μέρη και δυνατότητες διαδικτύου,</w:t>
      </w:r>
      <w:r>
        <w:rPr>
          <w:spacing w:val="-6"/>
        </w:rPr>
        <w:t> επιτρέποντας σε αυτά τα συνδεδεμένα πράγματα</w:t>
      </w:r>
      <w:r>
        <w:rPr>
          <w:spacing w:val="-11"/>
        </w:rPr>
        <w:t> </w:t>
      </w:r>
      <w:r>
        <w:rPr>
          <w:spacing w:val="-6"/>
        </w:rPr>
        <w:t>να</w:t>
      </w:r>
      <w:r>
        <w:rPr>
          <w:spacing w:val="-11"/>
        </w:rPr>
        <w:t> </w:t>
      </w:r>
      <w:r>
        <w:rPr>
          <w:spacing w:val="-6"/>
        </w:rPr>
        <w:t>ανταλλάσσουν</w:t>
      </w:r>
      <w:r>
        <w:rPr>
          <w:spacing w:val="-11"/>
        </w:rPr>
        <w:t> </w:t>
      </w:r>
      <w:r>
        <w:rPr>
          <w:spacing w:val="-6"/>
        </w:rPr>
        <w:t>δεδομένα.</w:t>
      </w:r>
      <w:r>
        <w:rPr>
          <w:spacing w:val="33"/>
        </w:rPr>
        <w:t> </w:t>
      </w:r>
      <w:r>
        <w:rPr>
          <w:spacing w:val="-6"/>
        </w:rPr>
        <w:t>Η</w:t>
      </w:r>
      <w:r>
        <w:rPr>
          <w:spacing w:val="-12"/>
        </w:rPr>
        <w:t> </w:t>
      </w:r>
      <w:r>
        <w:rPr>
          <w:spacing w:val="-6"/>
        </w:rPr>
        <w:t>συνδεσιμότητα</w:t>
      </w:r>
      <w:r>
        <w:rPr>
          <w:spacing w:val="-11"/>
        </w:rPr>
        <w:t> </w:t>
      </w:r>
      <w:r>
        <w:rPr>
          <w:spacing w:val="-6"/>
        </w:rPr>
        <w:t>επιτρέπει</w:t>
      </w:r>
      <w:r>
        <w:rPr>
          <w:spacing w:val="-12"/>
        </w:rPr>
        <w:t> </w:t>
      </w:r>
      <w:r>
        <w:rPr>
          <w:spacing w:val="-6"/>
        </w:rPr>
        <w:t>ένα</w:t>
      </w:r>
      <w:r>
        <w:rPr>
          <w:spacing w:val="-11"/>
        </w:rPr>
        <w:t> </w:t>
      </w:r>
      <w:r>
        <w:rPr>
          <w:spacing w:val="-6"/>
        </w:rPr>
        <w:t>άμεσο</w:t>
      </w:r>
      <w:r>
        <w:rPr>
          <w:spacing w:val="-12"/>
        </w:rPr>
        <w:t> </w:t>
      </w:r>
      <w:r>
        <w:rPr>
          <w:spacing w:val="-6"/>
        </w:rPr>
        <w:t>επίπεδο </w:t>
      </w:r>
      <w:r>
        <w:rPr>
          <w:spacing w:val="-4"/>
        </w:rPr>
        <w:t>ενσωμάτωσης</w:t>
      </w:r>
      <w:r>
        <w:rPr>
          <w:spacing w:val="-15"/>
        </w:rPr>
        <w:t> </w:t>
      </w:r>
      <w:r>
        <w:rPr>
          <w:spacing w:val="-4"/>
        </w:rPr>
        <w:t>του</w:t>
      </w:r>
      <w:r>
        <w:rPr>
          <w:spacing w:val="-15"/>
        </w:rPr>
        <w:t> </w:t>
      </w:r>
      <w:r>
        <w:rPr>
          <w:spacing w:val="-4"/>
        </w:rPr>
        <w:t>φυσικού</w:t>
      </w:r>
      <w:r>
        <w:rPr>
          <w:spacing w:val="-15"/>
        </w:rPr>
        <w:t> </w:t>
      </w:r>
      <w:r>
        <w:rPr>
          <w:spacing w:val="-4"/>
        </w:rPr>
        <w:t>κόσμου</w:t>
      </w:r>
      <w:r>
        <w:rPr>
          <w:spacing w:val="-14"/>
        </w:rPr>
        <w:t> </w:t>
      </w:r>
      <w:r>
        <w:rPr>
          <w:spacing w:val="-4"/>
        </w:rPr>
        <w:t>σε</w:t>
      </w:r>
      <w:r>
        <w:rPr>
          <w:spacing w:val="-15"/>
        </w:rPr>
        <w:t> </w:t>
      </w:r>
      <w:r>
        <w:rPr>
          <w:spacing w:val="-4"/>
        </w:rPr>
        <w:t>συστήματα</w:t>
      </w:r>
      <w:r>
        <w:rPr>
          <w:spacing w:val="-15"/>
        </w:rPr>
        <w:t> </w:t>
      </w:r>
      <w:r>
        <w:rPr>
          <w:spacing w:val="-4"/>
        </w:rPr>
        <w:t>που</w:t>
      </w:r>
      <w:r>
        <w:rPr>
          <w:spacing w:val="-15"/>
        </w:rPr>
        <w:t> </w:t>
      </w:r>
      <w:r>
        <w:rPr>
          <w:spacing w:val="-4"/>
        </w:rPr>
        <w:t>βασίζονται</w:t>
      </w:r>
      <w:r>
        <w:rPr>
          <w:spacing w:val="-14"/>
        </w:rPr>
        <w:t> </w:t>
      </w:r>
      <w:r>
        <w:rPr>
          <w:spacing w:val="-4"/>
        </w:rPr>
        <w:t>σε</w:t>
      </w:r>
      <w:r>
        <w:rPr>
          <w:spacing w:val="-15"/>
        </w:rPr>
        <w:t> </w:t>
      </w:r>
      <w:r>
        <w:rPr>
          <w:spacing w:val="-4"/>
        </w:rPr>
        <w:t>υπολογιστές,</w:t>
      </w:r>
      <w:r>
        <w:rPr>
          <w:spacing w:val="-15"/>
        </w:rPr>
        <w:t> </w:t>
      </w:r>
      <w:r>
        <w:rPr>
          <w:spacing w:val="-4"/>
        </w:rPr>
        <w:t>με </w:t>
      </w:r>
      <w:r>
        <w:rPr>
          <w:w w:val="90"/>
        </w:rPr>
        <w:t>αποτέλεσμα να αυξάνονται η απόδοση, η ακρίβεια και τα οικονομικά οφέλη </w:t>
      </w:r>
      <w:r>
        <w:rPr>
          <w:rFonts w:ascii="Times New Roman" w:hAnsi="Times New Roman"/>
          <w:w w:val="90"/>
        </w:rPr>
        <w:t>[</w:t>
      </w:r>
      <w:hyperlink w:history="true" w:anchor="_bookmark111">
        <w:r>
          <w:rPr>
            <w:rFonts w:ascii="Times New Roman" w:hAnsi="Times New Roman"/>
            <w:w w:val="90"/>
          </w:rPr>
          <w:t>4</w:t>
        </w:r>
      </w:hyperlink>
      <w:r>
        <w:rPr>
          <w:rFonts w:ascii="Times New Roman" w:hAnsi="Times New Roman"/>
          <w:w w:val="90"/>
        </w:rPr>
        <w:t>]</w:t>
      </w:r>
      <w:r>
        <w:rPr>
          <w:w w:val="90"/>
        </w:rPr>
        <w:t>.</w:t>
      </w:r>
      <w:r>
        <w:rPr>
          <w:spacing w:val="40"/>
        </w:rPr>
        <w:t> </w:t>
      </w:r>
      <w:r>
        <w:rPr>
          <w:w w:val="90"/>
        </w:rPr>
        <w:t>Αντίθετα, </w:t>
      </w:r>
      <w:r>
        <w:rPr>
          <w:spacing w:val="-8"/>
        </w:rPr>
        <w:t>το κυβερνοφυσικό σύστημα αναφέρεται σε ενσωμάτωση υπολογισμών σε φυσικές δια- </w:t>
      </w:r>
      <w:r>
        <w:rPr>
          <w:spacing w:val="-2"/>
        </w:rPr>
        <w:t>δικασίες.</w:t>
      </w:r>
      <w:r>
        <w:rPr>
          <w:spacing w:val="11"/>
        </w:rPr>
        <w:t> </w:t>
      </w:r>
      <w:r>
        <w:rPr>
          <w:spacing w:val="-2"/>
        </w:rPr>
        <w:t>Στο</w:t>
      </w:r>
      <w:r>
        <w:rPr>
          <w:spacing w:val="-17"/>
        </w:rPr>
        <w:t> </w:t>
      </w:r>
      <w:r>
        <w:rPr>
          <w:rFonts w:ascii="Times New Roman" w:hAnsi="Times New Roman"/>
          <w:spacing w:val="-2"/>
        </w:rPr>
        <w:t>CPS</w:t>
      </w:r>
      <w:r>
        <w:rPr>
          <w:spacing w:val="-2"/>
        </w:rPr>
        <w:t>,</w:t>
      </w:r>
      <w:r>
        <w:rPr>
          <w:spacing w:val="-17"/>
        </w:rPr>
        <w:t> </w:t>
      </w:r>
      <w:r>
        <w:rPr>
          <w:spacing w:val="-2"/>
        </w:rPr>
        <w:t>ηλεκτρονικές</w:t>
      </w:r>
      <w:r>
        <w:rPr>
          <w:spacing w:val="-17"/>
        </w:rPr>
        <w:t> </w:t>
      </w:r>
      <w:r>
        <w:rPr>
          <w:spacing w:val="-2"/>
        </w:rPr>
        <w:t>συσκευές</w:t>
      </w:r>
      <w:r>
        <w:rPr>
          <w:spacing w:val="-16"/>
        </w:rPr>
        <w:t> </w:t>
      </w:r>
      <w:r>
        <w:rPr>
          <w:spacing w:val="-2"/>
        </w:rPr>
        <w:t>παρακολουθούν</w:t>
      </w:r>
      <w:r>
        <w:rPr>
          <w:spacing w:val="-17"/>
        </w:rPr>
        <w:t> </w:t>
      </w:r>
      <w:r>
        <w:rPr>
          <w:spacing w:val="-2"/>
        </w:rPr>
        <w:t>και</w:t>
      </w:r>
      <w:r>
        <w:rPr>
          <w:spacing w:val="-17"/>
        </w:rPr>
        <w:t> </w:t>
      </w:r>
      <w:r>
        <w:rPr>
          <w:spacing w:val="-2"/>
        </w:rPr>
        <w:t>ελέγχουν</w:t>
      </w:r>
      <w:r>
        <w:rPr>
          <w:spacing w:val="-17"/>
        </w:rPr>
        <w:t> </w:t>
      </w:r>
      <w:r>
        <w:rPr>
          <w:spacing w:val="-2"/>
        </w:rPr>
        <w:t>τις</w:t>
      </w:r>
      <w:r>
        <w:rPr>
          <w:spacing w:val="-16"/>
        </w:rPr>
        <w:t> </w:t>
      </w:r>
      <w:r>
        <w:rPr>
          <w:spacing w:val="-2"/>
        </w:rPr>
        <w:t>φυσικές </w:t>
      </w:r>
      <w:r>
        <w:rPr>
          <w:w w:val="90"/>
        </w:rPr>
        <w:t>διεργασίες, έχοντας συνήθως τους βρόχους ανάδρασης όπου οι φυσικές διεργασίες δρουν </w:t>
      </w:r>
      <w:r>
        <w:rPr>
          <w:spacing w:val="-6"/>
        </w:rPr>
        <w:t>στους</w:t>
      </w:r>
      <w:r>
        <w:rPr>
          <w:spacing w:val="-10"/>
        </w:rPr>
        <w:t> </w:t>
      </w:r>
      <w:r>
        <w:rPr>
          <w:spacing w:val="-6"/>
        </w:rPr>
        <w:t>υπολογισμούς</w:t>
      </w:r>
      <w:r>
        <w:rPr>
          <w:spacing w:val="-10"/>
        </w:rPr>
        <w:t> </w:t>
      </w:r>
      <w:r>
        <w:rPr>
          <w:spacing w:val="-6"/>
        </w:rPr>
        <w:t>και</w:t>
      </w:r>
      <w:r>
        <w:rPr>
          <w:spacing w:val="-10"/>
        </w:rPr>
        <w:t> </w:t>
      </w:r>
      <w:r>
        <w:rPr>
          <w:spacing w:val="-6"/>
        </w:rPr>
        <w:t>αντίστοιχα</w:t>
      </w:r>
      <w:r>
        <w:rPr>
          <w:spacing w:val="-10"/>
        </w:rPr>
        <w:t> </w:t>
      </w:r>
      <w:r>
        <w:rPr>
          <w:spacing w:val="-6"/>
        </w:rPr>
        <w:t>οι</w:t>
      </w:r>
      <w:r>
        <w:rPr>
          <w:spacing w:val="-10"/>
        </w:rPr>
        <w:t> </w:t>
      </w:r>
      <w:r>
        <w:rPr>
          <w:spacing w:val="-6"/>
        </w:rPr>
        <w:t>υπολογισμοί</w:t>
      </w:r>
      <w:r>
        <w:rPr>
          <w:spacing w:val="-10"/>
        </w:rPr>
        <w:t> </w:t>
      </w:r>
      <w:r>
        <w:rPr>
          <w:spacing w:val="-6"/>
        </w:rPr>
        <w:t>επηρεάζουν</w:t>
      </w:r>
      <w:r>
        <w:rPr>
          <w:spacing w:val="-10"/>
        </w:rPr>
        <w:t> </w:t>
      </w:r>
      <w:r>
        <w:rPr>
          <w:spacing w:val="-6"/>
        </w:rPr>
        <w:t>τις</w:t>
      </w:r>
      <w:r>
        <w:rPr>
          <w:spacing w:val="-10"/>
        </w:rPr>
        <w:t> </w:t>
      </w:r>
      <w:r>
        <w:rPr>
          <w:spacing w:val="-6"/>
        </w:rPr>
        <w:t>φυσικές</w:t>
      </w:r>
      <w:r>
        <w:rPr>
          <w:spacing w:val="-10"/>
        </w:rPr>
        <w:t> </w:t>
      </w:r>
      <w:r>
        <w:rPr>
          <w:spacing w:val="-6"/>
        </w:rPr>
        <w:t>διεργασίες. </w:t>
      </w:r>
      <w:r>
        <w:rPr>
          <w:spacing w:val="-2"/>
        </w:rPr>
        <w:t>Η</w:t>
      </w:r>
      <w:r>
        <w:rPr>
          <w:spacing w:val="-17"/>
        </w:rPr>
        <w:t> </w:t>
      </w:r>
      <w:r>
        <w:rPr>
          <w:spacing w:val="-2"/>
        </w:rPr>
        <w:t>ενοποίηση</w:t>
      </w:r>
      <w:r>
        <w:rPr>
          <w:spacing w:val="-17"/>
        </w:rPr>
        <w:t> </w:t>
      </w:r>
      <w:r>
        <w:rPr>
          <w:spacing w:val="-2"/>
        </w:rPr>
        <w:t>και</w:t>
      </w:r>
      <w:r>
        <w:rPr>
          <w:spacing w:val="-17"/>
        </w:rPr>
        <w:t> </w:t>
      </w:r>
      <w:r>
        <w:rPr>
          <w:spacing w:val="-2"/>
        </w:rPr>
        <w:t>ο</w:t>
      </w:r>
      <w:r>
        <w:rPr>
          <w:spacing w:val="-16"/>
        </w:rPr>
        <w:t> </w:t>
      </w:r>
      <w:r>
        <w:rPr>
          <w:spacing w:val="-2"/>
        </w:rPr>
        <w:t>συντονισμός</w:t>
      </w:r>
      <w:r>
        <w:rPr>
          <w:spacing w:val="-17"/>
        </w:rPr>
        <w:t> </w:t>
      </w:r>
      <w:r>
        <w:rPr>
          <w:spacing w:val="-2"/>
        </w:rPr>
        <w:t>μεταξύ</w:t>
      </w:r>
      <w:r>
        <w:rPr>
          <w:spacing w:val="-17"/>
        </w:rPr>
        <w:t> </w:t>
      </w:r>
      <w:r>
        <w:rPr>
          <w:spacing w:val="-2"/>
        </w:rPr>
        <w:t>φυσικών</w:t>
      </w:r>
      <w:r>
        <w:rPr>
          <w:spacing w:val="-17"/>
        </w:rPr>
        <w:t> </w:t>
      </w:r>
      <w:r>
        <w:rPr>
          <w:spacing w:val="-2"/>
        </w:rPr>
        <w:t>και</w:t>
      </w:r>
      <w:r>
        <w:rPr>
          <w:spacing w:val="-16"/>
        </w:rPr>
        <w:t> </w:t>
      </w:r>
      <w:r>
        <w:rPr>
          <w:spacing w:val="-2"/>
        </w:rPr>
        <w:t>ψηφιακών</w:t>
      </w:r>
      <w:r>
        <w:rPr>
          <w:spacing w:val="-17"/>
        </w:rPr>
        <w:t> </w:t>
      </w:r>
      <w:r>
        <w:rPr>
          <w:spacing w:val="-2"/>
        </w:rPr>
        <w:t>στοιχείων</w:t>
      </w:r>
      <w:r>
        <w:rPr>
          <w:spacing w:val="-17"/>
        </w:rPr>
        <w:t> </w:t>
      </w:r>
      <w:r>
        <w:rPr>
          <w:spacing w:val="-2"/>
        </w:rPr>
        <w:t>αποτελούν </w:t>
      </w:r>
      <w:r>
        <w:rPr/>
        <w:t>τον</w:t>
      </w:r>
      <w:r>
        <w:rPr>
          <w:spacing w:val="-9"/>
        </w:rPr>
        <w:t> </w:t>
      </w:r>
      <w:r>
        <w:rPr/>
        <w:t>πυρήνα</w:t>
      </w:r>
      <w:r>
        <w:rPr>
          <w:spacing w:val="-9"/>
        </w:rPr>
        <w:t> </w:t>
      </w:r>
      <w:r>
        <w:rPr/>
        <w:t>του</w:t>
      </w:r>
      <w:r>
        <w:rPr>
          <w:spacing w:val="-9"/>
        </w:rPr>
        <w:t> </w:t>
      </w:r>
      <w:r>
        <w:rPr>
          <w:rFonts w:ascii="Times New Roman" w:hAnsi="Times New Roman"/>
        </w:rPr>
        <w:t>CPS</w:t>
      </w:r>
      <w:r>
        <w:rPr/>
        <w:t>.</w:t>
      </w:r>
      <w:r>
        <w:rPr>
          <w:spacing w:val="-9"/>
        </w:rPr>
        <w:t> </w:t>
      </w:r>
      <w:r>
        <w:rPr/>
        <w:t>Με</w:t>
      </w:r>
      <w:r>
        <w:rPr>
          <w:spacing w:val="-9"/>
        </w:rPr>
        <w:t> </w:t>
      </w:r>
      <w:r>
        <w:rPr/>
        <w:t>άλλα</w:t>
      </w:r>
      <w:r>
        <w:rPr>
          <w:spacing w:val="-9"/>
        </w:rPr>
        <w:t> </w:t>
      </w:r>
      <w:r>
        <w:rPr/>
        <w:t>λόγια,</w:t>
      </w:r>
      <w:r>
        <w:rPr>
          <w:spacing w:val="-5"/>
        </w:rPr>
        <w:t> </w:t>
      </w:r>
      <w:r>
        <w:rPr/>
        <w:t>το</w:t>
      </w:r>
      <w:r>
        <w:rPr>
          <w:spacing w:val="-9"/>
        </w:rPr>
        <w:t> </w:t>
      </w:r>
      <w:r>
        <w:rPr>
          <w:rFonts w:ascii="Times New Roman" w:hAnsi="Times New Roman"/>
        </w:rPr>
        <w:t>IoT </w:t>
      </w:r>
      <w:r>
        <w:rPr/>
        <w:t>θεμελιώνει</w:t>
      </w:r>
      <w:r>
        <w:rPr>
          <w:spacing w:val="-9"/>
        </w:rPr>
        <w:t> </w:t>
      </w:r>
      <w:r>
        <w:rPr/>
        <w:t>τη</w:t>
      </w:r>
      <w:r>
        <w:rPr>
          <w:spacing w:val="-9"/>
        </w:rPr>
        <w:t> </w:t>
      </w:r>
      <w:r>
        <w:rPr/>
        <w:t>βάση</w:t>
      </w:r>
      <w:r>
        <w:rPr>
          <w:spacing w:val="-9"/>
        </w:rPr>
        <w:t> </w:t>
      </w:r>
      <w:r>
        <w:rPr/>
        <w:t>της</w:t>
      </w:r>
      <w:r>
        <w:rPr>
          <w:spacing w:val="-9"/>
        </w:rPr>
        <w:t> </w:t>
      </w:r>
      <w:r>
        <w:rPr/>
        <w:t>ικανότητας</w:t>
      </w:r>
      <w:r>
        <w:rPr>
          <w:spacing w:val="-9"/>
        </w:rPr>
        <w:t> </w:t>
      </w:r>
      <w:r>
        <w:rPr/>
        <w:t>α- </w:t>
      </w:r>
      <w:r>
        <w:rPr>
          <w:spacing w:val="-6"/>
        </w:rPr>
        <w:t>πόκτησης</w:t>
      </w:r>
      <w:r>
        <w:rPr>
          <w:spacing w:val="-13"/>
        </w:rPr>
        <w:t> </w:t>
      </w:r>
      <w:r>
        <w:rPr>
          <w:spacing w:val="-6"/>
        </w:rPr>
        <w:t>δεδομένων</w:t>
      </w:r>
      <w:r>
        <w:rPr>
          <w:spacing w:val="-13"/>
        </w:rPr>
        <w:t> </w:t>
      </w:r>
      <w:r>
        <w:rPr>
          <w:spacing w:val="-6"/>
        </w:rPr>
        <w:t>και</w:t>
      </w:r>
      <w:r>
        <w:rPr>
          <w:spacing w:val="-13"/>
        </w:rPr>
        <w:t> </w:t>
      </w:r>
      <w:r>
        <w:rPr>
          <w:spacing w:val="-6"/>
        </w:rPr>
        <w:t>επικοινωνίας</w:t>
      </w:r>
      <w:r>
        <w:rPr>
          <w:spacing w:val="-12"/>
        </w:rPr>
        <w:t> </w:t>
      </w:r>
      <w:r>
        <w:rPr>
          <w:spacing w:val="-6"/>
        </w:rPr>
        <w:t>του</w:t>
      </w:r>
      <w:r>
        <w:rPr>
          <w:spacing w:val="-13"/>
        </w:rPr>
        <w:t> </w:t>
      </w:r>
      <w:r>
        <w:rPr>
          <w:rFonts w:ascii="Times New Roman" w:hAnsi="Times New Roman"/>
          <w:spacing w:val="-6"/>
        </w:rPr>
        <w:t>CPS</w:t>
      </w:r>
      <w:r>
        <w:rPr>
          <w:spacing w:val="-6"/>
        </w:rPr>
        <w:t>,</w:t>
      </w:r>
      <w:r>
        <w:rPr>
          <w:spacing w:val="-13"/>
        </w:rPr>
        <w:t> </w:t>
      </w:r>
      <w:r>
        <w:rPr>
          <w:spacing w:val="-6"/>
        </w:rPr>
        <w:t>επιτρέποντας</w:t>
      </w:r>
      <w:r>
        <w:rPr>
          <w:spacing w:val="-13"/>
        </w:rPr>
        <w:t> </w:t>
      </w:r>
      <w:r>
        <w:rPr>
          <w:spacing w:val="-6"/>
        </w:rPr>
        <w:t>την</w:t>
      </w:r>
      <w:r>
        <w:rPr>
          <w:spacing w:val="-12"/>
        </w:rPr>
        <w:t> </w:t>
      </w:r>
      <w:r>
        <w:rPr>
          <w:spacing w:val="-6"/>
        </w:rPr>
        <w:t>ανάμειξη</w:t>
      </w:r>
      <w:r>
        <w:rPr>
          <w:spacing w:val="-13"/>
        </w:rPr>
        <w:t> </w:t>
      </w:r>
      <w:r>
        <w:rPr>
          <w:spacing w:val="-6"/>
        </w:rPr>
        <w:t>αυτών</w:t>
      </w:r>
      <w:r>
        <w:rPr>
          <w:spacing w:val="-13"/>
        </w:rPr>
        <w:t> </w:t>
      </w:r>
      <w:r>
        <w:rPr>
          <w:spacing w:val="-6"/>
        </w:rPr>
        <w:t>των </w:t>
      </w:r>
      <w:r>
        <w:rPr>
          <w:spacing w:val="-2"/>
        </w:rPr>
        <w:t>φυσικών</w:t>
      </w:r>
      <w:r>
        <w:rPr>
          <w:spacing w:val="-17"/>
        </w:rPr>
        <w:t> </w:t>
      </w:r>
      <w:r>
        <w:rPr>
          <w:spacing w:val="-2"/>
        </w:rPr>
        <w:t>και</w:t>
      </w:r>
      <w:r>
        <w:rPr>
          <w:spacing w:val="-17"/>
        </w:rPr>
        <w:t> </w:t>
      </w:r>
      <w:r>
        <w:rPr>
          <w:spacing w:val="-2"/>
        </w:rPr>
        <w:t>ψηφιακών</w:t>
      </w:r>
      <w:r>
        <w:rPr>
          <w:spacing w:val="-17"/>
        </w:rPr>
        <w:t> </w:t>
      </w:r>
      <w:r>
        <w:rPr>
          <w:spacing w:val="-2"/>
        </w:rPr>
        <w:t>στοιχείων</w:t>
      </w:r>
      <w:r>
        <w:rPr>
          <w:spacing w:val="-16"/>
        </w:rPr>
        <w:t> </w:t>
      </w:r>
      <w:r>
        <w:rPr>
          <w:rFonts w:ascii="Times New Roman" w:hAnsi="Times New Roman"/>
          <w:spacing w:val="-2"/>
        </w:rPr>
        <w:t>[</w:t>
      </w:r>
      <w:hyperlink w:history="true" w:anchor="_bookmark134">
        <w:r>
          <w:rPr>
            <w:rFonts w:ascii="Times New Roman" w:hAnsi="Times New Roman"/>
            <w:spacing w:val="-2"/>
          </w:rPr>
          <w:t>27</w:t>
        </w:r>
      </w:hyperlink>
      <w:r>
        <w:rPr>
          <w:rFonts w:ascii="Times New Roman" w:hAnsi="Times New Roman"/>
          <w:spacing w:val="-2"/>
        </w:rPr>
        <w:t>]</w:t>
      </w:r>
      <w:r>
        <w:rPr>
          <w:spacing w:val="-2"/>
        </w:rPr>
        <w:t>.</w:t>
      </w:r>
      <w:r>
        <w:rPr>
          <w:spacing w:val="11"/>
        </w:rPr>
        <w:t> </w:t>
      </w:r>
      <w:r>
        <w:rPr>
          <w:spacing w:val="-2"/>
        </w:rPr>
        <w:t>Τα</w:t>
      </w:r>
      <w:r>
        <w:rPr>
          <w:spacing w:val="-17"/>
        </w:rPr>
        <w:t> </w:t>
      </w:r>
      <w:r>
        <w:rPr>
          <w:rFonts w:ascii="Times New Roman" w:hAnsi="Times New Roman"/>
          <w:spacing w:val="-2"/>
        </w:rPr>
        <w:t>IoT </w:t>
      </w:r>
      <w:r>
        <w:rPr>
          <w:spacing w:val="-2"/>
        </w:rPr>
        <w:t>και</w:t>
      </w:r>
      <w:r>
        <w:rPr>
          <w:spacing w:val="-17"/>
        </w:rPr>
        <w:t> </w:t>
      </w:r>
      <w:r>
        <w:rPr>
          <w:rFonts w:ascii="Times New Roman" w:hAnsi="Times New Roman"/>
          <w:spacing w:val="-2"/>
        </w:rPr>
        <w:t>CPS </w:t>
      </w:r>
      <w:r>
        <w:rPr>
          <w:spacing w:val="-2"/>
        </w:rPr>
        <w:t>αναπτύσσουν</w:t>
      </w:r>
      <w:r>
        <w:rPr>
          <w:spacing w:val="-17"/>
        </w:rPr>
        <w:t> </w:t>
      </w:r>
      <w:r>
        <w:rPr>
          <w:spacing w:val="-2"/>
        </w:rPr>
        <w:t>από</w:t>
      </w:r>
      <w:r>
        <w:rPr>
          <w:spacing w:val="-17"/>
        </w:rPr>
        <w:t> </w:t>
      </w:r>
      <w:r>
        <w:rPr>
          <w:spacing w:val="-2"/>
        </w:rPr>
        <w:t>κοινού</w:t>
      </w:r>
      <w:r>
        <w:rPr>
          <w:spacing w:val="-16"/>
        </w:rPr>
        <w:t> </w:t>
      </w:r>
      <w:r>
        <w:rPr>
          <w:spacing w:val="-2"/>
        </w:rPr>
        <w:t>ένα </w:t>
      </w:r>
      <w:r>
        <w:rPr>
          <w:spacing w:val="-4"/>
        </w:rPr>
        <w:t>έξυπνο</w:t>
      </w:r>
      <w:r>
        <w:rPr>
          <w:spacing w:val="-15"/>
        </w:rPr>
        <w:t> </w:t>
      </w:r>
      <w:r>
        <w:rPr>
          <w:spacing w:val="-4"/>
        </w:rPr>
        <w:t>περιβάλλον</w:t>
      </w:r>
      <w:r>
        <w:rPr>
          <w:spacing w:val="-15"/>
        </w:rPr>
        <w:t> </w:t>
      </w:r>
      <w:r>
        <w:rPr>
          <w:spacing w:val="-4"/>
        </w:rPr>
        <w:t>με</w:t>
      </w:r>
      <w:r>
        <w:rPr>
          <w:spacing w:val="-15"/>
        </w:rPr>
        <w:t> </w:t>
      </w:r>
      <w:r>
        <w:rPr>
          <w:spacing w:val="-4"/>
        </w:rPr>
        <w:t>συστήματα</w:t>
      </w:r>
      <w:r>
        <w:rPr>
          <w:spacing w:val="-14"/>
        </w:rPr>
        <w:t> </w:t>
      </w:r>
      <w:r>
        <w:rPr>
          <w:spacing w:val="-4"/>
        </w:rPr>
        <w:t>που</w:t>
      </w:r>
      <w:r>
        <w:rPr>
          <w:spacing w:val="-15"/>
        </w:rPr>
        <w:t> </w:t>
      </w:r>
      <w:r>
        <w:rPr>
          <w:spacing w:val="-4"/>
        </w:rPr>
        <w:t>είναι</w:t>
      </w:r>
      <w:r>
        <w:rPr>
          <w:spacing w:val="-15"/>
        </w:rPr>
        <w:t> </w:t>
      </w:r>
      <w:r>
        <w:rPr>
          <w:spacing w:val="-4"/>
        </w:rPr>
        <w:t>σε</w:t>
      </w:r>
      <w:r>
        <w:rPr>
          <w:spacing w:val="-15"/>
        </w:rPr>
        <w:t> </w:t>
      </w:r>
      <w:r>
        <w:rPr>
          <w:spacing w:val="-4"/>
        </w:rPr>
        <w:t>ετοιμότητα,</w:t>
      </w:r>
      <w:r>
        <w:rPr>
          <w:spacing w:val="-14"/>
        </w:rPr>
        <w:t> </w:t>
      </w:r>
      <w:r>
        <w:rPr>
          <w:spacing w:val="-4"/>
        </w:rPr>
        <w:t>προσαρμόζονται</w:t>
      </w:r>
      <w:r>
        <w:rPr>
          <w:spacing w:val="-15"/>
        </w:rPr>
        <w:t> </w:t>
      </w:r>
      <w:r>
        <w:rPr>
          <w:spacing w:val="-4"/>
        </w:rPr>
        <w:t>και</w:t>
      </w:r>
      <w:r>
        <w:rPr>
          <w:spacing w:val="-15"/>
        </w:rPr>
        <w:t> </w:t>
      </w:r>
      <w:r>
        <w:rPr>
          <w:spacing w:val="-4"/>
        </w:rPr>
        <w:t>αντα- </w:t>
      </w:r>
      <w:r>
        <w:rPr>
          <w:spacing w:val="-6"/>
        </w:rPr>
        <w:t>ποκρίνονται</w:t>
      </w:r>
      <w:r>
        <w:rPr>
          <w:spacing w:val="-12"/>
        </w:rPr>
        <w:t> </w:t>
      </w:r>
      <w:r>
        <w:rPr>
          <w:spacing w:val="-6"/>
        </w:rPr>
        <w:t>απόλυτα</w:t>
      </w:r>
      <w:r>
        <w:rPr>
          <w:spacing w:val="-13"/>
        </w:rPr>
        <w:t> </w:t>
      </w:r>
      <w:r>
        <w:rPr>
          <w:spacing w:val="-6"/>
        </w:rPr>
        <w:t>σε</w:t>
      </w:r>
      <w:r>
        <w:rPr>
          <w:spacing w:val="-12"/>
        </w:rPr>
        <w:t> </w:t>
      </w:r>
      <w:r>
        <w:rPr>
          <w:spacing w:val="-6"/>
        </w:rPr>
        <w:t>μεταβαλλόμενες</w:t>
      </w:r>
      <w:r>
        <w:rPr>
          <w:spacing w:val="-12"/>
        </w:rPr>
        <w:t> </w:t>
      </w:r>
      <w:r>
        <w:rPr>
          <w:spacing w:val="-6"/>
        </w:rPr>
        <w:t>ανθρώπινες</w:t>
      </w:r>
      <w:r>
        <w:rPr>
          <w:spacing w:val="-13"/>
        </w:rPr>
        <w:t> </w:t>
      </w:r>
      <w:r>
        <w:rPr>
          <w:spacing w:val="-6"/>
        </w:rPr>
        <w:t>ανάγκες.</w:t>
      </w:r>
      <w:r>
        <w:rPr>
          <w:spacing w:val="25"/>
        </w:rPr>
        <w:t> </w:t>
      </w:r>
      <w:r>
        <w:rPr>
          <w:spacing w:val="-6"/>
        </w:rPr>
        <w:t>Για</w:t>
      </w:r>
      <w:r>
        <w:rPr>
          <w:spacing w:val="-13"/>
        </w:rPr>
        <w:t> </w:t>
      </w:r>
      <w:r>
        <w:rPr>
          <w:spacing w:val="-6"/>
        </w:rPr>
        <w:t>παράδειγμα,</w:t>
      </w:r>
      <w:r>
        <w:rPr>
          <w:spacing w:val="-10"/>
        </w:rPr>
        <w:t> </w:t>
      </w:r>
      <w:r>
        <w:rPr>
          <w:spacing w:val="-6"/>
        </w:rPr>
        <w:t>σε</w:t>
      </w:r>
      <w:r>
        <w:rPr>
          <w:spacing w:val="-12"/>
        </w:rPr>
        <w:t> </w:t>
      </w:r>
      <w:r>
        <w:rPr>
          <w:spacing w:val="-6"/>
        </w:rPr>
        <w:t>ένα</w:t>
      </w:r>
    </w:p>
    <w:p>
      <w:pPr>
        <w:pStyle w:val="BodyText"/>
        <w:spacing w:before="5"/>
        <w:rPr>
          <w:sz w:val="14"/>
        </w:rPr>
      </w:pPr>
      <w:r>
        <w:rPr/>
        <mc:AlternateContent>
          <mc:Choice Requires="wps">
            <w:drawing>
              <wp:anchor distT="0" distB="0" distL="0" distR="0" allowOverlap="1" layoutInCell="1" locked="0" behindDoc="1" simplePos="0" relativeHeight="487589376">
                <wp:simplePos x="0" y="0"/>
                <wp:positionH relativeFrom="page">
                  <wp:posOffset>1036802</wp:posOffset>
                </wp:positionH>
                <wp:positionV relativeFrom="paragraph">
                  <wp:posOffset>126204</wp:posOffset>
                </wp:positionV>
                <wp:extent cx="2194560" cy="127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9.937328pt;width:172.8pt;height:.1pt;mso-position-horizontal-relative:page;mso-position-vertical-relative:paragraph;z-index:-15727104;mso-wrap-distance-left:0;mso-wrap-distance-right:0" id="docshape24" coordorigin="1633,199" coordsize="3456,0" path="m1633,199l5089,199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spacing w:val="-2"/>
          <w:w w:val="120"/>
          <w:position w:val="7"/>
          <w:sz w:val="14"/>
        </w:rPr>
        <w:t>2</w:t>
      </w:r>
      <w:bookmarkStart w:name="_bookmark10" w:id="19"/>
      <w:bookmarkEnd w:id="19"/>
      <w:r>
        <w:rPr>
          <w:rFonts w:ascii="Roboto"/>
          <w:spacing w:val="10"/>
          <w:w w:val="120"/>
          <w:position w:val="7"/>
          <w:sz w:val="14"/>
        </w:rPr>
      </w:r>
      <w:hyperlink r:id="rId44">
        <w:r>
          <w:rPr>
            <w:rFonts w:ascii="Calibri"/>
            <w:spacing w:val="-2"/>
            <w:w w:val="120"/>
            <w:sz w:val="20"/>
          </w:rPr>
          <w:t>https://www.historyofinformation.com/detail.php?id=3411</w:t>
        </w:r>
      </w:hyperlink>
    </w:p>
    <w:p>
      <w:pPr>
        <w:spacing w:after="0"/>
        <w:jc w:val="left"/>
        <w:rPr>
          <w:rFonts w:ascii="Calibri"/>
          <w:sz w:val="20"/>
        </w:rPr>
        <w:sectPr>
          <w:pgSz w:w="11910" w:h="16840"/>
          <w:pgMar w:header="1395" w:footer="0" w:top="1660" w:bottom="2880" w:left="1280" w:right="1420"/>
        </w:sectPr>
      </w:pPr>
    </w:p>
    <w:p>
      <w:pPr>
        <w:pStyle w:val="BodyText"/>
        <w:spacing w:before="146"/>
        <w:rPr>
          <w:rFonts w:ascii="Calibri"/>
        </w:rPr>
      </w:pPr>
    </w:p>
    <w:p>
      <w:pPr>
        <w:pStyle w:val="BodyText"/>
        <w:ind w:left="352" w:right="210"/>
        <w:jc w:val="both"/>
      </w:pPr>
      <w:r>
        <w:rPr>
          <w:w w:val="90"/>
        </w:rPr>
        <w:t>έξυπνο σπίτι, οι θερμοστάτες συλλέγουν δεδομένα για να εξισορροπήσουν τη θερμοκρα- </w:t>
      </w:r>
      <w:r>
        <w:rPr>
          <w:spacing w:val="-8"/>
        </w:rPr>
        <w:t>σία, τα φώτα εξοικονομούν ενέργεια μέσω ενδοεπικοινωνίας μεταξύ τους και οι κάμερες </w:t>
      </w:r>
      <w:r>
        <w:rPr>
          <w:spacing w:val="-6"/>
        </w:rPr>
        <w:t>ασφαλείας</w:t>
      </w:r>
      <w:r>
        <w:rPr>
          <w:spacing w:val="-9"/>
        </w:rPr>
        <w:t> </w:t>
      </w:r>
      <w:r>
        <w:rPr>
          <w:spacing w:val="-6"/>
        </w:rPr>
        <w:t>επιτηρούν</w:t>
      </w:r>
      <w:r>
        <w:rPr>
          <w:spacing w:val="-9"/>
        </w:rPr>
        <w:t> </w:t>
      </w:r>
      <w:r>
        <w:rPr>
          <w:spacing w:val="-6"/>
        </w:rPr>
        <w:t>το</w:t>
      </w:r>
      <w:r>
        <w:rPr>
          <w:spacing w:val="-8"/>
        </w:rPr>
        <w:t> </w:t>
      </w:r>
      <w:r>
        <w:rPr>
          <w:spacing w:val="-6"/>
        </w:rPr>
        <w:t>χώρο,</w:t>
      </w:r>
      <w:r>
        <w:rPr>
          <w:spacing w:val="-5"/>
        </w:rPr>
        <w:t> </w:t>
      </w:r>
      <w:r>
        <w:rPr>
          <w:spacing w:val="-6"/>
        </w:rPr>
        <w:t>συμβάλλουν</w:t>
      </w:r>
      <w:r>
        <w:rPr>
          <w:spacing w:val="-9"/>
        </w:rPr>
        <w:t> </w:t>
      </w:r>
      <w:r>
        <w:rPr>
          <w:spacing w:val="-6"/>
        </w:rPr>
        <w:t>στην</w:t>
      </w:r>
      <w:r>
        <w:rPr>
          <w:spacing w:val="-9"/>
        </w:rPr>
        <w:t> </w:t>
      </w:r>
      <w:r>
        <w:rPr>
          <w:spacing w:val="-6"/>
        </w:rPr>
        <w:t>αύξηση</w:t>
      </w:r>
      <w:r>
        <w:rPr>
          <w:spacing w:val="-8"/>
        </w:rPr>
        <w:t> </w:t>
      </w:r>
      <w:r>
        <w:rPr>
          <w:spacing w:val="-6"/>
        </w:rPr>
        <w:t>της</w:t>
      </w:r>
      <w:r>
        <w:rPr>
          <w:spacing w:val="-9"/>
        </w:rPr>
        <w:t> </w:t>
      </w:r>
      <w:r>
        <w:rPr>
          <w:spacing w:val="-6"/>
        </w:rPr>
        <w:t>ασφάλειας</w:t>
      </w:r>
      <w:r>
        <w:rPr>
          <w:spacing w:val="-8"/>
        </w:rPr>
        <w:t> </w:t>
      </w:r>
      <w:r>
        <w:rPr>
          <w:spacing w:val="-6"/>
        </w:rPr>
        <w:t>ενός</w:t>
      </w:r>
      <w:r>
        <w:rPr>
          <w:spacing w:val="-9"/>
        </w:rPr>
        <w:t> </w:t>
      </w:r>
      <w:r>
        <w:rPr>
          <w:spacing w:val="-6"/>
        </w:rPr>
        <w:t>σπιτιού.</w:t>
      </w:r>
    </w:p>
    <w:p>
      <w:pPr>
        <w:pStyle w:val="BodyText"/>
        <w:spacing w:line="237" w:lineRule="auto"/>
        <w:ind w:left="352" w:right="211"/>
        <w:jc w:val="both"/>
      </w:pPr>
      <w:r>
        <w:rPr>
          <w:spacing w:val="-10"/>
        </w:rPr>
        <w:t>΄Ετσι,</w:t>
      </w:r>
      <w:r>
        <w:rPr>
          <w:spacing w:val="-2"/>
        </w:rPr>
        <w:t> </w:t>
      </w:r>
      <w:r>
        <w:rPr>
          <w:spacing w:val="-10"/>
        </w:rPr>
        <w:t>το</w:t>
      </w:r>
      <w:r>
        <w:rPr>
          <w:spacing w:val="-3"/>
        </w:rPr>
        <w:t> </w:t>
      </w:r>
      <w:r>
        <w:rPr>
          <w:rFonts w:ascii="Times New Roman" w:hAnsi="Times New Roman"/>
          <w:spacing w:val="-10"/>
        </w:rPr>
        <w:t>CPS</w:t>
      </w:r>
      <w:r>
        <w:rPr>
          <w:rFonts w:ascii="Times New Roman" w:hAnsi="Times New Roman"/>
          <w:spacing w:val="12"/>
        </w:rPr>
        <w:t> </w:t>
      </w:r>
      <w:r>
        <w:rPr>
          <w:spacing w:val="-10"/>
        </w:rPr>
        <w:t>επιτρέπει</w:t>
      </w:r>
      <w:r>
        <w:rPr>
          <w:spacing w:val="-3"/>
        </w:rPr>
        <w:t> </w:t>
      </w:r>
      <w:r>
        <w:rPr>
          <w:spacing w:val="-10"/>
        </w:rPr>
        <w:t>έμφυτα</w:t>
      </w:r>
      <w:r>
        <w:rPr>
          <w:spacing w:val="-3"/>
        </w:rPr>
        <w:t> </w:t>
      </w:r>
      <w:r>
        <w:rPr>
          <w:spacing w:val="-10"/>
        </w:rPr>
        <w:t>ένα</w:t>
      </w:r>
      <w:r>
        <w:rPr>
          <w:spacing w:val="-3"/>
        </w:rPr>
        <w:t> </w:t>
      </w:r>
      <w:r>
        <w:rPr>
          <w:spacing w:val="-10"/>
        </w:rPr>
        <w:t>τέτοιο</w:t>
      </w:r>
      <w:r>
        <w:rPr>
          <w:spacing w:val="-3"/>
        </w:rPr>
        <w:t> </w:t>
      </w:r>
      <w:r>
        <w:rPr>
          <w:spacing w:val="-10"/>
        </w:rPr>
        <w:t>διασυνδεδεμένο</w:t>
      </w:r>
      <w:r>
        <w:rPr>
          <w:spacing w:val="-3"/>
        </w:rPr>
        <w:t> </w:t>
      </w:r>
      <w:r>
        <w:rPr>
          <w:spacing w:val="-10"/>
        </w:rPr>
        <w:t>πλαίσιο</w:t>
      </w:r>
      <w:r>
        <w:rPr>
          <w:spacing w:val="-3"/>
        </w:rPr>
        <w:t> </w:t>
      </w:r>
      <w:r>
        <w:rPr>
          <w:spacing w:val="-10"/>
        </w:rPr>
        <w:t>για</w:t>
      </w:r>
      <w:r>
        <w:rPr>
          <w:spacing w:val="-3"/>
        </w:rPr>
        <w:t> </w:t>
      </w:r>
      <w:r>
        <w:rPr>
          <w:spacing w:val="-10"/>
        </w:rPr>
        <w:t>την</w:t>
      </w:r>
      <w:r>
        <w:rPr>
          <w:spacing w:val="-3"/>
        </w:rPr>
        <w:t> </w:t>
      </w:r>
      <w:r>
        <w:rPr>
          <w:spacing w:val="-10"/>
        </w:rPr>
        <w:t>ανάδειξη</w:t>
      </w:r>
      <w:r>
        <w:rPr>
          <w:spacing w:val="-3"/>
        </w:rPr>
        <w:t> </w:t>
      </w:r>
      <w:r>
        <w:rPr>
          <w:spacing w:val="-10"/>
        </w:rPr>
        <w:t>της </w:t>
      </w:r>
      <w:r>
        <w:rPr>
          <w:w w:val="90"/>
        </w:rPr>
        <w:t>ψηφιακής πλευράς των καθημερινών πραγμάτων, και συνεπώς καθιστά το σύστημα έξυ- </w:t>
      </w:r>
      <w:r>
        <w:rPr>
          <w:spacing w:val="-4"/>
        </w:rPr>
        <w:t>πνο.</w:t>
      </w:r>
      <w:r>
        <w:rPr>
          <w:spacing w:val="-15"/>
        </w:rPr>
        <w:t> </w:t>
      </w:r>
      <w:r>
        <w:rPr>
          <w:spacing w:val="-4"/>
        </w:rPr>
        <w:t>Συνεπώς,</w:t>
      </w:r>
      <w:r>
        <w:rPr>
          <w:spacing w:val="-15"/>
        </w:rPr>
        <w:t> </w:t>
      </w:r>
      <w:r>
        <w:rPr>
          <w:spacing w:val="-4"/>
        </w:rPr>
        <w:t>το</w:t>
      </w:r>
      <w:r>
        <w:rPr>
          <w:spacing w:val="-15"/>
        </w:rPr>
        <w:t> </w:t>
      </w:r>
      <w:r>
        <w:rPr>
          <w:rFonts w:ascii="Times New Roman" w:hAnsi="Times New Roman"/>
          <w:spacing w:val="-4"/>
        </w:rPr>
        <w:t>CPS</w:t>
      </w:r>
      <w:r>
        <w:rPr>
          <w:rFonts w:ascii="Times New Roman" w:hAnsi="Times New Roman"/>
          <w:spacing w:val="-4"/>
        </w:rPr>
        <w:t> </w:t>
      </w:r>
      <w:r>
        <w:rPr>
          <w:spacing w:val="-4"/>
        </w:rPr>
        <w:t>επωφελείται</w:t>
      </w:r>
      <w:r>
        <w:rPr>
          <w:spacing w:val="-15"/>
        </w:rPr>
        <w:t> </w:t>
      </w:r>
      <w:r>
        <w:rPr>
          <w:spacing w:val="-4"/>
        </w:rPr>
        <w:t>από</w:t>
      </w:r>
      <w:r>
        <w:rPr>
          <w:spacing w:val="-15"/>
        </w:rPr>
        <w:t> </w:t>
      </w:r>
      <w:r>
        <w:rPr>
          <w:spacing w:val="-4"/>
        </w:rPr>
        <w:t>αυτόν</w:t>
      </w:r>
      <w:r>
        <w:rPr>
          <w:spacing w:val="-15"/>
        </w:rPr>
        <w:t> </w:t>
      </w:r>
      <w:r>
        <w:rPr>
          <w:spacing w:val="-4"/>
        </w:rPr>
        <w:t>τον</w:t>
      </w:r>
      <w:r>
        <w:rPr>
          <w:spacing w:val="-14"/>
        </w:rPr>
        <w:t> </w:t>
      </w:r>
      <w:r>
        <w:rPr>
          <w:spacing w:val="-4"/>
        </w:rPr>
        <w:t>τύπο</w:t>
      </w:r>
      <w:r>
        <w:rPr>
          <w:spacing w:val="-15"/>
        </w:rPr>
        <w:t> </w:t>
      </w:r>
      <w:r>
        <w:rPr>
          <w:spacing w:val="-4"/>
        </w:rPr>
        <w:t>βελτιωμένης</w:t>
      </w:r>
      <w:r>
        <w:rPr>
          <w:spacing w:val="-15"/>
        </w:rPr>
        <w:t> </w:t>
      </w:r>
      <w:r>
        <w:rPr>
          <w:spacing w:val="-4"/>
        </w:rPr>
        <w:t>συνδεσιμότητας </w:t>
      </w:r>
      <w:r>
        <w:rPr>
          <w:spacing w:val="-2"/>
        </w:rPr>
        <w:t>για</w:t>
      </w:r>
      <w:r>
        <w:rPr>
          <w:spacing w:val="-17"/>
        </w:rPr>
        <w:t> </w:t>
      </w:r>
      <w:r>
        <w:rPr>
          <w:spacing w:val="-2"/>
        </w:rPr>
        <w:t>παρακολούθηση</w:t>
      </w:r>
      <w:r>
        <w:rPr>
          <w:spacing w:val="-17"/>
        </w:rPr>
        <w:t> </w:t>
      </w:r>
      <w:r>
        <w:rPr>
          <w:spacing w:val="-2"/>
        </w:rPr>
        <w:t>και</w:t>
      </w:r>
      <w:r>
        <w:rPr>
          <w:spacing w:val="-17"/>
        </w:rPr>
        <w:t> </w:t>
      </w:r>
      <w:r>
        <w:rPr>
          <w:spacing w:val="-2"/>
        </w:rPr>
        <w:t>έλεγχο</w:t>
      </w:r>
      <w:r>
        <w:rPr>
          <w:spacing w:val="-16"/>
        </w:rPr>
        <w:t> </w:t>
      </w:r>
      <w:r>
        <w:rPr>
          <w:spacing w:val="-2"/>
        </w:rPr>
        <w:t>που</w:t>
      </w:r>
      <w:r>
        <w:rPr>
          <w:spacing w:val="-17"/>
        </w:rPr>
        <w:t> </w:t>
      </w:r>
      <w:r>
        <w:rPr>
          <w:spacing w:val="-2"/>
        </w:rPr>
        <w:t>προσφέρει</w:t>
      </w:r>
      <w:r>
        <w:rPr>
          <w:spacing w:val="-17"/>
        </w:rPr>
        <w:t> </w:t>
      </w:r>
      <w:r>
        <w:rPr>
          <w:spacing w:val="-2"/>
        </w:rPr>
        <w:t>το</w:t>
      </w:r>
      <w:r>
        <w:rPr>
          <w:spacing w:val="-17"/>
        </w:rPr>
        <w:t> </w:t>
      </w:r>
      <w:r>
        <w:rPr>
          <w:rFonts w:ascii="Times New Roman" w:hAnsi="Times New Roman"/>
          <w:spacing w:val="-2"/>
        </w:rPr>
        <w:t>IoT</w:t>
      </w:r>
      <w:r>
        <w:rPr>
          <w:spacing w:val="-2"/>
        </w:rPr>
        <w:t>,</w:t>
      </w:r>
      <w:r>
        <w:rPr>
          <w:spacing w:val="-16"/>
        </w:rPr>
        <w:t> </w:t>
      </w:r>
      <w:r>
        <w:rPr>
          <w:spacing w:val="-2"/>
        </w:rPr>
        <w:t>αυτοματοποιώντας</w:t>
      </w:r>
      <w:r>
        <w:rPr>
          <w:spacing w:val="-17"/>
        </w:rPr>
        <w:t> </w:t>
      </w:r>
      <w:r>
        <w:rPr>
          <w:spacing w:val="-2"/>
        </w:rPr>
        <w:t>τα</w:t>
      </w:r>
      <w:r>
        <w:rPr>
          <w:spacing w:val="-17"/>
        </w:rPr>
        <w:t> </w:t>
      </w:r>
      <w:r>
        <w:rPr>
          <w:spacing w:val="-2"/>
        </w:rPr>
        <w:t>φυσικά </w:t>
      </w:r>
      <w:r>
        <w:rPr>
          <w:spacing w:val="-4"/>
        </w:rPr>
        <w:t>συστήματα.</w:t>
      </w:r>
      <w:r>
        <w:rPr>
          <w:spacing w:val="22"/>
        </w:rPr>
        <w:t> </w:t>
      </w:r>
      <w:r>
        <w:rPr>
          <w:spacing w:val="-4"/>
        </w:rPr>
        <w:t>Μια</w:t>
      </w:r>
      <w:r>
        <w:rPr>
          <w:spacing w:val="-14"/>
        </w:rPr>
        <w:t> </w:t>
      </w:r>
      <w:r>
        <w:rPr>
          <w:spacing w:val="-4"/>
        </w:rPr>
        <w:t>τέτοια</w:t>
      </w:r>
      <w:r>
        <w:rPr>
          <w:spacing w:val="-14"/>
        </w:rPr>
        <w:t> </w:t>
      </w:r>
      <w:r>
        <w:rPr>
          <w:spacing w:val="-4"/>
        </w:rPr>
        <w:t>αμοιβαία</w:t>
      </w:r>
      <w:r>
        <w:rPr>
          <w:spacing w:val="-14"/>
        </w:rPr>
        <w:t> </w:t>
      </w:r>
      <w:r>
        <w:rPr>
          <w:spacing w:val="-4"/>
        </w:rPr>
        <w:t>εξαρτωμένη</w:t>
      </w:r>
      <w:r>
        <w:rPr>
          <w:spacing w:val="-14"/>
        </w:rPr>
        <w:t> </w:t>
      </w:r>
      <w:r>
        <w:rPr>
          <w:spacing w:val="-4"/>
        </w:rPr>
        <w:t>σχέση,</w:t>
      </w:r>
      <w:r>
        <w:rPr>
          <w:spacing w:val="-12"/>
        </w:rPr>
        <w:t> </w:t>
      </w:r>
      <w:r>
        <w:rPr>
          <w:spacing w:val="-4"/>
        </w:rPr>
        <w:t>ανοίγει</w:t>
      </w:r>
      <w:r>
        <w:rPr>
          <w:spacing w:val="-14"/>
        </w:rPr>
        <w:t> </w:t>
      </w:r>
      <w:r>
        <w:rPr>
          <w:spacing w:val="-4"/>
        </w:rPr>
        <w:t>το</w:t>
      </w:r>
      <w:r>
        <w:rPr>
          <w:spacing w:val="-14"/>
        </w:rPr>
        <w:t> </w:t>
      </w:r>
      <w:r>
        <w:rPr>
          <w:spacing w:val="-4"/>
        </w:rPr>
        <w:t>δρόμο</w:t>
      </w:r>
      <w:r>
        <w:rPr>
          <w:spacing w:val="-14"/>
        </w:rPr>
        <w:t> </w:t>
      </w:r>
      <w:r>
        <w:rPr>
          <w:spacing w:val="-4"/>
        </w:rPr>
        <w:t>για</w:t>
      </w:r>
      <w:r>
        <w:rPr>
          <w:spacing w:val="-14"/>
        </w:rPr>
        <w:t> </w:t>
      </w:r>
      <w:r>
        <w:rPr>
          <w:spacing w:val="-4"/>
        </w:rPr>
        <w:t>καινοτόμες </w:t>
      </w:r>
      <w:r>
        <w:rPr>
          <w:spacing w:val="-2"/>
        </w:rPr>
        <w:t>εφαρμογές,</w:t>
      </w:r>
      <w:r>
        <w:rPr>
          <w:spacing w:val="-17"/>
        </w:rPr>
        <w:t> </w:t>
      </w:r>
      <w:r>
        <w:rPr>
          <w:spacing w:val="-2"/>
        </w:rPr>
        <w:t>μετατρέποντας</w:t>
      </w:r>
      <w:r>
        <w:rPr>
          <w:spacing w:val="-17"/>
        </w:rPr>
        <w:t> </w:t>
      </w:r>
      <w:r>
        <w:rPr>
          <w:spacing w:val="-2"/>
        </w:rPr>
        <w:t>τις</w:t>
      </w:r>
      <w:r>
        <w:rPr>
          <w:spacing w:val="-17"/>
        </w:rPr>
        <w:t> </w:t>
      </w:r>
      <w:r>
        <w:rPr>
          <w:spacing w:val="-2"/>
        </w:rPr>
        <w:t>βιομηχανίες</w:t>
      </w:r>
      <w:r>
        <w:rPr>
          <w:spacing w:val="-16"/>
        </w:rPr>
        <w:t> </w:t>
      </w:r>
      <w:r>
        <w:rPr>
          <w:spacing w:val="-2"/>
        </w:rPr>
        <w:t>και</w:t>
      </w:r>
      <w:r>
        <w:rPr>
          <w:spacing w:val="-17"/>
        </w:rPr>
        <w:t> </w:t>
      </w:r>
      <w:r>
        <w:rPr>
          <w:spacing w:val="-2"/>
        </w:rPr>
        <w:t>την</w:t>
      </w:r>
      <w:r>
        <w:rPr>
          <w:spacing w:val="-17"/>
        </w:rPr>
        <w:t> </w:t>
      </w:r>
      <w:r>
        <w:rPr>
          <w:spacing w:val="-2"/>
        </w:rPr>
        <w:t>καθημερινή</w:t>
      </w:r>
      <w:r>
        <w:rPr>
          <w:spacing w:val="-17"/>
        </w:rPr>
        <w:t> </w:t>
      </w:r>
      <w:r>
        <w:rPr>
          <w:spacing w:val="-2"/>
        </w:rPr>
        <w:t>ζωή</w:t>
      </w:r>
      <w:r>
        <w:rPr>
          <w:spacing w:val="-16"/>
        </w:rPr>
        <w:t> </w:t>
      </w:r>
      <w:r>
        <w:rPr>
          <w:spacing w:val="-2"/>
        </w:rPr>
        <w:t>σε</w:t>
      </w:r>
      <w:r>
        <w:rPr>
          <w:spacing w:val="-17"/>
        </w:rPr>
        <w:t> </w:t>
      </w:r>
      <w:r>
        <w:rPr>
          <w:spacing w:val="-2"/>
        </w:rPr>
        <w:t>μια</w:t>
      </w:r>
      <w:r>
        <w:rPr>
          <w:spacing w:val="-17"/>
        </w:rPr>
        <w:t> </w:t>
      </w:r>
      <w:r>
        <w:rPr>
          <w:spacing w:val="-2"/>
        </w:rPr>
        <w:t>νέα</w:t>
      </w:r>
      <w:r>
        <w:rPr>
          <w:spacing w:val="-17"/>
        </w:rPr>
        <w:t> </w:t>
      </w:r>
      <w:r>
        <w:rPr>
          <w:spacing w:val="-2"/>
        </w:rPr>
        <w:t>εποχή </w:t>
      </w:r>
      <w:r>
        <w:rPr/>
        <w:t>τεχνολογικής</w:t>
      </w:r>
      <w:r>
        <w:rPr>
          <w:spacing w:val="-4"/>
        </w:rPr>
        <w:t> </w:t>
      </w:r>
      <w:r>
        <w:rPr/>
        <w:t>επανάστασης.</w:t>
      </w:r>
    </w:p>
    <w:p>
      <w:pPr>
        <w:pStyle w:val="BodyText"/>
        <w:spacing w:before="99"/>
      </w:pPr>
    </w:p>
    <w:p>
      <w:pPr>
        <w:pStyle w:val="ListParagraph"/>
        <w:numPr>
          <w:ilvl w:val="2"/>
          <w:numId w:val="9"/>
        </w:numPr>
        <w:tabs>
          <w:tab w:pos="1424" w:val="left" w:leader="none"/>
        </w:tabs>
        <w:spacing w:line="240" w:lineRule="auto" w:before="0" w:after="0"/>
        <w:ind w:left="1424" w:right="0" w:hanging="1072"/>
        <w:jc w:val="left"/>
        <w:rPr>
          <w:rFonts w:ascii="Times New Roman" w:hAnsi="Times New Roman"/>
          <w:sz w:val="28"/>
        </w:rPr>
      </w:pPr>
      <w:bookmarkStart w:name="Εξόρυξη διαδικασιών στη Βιομηχανία 4.0" w:id="20"/>
      <w:bookmarkEnd w:id="20"/>
      <w:r>
        <w:rPr/>
      </w:r>
      <w:bookmarkStart w:name="_bookmark11" w:id="21"/>
      <w:bookmarkEnd w:id="21"/>
      <w:r>
        <w:rPr/>
      </w:r>
      <w:r>
        <w:rPr>
          <w:rFonts w:ascii="Times New Roman" w:hAnsi="Times New Roman"/>
          <w:w w:val="130"/>
          <w:sz w:val="28"/>
        </w:rPr>
        <w:t>Εξόρυξη</w:t>
      </w:r>
      <w:r>
        <w:rPr>
          <w:rFonts w:ascii="Times New Roman" w:hAnsi="Times New Roman"/>
          <w:spacing w:val="2"/>
          <w:w w:val="130"/>
          <w:sz w:val="28"/>
        </w:rPr>
        <w:t> </w:t>
      </w:r>
      <w:r>
        <w:rPr>
          <w:rFonts w:ascii="Times New Roman" w:hAnsi="Times New Roman"/>
          <w:w w:val="130"/>
          <w:sz w:val="28"/>
        </w:rPr>
        <w:t>διαδικασιών</w:t>
      </w:r>
      <w:r>
        <w:rPr>
          <w:rFonts w:ascii="Times New Roman" w:hAnsi="Times New Roman"/>
          <w:spacing w:val="2"/>
          <w:w w:val="130"/>
          <w:sz w:val="28"/>
        </w:rPr>
        <w:t> </w:t>
      </w:r>
      <w:r>
        <w:rPr>
          <w:rFonts w:ascii="Times New Roman" w:hAnsi="Times New Roman"/>
          <w:w w:val="130"/>
          <w:sz w:val="28"/>
        </w:rPr>
        <w:t>στη</w:t>
      </w:r>
      <w:r>
        <w:rPr>
          <w:rFonts w:ascii="Times New Roman" w:hAnsi="Times New Roman"/>
          <w:spacing w:val="2"/>
          <w:w w:val="130"/>
          <w:sz w:val="28"/>
        </w:rPr>
        <w:t> </w:t>
      </w:r>
      <w:r>
        <w:rPr>
          <w:rFonts w:ascii="Times New Roman" w:hAnsi="Times New Roman"/>
          <w:w w:val="130"/>
          <w:sz w:val="28"/>
        </w:rPr>
        <w:t>Βιομηχανία</w:t>
      </w:r>
      <w:r>
        <w:rPr>
          <w:rFonts w:ascii="Times New Roman" w:hAnsi="Times New Roman"/>
          <w:spacing w:val="2"/>
          <w:w w:val="130"/>
          <w:sz w:val="28"/>
        </w:rPr>
        <w:t> </w:t>
      </w:r>
      <w:r>
        <w:rPr>
          <w:rFonts w:ascii="Times New Roman" w:hAnsi="Times New Roman"/>
          <w:spacing w:val="-5"/>
          <w:w w:val="130"/>
          <w:sz w:val="28"/>
        </w:rPr>
        <w:t>4.0</w:t>
      </w:r>
    </w:p>
    <w:p>
      <w:pPr>
        <w:pStyle w:val="BodyText"/>
        <w:spacing w:before="142"/>
        <w:ind w:left="352" w:right="210" w:firstLine="398"/>
        <w:jc w:val="both"/>
      </w:pPr>
      <w:r>
        <w:rPr>
          <w:spacing w:val="-8"/>
        </w:rPr>
        <w:t>Η</w:t>
      </w:r>
      <w:r>
        <w:rPr>
          <w:spacing w:val="-10"/>
        </w:rPr>
        <w:t> </w:t>
      </w:r>
      <w:r>
        <w:rPr>
          <w:spacing w:val="-8"/>
        </w:rPr>
        <w:t>εξόρυξη</w:t>
      </w:r>
      <w:r>
        <w:rPr>
          <w:spacing w:val="-10"/>
        </w:rPr>
        <w:t> </w:t>
      </w:r>
      <w:r>
        <w:rPr>
          <w:spacing w:val="-8"/>
        </w:rPr>
        <w:t>διαδικασιών</w:t>
      </w:r>
      <w:r>
        <w:rPr>
          <w:spacing w:val="-10"/>
        </w:rPr>
        <w:t> </w:t>
      </w:r>
      <w:r>
        <w:rPr>
          <w:spacing w:val="-8"/>
        </w:rPr>
        <w:t>είναι</w:t>
      </w:r>
      <w:r>
        <w:rPr>
          <w:spacing w:val="-10"/>
        </w:rPr>
        <w:t> </w:t>
      </w:r>
      <w:r>
        <w:rPr>
          <w:spacing w:val="-8"/>
        </w:rPr>
        <w:t>ένας</w:t>
      </w:r>
      <w:r>
        <w:rPr>
          <w:spacing w:val="-10"/>
        </w:rPr>
        <w:t> </w:t>
      </w:r>
      <w:r>
        <w:rPr>
          <w:spacing w:val="-8"/>
        </w:rPr>
        <w:t>νέος</w:t>
      </w:r>
      <w:r>
        <w:rPr>
          <w:spacing w:val="-10"/>
        </w:rPr>
        <w:t> </w:t>
      </w:r>
      <w:r>
        <w:rPr>
          <w:spacing w:val="-8"/>
        </w:rPr>
        <w:t>κλάδος</w:t>
      </w:r>
      <w:r>
        <w:rPr>
          <w:spacing w:val="-10"/>
        </w:rPr>
        <w:t> </w:t>
      </w:r>
      <w:r>
        <w:rPr>
          <w:spacing w:val="-8"/>
        </w:rPr>
        <w:t>που</w:t>
      </w:r>
      <w:r>
        <w:rPr>
          <w:spacing w:val="-10"/>
        </w:rPr>
        <w:t> </w:t>
      </w:r>
      <w:r>
        <w:rPr>
          <w:spacing w:val="-8"/>
        </w:rPr>
        <w:t>βρίσκεται</w:t>
      </w:r>
      <w:r>
        <w:rPr>
          <w:spacing w:val="-10"/>
        </w:rPr>
        <w:t> </w:t>
      </w:r>
      <w:r>
        <w:rPr>
          <w:spacing w:val="-8"/>
        </w:rPr>
        <w:t>ανάμεσα</w:t>
      </w:r>
      <w:r>
        <w:rPr>
          <w:spacing w:val="-10"/>
        </w:rPr>
        <w:t> </w:t>
      </w:r>
      <w:r>
        <w:rPr>
          <w:spacing w:val="-8"/>
        </w:rPr>
        <w:t>στην</w:t>
      </w:r>
      <w:r>
        <w:rPr>
          <w:spacing w:val="-10"/>
        </w:rPr>
        <w:t> </w:t>
      </w:r>
      <w:r>
        <w:rPr>
          <w:spacing w:val="-8"/>
        </w:rPr>
        <w:t>εξόρυξη </w:t>
      </w:r>
      <w:r>
        <w:rPr>
          <w:spacing w:val="-2"/>
        </w:rPr>
        <w:t>δεδομένων</w:t>
      </w:r>
      <w:r>
        <w:rPr>
          <w:spacing w:val="-17"/>
        </w:rPr>
        <w:t> </w:t>
      </w:r>
      <w:r>
        <w:rPr>
          <w:spacing w:val="-2"/>
        </w:rPr>
        <w:t>(</w:t>
      </w:r>
      <w:r>
        <w:rPr>
          <w:rFonts w:ascii="Times New Roman" w:hAnsi="Times New Roman"/>
          <w:spacing w:val="-2"/>
        </w:rPr>
        <w:t>data mining</w:t>
      </w:r>
      <w:r>
        <w:rPr>
          <w:spacing w:val="-2"/>
        </w:rPr>
        <w:t>)</w:t>
      </w:r>
      <w:r>
        <w:rPr>
          <w:spacing w:val="-17"/>
        </w:rPr>
        <w:t> </w:t>
      </w:r>
      <w:r>
        <w:rPr>
          <w:spacing w:val="-2"/>
        </w:rPr>
        <w:t>και</w:t>
      </w:r>
      <w:r>
        <w:rPr>
          <w:spacing w:val="-16"/>
        </w:rPr>
        <w:t> </w:t>
      </w:r>
      <w:r>
        <w:rPr>
          <w:spacing w:val="-2"/>
        </w:rPr>
        <w:t>την</w:t>
      </w:r>
      <w:r>
        <w:rPr>
          <w:spacing w:val="-17"/>
        </w:rPr>
        <w:t> </w:t>
      </w:r>
      <w:r>
        <w:rPr>
          <w:spacing w:val="-2"/>
        </w:rPr>
        <w:t>επιστήμη</w:t>
      </w:r>
      <w:r>
        <w:rPr>
          <w:spacing w:val="-16"/>
        </w:rPr>
        <w:t> </w:t>
      </w:r>
      <w:r>
        <w:rPr>
          <w:spacing w:val="-2"/>
        </w:rPr>
        <w:t>διαδικασιών</w:t>
      </w:r>
      <w:r>
        <w:rPr>
          <w:spacing w:val="-17"/>
        </w:rPr>
        <w:t> </w:t>
      </w:r>
      <w:r>
        <w:rPr>
          <w:spacing w:val="-2"/>
        </w:rPr>
        <w:t>(</w:t>
      </w:r>
      <w:r>
        <w:rPr>
          <w:rFonts w:ascii="Times New Roman" w:hAnsi="Times New Roman"/>
          <w:spacing w:val="-2"/>
        </w:rPr>
        <w:t>process science</w:t>
      </w:r>
      <w:r>
        <w:rPr>
          <w:spacing w:val="-2"/>
        </w:rPr>
        <w:t>)</w:t>
      </w:r>
      <w:r>
        <w:rPr>
          <w:spacing w:val="-17"/>
        </w:rPr>
        <w:t> </w:t>
      </w:r>
      <w:r>
        <w:rPr>
          <w:rFonts w:ascii="Times New Roman" w:hAnsi="Times New Roman"/>
          <w:spacing w:val="-2"/>
        </w:rPr>
        <w:t>[</w:t>
      </w:r>
      <w:hyperlink w:history="true" w:anchor="_bookmark110">
        <w:r>
          <w:rPr>
            <w:rFonts w:ascii="Times New Roman" w:hAnsi="Times New Roman"/>
            <w:spacing w:val="-2"/>
          </w:rPr>
          <w:t>3</w:t>
        </w:r>
      </w:hyperlink>
      <w:r>
        <w:rPr>
          <w:rFonts w:ascii="Times New Roman" w:hAnsi="Times New Roman"/>
          <w:spacing w:val="-2"/>
        </w:rPr>
        <w:t>]</w:t>
      </w:r>
      <w:r>
        <w:rPr>
          <w:spacing w:val="-2"/>
        </w:rPr>
        <w:t>.</w:t>
      </w:r>
      <w:r>
        <w:rPr/>
        <w:t> </w:t>
      </w:r>
      <w:r>
        <w:rPr>
          <w:spacing w:val="-2"/>
        </w:rPr>
        <w:t>Η</w:t>
      </w:r>
      <w:r>
        <w:rPr>
          <w:spacing w:val="-17"/>
        </w:rPr>
        <w:t> </w:t>
      </w:r>
      <w:r>
        <w:rPr>
          <w:spacing w:val="-2"/>
        </w:rPr>
        <w:t>έννοια </w:t>
      </w:r>
      <w:r>
        <w:rPr>
          <w:spacing w:val="-8"/>
        </w:rPr>
        <w:t>της</w:t>
      </w:r>
      <w:r>
        <w:rPr>
          <w:spacing w:val="-11"/>
        </w:rPr>
        <w:t> </w:t>
      </w:r>
      <w:r>
        <w:rPr>
          <w:spacing w:val="-8"/>
        </w:rPr>
        <w:t>εξόρυξης</w:t>
      </w:r>
      <w:r>
        <w:rPr>
          <w:spacing w:val="-11"/>
        </w:rPr>
        <w:t> </w:t>
      </w:r>
      <w:r>
        <w:rPr>
          <w:spacing w:val="-8"/>
        </w:rPr>
        <w:t>διαδικασιών</w:t>
      </w:r>
      <w:r>
        <w:rPr>
          <w:spacing w:val="-11"/>
        </w:rPr>
        <w:t> </w:t>
      </w:r>
      <w:r>
        <w:rPr>
          <w:spacing w:val="-8"/>
        </w:rPr>
        <w:t>αφορά</w:t>
      </w:r>
      <w:r>
        <w:rPr>
          <w:spacing w:val="-10"/>
        </w:rPr>
        <w:t> </w:t>
      </w:r>
      <w:r>
        <w:rPr>
          <w:spacing w:val="-8"/>
        </w:rPr>
        <w:t>ένα</w:t>
      </w:r>
      <w:r>
        <w:rPr>
          <w:spacing w:val="-10"/>
        </w:rPr>
        <w:t> </w:t>
      </w:r>
      <w:r>
        <w:rPr>
          <w:spacing w:val="-8"/>
        </w:rPr>
        <w:t>σύνολο</w:t>
      </w:r>
      <w:r>
        <w:rPr>
          <w:spacing w:val="-11"/>
        </w:rPr>
        <w:t> </w:t>
      </w:r>
      <w:r>
        <w:rPr>
          <w:spacing w:val="-8"/>
        </w:rPr>
        <w:t>από</w:t>
      </w:r>
      <w:r>
        <w:rPr>
          <w:spacing w:val="-11"/>
        </w:rPr>
        <w:t> </w:t>
      </w:r>
      <w:r>
        <w:rPr>
          <w:spacing w:val="-8"/>
        </w:rPr>
        <w:t>τεχνικές</w:t>
      </w:r>
      <w:r>
        <w:rPr>
          <w:spacing w:val="-11"/>
        </w:rPr>
        <w:t> </w:t>
      </w:r>
      <w:r>
        <w:rPr>
          <w:spacing w:val="-8"/>
        </w:rPr>
        <w:t>και</w:t>
      </w:r>
      <w:r>
        <w:rPr>
          <w:spacing w:val="-10"/>
        </w:rPr>
        <w:t> </w:t>
      </w:r>
      <w:r>
        <w:rPr>
          <w:spacing w:val="-8"/>
        </w:rPr>
        <w:t>αλγόριθμους</w:t>
      </w:r>
      <w:r>
        <w:rPr>
          <w:spacing w:val="-11"/>
        </w:rPr>
        <w:t> </w:t>
      </w:r>
      <w:r>
        <w:rPr>
          <w:spacing w:val="-8"/>
        </w:rPr>
        <w:t>για</w:t>
      </w:r>
      <w:r>
        <w:rPr>
          <w:spacing w:val="-10"/>
        </w:rPr>
        <w:t> </w:t>
      </w:r>
      <w:r>
        <w:rPr>
          <w:spacing w:val="-8"/>
        </w:rPr>
        <w:t>την</w:t>
      </w:r>
      <w:r>
        <w:rPr>
          <w:spacing w:val="-10"/>
        </w:rPr>
        <w:t> </w:t>
      </w:r>
      <w:r>
        <w:rPr>
          <w:spacing w:val="-8"/>
        </w:rPr>
        <w:t>ανα- </w:t>
      </w:r>
      <w:r>
        <w:rPr>
          <w:w w:val="90"/>
        </w:rPr>
        <w:t>κάλυψη, την παρακολούθηση και τη βελτίωση διαδικασιών που προκύπτουν μέσα από την αξιοποίηση δεδομένων που βρίσκονται σε αρχεία καταγραφής.</w:t>
      </w:r>
      <w:r>
        <w:rPr>
          <w:spacing w:val="40"/>
        </w:rPr>
        <w:t> </w:t>
      </w:r>
      <w:r>
        <w:rPr>
          <w:w w:val="90"/>
        </w:rPr>
        <w:t>Προσφέρει αντικειμενικές </w:t>
      </w:r>
      <w:r>
        <w:rPr>
          <w:spacing w:val="-4"/>
        </w:rPr>
        <w:t>και</w:t>
      </w:r>
      <w:r>
        <w:rPr>
          <w:spacing w:val="-13"/>
        </w:rPr>
        <w:t> </w:t>
      </w:r>
      <w:r>
        <w:rPr>
          <w:spacing w:val="-4"/>
        </w:rPr>
        <w:t>βασισμένες</w:t>
      </w:r>
      <w:r>
        <w:rPr>
          <w:spacing w:val="-12"/>
        </w:rPr>
        <w:t> </w:t>
      </w:r>
      <w:r>
        <w:rPr>
          <w:spacing w:val="-4"/>
        </w:rPr>
        <w:t>σε</w:t>
      </w:r>
      <w:r>
        <w:rPr>
          <w:spacing w:val="-12"/>
        </w:rPr>
        <w:t> </w:t>
      </w:r>
      <w:r>
        <w:rPr>
          <w:spacing w:val="-4"/>
        </w:rPr>
        <w:t>γεγονότα</w:t>
      </w:r>
      <w:r>
        <w:rPr>
          <w:spacing w:val="-12"/>
        </w:rPr>
        <w:t> </w:t>
      </w:r>
      <w:r>
        <w:rPr>
          <w:spacing w:val="-4"/>
        </w:rPr>
        <w:t>γνώσεις,</w:t>
      </w:r>
      <w:r>
        <w:rPr>
          <w:spacing w:val="-9"/>
        </w:rPr>
        <w:t> </w:t>
      </w:r>
      <w:r>
        <w:rPr>
          <w:spacing w:val="-4"/>
        </w:rPr>
        <w:t>από</w:t>
      </w:r>
      <w:r>
        <w:rPr>
          <w:spacing w:val="-13"/>
        </w:rPr>
        <w:t> </w:t>
      </w:r>
      <w:r>
        <w:rPr>
          <w:spacing w:val="-4"/>
        </w:rPr>
        <w:t>πληροφορίες</w:t>
      </w:r>
      <w:r>
        <w:rPr>
          <w:spacing w:val="-12"/>
        </w:rPr>
        <w:t> </w:t>
      </w:r>
      <w:r>
        <w:rPr>
          <w:spacing w:val="-4"/>
        </w:rPr>
        <w:t>που</w:t>
      </w:r>
      <w:r>
        <w:rPr>
          <w:spacing w:val="-12"/>
        </w:rPr>
        <w:t> </w:t>
      </w:r>
      <w:r>
        <w:rPr>
          <w:spacing w:val="-4"/>
        </w:rPr>
        <w:t>υπάρχουν</w:t>
      </w:r>
      <w:r>
        <w:rPr>
          <w:spacing w:val="-12"/>
        </w:rPr>
        <w:t> </w:t>
      </w:r>
      <w:r>
        <w:rPr>
          <w:spacing w:val="-4"/>
        </w:rPr>
        <w:t>σε</w:t>
      </w:r>
      <w:r>
        <w:rPr>
          <w:spacing w:val="-12"/>
        </w:rPr>
        <w:t> </w:t>
      </w:r>
      <w:r>
        <w:rPr>
          <w:spacing w:val="-4"/>
        </w:rPr>
        <w:t>πραγματικά δεδομένα</w:t>
      </w:r>
      <w:r>
        <w:rPr>
          <w:spacing w:val="-14"/>
        </w:rPr>
        <w:t> </w:t>
      </w:r>
      <w:r>
        <w:rPr>
          <w:spacing w:val="-4"/>
        </w:rPr>
        <w:t>και</w:t>
      </w:r>
      <w:r>
        <w:rPr>
          <w:spacing w:val="-14"/>
        </w:rPr>
        <w:t> </w:t>
      </w:r>
      <w:r>
        <w:rPr>
          <w:spacing w:val="-4"/>
        </w:rPr>
        <w:t>αποσκοπεί</w:t>
      </w:r>
      <w:r>
        <w:rPr>
          <w:spacing w:val="-14"/>
        </w:rPr>
        <w:t> </w:t>
      </w:r>
      <w:r>
        <w:rPr>
          <w:spacing w:val="-4"/>
        </w:rPr>
        <w:t>στον</w:t>
      </w:r>
      <w:r>
        <w:rPr>
          <w:spacing w:val="-14"/>
        </w:rPr>
        <w:t> </w:t>
      </w:r>
      <w:r>
        <w:rPr>
          <w:spacing w:val="-4"/>
        </w:rPr>
        <w:t>έλεγχο,</w:t>
      </w:r>
      <w:r>
        <w:rPr>
          <w:spacing w:val="-11"/>
        </w:rPr>
        <w:t> </w:t>
      </w:r>
      <w:r>
        <w:rPr>
          <w:spacing w:val="-4"/>
        </w:rPr>
        <w:t>την</w:t>
      </w:r>
      <w:r>
        <w:rPr>
          <w:spacing w:val="-14"/>
        </w:rPr>
        <w:t> </w:t>
      </w:r>
      <w:r>
        <w:rPr>
          <w:spacing w:val="-4"/>
        </w:rPr>
        <w:t>ανάλυση</w:t>
      </w:r>
      <w:r>
        <w:rPr>
          <w:spacing w:val="-14"/>
        </w:rPr>
        <w:t> </w:t>
      </w:r>
      <w:r>
        <w:rPr>
          <w:spacing w:val="-4"/>
        </w:rPr>
        <w:t>και</w:t>
      </w:r>
      <w:r>
        <w:rPr>
          <w:spacing w:val="-14"/>
        </w:rPr>
        <w:t> </w:t>
      </w:r>
      <w:r>
        <w:rPr>
          <w:spacing w:val="-4"/>
        </w:rPr>
        <w:t>τη</w:t>
      </w:r>
      <w:r>
        <w:rPr>
          <w:spacing w:val="-14"/>
        </w:rPr>
        <w:t> </w:t>
      </w:r>
      <w:r>
        <w:rPr>
          <w:spacing w:val="-4"/>
        </w:rPr>
        <w:t>βελτίωση</w:t>
      </w:r>
      <w:r>
        <w:rPr>
          <w:spacing w:val="-14"/>
        </w:rPr>
        <w:t> </w:t>
      </w:r>
      <w:r>
        <w:rPr>
          <w:spacing w:val="-4"/>
        </w:rPr>
        <w:t>των</w:t>
      </w:r>
      <w:r>
        <w:rPr>
          <w:spacing w:val="-14"/>
        </w:rPr>
        <w:t> </w:t>
      </w:r>
      <w:r>
        <w:rPr>
          <w:spacing w:val="-4"/>
        </w:rPr>
        <w:t>υπαρχόντων διαδικασιών</w:t>
      </w:r>
      <w:r>
        <w:rPr>
          <w:spacing w:val="-14"/>
        </w:rPr>
        <w:t> </w:t>
      </w:r>
      <w:r>
        <w:rPr>
          <w:spacing w:val="-4"/>
        </w:rPr>
        <w:t>που</w:t>
      </w:r>
      <w:r>
        <w:rPr>
          <w:spacing w:val="-14"/>
        </w:rPr>
        <w:t> </w:t>
      </w:r>
      <w:r>
        <w:rPr>
          <w:spacing w:val="-4"/>
        </w:rPr>
        <w:t>ακολουθούνται</w:t>
      </w:r>
      <w:r>
        <w:rPr>
          <w:spacing w:val="-14"/>
        </w:rPr>
        <w:t> </w:t>
      </w:r>
      <w:r>
        <w:rPr>
          <w:spacing w:val="-4"/>
        </w:rPr>
        <w:t>από</w:t>
      </w:r>
      <w:r>
        <w:rPr>
          <w:spacing w:val="-14"/>
        </w:rPr>
        <w:t> </w:t>
      </w:r>
      <w:r>
        <w:rPr>
          <w:spacing w:val="-4"/>
        </w:rPr>
        <w:t>μια</w:t>
      </w:r>
      <w:r>
        <w:rPr>
          <w:spacing w:val="-14"/>
        </w:rPr>
        <w:t> </w:t>
      </w:r>
      <w:r>
        <w:rPr>
          <w:spacing w:val="-4"/>
        </w:rPr>
        <w:t>επιχείρηση.</w:t>
      </w:r>
    </w:p>
    <w:p>
      <w:pPr>
        <w:pStyle w:val="BodyText"/>
        <w:ind w:left="352" w:right="209" w:firstLine="398"/>
        <w:jc w:val="both"/>
      </w:pPr>
      <w:r>
        <w:rPr>
          <w:spacing w:val="-2"/>
        </w:rPr>
        <w:t>Στις</w:t>
      </w:r>
      <w:r>
        <w:rPr>
          <w:spacing w:val="-16"/>
        </w:rPr>
        <w:t> </w:t>
      </w:r>
      <w:r>
        <w:rPr>
          <w:spacing w:val="-2"/>
        </w:rPr>
        <w:t>μέρες</w:t>
      </w:r>
      <w:r>
        <w:rPr>
          <w:spacing w:val="-16"/>
        </w:rPr>
        <w:t> </w:t>
      </w:r>
      <w:r>
        <w:rPr>
          <w:spacing w:val="-2"/>
        </w:rPr>
        <w:t>μας</w:t>
      </w:r>
      <w:r>
        <w:rPr>
          <w:spacing w:val="-16"/>
        </w:rPr>
        <w:t> </w:t>
      </w:r>
      <w:r>
        <w:rPr>
          <w:spacing w:val="-2"/>
        </w:rPr>
        <w:t>υπάρχει</w:t>
      </w:r>
      <w:r>
        <w:rPr>
          <w:spacing w:val="-16"/>
        </w:rPr>
        <w:t> </w:t>
      </w:r>
      <w:r>
        <w:rPr>
          <w:spacing w:val="-2"/>
        </w:rPr>
        <w:t>ολοένα</w:t>
      </w:r>
      <w:r>
        <w:rPr>
          <w:spacing w:val="-16"/>
        </w:rPr>
        <w:t> </w:t>
      </w:r>
      <w:r>
        <w:rPr>
          <w:spacing w:val="-2"/>
        </w:rPr>
        <w:t>και</w:t>
      </w:r>
      <w:r>
        <w:rPr>
          <w:spacing w:val="-16"/>
        </w:rPr>
        <w:t> </w:t>
      </w:r>
      <w:r>
        <w:rPr>
          <w:spacing w:val="-2"/>
        </w:rPr>
        <w:t>περισσότερο</w:t>
      </w:r>
      <w:r>
        <w:rPr>
          <w:spacing w:val="-16"/>
        </w:rPr>
        <w:t> </w:t>
      </w:r>
      <w:r>
        <w:rPr>
          <w:spacing w:val="-2"/>
        </w:rPr>
        <w:t>ενδιαφέρον</w:t>
      </w:r>
      <w:r>
        <w:rPr>
          <w:spacing w:val="-16"/>
        </w:rPr>
        <w:t> </w:t>
      </w:r>
      <w:r>
        <w:rPr>
          <w:spacing w:val="-2"/>
        </w:rPr>
        <w:t>για</w:t>
      </w:r>
      <w:r>
        <w:rPr>
          <w:spacing w:val="-16"/>
        </w:rPr>
        <w:t> </w:t>
      </w:r>
      <w:r>
        <w:rPr>
          <w:spacing w:val="-2"/>
        </w:rPr>
        <w:t>την</w:t>
      </w:r>
      <w:r>
        <w:rPr>
          <w:spacing w:val="-16"/>
        </w:rPr>
        <w:t> </w:t>
      </w:r>
      <w:r>
        <w:rPr>
          <w:spacing w:val="-2"/>
        </w:rPr>
        <w:t>εξόρυξη</w:t>
      </w:r>
      <w:r>
        <w:rPr>
          <w:spacing w:val="-16"/>
        </w:rPr>
        <w:t> </w:t>
      </w:r>
      <w:r>
        <w:rPr>
          <w:spacing w:val="-2"/>
        </w:rPr>
        <w:t>δια- </w:t>
      </w:r>
      <w:r>
        <w:rPr>
          <w:spacing w:val="-6"/>
        </w:rPr>
        <w:t>δικασιών, πράγμα που προκύπτει από το συνεχώς αυξανόμενο αριθμό δεδομένων που </w:t>
      </w:r>
      <w:r>
        <w:rPr>
          <w:w w:val="90"/>
        </w:rPr>
        <w:t>καταγράφονται σε πληροφοριακά συστήματα, προσφέροντας λεπτομέρειες για το ιστορι- κό των διαδικασιών και ενισχύοντας την ανάγκη να υποστηρίξουν και να βελτιώσουν της </w:t>
      </w:r>
      <w:r>
        <w:rPr>
          <w:spacing w:val="-6"/>
        </w:rPr>
        <w:t>επιχειρησιακές</w:t>
      </w:r>
      <w:r>
        <w:rPr>
          <w:spacing w:val="-13"/>
        </w:rPr>
        <w:t> </w:t>
      </w:r>
      <w:r>
        <w:rPr>
          <w:spacing w:val="-6"/>
        </w:rPr>
        <w:t>διαδικασίες</w:t>
      </w:r>
      <w:r>
        <w:rPr>
          <w:spacing w:val="-13"/>
        </w:rPr>
        <w:t> </w:t>
      </w:r>
      <w:r>
        <w:rPr>
          <w:spacing w:val="-6"/>
        </w:rPr>
        <w:t>σε</w:t>
      </w:r>
      <w:r>
        <w:rPr>
          <w:spacing w:val="-13"/>
        </w:rPr>
        <w:t> </w:t>
      </w:r>
      <w:r>
        <w:rPr>
          <w:spacing w:val="-6"/>
        </w:rPr>
        <w:t>ανταγωνιστικά</w:t>
      </w:r>
      <w:r>
        <w:rPr>
          <w:spacing w:val="-12"/>
        </w:rPr>
        <w:t> </w:t>
      </w:r>
      <w:r>
        <w:rPr>
          <w:spacing w:val="-6"/>
        </w:rPr>
        <w:t>και</w:t>
      </w:r>
      <w:r>
        <w:rPr>
          <w:spacing w:val="-13"/>
        </w:rPr>
        <w:t> </w:t>
      </w:r>
      <w:r>
        <w:rPr>
          <w:spacing w:val="-6"/>
        </w:rPr>
        <w:t>ταχέως</w:t>
      </w:r>
      <w:r>
        <w:rPr>
          <w:spacing w:val="-13"/>
        </w:rPr>
        <w:t> </w:t>
      </w:r>
      <w:r>
        <w:rPr>
          <w:spacing w:val="-6"/>
        </w:rPr>
        <w:t>μεταβαλλόμενα</w:t>
      </w:r>
      <w:r>
        <w:rPr>
          <w:spacing w:val="-13"/>
        </w:rPr>
        <w:t> </w:t>
      </w:r>
      <w:r>
        <w:rPr>
          <w:spacing w:val="-6"/>
        </w:rPr>
        <w:t>περιβάλλοντα. </w:t>
      </w:r>
      <w:r>
        <w:rPr>
          <w:w w:val="90"/>
        </w:rPr>
        <w:t>Η κατάσταση αυτή έχει οδηγήσει στην δημιουργία μιας ομάδας που αποκαλείται «Ομάδα </w:t>
      </w:r>
      <w:r>
        <w:rPr>
          <w:spacing w:val="-2"/>
        </w:rPr>
        <w:t>Κρούσης</w:t>
      </w:r>
      <w:r>
        <w:rPr>
          <w:spacing w:val="-17"/>
        </w:rPr>
        <w:t> </w:t>
      </w:r>
      <w:r>
        <w:rPr>
          <w:spacing w:val="-2"/>
        </w:rPr>
        <w:t>Εξόρυξης</w:t>
      </w:r>
      <w:r>
        <w:rPr>
          <w:spacing w:val="-17"/>
        </w:rPr>
        <w:t> </w:t>
      </w:r>
      <w:r>
        <w:rPr>
          <w:spacing w:val="-2"/>
        </w:rPr>
        <w:t>Διαδικασιών»</w:t>
      </w:r>
      <w:r>
        <w:rPr>
          <w:spacing w:val="-17"/>
        </w:rPr>
        <w:t> </w:t>
      </w:r>
      <w:r>
        <w:rPr>
          <w:spacing w:val="-2"/>
        </w:rPr>
        <w:t>του</w:t>
      </w:r>
      <w:r>
        <w:rPr>
          <w:spacing w:val="-16"/>
        </w:rPr>
        <w:t> </w:t>
      </w:r>
      <w:r>
        <w:rPr>
          <w:rFonts w:ascii="Times New Roman" w:hAnsi="Times New Roman"/>
          <w:spacing w:val="-2"/>
        </w:rPr>
        <w:t>IEEE</w:t>
      </w:r>
      <w:r>
        <w:rPr>
          <w:rFonts w:ascii="Times New Roman" w:hAnsi="Times New Roman"/>
          <w:spacing w:val="-8"/>
        </w:rPr>
        <w:t> </w:t>
      </w:r>
      <w:r>
        <w:rPr>
          <w:rFonts w:ascii="Times New Roman" w:hAnsi="Times New Roman"/>
          <w:spacing w:val="-2"/>
        </w:rPr>
        <w:t>[</w:t>
      </w:r>
      <w:hyperlink w:history="true" w:anchor="_bookmark110">
        <w:r>
          <w:rPr>
            <w:rFonts w:ascii="Times New Roman" w:hAnsi="Times New Roman"/>
            <w:spacing w:val="-2"/>
          </w:rPr>
          <w:t>3</w:t>
        </w:r>
      </w:hyperlink>
      <w:r>
        <w:rPr>
          <w:rFonts w:ascii="Times New Roman" w:hAnsi="Times New Roman"/>
          <w:spacing w:val="-2"/>
        </w:rPr>
        <w:t>]</w:t>
      </w:r>
      <w:r>
        <w:rPr>
          <w:spacing w:val="-2"/>
        </w:rPr>
        <w:t>,</w:t>
      </w:r>
      <w:r>
        <w:rPr>
          <w:spacing w:val="-16"/>
        </w:rPr>
        <w:t> </w:t>
      </w:r>
      <w:r>
        <w:rPr>
          <w:spacing w:val="-2"/>
        </w:rPr>
        <w:t>με</w:t>
      </w:r>
      <w:r>
        <w:rPr>
          <w:spacing w:val="-17"/>
        </w:rPr>
        <w:t> </w:t>
      </w:r>
      <w:r>
        <w:rPr>
          <w:spacing w:val="-2"/>
        </w:rPr>
        <w:t>σκοπό</w:t>
      </w:r>
      <w:r>
        <w:rPr>
          <w:spacing w:val="-17"/>
        </w:rPr>
        <w:t> </w:t>
      </w:r>
      <w:r>
        <w:rPr>
          <w:spacing w:val="-2"/>
        </w:rPr>
        <w:t>την</w:t>
      </w:r>
      <w:r>
        <w:rPr>
          <w:spacing w:val="-17"/>
        </w:rPr>
        <w:t> </w:t>
      </w:r>
      <w:r>
        <w:rPr>
          <w:spacing w:val="-2"/>
        </w:rPr>
        <w:t>προώθηση</w:t>
      </w:r>
      <w:r>
        <w:rPr>
          <w:spacing w:val="-16"/>
        </w:rPr>
        <w:t> </w:t>
      </w:r>
      <w:r>
        <w:rPr>
          <w:spacing w:val="-2"/>
        </w:rPr>
        <w:t>της</w:t>
      </w:r>
      <w:r>
        <w:rPr>
          <w:spacing w:val="-17"/>
        </w:rPr>
        <w:t> </w:t>
      </w:r>
      <w:r>
        <w:rPr>
          <w:spacing w:val="-2"/>
        </w:rPr>
        <w:t>έρευνας </w:t>
      </w:r>
      <w:r>
        <w:rPr>
          <w:w w:val="90"/>
        </w:rPr>
        <w:t>και ανάπτυξης του κλάδου αυτού, ορίζοντας της κατευθυντήριες αρχές και απαριθμώντας </w:t>
      </w:r>
      <w:r>
        <w:rPr>
          <w:spacing w:val="-6"/>
        </w:rPr>
        <w:t>σημαντικές</w:t>
      </w:r>
      <w:r>
        <w:rPr>
          <w:spacing w:val="-7"/>
        </w:rPr>
        <w:t> </w:t>
      </w:r>
      <w:r>
        <w:rPr>
          <w:spacing w:val="-6"/>
        </w:rPr>
        <w:t>προκλήσεις.</w:t>
      </w:r>
      <w:r>
        <w:rPr>
          <w:spacing w:val="24"/>
        </w:rPr>
        <w:t> </w:t>
      </w:r>
      <w:r>
        <w:rPr>
          <w:spacing w:val="-6"/>
        </w:rPr>
        <w:t>Η</w:t>
      </w:r>
      <w:r>
        <w:rPr>
          <w:spacing w:val="-7"/>
        </w:rPr>
        <w:t> </w:t>
      </w:r>
      <w:r>
        <w:rPr>
          <w:spacing w:val="-6"/>
        </w:rPr>
        <w:t>εξέλιξη</w:t>
      </w:r>
      <w:r>
        <w:rPr>
          <w:spacing w:val="-7"/>
        </w:rPr>
        <w:t> </w:t>
      </w:r>
      <w:r>
        <w:rPr>
          <w:spacing w:val="-6"/>
        </w:rPr>
        <w:t>της</w:t>
      </w:r>
      <w:r>
        <w:rPr>
          <w:spacing w:val="-7"/>
        </w:rPr>
        <w:t> </w:t>
      </w:r>
      <w:r>
        <w:rPr>
          <w:spacing w:val="-6"/>
        </w:rPr>
        <w:t>τέταρτης</w:t>
      </w:r>
      <w:r>
        <w:rPr>
          <w:spacing w:val="-7"/>
        </w:rPr>
        <w:t> </w:t>
      </w:r>
      <w:r>
        <w:rPr>
          <w:spacing w:val="-6"/>
        </w:rPr>
        <w:t>βιομηχανικής</w:t>
      </w:r>
      <w:r>
        <w:rPr>
          <w:spacing w:val="-7"/>
        </w:rPr>
        <w:t> </w:t>
      </w:r>
      <w:r>
        <w:rPr>
          <w:spacing w:val="-6"/>
        </w:rPr>
        <w:t>επανάστασης</w:t>
      </w:r>
      <w:r>
        <w:rPr>
          <w:spacing w:val="-7"/>
        </w:rPr>
        <w:t> </w:t>
      </w:r>
      <w:r>
        <w:rPr>
          <w:spacing w:val="-6"/>
        </w:rPr>
        <w:t>θα</w:t>
      </w:r>
      <w:r>
        <w:rPr>
          <w:spacing w:val="-7"/>
        </w:rPr>
        <w:t> </w:t>
      </w:r>
      <w:r>
        <w:rPr>
          <w:spacing w:val="-6"/>
        </w:rPr>
        <w:t>μπορο- </w:t>
      </w:r>
      <w:r>
        <w:rPr>
          <w:spacing w:val="-4"/>
        </w:rPr>
        <w:t>ύσε</w:t>
      </w:r>
      <w:r>
        <w:rPr>
          <w:spacing w:val="-11"/>
        </w:rPr>
        <w:t> </w:t>
      </w:r>
      <w:r>
        <w:rPr>
          <w:spacing w:val="-4"/>
        </w:rPr>
        <w:t>να</w:t>
      </w:r>
      <w:r>
        <w:rPr>
          <w:spacing w:val="-12"/>
        </w:rPr>
        <w:t> </w:t>
      </w:r>
      <w:r>
        <w:rPr>
          <w:spacing w:val="-4"/>
        </w:rPr>
        <w:t>παρομοιαστεί</w:t>
      </w:r>
      <w:r>
        <w:rPr>
          <w:spacing w:val="-12"/>
        </w:rPr>
        <w:t> </w:t>
      </w:r>
      <w:r>
        <w:rPr>
          <w:spacing w:val="-4"/>
        </w:rPr>
        <w:t>με</w:t>
      </w:r>
      <w:r>
        <w:rPr>
          <w:spacing w:val="-11"/>
        </w:rPr>
        <w:t> </w:t>
      </w:r>
      <w:r>
        <w:rPr>
          <w:spacing w:val="-4"/>
        </w:rPr>
        <w:t>ένα</w:t>
      </w:r>
      <w:r>
        <w:rPr>
          <w:spacing w:val="-12"/>
        </w:rPr>
        <w:t> </w:t>
      </w:r>
      <w:r>
        <w:rPr>
          <w:spacing w:val="-4"/>
        </w:rPr>
        <w:t>«ταξίδι</w:t>
      </w:r>
      <w:r>
        <w:rPr>
          <w:spacing w:val="-12"/>
        </w:rPr>
        <w:t> </w:t>
      </w:r>
      <w:r>
        <w:rPr>
          <w:spacing w:val="-4"/>
        </w:rPr>
        <w:t>αλλαγής»</w:t>
      </w:r>
      <w:r>
        <w:rPr>
          <w:spacing w:val="-12"/>
        </w:rPr>
        <w:t> </w:t>
      </w:r>
      <w:r>
        <w:rPr>
          <w:spacing w:val="-4"/>
        </w:rPr>
        <w:t>προς</w:t>
      </w:r>
      <w:r>
        <w:rPr>
          <w:spacing w:val="-12"/>
        </w:rPr>
        <w:t> </w:t>
      </w:r>
      <w:r>
        <w:rPr>
          <w:spacing w:val="-4"/>
        </w:rPr>
        <w:t>τον</w:t>
      </w:r>
      <w:r>
        <w:rPr>
          <w:spacing w:val="-12"/>
        </w:rPr>
        <w:t> </w:t>
      </w:r>
      <w:r>
        <w:rPr>
          <w:spacing w:val="-4"/>
        </w:rPr>
        <w:t>ψηφιακό</w:t>
      </w:r>
      <w:r>
        <w:rPr>
          <w:spacing w:val="-12"/>
        </w:rPr>
        <w:t> </w:t>
      </w:r>
      <w:r>
        <w:rPr>
          <w:spacing w:val="-4"/>
        </w:rPr>
        <w:t>μετασχηματισμό</w:t>
      </w:r>
      <w:r>
        <w:rPr>
          <w:spacing w:val="-12"/>
        </w:rPr>
        <w:t> </w:t>
      </w:r>
      <w:r>
        <w:rPr>
          <w:spacing w:val="-4"/>
        </w:rPr>
        <w:t>και </w:t>
      </w:r>
      <w:r>
        <w:rPr>
          <w:spacing w:val="-8"/>
        </w:rPr>
        <w:t>χαρακτηρίζεται από την ενσωμάτωση προηγμένων τεχνολογιών όπως το διαδίκτυο των </w:t>
      </w:r>
      <w:r>
        <w:rPr>
          <w:spacing w:val="-4"/>
        </w:rPr>
        <w:t>αντικειμένων,</w:t>
      </w:r>
      <w:r>
        <w:rPr>
          <w:spacing w:val="-7"/>
        </w:rPr>
        <w:t> </w:t>
      </w:r>
      <w:r>
        <w:rPr>
          <w:spacing w:val="-4"/>
        </w:rPr>
        <w:t>η</w:t>
      </w:r>
      <w:r>
        <w:rPr>
          <w:spacing w:val="-9"/>
        </w:rPr>
        <w:t> </w:t>
      </w:r>
      <w:r>
        <w:rPr>
          <w:spacing w:val="-4"/>
        </w:rPr>
        <w:t>τεχνητή</w:t>
      </w:r>
      <w:r>
        <w:rPr>
          <w:spacing w:val="-9"/>
        </w:rPr>
        <w:t> </w:t>
      </w:r>
      <w:r>
        <w:rPr>
          <w:spacing w:val="-4"/>
        </w:rPr>
        <w:t>νοημοσύνη</w:t>
      </w:r>
      <w:r>
        <w:rPr>
          <w:spacing w:val="-9"/>
        </w:rPr>
        <w:t> </w:t>
      </w:r>
      <w:r>
        <w:rPr>
          <w:spacing w:val="-4"/>
        </w:rPr>
        <w:t>και</w:t>
      </w:r>
      <w:r>
        <w:rPr>
          <w:spacing w:val="-9"/>
        </w:rPr>
        <w:t> </w:t>
      </w:r>
      <w:r>
        <w:rPr>
          <w:spacing w:val="-4"/>
        </w:rPr>
        <w:t>η</w:t>
      </w:r>
      <w:r>
        <w:rPr>
          <w:spacing w:val="-9"/>
        </w:rPr>
        <w:t> </w:t>
      </w:r>
      <w:r>
        <w:rPr>
          <w:spacing w:val="-4"/>
        </w:rPr>
        <w:t>ανάλυση</w:t>
      </w:r>
      <w:r>
        <w:rPr>
          <w:spacing w:val="-9"/>
        </w:rPr>
        <w:t> </w:t>
      </w:r>
      <w:r>
        <w:rPr>
          <w:spacing w:val="-4"/>
        </w:rPr>
        <w:t>μεγάλων</w:t>
      </w:r>
      <w:r>
        <w:rPr>
          <w:spacing w:val="-9"/>
        </w:rPr>
        <w:t> </w:t>
      </w:r>
      <w:r>
        <w:rPr>
          <w:spacing w:val="-4"/>
        </w:rPr>
        <w:t>δεδομένων</w:t>
      </w:r>
      <w:r>
        <w:rPr>
          <w:spacing w:val="-9"/>
        </w:rPr>
        <w:t> </w:t>
      </w:r>
      <w:r>
        <w:rPr>
          <w:spacing w:val="-4"/>
        </w:rPr>
        <w:t>(</w:t>
      </w:r>
      <w:r>
        <w:rPr>
          <w:rFonts w:ascii="Times New Roman" w:hAnsi="Times New Roman"/>
          <w:spacing w:val="-4"/>
        </w:rPr>
        <w:t>big</w:t>
      </w:r>
      <w:r>
        <w:rPr>
          <w:rFonts w:ascii="Times New Roman" w:hAnsi="Times New Roman"/>
        </w:rPr>
        <w:t> </w:t>
      </w:r>
      <w:r>
        <w:rPr>
          <w:rFonts w:ascii="Times New Roman" w:hAnsi="Times New Roman"/>
          <w:spacing w:val="-4"/>
        </w:rPr>
        <w:t>data</w:t>
      </w:r>
      <w:r>
        <w:rPr>
          <w:spacing w:val="-4"/>
        </w:rPr>
        <w:t>)</w:t>
      </w:r>
      <w:r>
        <w:rPr>
          <w:spacing w:val="-9"/>
        </w:rPr>
        <w:t> </w:t>
      </w:r>
      <w:r>
        <w:rPr>
          <w:spacing w:val="-4"/>
        </w:rPr>
        <w:t>σε </w:t>
      </w:r>
      <w:r>
        <w:rPr>
          <w:spacing w:val="-2"/>
        </w:rPr>
        <w:t>παραγωγικές</w:t>
      </w:r>
      <w:r>
        <w:rPr>
          <w:spacing w:val="-12"/>
        </w:rPr>
        <w:t> </w:t>
      </w:r>
      <w:r>
        <w:rPr>
          <w:spacing w:val="-2"/>
        </w:rPr>
        <w:t>ή</w:t>
      </w:r>
      <w:r>
        <w:rPr>
          <w:spacing w:val="-12"/>
        </w:rPr>
        <w:t> </w:t>
      </w:r>
      <w:r>
        <w:rPr>
          <w:spacing w:val="-2"/>
        </w:rPr>
        <w:t>επιχειρηματικές</w:t>
      </w:r>
      <w:r>
        <w:rPr>
          <w:spacing w:val="-13"/>
        </w:rPr>
        <w:t> </w:t>
      </w:r>
      <w:r>
        <w:rPr>
          <w:spacing w:val="-2"/>
        </w:rPr>
        <w:t>διαδικασίες.</w:t>
      </w:r>
      <w:r>
        <w:rPr>
          <w:spacing w:val="33"/>
        </w:rPr>
        <w:t> </w:t>
      </w:r>
      <w:r>
        <w:rPr>
          <w:spacing w:val="-2"/>
        </w:rPr>
        <w:t>Η</w:t>
      </w:r>
      <w:r>
        <w:rPr>
          <w:spacing w:val="-12"/>
        </w:rPr>
        <w:t> </w:t>
      </w:r>
      <w:r>
        <w:rPr>
          <w:spacing w:val="-2"/>
        </w:rPr>
        <w:t>εξόρυξη</w:t>
      </w:r>
      <w:r>
        <w:rPr>
          <w:spacing w:val="-12"/>
        </w:rPr>
        <w:t> </w:t>
      </w:r>
      <w:r>
        <w:rPr>
          <w:spacing w:val="-2"/>
        </w:rPr>
        <w:t>διαδικασιών</w:t>
      </w:r>
      <w:r>
        <w:rPr>
          <w:spacing w:val="-12"/>
        </w:rPr>
        <w:t> </w:t>
      </w:r>
      <w:r>
        <w:rPr>
          <w:spacing w:val="-2"/>
        </w:rPr>
        <w:t>είναι</w:t>
      </w:r>
      <w:r>
        <w:rPr>
          <w:spacing w:val="-12"/>
        </w:rPr>
        <w:t> </w:t>
      </w:r>
      <w:r>
        <w:rPr>
          <w:spacing w:val="-2"/>
        </w:rPr>
        <w:t>μια</w:t>
      </w:r>
      <w:r>
        <w:rPr>
          <w:spacing w:val="-12"/>
        </w:rPr>
        <w:t> </w:t>
      </w:r>
      <w:r>
        <w:rPr>
          <w:spacing w:val="-2"/>
        </w:rPr>
        <w:t>τεχνική </w:t>
      </w:r>
      <w:r>
        <w:rPr>
          <w:spacing w:val="-8"/>
        </w:rPr>
        <w:t>που</w:t>
      </w:r>
      <w:r>
        <w:rPr>
          <w:spacing w:val="-11"/>
        </w:rPr>
        <w:t> </w:t>
      </w:r>
      <w:r>
        <w:rPr>
          <w:spacing w:val="-8"/>
        </w:rPr>
        <w:t>θέλει</w:t>
      </w:r>
      <w:r>
        <w:rPr>
          <w:spacing w:val="-11"/>
        </w:rPr>
        <w:t> </w:t>
      </w:r>
      <w:r>
        <w:rPr>
          <w:spacing w:val="-8"/>
        </w:rPr>
        <w:t>να</w:t>
      </w:r>
      <w:r>
        <w:rPr>
          <w:spacing w:val="-11"/>
        </w:rPr>
        <w:t> </w:t>
      </w:r>
      <w:r>
        <w:rPr>
          <w:spacing w:val="-8"/>
        </w:rPr>
        <w:t>ξεκλειδώσει</w:t>
      </w:r>
      <w:r>
        <w:rPr>
          <w:spacing w:val="-10"/>
        </w:rPr>
        <w:t> </w:t>
      </w:r>
      <w:r>
        <w:rPr>
          <w:spacing w:val="-8"/>
        </w:rPr>
        <w:t>νέα</w:t>
      </w:r>
      <w:r>
        <w:rPr>
          <w:spacing w:val="-11"/>
        </w:rPr>
        <w:t> </w:t>
      </w:r>
      <w:r>
        <w:rPr>
          <w:spacing w:val="-8"/>
        </w:rPr>
        <w:t>επίπεδα</w:t>
      </w:r>
      <w:r>
        <w:rPr>
          <w:spacing w:val="-11"/>
        </w:rPr>
        <w:t> </w:t>
      </w:r>
      <w:r>
        <w:rPr>
          <w:spacing w:val="-8"/>
        </w:rPr>
        <w:t>λειτουργικής</w:t>
      </w:r>
      <w:r>
        <w:rPr>
          <w:spacing w:val="-11"/>
        </w:rPr>
        <w:t> </w:t>
      </w:r>
      <w:r>
        <w:rPr>
          <w:spacing w:val="-8"/>
        </w:rPr>
        <w:t>αποτελεσματικότητας</w:t>
      </w:r>
      <w:r>
        <w:rPr>
          <w:spacing w:val="-10"/>
        </w:rPr>
        <w:t> </w:t>
      </w:r>
      <w:r>
        <w:rPr>
          <w:spacing w:val="-8"/>
        </w:rPr>
        <w:t>και</w:t>
      </w:r>
      <w:r>
        <w:rPr>
          <w:spacing w:val="-11"/>
        </w:rPr>
        <w:t> </w:t>
      </w:r>
      <w:r>
        <w:rPr>
          <w:spacing w:val="-8"/>
        </w:rPr>
        <w:t>προσαρμο- </w:t>
      </w:r>
      <w:r>
        <w:rPr>
          <w:w w:val="90"/>
        </w:rPr>
        <w:t>στικότητας αξιοποιώντας τον πλούτο δεδομένων που υπάρχουν στη σημερινή βιομηχανία </w:t>
      </w:r>
      <w:r>
        <w:rPr>
          <w:spacing w:val="-6"/>
        </w:rPr>
        <w:t>και</w:t>
      </w:r>
      <w:r>
        <w:rPr>
          <w:spacing w:val="-10"/>
        </w:rPr>
        <w:t> </w:t>
      </w:r>
      <w:r>
        <w:rPr>
          <w:spacing w:val="-6"/>
        </w:rPr>
        <w:t>οφείλονται</w:t>
      </w:r>
      <w:r>
        <w:rPr>
          <w:spacing w:val="-10"/>
        </w:rPr>
        <w:t> </w:t>
      </w:r>
      <w:r>
        <w:rPr>
          <w:spacing w:val="-6"/>
        </w:rPr>
        <w:t>στην</w:t>
      </w:r>
      <w:r>
        <w:rPr>
          <w:spacing w:val="-9"/>
        </w:rPr>
        <w:t> </w:t>
      </w:r>
      <w:r>
        <w:rPr>
          <w:spacing w:val="-6"/>
        </w:rPr>
        <w:t>ενσωμάτωση</w:t>
      </w:r>
      <w:r>
        <w:rPr>
          <w:spacing w:val="-9"/>
        </w:rPr>
        <w:t> </w:t>
      </w:r>
      <w:r>
        <w:rPr>
          <w:spacing w:val="-6"/>
        </w:rPr>
        <w:t>των</w:t>
      </w:r>
      <w:r>
        <w:rPr>
          <w:spacing w:val="-9"/>
        </w:rPr>
        <w:t> </w:t>
      </w:r>
      <w:r>
        <w:rPr>
          <w:spacing w:val="-6"/>
        </w:rPr>
        <w:t>παραπάνω</w:t>
      </w:r>
      <w:r>
        <w:rPr>
          <w:spacing w:val="-10"/>
        </w:rPr>
        <w:t> </w:t>
      </w:r>
      <w:r>
        <w:rPr>
          <w:spacing w:val="-6"/>
        </w:rPr>
        <w:t>τεχνολογιών.</w:t>
      </w:r>
    </w:p>
    <w:p>
      <w:pPr>
        <w:pStyle w:val="BodyText"/>
        <w:spacing w:line="272" w:lineRule="exact"/>
        <w:ind w:left="751"/>
      </w:pPr>
      <w:r>
        <w:rPr>
          <w:w w:val="90"/>
        </w:rPr>
        <w:t>Η</w:t>
      </w:r>
      <w:r>
        <w:rPr>
          <w:spacing w:val="-1"/>
        </w:rPr>
        <w:t> </w:t>
      </w:r>
      <w:r>
        <w:rPr>
          <w:w w:val="90"/>
        </w:rPr>
        <w:t>ενσωμάτωση</w:t>
      </w:r>
      <w:r>
        <w:rPr>
          <w:spacing w:val="-1"/>
        </w:rPr>
        <w:t> </w:t>
      </w:r>
      <w:r>
        <w:rPr>
          <w:w w:val="90"/>
        </w:rPr>
        <w:t>της</w:t>
      </w:r>
      <w:r>
        <w:rPr/>
        <w:t> </w:t>
      </w:r>
      <w:r>
        <w:rPr>
          <w:w w:val="90"/>
        </w:rPr>
        <w:t>εξόρυξης</w:t>
      </w:r>
      <w:r>
        <w:rPr>
          <w:spacing w:val="-1"/>
        </w:rPr>
        <w:t> </w:t>
      </w:r>
      <w:r>
        <w:rPr>
          <w:w w:val="90"/>
        </w:rPr>
        <w:t>διαδικασιών</w:t>
      </w:r>
      <w:r>
        <w:rPr>
          <w:spacing w:val="-1"/>
        </w:rPr>
        <w:t> </w:t>
      </w:r>
      <w:r>
        <w:rPr>
          <w:w w:val="90"/>
        </w:rPr>
        <w:t>στην</w:t>
      </w:r>
      <w:r>
        <w:rPr/>
        <w:t> </w:t>
      </w:r>
      <w:r>
        <w:rPr>
          <w:w w:val="90"/>
        </w:rPr>
        <w:t>βιομηχανία</w:t>
      </w:r>
      <w:r>
        <w:rPr>
          <w:spacing w:val="-1"/>
        </w:rPr>
        <w:t> </w:t>
      </w:r>
      <w:r>
        <w:rPr>
          <w:w w:val="90"/>
        </w:rPr>
        <w:t>της</w:t>
      </w:r>
      <w:r>
        <w:rPr/>
        <w:t> </w:t>
      </w:r>
      <w:r>
        <w:rPr>
          <w:w w:val="90"/>
        </w:rPr>
        <w:t>νέας</w:t>
      </w:r>
      <w:r>
        <w:rPr>
          <w:spacing w:val="-1"/>
        </w:rPr>
        <w:t> </w:t>
      </w:r>
      <w:r>
        <w:rPr>
          <w:w w:val="90"/>
        </w:rPr>
        <w:t>γενιάς</w:t>
      </w:r>
      <w:r>
        <w:rPr>
          <w:spacing w:val="-1"/>
        </w:rPr>
        <w:t> </w:t>
      </w:r>
      <w:r>
        <w:rPr>
          <w:spacing w:val="-2"/>
          <w:w w:val="90"/>
        </w:rPr>
        <w:t>επιφυλάσ-</w:t>
      </w:r>
    </w:p>
    <w:p>
      <w:pPr>
        <w:pStyle w:val="BodyText"/>
        <w:ind w:left="352"/>
      </w:pPr>
      <w:r>
        <w:rPr>
          <w:spacing w:val="-6"/>
        </w:rPr>
        <w:t>σει</w:t>
      </w:r>
      <w:r>
        <w:rPr>
          <w:spacing w:val="-11"/>
        </w:rPr>
        <w:t> </w:t>
      </w:r>
      <w:r>
        <w:rPr>
          <w:spacing w:val="-6"/>
        </w:rPr>
        <w:t>σημαντικές</w:t>
      </w:r>
      <w:r>
        <w:rPr>
          <w:spacing w:val="-11"/>
        </w:rPr>
        <w:t> </w:t>
      </w:r>
      <w:r>
        <w:rPr>
          <w:spacing w:val="-6"/>
        </w:rPr>
        <w:t>δυνατότητες</w:t>
      </w:r>
      <w:r>
        <w:rPr>
          <w:spacing w:val="-11"/>
        </w:rPr>
        <w:t> </w:t>
      </w:r>
      <w:r>
        <w:rPr>
          <w:spacing w:val="-6"/>
        </w:rPr>
        <w:t>λειτουργικής</w:t>
      </w:r>
      <w:r>
        <w:rPr>
          <w:spacing w:val="-11"/>
        </w:rPr>
        <w:t> </w:t>
      </w:r>
      <w:r>
        <w:rPr>
          <w:spacing w:val="-6"/>
        </w:rPr>
        <w:t>βελτίωσης,</w:t>
      </w:r>
      <w:r>
        <w:rPr>
          <w:spacing w:val="-10"/>
        </w:rPr>
        <w:t> </w:t>
      </w:r>
      <w:r>
        <w:rPr>
          <w:spacing w:val="-6"/>
        </w:rPr>
        <w:t>αλλά</w:t>
      </w:r>
      <w:r>
        <w:rPr>
          <w:spacing w:val="-11"/>
        </w:rPr>
        <w:t> </w:t>
      </w:r>
      <w:r>
        <w:rPr>
          <w:spacing w:val="-6"/>
        </w:rPr>
        <w:t>κάνει</w:t>
      </w:r>
      <w:r>
        <w:rPr>
          <w:spacing w:val="-11"/>
        </w:rPr>
        <w:t> </w:t>
      </w:r>
      <w:r>
        <w:rPr>
          <w:spacing w:val="-6"/>
        </w:rPr>
        <w:t>ορατό</w:t>
      </w:r>
      <w:r>
        <w:rPr>
          <w:spacing w:val="-11"/>
        </w:rPr>
        <w:t> </w:t>
      </w:r>
      <w:r>
        <w:rPr>
          <w:spacing w:val="-6"/>
        </w:rPr>
        <w:t>και</w:t>
      </w:r>
      <w:r>
        <w:rPr>
          <w:spacing w:val="-11"/>
        </w:rPr>
        <w:t> </w:t>
      </w:r>
      <w:r>
        <w:rPr>
          <w:spacing w:val="-6"/>
        </w:rPr>
        <w:t>ένα</w:t>
      </w:r>
      <w:r>
        <w:rPr>
          <w:spacing w:val="-11"/>
        </w:rPr>
        <w:t> </w:t>
      </w:r>
      <w:r>
        <w:rPr>
          <w:spacing w:val="-6"/>
        </w:rPr>
        <w:t>σύνολο </w:t>
      </w:r>
      <w:r>
        <w:rPr>
          <w:spacing w:val="-8"/>
        </w:rPr>
        <w:t>προκλήσεων.</w:t>
      </w:r>
      <w:r>
        <w:rPr>
          <w:spacing w:val="31"/>
        </w:rPr>
        <w:t> </w:t>
      </w:r>
      <w:r>
        <w:rPr>
          <w:spacing w:val="-8"/>
        </w:rPr>
        <w:t>Η</w:t>
      </w:r>
      <w:r>
        <w:rPr>
          <w:spacing w:val="-3"/>
        </w:rPr>
        <w:t> </w:t>
      </w:r>
      <w:r>
        <w:rPr>
          <w:spacing w:val="-8"/>
        </w:rPr>
        <w:t>ποιότητα</w:t>
      </w:r>
      <w:r>
        <w:rPr>
          <w:spacing w:val="-3"/>
        </w:rPr>
        <w:t> </w:t>
      </w:r>
      <w:r>
        <w:rPr>
          <w:spacing w:val="-8"/>
        </w:rPr>
        <w:t>και</w:t>
      </w:r>
      <w:r>
        <w:rPr>
          <w:spacing w:val="-3"/>
        </w:rPr>
        <w:t> </w:t>
      </w:r>
      <w:r>
        <w:rPr>
          <w:spacing w:val="-8"/>
        </w:rPr>
        <w:t>η</w:t>
      </w:r>
      <w:r>
        <w:rPr>
          <w:spacing w:val="-3"/>
        </w:rPr>
        <w:t> </w:t>
      </w:r>
      <w:r>
        <w:rPr>
          <w:spacing w:val="-8"/>
        </w:rPr>
        <w:t>πληρότητα</w:t>
      </w:r>
      <w:r>
        <w:rPr>
          <w:spacing w:val="-4"/>
        </w:rPr>
        <w:t> </w:t>
      </w:r>
      <w:r>
        <w:rPr>
          <w:spacing w:val="-8"/>
        </w:rPr>
        <w:t>των</w:t>
      </w:r>
      <w:r>
        <w:rPr>
          <w:spacing w:val="-3"/>
        </w:rPr>
        <w:t> </w:t>
      </w:r>
      <w:r>
        <w:rPr>
          <w:spacing w:val="-8"/>
        </w:rPr>
        <w:t>δεδομένων</w:t>
      </w:r>
      <w:r>
        <w:rPr>
          <w:spacing w:val="-3"/>
        </w:rPr>
        <w:t> </w:t>
      </w:r>
      <w:r>
        <w:rPr>
          <w:spacing w:val="-8"/>
        </w:rPr>
        <w:t>είναι</w:t>
      </w:r>
      <w:r>
        <w:rPr>
          <w:spacing w:val="-3"/>
        </w:rPr>
        <w:t> </w:t>
      </w:r>
      <w:r>
        <w:rPr>
          <w:spacing w:val="-8"/>
        </w:rPr>
        <w:t>μείζονος</w:t>
      </w:r>
      <w:r>
        <w:rPr>
          <w:spacing w:val="-3"/>
        </w:rPr>
        <w:t> </w:t>
      </w:r>
      <w:r>
        <w:rPr>
          <w:spacing w:val="-8"/>
        </w:rPr>
        <w:t>σημασίας</w:t>
      </w:r>
      <w:r>
        <w:rPr>
          <w:spacing w:val="-4"/>
        </w:rPr>
        <w:t> </w:t>
      </w:r>
      <w:r>
        <w:rPr>
          <w:spacing w:val="-8"/>
        </w:rPr>
        <w:t>για</w:t>
      </w:r>
    </w:p>
    <w:p>
      <w:pPr>
        <w:spacing w:after="0"/>
        <w:sectPr>
          <w:pgSz w:w="11910" w:h="16840"/>
          <w:pgMar w:header="1395" w:footer="0" w:top="1680" w:bottom="2880" w:left="1280" w:right="1420"/>
        </w:sectPr>
      </w:pPr>
    </w:p>
    <w:p>
      <w:pPr>
        <w:pStyle w:val="BodyText"/>
        <w:spacing w:before="172"/>
      </w:pPr>
    </w:p>
    <w:p>
      <w:pPr>
        <w:pStyle w:val="BodyText"/>
        <w:ind w:left="352" w:right="211"/>
        <w:jc w:val="both"/>
      </w:pPr>
      <w:r>
        <w:rPr>
          <w:spacing w:val="-8"/>
        </w:rPr>
        <w:t>την αποτελεσματική εξόρυξη διαδικασιών, που απαιτούν ισχυρές πρακτικές διακυβέρνη- </w:t>
      </w:r>
      <w:r>
        <w:rPr>
          <w:spacing w:val="-4"/>
        </w:rPr>
        <w:t>σης</w:t>
      </w:r>
      <w:r>
        <w:rPr>
          <w:spacing w:val="-13"/>
        </w:rPr>
        <w:t> </w:t>
      </w:r>
      <w:r>
        <w:rPr>
          <w:spacing w:val="-4"/>
        </w:rPr>
        <w:t>και</w:t>
      </w:r>
      <w:r>
        <w:rPr>
          <w:spacing w:val="-13"/>
        </w:rPr>
        <w:t> </w:t>
      </w:r>
      <w:r>
        <w:rPr>
          <w:spacing w:val="-4"/>
        </w:rPr>
        <w:t>διαχείρισης</w:t>
      </w:r>
      <w:r>
        <w:rPr>
          <w:spacing w:val="-13"/>
        </w:rPr>
        <w:t> </w:t>
      </w:r>
      <w:r>
        <w:rPr>
          <w:spacing w:val="-4"/>
        </w:rPr>
        <w:t>δεδομένων.</w:t>
      </w:r>
      <w:r>
        <w:rPr>
          <w:spacing w:val="30"/>
        </w:rPr>
        <w:t> </w:t>
      </w:r>
      <w:r>
        <w:rPr>
          <w:spacing w:val="-4"/>
        </w:rPr>
        <w:t>Επιπλέον,</w:t>
      </w:r>
      <w:r>
        <w:rPr>
          <w:spacing w:val="-10"/>
        </w:rPr>
        <w:t> </w:t>
      </w:r>
      <w:r>
        <w:rPr>
          <w:spacing w:val="-4"/>
        </w:rPr>
        <w:t>η</w:t>
      </w:r>
      <w:r>
        <w:rPr>
          <w:spacing w:val="-13"/>
        </w:rPr>
        <w:t> </w:t>
      </w:r>
      <w:r>
        <w:rPr>
          <w:spacing w:val="-4"/>
        </w:rPr>
        <w:t>πολυπλοκότητα</w:t>
      </w:r>
      <w:r>
        <w:rPr>
          <w:spacing w:val="-13"/>
        </w:rPr>
        <w:t> </w:t>
      </w:r>
      <w:r>
        <w:rPr>
          <w:spacing w:val="-4"/>
        </w:rPr>
        <w:t>της</w:t>
      </w:r>
      <w:r>
        <w:rPr>
          <w:spacing w:val="-13"/>
        </w:rPr>
        <w:t> </w:t>
      </w:r>
      <w:r>
        <w:rPr>
          <w:spacing w:val="-4"/>
        </w:rPr>
        <w:t>ενσωμάτωσης</w:t>
      </w:r>
      <w:r>
        <w:rPr>
          <w:spacing w:val="-13"/>
        </w:rPr>
        <w:t> </w:t>
      </w:r>
      <w:r>
        <w:rPr>
          <w:spacing w:val="-4"/>
        </w:rPr>
        <w:t>εργα- </w:t>
      </w:r>
      <w:r>
        <w:rPr>
          <w:spacing w:val="-8"/>
        </w:rPr>
        <w:t>λείων εξόρυξης διαδικασιών με τις υπάρχουσες υποδομές πληροφοριακών συστημάτων </w:t>
      </w:r>
      <w:r>
        <w:rPr>
          <w:spacing w:val="-6"/>
        </w:rPr>
        <w:t>θέτει</w:t>
      </w:r>
      <w:r>
        <w:rPr>
          <w:spacing w:val="-12"/>
        </w:rPr>
        <w:t> </w:t>
      </w:r>
      <w:r>
        <w:rPr>
          <w:spacing w:val="-6"/>
        </w:rPr>
        <w:t>τεχνικές</w:t>
      </w:r>
      <w:r>
        <w:rPr>
          <w:spacing w:val="-12"/>
        </w:rPr>
        <w:t> </w:t>
      </w:r>
      <w:r>
        <w:rPr>
          <w:spacing w:val="-6"/>
        </w:rPr>
        <w:t>προκλήσεις</w:t>
      </w:r>
      <w:r>
        <w:rPr>
          <w:spacing w:val="-12"/>
        </w:rPr>
        <w:t> </w:t>
      </w:r>
      <w:r>
        <w:rPr>
          <w:spacing w:val="-6"/>
        </w:rPr>
        <w:t>που</w:t>
      </w:r>
      <w:r>
        <w:rPr>
          <w:spacing w:val="-12"/>
        </w:rPr>
        <w:t> </w:t>
      </w:r>
      <w:r>
        <w:rPr>
          <w:spacing w:val="-6"/>
        </w:rPr>
        <w:t>πρέπει</w:t>
      </w:r>
      <w:r>
        <w:rPr>
          <w:spacing w:val="-12"/>
        </w:rPr>
        <w:t> </w:t>
      </w:r>
      <w:r>
        <w:rPr>
          <w:spacing w:val="-6"/>
        </w:rPr>
        <w:t>να</w:t>
      </w:r>
      <w:r>
        <w:rPr>
          <w:spacing w:val="-12"/>
        </w:rPr>
        <w:t> </w:t>
      </w:r>
      <w:r>
        <w:rPr>
          <w:spacing w:val="-6"/>
        </w:rPr>
        <w:t>αντιμετωπιστούν.</w:t>
      </w:r>
      <w:r>
        <w:rPr>
          <w:spacing w:val="9"/>
        </w:rPr>
        <w:t> </w:t>
      </w:r>
      <w:r>
        <w:rPr>
          <w:spacing w:val="-6"/>
        </w:rPr>
        <w:t>Παρά</w:t>
      </w:r>
      <w:r>
        <w:rPr>
          <w:spacing w:val="-12"/>
        </w:rPr>
        <w:t> </w:t>
      </w:r>
      <w:r>
        <w:rPr>
          <w:spacing w:val="-6"/>
        </w:rPr>
        <w:t>αυτές</w:t>
      </w:r>
      <w:r>
        <w:rPr>
          <w:spacing w:val="-12"/>
        </w:rPr>
        <w:t> </w:t>
      </w:r>
      <w:r>
        <w:rPr>
          <w:spacing w:val="-6"/>
        </w:rPr>
        <w:t>τις</w:t>
      </w:r>
      <w:r>
        <w:rPr>
          <w:spacing w:val="-12"/>
        </w:rPr>
        <w:t> </w:t>
      </w:r>
      <w:r>
        <w:rPr>
          <w:spacing w:val="-6"/>
        </w:rPr>
        <w:t>προκλήσεις, </w:t>
      </w:r>
      <w:r>
        <w:rPr>
          <w:spacing w:val="-8"/>
        </w:rPr>
        <w:t>οι</w:t>
      </w:r>
      <w:r>
        <w:rPr>
          <w:spacing w:val="-9"/>
        </w:rPr>
        <w:t> </w:t>
      </w:r>
      <w:r>
        <w:rPr>
          <w:spacing w:val="-8"/>
        </w:rPr>
        <w:t>ευκαιρίες</w:t>
      </w:r>
      <w:r>
        <w:rPr>
          <w:spacing w:val="-9"/>
        </w:rPr>
        <w:t> </w:t>
      </w:r>
      <w:r>
        <w:rPr>
          <w:spacing w:val="-8"/>
        </w:rPr>
        <w:t>που</w:t>
      </w:r>
      <w:r>
        <w:rPr>
          <w:spacing w:val="-9"/>
        </w:rPr>
        <w:t> </w:t>
      </w:r>
      <w:r>
        <w:rPr>
          <w:spacing w:val="-8"/>
        </w:rPr>
        <w:t>παρουσιάζονται</w:t>
      </w:r>
      <w:r>
        <w:rPr>
          <w:spacing w:val="-9"/>
        </w:rPr>
        <w:t> </w:t>
      </w:r>
      <w:r>
        <w:rPr>
          <w:spacing w:val="-8"/>
        </w:rPr>
        <w:t>από</w:t>
      </w:r>
      <w:r>
        <w:rPr>
          <w:spacing w:val="-9"/>
        </w:rPr>
        <w:t> </w:t>
      </w:r>
      <w:r>
        <w:rPr>
          <w:spacing w:val="-8"/>
        </w:rPr>
        <w:t>την</w:t>
      </w:r>
      <w:r>
        <w:rPr>
          <w:spacing w:val="-9"/>
        </w:rPr>
        <w:t> </w:t>
      </w:r>
      <w:r>
        <w:rPr>
          <w:spacing w:val="-8"/>
        </w:rPr>
        <w:t>εξόρυξη</w:t>
      </w:r>
      <w:r>
        <w:rPr>
          <w:spacing w:val="-9"/>
        </w:rPr>
        <w:t> </w:t>
      </w:r>
      <w:r>
        <w:rPr>
          <w:spacing w:val="-8"/>
        </w:rPr>
        <w:t>διαδικασιών</w:t>
      </w:r>
      <w:r>
        <w:rPr>
          <w:spacing w:val="-9"/>
        </w:rPr>
        <w:t> </w:t>
      </w:r>
      <w:r>
        <w:rPr>
          <w:spacing w:val="-8"/>
        </w:rPr>
        <w:t>στο</w:t>
      </w:r>
      <w:r>
        <w:rPr>
          <w:spacing w:val="-9"/>
        </w:rPr>
        <w:t> </w:t>
      </w:r>
      <w:r>
        <w:rPr>
          <w:spacing w:val="-8"/>
        </w:rPr>
        <w:t>πλαίσιο</w:t>
      </w:r>
      <w:r>
        <w:rPr>
          <w:spacing w:val="-9"/>
        </w:rPr>
        <w:t> </w:t>
      </w:r>
      <w:r>
        <w:rPr>
          <w:spacing w:val="-8"/>
        </w:rPr>
        <w:t>της</w:t>
      </w:r>
      <w:r>
        <w:rPr>
          <w:spacing w:val="-9"/>
        </w:rPr>
        <w:t> </w:t>
      </w:r>
      <w:r>
        <w:rPr>
          <w:spacing w:val="-8"/>
        </w:rPr>
        <w:t>Βιομηχα- </w:t>
      </w:r>
      <w:r>
        <w:rPr>
          <w:w w:val="90"/>
        </w:rPr>
        <w:t>νίας 4.0 είναι πολλές, και κυμαίνονται από ενισχυμένη διαφάνεια και αποτελεσματικότητα </w:t>
      </w:r>
      <w:r>
        <w:rPr>
          <w:spacing w:val="-6"/>
        </w:rPr>
        <w:t>διαδικασιών</w:t>
      </w:r>
      <w:r>
        <w:rPr>
          <w:spacing w:val="-9"/>
        </w:rPr>
        <w:t> </w:t>
      </w:r>
      <w:r>
        <w:rPr>
          <w:spacing w:val="-6"/>
        </w:rPr>
        <w:t>μέχρι</w:t>
      </w:r>
      <w:r>
        <w:rPr>
          <w:spacing w:val="-9"/>
        </w:rPr>
        <w:t> </w:t>
      </w:r>
      <w:r>
        <w:rPr>
          <w:spacing w:val="-6"/>
        </w:rPr>
        <w:t>την</w:t>
      </w:r>
      <w:r>
        <w:rPr>
          <w:spacing w:val="-9"/>
        </w:rPr>
        <w:t> </w:t>
      </w:r>
      <w:r>
        <w:rPr>
          <w:spacing w:val="-6"/>
        </w:rPr>
        <w:t>απλούστευση</w:t>
      </w:r>
      <w:r>
        <w:rPr>
          <w:spacing w:val="-9"/>
        </w:rPr>
        <w:t> </w:t>
      </w:r>
      <w:r>
        <w:rPr>
          <w:spacing w:val="-6"/>
        </w:rPr>
        <w:t>της</w:t>
      </w:r>
      <w:r>
        <w:rPr>
          <w:spacing w:val="-9"/>
        </w:rPr>
        <w:t> </w:t>
      </w:r>
      <w:r>
        <w:rPr>
          <w:spacing w:val="-6"/>
        </w:rPr>
        <w:t>βελτίωσης</w:t>
      </w:r>
      <w:r>
        <w:rPr>
          <w:spacing w:val="-9"/>
        </w:rPr>
        <w:t> </w:t>
      </w:r>
      <w:r>
        <w:rPr>
          <w:spacing w:val="-6"/>
        </w:rPr>
        <w:t>και</w:t>
      </w:r>
      <w:r>
        <w:rPr>
          <w:spacing w:val="-9"/>
        </w:rPr>
        <w:t> </w:t>
      </w:r>
      <w:r>
        <w:rPr>
          <w:spacing w:val="-6"/>
        </w:rPr>
        <w:t>της</w:t>
      </w:r>
      <w:r>
        <w:rPr>
          <w:spacing w:val="-9"/>
        </w:rPr>
        <w:t> </w:t>
      </w:r>
      <w:r>
        <w:rPr>
          <w:spacing w:val="-6"/>
        </w:rPr>
        <w:t>εύρεσης</w:t>
      </w:r>
      <w:r>
        <w:rPr>
          <w:spacing w:val="-9"/>
        </w:rPr>
        <w:t> </w:t>
      </w:r>
      <w:r>
        <w:rPr>
          <w:spacing w:val="-6"/>
        </w:rPr>
        <w:t>καινοτομίας.</w:t>
      </w:r>
      <w:r>
        <w:rPr>
          <w:spacing w:val="15"/>
        </w:rPr>
        <w:t> </w:t>
      </w:r>
      <w:r>
        <w:rPr>
          <w:spacing w:val="-6"/>
        </w:rPr>
        <w:t>Αξιο- </w:t>
      </w:r>
      <w:r>
        <w:rPr>
          <w:spacing w:val="-8"/>
        </w:rPr>
        <w:t>ποιώντας</w:t>
      </w:r>
      <w:r>
        <w:rPr>
          <w:spacing w:val="-10"/>
        </w:rPr>
        <w:t> </w:t>
      </w:r>
      <w:r>
        <w:rPr>
          <w:spacing w:val="-8"/>
        </w:rPr>
        <w:t>την</w:t>
      </w:r>
      <w:r>
        <w:rPr>
          <w:spacing w:val="-9"/>
        </w:rPr>
        <w:t> </w:t>
      </w:r>
      <w:r>
        <w:rPr>
          <w:spacing w:val="-8"/>
        </w:rPr>
        <w:t>πληθώρα</w:t>
      </w:r>
      <w:r>
        <w:rPr>
          <w:spacing w:val="-9"/>
        </w:rPr>
        <w:t> </w:t>
      </w:r>
      <w:r>
        <w:rPr>
          <w:spacing w:val="-8"/>
        </w:rPr>
        <w:t>δεδομένων</w:t>
      </w:r>
      <w:r>
        <w:rPr>
          <w:spacing w:val="-10"/>
        </w:rPr>
        <w:t> </w:t>
      </w:r>
      <w:r>
        <w:rPr>
          <w:spacing w:val="-8"/>
        </w:rPr>
        <w:t>της</w:t>
      </w:r>
      <w:r>
        <w:rPr>
          <w:spacing w:val="-10"/>
        </w:rPr>
        <w:t> </w:t>
      </w:r>
      <w:r>
        <w:rPr>
          <w:spacing w:val="-8"/>
        </w:rPr>
        <w:t>βιομηχανίας</w:t>
      </w:r>
      <w:r>
        <w:rPr>
          <w:spacing w:val="-10"/>
        </w:rPr>
        <w:t> </w:t>
      </w:r>
      <w:r>
        <w:rPr>
          <w:spacing w:val="-8"/>
        </w:rPr>
        <w:t>του</w:t>
      </w:r>
      <w:r>
        <w:rPr>
          <w:spacing w:val="-9"/>
        </w:rPr>
        <w:t> </w:t>
      </w:r>
      <w:r>
        <w:rPr>
          <w:spacing w:val="-8"/>
        </w:rPr>
        <w:t>σήμερα, η</w:t>
      </w:r>
      <w:r>
        <w:rPr>
          <w:spacing w:val="-10"/>
        </w:rPr>
        <w:t> </w:t>
      </w:r>
      <w:r>
        <w:rPr>
          <w:spacing w:val="-8"/>
        </w:rPr>
        <w:t>εξόρυξη</w:t>
      </w:r>
      <w:r>
        <w:rPr>
          <w:spacing w:val="-9"/>
        </w:rPr>
        <w:t> </w:t>
      </w:r>
      <w:r>
        <w:rPr>
          <w:spacing w:val="-8"/>
        </w:rPr>
        <w:t>διαδικασιών </w:t>
      </w:r>
      <w:r>
        <w:rPr>
          <w:w w:val="90"/>
        </w:rPr>
        <w:t>παρέχει πολύτιμες πληροφορίες για την πραγματική απόδοση των διαδικασιών, επιτρέπο- ντας στους οργανισμούς να βελτιστοποιούν τις λειτουργίες, να αυξάνουν την προσαρμο- </w:t>
      </w:r>
      <w:r>
        <w:rPr>
          <w:spacing w:val="-4"/>
        </w:rPr>
        <w:t>στικότητα</w:t>
      </w:r>
      <w:r>
        <w:rPr>
          <w:spacing w:val="-15"/>
        </w:rPr>
        <w:t> </w:t>
      </w:r>
      <w:r>
        <w:rPr>
          <w:spacing w:val="-4"/>
        </w:rPr>
        <w:t>και</w:t>
      </w:r>
      <w:r>
        <w:rPr>
          <w:spacing w:val="-15"/>
        </w:rPr>
        <w:t> </w:t>
      </w:r>
      <w:r>
        <w:rPr>
          <w:spacing w:val="-4"/>
        </w:rPr>
        <w:t>να</w:t>
      </w:r>
      <w:r>
        <w:rPr>
          <w:spacing w:val="-15"/>
        </w:rPr>
        <w:t> </w:t>
      </w:r>
      <w:r>
        <w:rPr>
          <w:spacing w:val="-4"/>
        </w:rPr>
        <w:t>οδηγούν</w:t>
      </w:r>
      <w:r>
        <w:rPr>
          <w:spacing w:val="-14"/>
        </w:rPr>
        <w:t> </w:t>
      </w:r>
      <w:r>
        <w:rPr>
          <w:spacing w:val="-4"/>
        </w:rPr>
        <w:t>στην</w:t>
      </w:r>
      <w:r>
        <w:rPr>
          <w:spacing w:val="-15"/>
        </w:rPr>
        <w:t> </w:t>
      </w:r>
      <w:r>
        <w:rPr>
          <w:spacing w:val="-4"/>
        </w:rPr>
        <w:t>καινοτομία.</w:t>
      </w:r>
      <w:r>
        <w:rPr>
          <w:spacing w:val="-15"/>
        </w:rPr>
        <w:t> </w:t>
      </w:r>
      <w:r>
        <w:rPr>
          <w:spacing w:val="-4"/>
        </w:rPr>
        <w:t>Η</w:t>
      </w:r>
      <w:r>
        <w:rPr>
          <w:spacing w:val="-15"/>
        </w:rPr>
        <w:t> </w:t>
      </w:r>
      <w:r>
        <w:rPr>
          <w:spacing w:val="-4"/>
        </w:rPr>
        <w:t>συνεχής</w:t>
      </w:r>
      <w:r>
        <w:rPr>
          <w:spacing w:val="-14"/>
        </w:rPr>
        <w:t> </w:t>
      </w:r>
      <w:r>
        <w:rPr>
          <w:spacing w:val="-4"/>
        </w:rPr>
        <w:t>εξέλιξη</w:t>
      </w:r>
      <w:r>
        <w:rPr>
          <w:spacing w:val="-15"/>
        </w:rPr>
        <w:t> </w:t>
      </w:r>
      <w:r>
        <w:rPr>
          <w:spacing w:val="-4"/>
        </w:rPr>
        <w:t>των</w:t>
      </w:r>
      <w:r>
        <w:rPr>
          <w:spacing w:val="-15"/>
        </w:rPr>
        <w:t> </w:t>
      </w:r>
      <w:r>
        <w:rPr>
          <w:spacing w:val="-4"/>
        </w:rPr>
        <w:t>τεχνικών</w:t>
      </w:r>
      <w:r>
        <w:rPr>
          <w:spacing w:val="-15"/>
        </w:rPr>
        <w:t> </w:t>
      </w:r>
      <w:r>
        <w:rPr>
          <w:spacing w:val="-4"/>
        </w:rPr>
        <w:t>εξόρυξης </w:t>
      </w:r>
      <w:r>
        <w:rPr>
          <w:spacing w:val="-8"/>
        </w:rPr>
        <w:t>διαδικασιών,</w:t>
      </w:r>
      <w:r>
        <w:rPr>
          <w:spacing w:val="-10"/>
        </w:rPr>
        <w:t> </w:t>
      </w:r>
      <w:r>
        <w:rPr>
          <w:spacing w:val="-8"/>
        </w:rPr>
        <w:t>σε</w:t>
      </w:r>
      <w:r>
        <w:rPr>
          <w:spacing w:val="-10"/>
        </w:rPr>
        <w:t> </w:t>
      </w:r>
      <w:r>
        <w:rPr>
          <w:spacing w:val="-8"/>
        </w:rPr>
        <w:t>συνδυασμό</w:t>
      </w:r>
      <w:r>
        <w:rPr>
          <w:spacing w:val="-10"/>
        </w:rPr>
        <w:t> </w:t>
      </w:r>
      <w:r>
        <w:rPr>
          <w:spacing w:val="-8"/>
        </w:rPr>
        <w:t>με</w:t>
      </w:r>
      <w:r>
        <w:rPr>
          <w:spacing w:val="-10"/>
        </w:rPr>
        <w:t> </w:t>
      </w:r>
      <w:r>
        <w:rPr>
          <w:spacing w:val="-8"/>
        </w:rPr>
        <w:t>την</w:t>
      </w:r>
      <w:r>
        <w:rPr>
          <w:spacing w:val="-10"/>
        </w:rPr>
        <w:t> </w:t>
      </w:r>
      <w:r>
        <w:rPr>
          <w:spacing w:val="-8"/>
        </w:rPr>
        <w:t>πρόοδο</w:t>
      </w:r>
      <w:r>
        <w:rPr>
          <w:spacing w:val="-10"/>
        </w:rPr>
        <w:t> </w:t>
      </w:r>
      <w:r>
        <w:rPr>
          <w:spacing w:val="-8"/>
        </w:rPr>
        <w:t>των</w:t>
      </w:r>
      <w:r>
        <w:rPr>
          <w:spacing w:val="-10"/>
        </w:rPr>
        <w:t> </w:t>
      </w:r>
      <w:r>
        <w:rPr>
          <w:spacing w:val="-8"/>
        </w:rPr>
        <w:t>τεχνολογιών</w:t>
      </w:r>
      <w:r>
        <w:rPr>
          <w:spacing w:val="-10"/>
        </w:rPr>
        <w:t> </w:t>
      </w:r>
      <w:r>
        <w:rPr>
          <w:spacing w:val="-8"/>
        </w:rPr>
        <w:t>που</w:t>
      </w:r>
      <w:r>
        <w:rPr>
          <w:spacing w:val="-10"/>
        </w:rPr>
        <w:t> </w:t>
      </w:r>
      <w:r>
        <w:rPr>
          <w:spacing w:val="-8"/>
        </w:rPr>
        <w:t>χρησιμοποιούνται</w:t>
      </w:r>
      <w:r>
        <w:rPr>
          <w:spacing w:val="-10"/>
        </w:rPr>
        <w:t> </w:t>
      </w:r>
      <w:r>
        <w:rPr>
          <w:spacing w:val="-8"/>
        </w:rPr>
        <w:t>στη </w:t>
      </w:r>
      <w:r>
        <w:rPr>
          <w:spacing w:val="-2"/>
        </w:rPr>
        <w:t>βιομηχανία,</w:t>
      </w:r>
      <w:r>
        <w:rPr>
          <w:spacing w:val="-15"/>
        </w:rPr>
        <w:t> </w:t>
      </w:r>
      <w:r>
        <w:rPr>
          <w:spacing w:val="-2"/>
        </w:rPr>
        <w:t>ξεκλειδώνει</w:t>
      </w:r>
      <w:r>
        <w:rPr>
          <w:spacing w:val="-16"/>
        </w:rPr>
        <w:t> </w:t>
      </w:r>
      <w:r>
        <w:rPr>
          <w:spacing w:val="-2"/>
        </w:rPr>
        <w:t>νέους</w:t>
      </w:r>
      <w:r>
        <w:rPr>
          <w:spacing w:val="-17"/>
        </w:rPr>
        <w:t> </w:t>
      </w:r>
      <w:r>
        <w:rPr>
          <w:spacing w:val="-2"/>
        </w:rPr>
        <w:t>ορίζοντες</w:t>
      </w:r>
      <w:r>
        <w:rPr>
          <w:spacing w:val="-17"/>
        </w:rPr>
        <w:t> </w:t>
      </w:r>
      <w:r>
        <w:rPr>
          <w:spacing w:val="-2"/>
        </w:rPr>
        <w:t>για</w:t>
      </w:r>
      <w:r>
        <w:rPr>
          <w:spacing w:val="-17"/>
        </w:rPr>
        <w:t> </w:t>
      </w:r>
      <w:r>
        <w:rPr>
          <w:spacing w:val="-2"/>
        </w:rPr>
        <w:t>λειτουργική</w:t>
      </w:r>
      <w:r>
        <w:rPr>
          <w:spacing w:val="-16"/>
        </w:rPr>
        <w:t> </w:t>
      </w:r>
      <w:r>
        <w:rPr>
          <w:spacing w:val="-2"/>
        </w:rPr>
        <w:t>αρτιότητα,</w:t>
      </w:r>
      <w:r>
        <w:rPr>
          <w:spacing w:val="-13"/>
        </w:rPr>
        <w:t> </w:t>
      </w:r>
      <w:r>
        <w:rPr>
          <w:spacing w:val="-2"/>
        </w:rPr>
        <w:t>βιωσιμότητα</w:t>
      </w:r>
      <w:r>
        <w:rPr>
          <w:spacing w:val="-17"/>
        </w:rPr>
        <w:t> </w:t>
      </w:r>
      <w:r>
        <w:rPr>
          <w:spacing w:val="-2"/>
        </w:rPr>
        <w:t>και </w:t>
      </w:r>
      <w:r>
        <w:rPr/>
        <w:t>ανταγωνιστικό</w:t>
      </w:r>
      <w:r>
        <w:rPr>
          <w:spacing w:val="-19"/>
        </w:rPr>
        <w:t> </w:t>
      </w:r>
      <w:r>
        <w:rPr/>
        <w:t>πλεονέκτημα.</w:t>
      </w:r>
    </w:p>
    <w:p>
      <w:pPr>
        <w:pStyle w:val="BodyText"/>
        <w:spacing w:before="132"/>
      </w:pPr>
    </w:p>
    <w:p>
      <w:pPr>
        <w:pStyle w:val="ListParagraph"/>
        <w:numPr>
          <w:ilvl w:val="1"/>
          <w:numId w:val="9"/>
        </w:numPr>
        <w:tabs>
          <w:tab w:pos="1294" w:val="left" w:leader="none"/>
        </w:tabs>
        <w:spacing w:line="240" w:lineRule="auto" w:before="0" w:after="0"/>
        <w:ind w:left="1294" w:right="0" w:hanging="942"/>
        <w:jc w:val="left"/>
        <w:rPr>
          <w:rFonts w:ascii="Times New Roman" w:hAnsi="Times New Roman"/>
          <w:sz w:val="34"/>
        </w:rPr>
      </w:pPr>
      <w:bookmarkStart w:name="Αντικείμενο και στόχος" w:id="22"/>
      <w:bookmarkEnd w:id="22"/>
      <w:r>
        <w:rPr/>
      </w:r>
      <w:bookmarkStart w:name="_bookmark12" w:id="23"/>
      <w:bookmarkEnd w:id="23"/>
      <w:r>
        <w:rPr/>
      </w:r>
      <w:r>
        <w:rPr>
          <w:rFonts w:ascii="Times New Roman" w:hAnsi="Times New Roman"/>
          <w:w w:val="130"/>
          <w:sz w:val="34"/>
        </w:rPr>
        <w:t>Αντικείμενο</w:t>
      </w:r>
      <w:r>
        <w:rPr>
          <w:rFonts w:ascii="Times New Roman" w:hAnsi="Times New Roman"/>
          <w:spacing w:val="-14"/>
          <w:w w:val="130"/>
          <w:sz w:val="34"/>
        </w:rPr>
        <w:t> </w:t>
      </w:r>
      <w:r>
        <w:rPr>
          <w:rFonts w:ascii="Times New Roman" w:hAnsi="Times New Roman"/>
          <w:w w:val="130"/>
          <w:sz w:val="34"/>
        </w:rPr>
        <w:t>και</w:t>
      </w:r>
      <w:r>
        <w:rPr>
          <w:rFonts w:ascii="Times New Roman" w:hAnsi="Times New Roman"/>
          <w:spacing w:val="-13"/>
          <w:w w:val="130"/>
          <w:sz w:val="34"/>
        </w:rPr>
        <w:t> </w:t>
      </w:r>
      <w:r>
        <w:rPr>
          <w:rFonts w:ascii="Times New Roman" w:hAnsi="Times New Roman"/>
          <w:spacing w:val="-2"/>
          <w:w w:val="130"/>
          <w:sz w:val="34"/>
        </w:rPr>
        <w:t>στόχος</w:t>
      </w:r>
    </w:p>
    <w:p>
      <w:pPr>
        <w:pStyle w:val="BodyText"/>
        <w:spacing w:before="212"/>
        <w:ind w:left="352" w:right="209" w:firstLine="398"/>
        <w:jc w:val="both"/>
      </w:pPr>
      <w:r>
        <w:rPr>
          <w:w w:val="90"/>
        </w:rPr>
        <w:t>Το αντικείμενο της διπλωματικής εργασίας είναι η μελέτη και εφαρμογή της εξόρυξης </w:t>
      </w:r>
      <w:r>
        <w:rPr>
          <w:spacing w:val="-8"/>
        </w:rPr>
        <w:t>διαδικασιών,</w:t>
      </w:r>
      <w:r>
        <w:rPr>
          <w:spacing w:val="-11"/>
        </w:rPr>
        <w:t> </w:t>
      </w:r>
      <w:r>
        <w:rPr>
          <w:spacing w:val="-8"/>
        </w:rPr>
        <w:t>καθώς</w:t>
      </w:r>
      <w:r>
        <w:rPr>
          <w:spacing w:val="-11"/>
        </w:rPr>
        <w:t> </w:t>
      </w:r>
      <w:r>
        <w:rPr>
          <w:spacing w:val="-8"/>
        </w:rPr>
        <w:t>και</w:t>
      </w:r>
      <w:r>
        <w:rPr>
          <w:spacing w:val="-11"/>
        </w:rPr>
        <w:t> </w:t>
      </w:r>
      <w:r>
        <w:rPr>
          <w:spacing w:val="-8"/>
        </w:rPr>
        <w:t>η</w:t>
      </w:r>
      <w:r>
        <w:rPr>
          <w:spacing w:val="-10"/>
        </w:rPr>
        <w:t> </w:t>
      </w:r>
      <w:r>
        <w:rPr>
          <w:spacing w:val="-8"/>
        </w:rPr>
        <w:t>εξερεύνηση</w:t>
      </w:r>
      <w:r>
        <w:rPr>
          <w:spacing w:val="-11"/>
        </w:rPr>
        <w:t> </w:t>
      </w:r>
      <w:r>
        <w:rPr>
          <w:spacing w:val="-8"/>
        </w:rPr>
        <w:t>της</w:t>
      </w:r>
      <w:r>
        <w:rPr>
          <w:spacing w:val="-11"/>
        </w:rPr>
        <w:t> </w:t>
      </w:r>
      <w:r>
        <w:rPr>
          <w:spacing w:val="-8"/>
        </w:rPr>
        <w:t>προοπτικής</w:t>
      </w:r>
      <w:r>
        <w:rPr>
          <w:spacing w:val="-11"/>
        </w:rPr>
        <w:t> </w:t>
      </w:r>
      <w:r>
        <w:rPr>
          <w:spacing w:val="-8"/>
        </w:rPr>
        <w:t>της</w:t>
      </w:r>
      <w:r>
        <w:rPr>
          <w:spacing w:val="-10"/>
        </w:rPr>
        <w:t> </w:t>
      </w:r>
      <w:r>
        <w:rPr>
          <w:spacing w:val="-8"/>
        </w:rPr>
        <w:t>εντός</w:t>
      </w:r>
      <w:r>
        <w:rPr>
          <w:spacing w:val="-11"/>
        </w:rPr>
        <w:t> </w:t>
      </w:r>
      <w:r>
        <w:rPr>
          <w:spacing w:val="-8"/>
        </w:rPr>
        <w:t>του</w:t>
      </w:r>
      <w:r>
        <w:rPr>
          <w:spacing w:val="-11"/>
        </w:rPr>
        <w:t> </w:t>
      </w:r>
      <w:r>
        <w:rPr>
          <w:spacing w:val="-8"/>
        </w:rPr>
        <w:t>πλαισίου</w:t>
      </w:r>
      <w:r>
        <w:rPr>
          <w:spacing w:val="-11"/>
        </w:rPr>
        <w:t> </w:t>
      </w:r>
      <w:r>
        <w:rPr>
          <w:spacing w:val="-8"/>
        </w:rPr>
        <w:t>της</w:t>
      </w:r>
      <w:r>
        <w:rPr>
          <w:spacing w:val="-10"/>
        </w:rPr>
        <w:t> </w:t>
      </w:r>
      <w:r>
        <w:rPr>
          <w:spacing w:val="-8"/>
        </w:rPr>
        <w:t>Βιομη- </w:t>
      </w:r>
      <w:r>
        <w:rPr>
          <w:w w:val="90"/>
        </w:rPr>
        <w:t>χανίας 4.0, εστιάζοντας στα κυβερνοφυσικά συστήματα και τα συστήματα βιομηχανικού </w:t>
      </w:r>
      <w:r>
        <w:rPr>
          <w:spacing w:val="-8"/>
        </w:rPr>
        <w:t>αυτοματισμού. Η εργασία ξεκινά με μια βιβλιογραφική ανασκόπηση στις εφαρμογές της εξόρυξης διαδικασιών στα συστήματα βιομηχανικού αυτοματισμού. Στη συνέχεια, αξιο- </w:t>
      </w:r>
      <w:r>
        <w:rPr>
          <w:w w:val="90"/>
        </w:rPr>
        <w:t>ποιείται η γνώση που προέκυψε εφαρμόζοντας τη μεθοδολογία αυτή σε ένα κυβερνοφυ- </w:t>
      </w:r>
      <w:r>
        <w:rPr>
          <w:spacing w:val="-2"/>
        </w:rPr>
        <w:t>σικό</w:t>
      </w:r>
      <w:r>
        <w:rPr>
          <w:spacing w:val="-17"/>
        </w:rPr>
        <w:t> </w:t>
      </w:r>
      <w:r>
        <w:rPr>
          <w:spacing w:val="-2"/>
        </w:rPr>
        <w:t>σύστημα</w:t>
      </w:r>
      <w:r>
        <w:rPr>
          <w:spacing w:val="-16"/>
        </w:rPr>
        <w:t> </w:t>
      </w:r>
      <w:r>
        <w:rPr>
          <w:spacing w:val="-2"/>
        </w:rPr>
        <w:t>παραγωγής</w:t>
      </w:r>
      <w:r>
        <w:rPr>
          <w:spacing w:val="-17"/>
        </w:rPr>
        <w:t> </w:t>
      </w:r>
      <w:r>
        <w:rPr>
          <w:spacing w:val="-2"/>
        </w:rPr>
        <w:t>λικέρ,</w:t>
      </w:r>
      <w:r>
        <w:rPr>
          <w:spacing w:val="-15"/>
        </w:rPr>
        <w:t> </w:t>
      </w:r>
      <w:r>
        <w:rPr>
          <w:spacing w:val="-2"/>
        </w:rPr>
        <w:t>το</w:t>
      </w:r>
      <w:r>
        <w:rPr>
          <w:spacing w:val="-17"/>
        </w:rPr>
        <w:t> </w:t>
      </w:r>
      <w:r>
        <w:rPr>
          <w:rFonts w:ascii="Times New Roman" w:hAnsi="Times New Roman"/>
          <w:spacing w:val="-2"/>
        </w:rPr>
        <w:t>Liqueur Plant</w:t>
      </w:r>
      <w:r>
        <w:rPr>
          <w:spacing w:val="-2"/>
        </w:rPr>
        <w:t>.</w:t>
      </w:r>
      <w:r>
        <w:rPr>
          <w:spacing w:val="12"/>
        </w:rPr>
        <w:t> </w:t>
      </w:r>
      <w:r>
        <w:rPr>
          <w:spacing w:val="-2"/>
        </w:rPr>
        <w:t>Σε</w:t>
      </w:r>
      <w:r>
        <w:rPr>
          <w:spacing w:val="-17"/>
        </w:rPr>
        <w:t> </w:t>
      </w:r>
      <w:r>
        <w:rPr>
          <w:spacing w:val="-2"/>
        </w:rPr>
        <w:t>πρώτη</w:t>
      </w:r>
      <w:r>
        <w:rPr>
          <w:spacing w:val="-16"/>
        </w:rPr>
        <w:t> </w:t>
      </w:r>
      <w:r>
        <w:rPr>
          <w:spacing w:val="-2"/>
        </w:rPr>
        <w:t>φάση,</w:t>
      </w:r>
      <w:r>
        <w:rPr>
          <w:spacing w:val="-15"/>
        </w:rPr>
        <w:t> </w:t>
      </w:r>
      <w:r>
        <w:rPr>
          <w:spacing w:val="-2"/>
        </w:rPr>
        <w:t>πραγματοποιείται </w:t>
      </w:r>
      <w:r>
        <w:rPr>
          <w:spacing w:val="-6"/>
        </w:rPr>
        <w:t>μια</w:t>
      </w:r>
      <w:r>
        <w:rPr>
          <w:spacing w:val="-11"/>
        </w:rPr>
        <w:t> </w:t>
      </w:r>
      <w:r>
        <w:rPr>
          <w:spacing w:val="-6"/>
        </w:rPr>
        <w:t>προσομοίωση</w:t>
      </w:r>
      <w:r>
        <w:rPr>
          <w:spacing w:val="-11"/>
        </w:rPr>
        <w:t> </w:t>
      </w:r>
      <w:r>
        <w:rPr>
          <w:spacing w:val="-6"/>
        </w:rPr>
        <w:t>της</w:t>
      </w:r>
      <w:r>
        <w:rPr>
          <w:spacing w:val="-11"/>
        </w:rPr>
        <w:t> </w:t>
      </w:r>
      <w:r>
        <w:rPr>
          <w:spacing w:val="-6"/>
        </w:rPr>
        <w:t>λειτουργίας</w:t>
      </w:r>
      <w:r>
        <w:rPr>
          <w:spacing w:val="-12"/>
        </w:rPr>
        <w:t> </w:t>
      </w:r>
      <w:r>
        <w:rPr>
          <w:spacing w:val="-6"/>
        </w:rPr>
        <w:t>του</w:t>
      </w:r>
      <w:r>
        <w:rPr>
          <w:spacing w:val="-11"/>
        </w:rPr>
        <w:t> </w:t>
      </w:r>
      <w:r>
        <w:rPr>
          <w:spacing w:val="-6"/>
        </w:rPr>
        <w:t>συστήματος</w:t>
      </w:r>
      <w:r>
        <w:rPr>
          <w:spacing w:val="-11"/>
        </w:rPr>
        <w:t> </w:t>
      </w:r>
      <w:r>
        <w:rPr>
          <w:spacing w:val="-6"/>
        </w:rPr>
        <w:t>μέσω</w:t>
      </w:r>
      <w:r>
        <w:rPr>
          <w:spacing w:val="-11"/>
        </w:rPr>
        <w:t> </w:t>
      </w:r>
      <w:r>
        <w:rPr>
          <w:spacing w:val="-6"/>
        </w:rPr>
        <w:t>ενός</w:t>
      </w:r>
      <w:r>
        <w:rPr>
          <w:spacing w:val="-12"/>
        </w:rPr>
        <w:t> </w:t>
      </w:r>
      <w:r>
        <w:rPr>
          <w:spacing w:val="-6"/>
        </w:rPr>
        <w:t>κατάλληλου</w:t>
      </w:r>
      <w:r>
        <w:rPr>
          <w:spacing w:val="-11"/>
        </w:rPr>
        <w:t> </w:t>
      </w:r>
      <w:r>
        <w:rPr>
          <w:spacing w:val="-6"/>
        </w:rPr>
        <w:t>λογισμικού, </w:t>
      </w:r>
      <w:r>
        <w:rPr>
          <w:spacing w:val="-4"/>
        </w:rPr>
        <w:t>με</w:t>
      </w:r>
      <w:r>
        <w:rPr>
          <w:spacing w:val="-15"/>
        </w:rPr>
        <w:t> </w:t>
      </w:r>
      <w:r>
        <w:rPr>
          <w:spacing w:val="-4"/>
        </w:rPr>
        <w:t>σκοπό</w:t>
      </w:r>
      <w:r>
        <w:rPr>
          <w:spacing w:val="-15"/>
        </w:rPr>
        <w:t> </w:t>
      </w:r>
      <w:r>
        <w:rPr>
          <w:spacing w:val="-4"/>
        </w:rPr>
        <w:t>την</w:t>
      </w:r>
      <w:r>
        <w:rPr>
          <w:spacing w:val="-15"/>
        </w:rPr>
        <w:t> </w:t>
      </w:r>
      <w:r>
        <w:rPr>
          <w:spacing w:val="-4"/>
        </w:rPr>
        <w:t>εξαγωγή</w:t>
      </w:r>
      <w:r>
        <w:rPr>
          <w:spacing w:val="-14"/>
        </w:rPr>
        <w:t> </w:t>
      </w:r>
      <w:r>
        <w:rPr>
          <w:spacing w:val="-4"/>
        </w:rPr>
        <w:t>αρχείων</w:t>
      </w:r>
      <w:r>
        <w:rPr>
          <w:spacing w:val="-15"/>
        </w:rPr>
        <w:t> </w:t>
      </w:r>
      <w:r>
        <w:rPr>
          <w:spacing w:val="-4"/>
        </w:rPr>
        <w:t>καταγραφής.</w:t>
      </w:r>
      <w:r>
        <w:rPr>
          <w:spacing w:val="-1"/>
        </w:rPr>
        <w:t> </w:t>
      </w:r>
      <w:r>
        <w:rPr>
          <w:spacing w:val="-4"/>
        </w:rPr>
        <w:t>Σε</w:t>
      </w:r>
      <w:r>
        <w:rPr>
          <w:spacing w:val="-15"/>
        </w:rPr>
        <w:t> </w:t>
      </w:r>
      <w:r>
        <w:rPr>
          <w:spacing w:val="-4"/>
        </w:rPr>
        <w:t>αυτό</w:t>
      </w:r>
      <w:r>
        <w:rPr>
          <w:spacing w:val="-15"/>
        </w:rPr>
        <w:t> </w:t>
      </w:r>
      <w:r>
        <w:rPr>
          <w:spacing w:val="-4"/>
        </w:rPr>
        <w:t>το</w:t>
      </w:r>
      <w:r>
        <w:rPr>
          <w:spacing w:val="-15"/>
        </w:rPr>
        <w:t> </w:t>
      </w:r>
      <w:r>
        <w:rPr>
          <w:spacing w:val="-4"/>
        </w:rPr>
        <w:t>σύστημα,</w:t>
      </w:r>
      <w:r>
        <w:rPr>
          <w:spacing w:val="-14"/>
        </w:rPr>
        <w:t> </w:t>
      </w:r>
      <w:r>
        <w:rPr>
          <w:spacing w:val="-4"/>
        </w:rPr>
        <w:t>επιχειρείται</w:t>
      </w:r>
      <w:r>
        <w:rPr>
          <w:spacing w:val="-15"/>
        </w:rPr>
        <w:t> </w:t>
      </w:r>
      <w:r>
        <w:rPr>
          <w:spacing w:val="-4"/>
        </w:rPr>
        <w:t>η</w:t>
      </w:r>
      <w:r>
        <w:rPr>
          <w:spacing w:val="-15"/>
        </w:rPr>
        <w:t> </w:t>
      </w:r>
      <w:r>
        <w:rPr>
          <w:spacing w:val="-4"/>
        </w:rPr>
        <w:t>ανα- </w:t>
      </w:r>
      <w:r>
        <w:rPr>
          <w:spacing w:val="-8"/>
        </w:rPr>
        <w:t>κάλυψη των διαδικασιών παραγωγής μέσω της κατασκευής των αντίστοιχων μοντέλων. Αμέσως</w:t>
      </w:r>
      <w:r>
        <w:rPr>
          <w:spacing w:val="-13"/>
        </w:rPr>
        <w:t> </w:t>
      </w:r>
      <w:r>
        <w:rPr>
          <w:spacing w:val="-8"/>
        </w:rPr>
        <w:t>μετά,</w:t>
      </w:r>
      <w:r>
        <w:rPr>
          <w:spacing w:val="-11"/>
        </w:rPr>
        <w:t> </w:t>
      </w:r>
      <w:r>
        <w:rPr>
          <w:spacing w:val="-8"/>
        </w:rPr>
        <w:t>τα</w:t>
      </w:r>
      <w:r>
        <w:rPr>
          <w:spacing w:val="-11"/>
        </w:rPr>
        <w:t> </w:t>
      </w:r>
      <w:r>
        <w:rPr>
          <w:spacing w:val="-8"/>
        </w:rPr>
        <w:t>μοντέλα</w:t>
      </w:r>
      <w:r>
        <w:rPr>
          <w:spacing w:val="-10"/>
        </w:rPr>
        <w:t> </w:t>
      </w:r>
      <w:r>
        <w:rPr>
          <w:spacing w:val="-8"/>
        </w:rPr>
        <w:t>που</w:t>
      </w:r>
      <w:r>
        <w:rPr>
          <w:spacing w:val="-11"/>
        </w:rPr>
        <w:t> </w:t>
      </w:r>
      <w:r>
        <w:rPr>
          <w:spacing w:val="-8"/>
        </w:rPr>
        <w:t>προκύπτουν</w:t>
      </w:r>
      <w:r>
        <w:rPr>
          <w:spacing w:val="-11"/>
        </w:rPr>
        <w:t> </w:t>
      </w:r>
      <w:r>
        <w:rPr>
          <w:spacing w:val="-8"/>
        </w:rPr>
        <w:t>αξιολογούνται</w:t>
      </w:r>
      <w:r>
        <w:rPr>
          <w:spacing w:val="-11"/>
        </w:rPr>
        <w:t> </w:t>
      </w:r>
      <w:r>
        <w:rPr>
          <w:spacing w:val="-8"/>
        </w:rPr>
        <w:t>ως</w:t>
      </w:r>
      <w:r>
        <w:rPr>
          <w:spacing w:val="-10"/>
        </w:rPr>
        <w:t> </w:t>
      </w:r>
      <w:r>
        <w:rPr>
          <w:spacing w:val="-8"/>
        </w:rPr>
        <w:t>προς</w:t>
      </w:r>
      <w:r>
        <w:rPr>
          <w:spacing w:val="-11"/>
        </w:rPr>
        <w:t> </w:t>
      </w:r>
      <w:r>
        <w:rPr>
          <w:spacing w:val="-8"/>
        </w:rPr>
        <w:t>την</w:t>
      </w:r>
      <w:r>
        <w:rPr>
          <w:spacing w:val="-11"/>
        </w:rPr>
        <w:t> </w:t>
      </w:r>
      <w:r>
        <w:rPr>
          <w:spacing w:val="-8"/>
        </w:rPr>
        <w:t>ορθότητα</w:t>
      </w:r>
      <w:r>
        <w:rPr>
          <w:spacing w:val="-11"/>
        </w:rPr>
        <w:t> </w:t>
      </w:r>
      <w:r>
        <w:rPr>
          <w:spacing w:val="-8"/>
        </w:rPr>
        <w:t>με</w:t>
      </w:r>
      <w:r>
        <w:rPr>
          <w:spacing w:val="-10"/>
        </w:rPr>
        <w:t> </w:t>
      </w:r>
      <w:r>
        <w:rPr>
          <w:spacing w:val="-8"/>
        </w:rPr>
        <w:t>την </w:t>
      </w:r>
      <w:r>
        <w:rPr>
          <w:spacing w:val="-4"/>
        </w:rPr>
        <w:t>οποία</w:t>
      </w:r>
      <w:r>
        <w:rPr>
          <w:spacing w:val="-15"/>
        </w:rPr>
        <w:t> </w:t>
      </w:r>
      <w:r>
        <w:rPr>
          <w:spacing w:val="-4"/>
        </w:rPr>
        <w:t>αναπαριστούν</w:t>
      </w:r>
      <w:r>
        <w:rPr>
          <w:spacing w:val="-15"/>
        </w:rPr>
        <w:t> </w:t>
      </w:r>
      <w:r>
        <w:rPr>
          <w:spacing w:val="-4"/>
        </w:rPr>
        <w:t>τα</w:t>
      </w:r>
      <w:r>
        <w:rPr>
          <w:spacing w:val="-15"/>
        </w:rPr>
        <w:t> </w:t>
      </w:r>
      <w:r>
        <w:rPr>
          <w:spacing w:val="-4"/>
        </w:rPr>
        <w:t>αρχεία</w:t>
      </w:r>
      <w:r>
        <w:rPr>
          <w:spacing w:val="-14"/>
        </w:rPr>
        <w:t> </w:t>
      </w:r>
      <w:r>
        <w:rPr>
          <w:spacing w:val="-4"/>
        </w:rPr>
        <w:t>καταγραφής</w:t>
      </w:r>
      <w:r>
        <w:rPr>
          <w:spacing w:val="-15"/>
        </w:rPr>
        <w:t> </w:t>
      </w:r>
      <w:r>
        <w:rPr>
          <w:spacing w:val="-4"/>
        </w:rPr>
        <w:t>του</w:t>
      </w:r>
      <w:r>
        <w:rPr>
          <w:spacing w:val="-15"/>
        </w:rPr>
        <w:t> </w:t>
      </w:r>
      <w:r>
        <w:rPr>
          <w:spacing w:val="-4"/>
        </w:rPr>
        <w:t>συστήματος,</w:t>
      </w:r>
      <w:r>
        <w:rPr>
          <w:spacing w:val="-15"/>
        </w:rPr>
        <w:t> </w:t>
      </w:r>
      <w:r>
        <w:rPr>
          <w:spacing w:val="-4"/>
        </w:rPr>
        <w:t>ενώ</w:t>
      </w:r>
      <w:r>
        <w:rPr>
          <w:spacing w:val="-14"/>
        </w:rPr>
        <w:t> </w:t>
      </w:r>
      <w:r>
        <w:rPr>
          <w:spacing w:val="-4"/>
        </w:rPr>
        <w:t>παράλληλα</w:t>
      </w:r>
      <w:r>
        <w:rPr>
          <w:spacing w:val="-15"/>
        </w:rPr>
        <w:t> </w:t>
      </w:r>
      <w:r>
        <w:rPr>
          <w:spacing w:val="-4"/>
        </w:rPr>
        <w:t>ελέγχο- </w:t>
      </w:r>
      <w:r>
        <w:rPr>
          <w:spacing w:val="-6"/>
        </w:rPr>
        <w:t>νται</w:t>
      </w:r>
      <w:r>
        <w:rPr>
          <w:spacing w:val="-10"/>
        </w:rPr>
        <w:t> </w:t>
      </w:r>
      <w:r>
        <w:rPr>
          <w:spacing w:val="-6"/>
        </w:rPr>
        <w:t>και</w:t>
      </w:r>
      <w:r>
        <w:rPr>
          <w:spacing w:val="-10"/>
        </w:rPr>
        <w:t> </w:t>
      </w:r>
      <w:r>
        <w:rPr>
          <w:spacing w:val="-6"/>
        </w:rPr>
        <w:t>ψεύτικα</w:t>
      </w:r>
      <w:r>
        <w:rPr>
          <w:spacing w:val="-10"/>
        </w:rPr>
        <w:t> </w:t>
      </w:r>
      <w:r>
        <w:rPr>
          <w:spacing w:val="-6"/>
        </w:rPr>
        <w:t>αρχεία</w:t>
      </w:r>
      <w:r>
        <w:rPr>
          <w:spacing w:val="-10"/>
        </w:rPr>
        <w:t> </w:t>
      </w:r>
      <w:r>
        <w:rPr>
          <w:spacing w:val="-6"/>
        </w:rPr>
        <w:t>καταγραφής</w:t>
      </w:r>
      <w:r>
        <w:rPr>
          <w:spacing w:val="-10"/>
        </w:rPr>
        <w:t> </w:t>
      </w:r>
      <w:r>
        <w:rPr>
          <w:spacing w:val="-6"/>
        </w:rPr>
        <w:t>που</w:t>
      </w:r>
      <w:r>
        <w:rPr>
          <w:spacing w:val="-10"/>
        </w:rPr>
        <w:t> </w:t>
      </w:r>
      <w:r>
        <w:rPr>
          <w:spacing w:val="-6"/>
        </w:rPr>
        <w:t>περιέχουν</w:t>
      </w:r>
      <w:r>
        <w:rPr>
          <w:spacing w:val="-10"/>
        </w:rPr>
        <w:t> </w:t>
      </w:r>
      <w:r>
        <w:rPr>
          <w:spacing w:val="-6"/>
        </w:rPr>
        <w:t>σφάλματα</w:t>
      </w:r>
      <w:r>
        <w:rPr>
          <w:spacing w:val="-10"/>
        </w:rPr>
        <w:t> </w:t>
      </w:r>
      <w:r>
        <w:rPr>
          <w:spacing w:val="-6"/>
        </w:rPr>
        <w:t>επάνω</w:t>
      </w:r>
      <w:r>
        <w:rPr>
          <w:spacing w:val="-10"/>
        </w:rPr>
        <w:t> </w:t>
      </w:r>
      <w:r>
        <w:rPr>
          <w:spacing w:val="-6"/>
        </w:rPr>
        <w:t>σε</w:t>
      </w:r>
      <w:r>
        <w:rPr>
          <w:spacing w:val="-10"/>
        </w:rPr>
        <w:t> </w:t>
      </w:r>
      <w:r>
        <w:rPr>
          <w:spacing w:val="-6"/>
        </w:rPr>
        <w:t>αυτά.</w:t>
      </w:r>
      <w:r>
        <w:rPr>
          <w:spacing w:val="-10"/>
        </w:rPr>
        <w:t> </w:t>
      </w:r>
      <w:r>
        <w:rPr>
          <w:spacing w:val="-6"/>
        </w:rPr>
        <w:t>Ακόμη, </w:t>
      </w:r>
      <w:r>
        <w:rPr>
          <w:w w:val="90"/>
        </w:rPr>
        <w:t>επιχειρείται ο εντοπισμός πιθανών σημείων συμφόρησης μέσα από την εστίαση σε συγκε- κριμένα τμήματα της διαδικασίας, τα οποία σχετίζονται με περιορισμούς που επιβάλλει το σύστημα.</w:t>
      </w:r>
      <w:r>
        <w:rPr/>
        <w:t> </w:t>
      </w:r>
      <w:r>
        <w:rPr>
          <w:w w:val="90"/>
        </w:rPr>
        <w:t>Οι πληροφορίες που αντλούνται μέσα από την παραπάνω διαδικασία, δημιουρ- γούν ένα πλαίσιο ανάδειξης προτάσεων για τη βελτίωση των διαδικασιών παραγωγής του </w:t>
      </w:r>
      <w:r>
        <w:rPr>
          <w:spacing w:val="-8"/>
        </w:rPr>
        <w:t>συστήματος και οργανώνεται μια στρατηγική βελτιστοποίησης ως προς αυτές.</w:t>
      </w:r>
      <w:r>
        <w:rPr>
          <w:spacing w:val="26"/>
        </w:rPr>
        <w:t> </w:t>
      </w:r>
      <w:r>
        <w:rPr>
          <w:spacing w:val="-8"/>
        </w:rPr>
        <w:t>Ο κύριος στόχος της διπλωματικής εργασίας, είναι να αναδείξει τη χρησιμότητα της εξόρυξης δια- </w:t>
      </w:r>
      <w:r>
        <w:rPr>
          <w:spacing w:val="-6"/>
        </w:rPr>
        <w:t>δικασιών</w:t>
      </w:r>
      <w:r>
        <w:rPr>
          <w:spacing w:val="-15"/>
        </w:rPr>
        <w:t> </w:t>
      </w:r>
      <w:r>
        <w:rPr>
          <w:spacing w:val="-6"/>
        </w:rPr>
        <w:t>στον</w:t>
      </w:r>
      <w:r>
        <w:rPr>
          <w:spacing w:val="-13"/>
        </w:rPr>
        <w:t> </w:t>
      </w:r>
      <w:r>
        <w:rPr>
          <w:spacing w:val="-6"/>
        </w:rPr>
        <w:t>κλάδο</w:t>
      </w:r>
      <w:r>
        <w:rPr>
          <w:spacing w:val="-13"/>
        </w:rPr>
        <w:t> </w:t>
      </w:r>
      <w:r>
        <w:rPr>
          <w:spacing w:val="-6"/>
        </w:rPr>
        <w:t>των</w:t>
      </w:r>
      <w:r>
        <w:rPr>
          <w:spacing w:val="-12"/>
        </w:rPr>
        <w:t> </w:t>
      </w:r>
      <w:r>
        <w:rPr>
          <w:spacing w:val="-6"/>
        </w:rPr>
        <w:t>βιομηχανικών</w:t>
      </w:r>
      <w:r>
        <w:rPr>
          <w:spacing w:val="-13"/>
        </w:rPr>
        <w:t> </w:t>
      </w:r>
      <w:r>
        <w:rPr>
          <w:spacing w:val="-6"/>
        </w:rPr>
        <w:t>συστημάτων</w:t>
      </w:r>
      <w:r>
        <w:rPr>
          <w:spacing w:val="-13"/>
        </w:rPr>
        <w:t> </w:t>
      </w:r>
      <w:r>
        <w:rPr>
          <w:spacing w:val="-6"/>
        </w:rPr>
        <w:t>παραγωγής</w:t>
      </w:r>
      <w:r>
        <w:rPr>
          <w:spacing w:val="-13"/>
        </w:rPr>
        <w:t> </w:t>
      </w:r>
      <w:r>
        <w:rPr>
          <w:spacing w:val="-6"/>
        </w:rPr>
        <w:t>και</w:t>
      </w:r>
      <w:r>
        <w:rPr>
          <w:spacing w:val="-12"/>
        </w:rPr>
        <w:t> </w:t>
      </w:r>
      <w:r>
        <w:rPr>
          <w:spacing w:val="-6"/>
        </w:rPr>
        <w:t>χρησιμοποιώντας </w:t>
      </w:r>
      <w:r>
        <w:rPr>
          <w:spacing w:val="-4"/>
        </w:rPr>
        <w:t>το</w:t>
      </w:r>
      <w:r>
        <w:rPr>
          <w:spacing w:val="-14"/>
        </w:rPr>
        <w:t> </w:t>
      </w:r>
      <w:r>
        <w:rPr>
          <w:spacing w:val="-4"/>
        </w:rPr>
        <w:t>σύστημα</w:t>
      </w:r>
      <w:r>
        <w:rPr>
          <w:spacing w:val="-13"/>
        </w:rPr>
        <w:t> </w:t>
      </w:r>
      <w:r>
        <w:rPr>
          <w:spacing w:val="-4"/>
        </w:rPr>
        <w:t>ως</w:t>
      </w:r>
      <w:r>
        <w:rPr>
          <w:spacing w:val="-14"/>
        </w:rPr>
        <w:t> </w:t>
      </w:r>
      <w:r>
        <w:rPr>
          <w:rFonts w:ascii="Times New Roman" w:hAnsi="Times New Roman"/>
          <w:spacing w:val="-4"/>
        </w:rPr>
        <w:t>test-bed</w:t>
      </w:r>
      <w:r>
        <w:rPr>
          <w:spacing w:val="-4"/>
        </w:rPr>
        <w:t>,</w:t>
      </w:r>
      <w:r>
        <w:rPr>
          <w:spacing w:val="-13"/>
        </w:rPr>
        <w:t> </w:t>
      </w:r>
      <w:r>
        <w:rPr>
          <w:spacing w:val="-4"/>
        </w:rPr>
        <w:t>να</w:t>
      </w:r>
      <w:r>
        <w:rPr>
          <w:spacing w:val="-14"/>
        </w:rPr>
        <w:t> </w:t>
      </w:r>
      <w:r>
        <w:rPr>
          <w:spacing w:val="-4"/>
        </w:rPr>
        <w:t>ορίσει</w:t>
      </w:r>
      <w:r>
        <w:rPr>
          <w:spacing w:val="-14"/>
        </w:rPr>
        <w:t> </w:t>
      </w:r>
      <w:r>
        <w:rPr>
          <w:spacing w:val="-4"/>
        </w:rPr>
        <w:t>κατευθυντήριες</w:t>
      </w:r>
      <w:r>
        <w:rPr>
          <w:spacing w:val="-13"/>
        </w:rPr>
        <w:t> </w:t>
      </w:r>
      <w:r>
        <w:rPr>
          <w:spacing w:val="-4"/>
        </w:rPr>
        <w:t>γραμμές</w:t>
      </w:r>
      <w:r>
        <w:rPr>
          <w:spacing w:val="-14"/>
        </w:rPr>
        <w:t> </w:t>
      </w:r>
      <w:r>
        <w:rPr>
          <w:spacing w:val="-4"/>
        </w:rPr>
        <w:t>ως</w:t>
      </w:r>
      <w:r>
        <w:rPr>
          <w:spacing w:val="-13"/>
        </w:rPr>
        <w:t> </w:t>
      </w:r>
      <w:r>
        <w:rPr>
          <w:spacing w:val="-4"/>
        </w:rPr>
        <w:t>προς</w:t>
      </w:r>
      <w:r>
        <w:rPr>
          <w:spacing w:val="-14"/>
        </w:rPr>
        <w:t> </w:t>
      </w:r>
      <w:r>
        <w:rPr>
          <w:spacing w:val="-4"/>
        </w:rPr>
        <w:t>την</w:t>
      </w:r>
      <w:r>
        <w:rPr>
          <w:spacing w:val="-13"/>
        </w:rPr>
        <w:t> </w:t>
      </w:r>
      <w:r>
        <w:rPr>
          <w:spacing w:val="-4"/>
        </w:rPr>
        <w:t>βελτίωση</w:t>
      </w:r>
      <w:r>
        <w:rPr>
          <w:spacing w:val="-14"/>
        </w:rPr>
        <w:t> </w:t>
      </w:r>
      <w:r>
        <w:rPr>
          <w:spacing w:val="-4"/>
        </w:rPr>
        <w:t>συ- </w:t>
      </w:r>
      <w:r>
        <w:rPr>
          <w:w w:val="90"/>
        </w:rPr>
        <w:t>στημάτων παραγωγής, χρησιμοποιώντας την παραπάνω μεθοδολογία.</w:t>
      </w:r>
      <w:r>
        <w:rPr>
          <w:spacing w:val="40"/>
        </w:rPr>
        <w:t> </w:t>
      </w:r>
      <w:r>
        <w:rPr>
          <w:w w:val="90"/>
        </w:rPr>
        <w:t>Πιο συγκεκριμένα,</w:t>
      </w:r>
    </w:p>
    <w:p>
      <w:pPr>
        <w:spacing w:after="0"/>
        <w:jc w:val="both"/>
        <w:sectPr>
          <w:pgSz w:w="11910" w:h="16840"/>
          <w:pgMar w:header="1395" w:footer="0" w:top="1660" w:bottom="2880" w:left="1280" w:right="1420"/>
        </w:sectPr>
      </w:pPr>
    </w:p>
    <w:p>
      <w:pPr>
        <w:pStyle w:val="BodyText"/>
        <w:spacing w:before="149"/>
      </w:pPr>
    </w:p>
    <w:p>
      <w:pPr>
        <w:pStyle w:val="BodyText"/>
        <w:ind w:left="352" w:right="210"/>
        <w:jc w:val="both"/>
      </w:pPr>
      <w:r>
        <w:rPr>
          <w:w w:val="90"/>
        </w:rPr>
        <w:t>επιδιώκεται η ενίσχυση της αποτελεσματικότητας, της ασφάλειας και της αποδοτικότητας </w:t>
      </w:r>
      <w:r>
        <w:rPr>
          <w:spacing w:val="-8"/>
        </w:rPr>
        <w:t>του</w:t>
      </w:r>
      <w:r>
        <w:rPr>
          <w:spacing w:val="-10"/>
        </w:rPr>
        <w:t> </w:t>
      </w:r>
      <w:r>
        <w:rPr>
          <w:spacing w:val="-8"/>
        </w:rPr>
        <w:t>συστήματος,</w:t>
      </w:r>
      <w:r>
        <w:rPr>
          <w:spacing w:val="-10"/>
        </w:rPr>
        <w:t> </w:t>
      </w:r>
      <w:r>
        <w:rPr>
          <w:spacing w:val="-8"/>
        </w:rPr>
        <w:t>μέσω</w:t>
      </w:r>
      <w:r>
        <w:rPr>
          <w:spacing w:val="-10"/>
        </w:rPr>
        <w:t> </w:t>
      </w:r>
      <w:r>
        <w:rPr>
          <w:spacing w:val="-8"/>
        </w:rPr>
        <w:t>της</w:t>
      </w:r>
      <w:r>
        <w:rPr>
          <w:spacing w:val="-10"/>
        </w:rPr>
        <w:t> </w:t>
      </w:r>
      <w:r>
        <w:rPr>
          <w:spacing w:val="-8"/>
        </w:rPr>
        <w:t>αξιοποίησης</w:t>
      </w:r>
      <w:r>
        <w:rPr>
          <w:spacing w:val="-10"/>
        </w:rPr>
        <w:t> </w:t>
      </w:r>
      <w:r>
        <w:rPr>
          <w:spacing w:val="-8"/>
        </w:rPr>
        <w:t>της</w:t>
      </w:r>
      <w:r>
        <w:rPr>
          <w:spacing w:val="-9"/>
        </w:rPr>
        <w:t> </w:t>
      </w:r>
      <w:r>
        <w:rPr>
          <w:spacing w:val="-8"/>
        </w:rPr>
        <w:t>γνώσης</w:t>
      </w:r>
      <w:r>
        <w:rPr>
          <w:spacing w:val="-10"/>
        </w:rPr>
        <w:t> </w:t>
      </w:r>
      <w:r>
        <w:rPr>
          <w:spacing w:val="-8"/>
        </w:rPr>
        <w:t>που</w:t>
      </w:r>
      <w:r>
        <w:rPr>
          <w:spacing w:val="-9"/>
        </w:rPr>
        <w:t> </w:t>
      </w:r>
      <w:r>
        <w:rPr>
          <w:spacing w:val="-8"/>
        </w:rPr>
        <w:t>προκύπτει</w:t>
      </w:r>
      <w:r>
        <w:rPr>
          <w:spacing w:val="-10"/>
        </w:rPr>
        <w:t> </w:t>
      </w:r>
      <w:r>
        <w:rPr>
          <w:spacing w:val="-8"/>
        </w:rPr>
        <w:t>από</w:t>
      </w:r>
      <w:r>
        <w:rPr>
          <w:spacing w:val="-10"/>
        </w:rPr>
        <w:t> </w:t>
      </w:r>
      <w:r>
        <w:rPr>
          <w:spacing w:val="-8"/>
        </w:rPr>
        <w:t>την</w:t>
      </w:r>
      <w:r>
        <w:rPr>
          <w:spacing w:val="-9"/>
        </w:rPr>
        <w:t> </w:t>
      </w:r>
      <w:r>
        <w:rPr>
          <w:spacing w:val="-8"/>
        </w:rPr>
        <w:t>ενσωμάτω- ση των τεχνικών εξόρυξης</w:t>
      </w:r>
      <w:r>
        <w:rPr>
          <w:spacing w:val="-9"/>
        </w:rPr>
        <w:t> </w:t>
      </w:r>
      <w:r>
        <w:rPr>
          <w:spacing w:val="-8"/>
        </w:rPr>
        <w:t>διαδικασιών στο</w:t>
      </w:r>
      <w:r>
        <w:rPr>
          <w:spacing w:val="-9"/>
        </w:rPr>
        <w:t> </w:t>
      </w:r>
      <w:r>
        <w:rPr>
          <w:spacing w:val="-8"/>
        </w:rPr>
        <w:t>σύστημα.</w:t>
      </w:r>
      <w:r>
        <w:rPr>
          <w:spacing w:val="13"/>
        </w:rPr>
        <w:t> </w:t>
      </w:r>
      <w:r>
        <w:rPr>
          <w:spacing w:val="-8"/>
        </w:rPr>
        <w:t>Παράλληλα,</w:t>
      </w:r>
      <w:r>
        <w:rPr>
          <w:spacing w:val="-9"/>
        </w:rPr>
        <w:t> </w:t>
      </w:r>
      <w:r>
        <w:rPr>
          <w:spacing w:val="-8"/>
        </w:rPr>
        <w:t>αυτή η ενσωμάτωση προσπαθεί</w:t>
      </w:r>
      <w:r>
        <w:rPr>
          <w:spacing w:val="-11"/>
        </w:rPr>
        <w:t> </w:t>
      </w:r>
      <w:r>
        <w:rPr>
          <w:spacing w:val="-8"/>
        </w:rPr>
        <w:t>να</w:t>
      </w:r>
      <w:r>
        <w:rPr>
          <w:spacing w:val="-10"/>
        </w:rPr>
        <w:t> </w:t>
      </w:r>
      <w:r>
        <w:rPr>
          <w:spacing w:val="-8"/>
        </w:rPr>
        <w:t>συνδράμει</w:t>
      </w:r>
      <w:r>
        <w:rPr>
          <w:spacing w:val="-11"/>
        </w:rPr>
        <w:t> </w:t>
      </w:r>
      <w:r>
        <w:rPr>
          <w:spacing w:val="-8"/>
        </w:rPr>
        <w:t>θετικά</w:t>
      </w:r>
      <w:r>
        <w:rPr>
          <w:spacing w:val="-10"/>
        </w:rPr>
        <w:t> </w:t>
      </w:r>
      <w:r>
        <w:rPr>
          <w:spacing w:val="-8"/>
        </w:rPr>
        <w:t>ως</w:t>
      </w:r>
      <w:r>
        <w:rPr>
          <w:spacing w:val="-11"/>
        </w:rPr>
        <w:t> </w:t>
      </w:r>
      <w:r>
        <w:rPr>
          <w:spacing w:val="-8"/>
        </w:rPr>
        <w:t>προς</w:t>
      </w:r>
      <w:r>
        <w:rPr>
          <w:spacing w:val="-10"/>
        </w:rPr>
        <w:t> </w:t>
      </w:r>
      <w:r>
        <w:rPr>
          <w:spacing w:val="-8"/>
        </w:rPr>
        <w:t>την</w:t>
      </w:r>
      <w:r>
        <w:rPr>
          <w:spacing w:val="-11"/>
        </w:rPr>
        <w:t> </w:t>
      </w:r>
      <w:r>
        <w:rPr>
          <w:spacing w:val="-8"/>
        </w:rPr>
        <w:t>εξέλιξη</w:t>
      </w:r>
      <w:r>
        <w:rPr>
          <w:spacing w:val="-10"/>
        </w:rPr>
        <w:t> </w:t>
      </w:r>
      <w:r>
        <w:rPr>
          <w:spacing w:val="-8"/>
        </w:rPr>
        <w:t>του</w:t>
      </w:r>
      <w:r>
        <w:rPr>
          <w:spacing w:val="-11"/>
        </w:rPr>
        <w:t> </w:t>
      </w:r>
      <w:r>
        <w:rPr>
          <w:spacing w:val="-8"/>
        </w:rPr>
        <w:t>σχεδιασμού</w:t>
      </w:r>
      <w:r>
        <w:rPr>
          <w:spacing w:val="-10"/>
        </w:rPr>
        <w:t> </w:t>
      </w:r>
      <w:r>
        <w:rPr>
          <w:spacing w:val="-8"/>
        </w:rPr>
        <w:t>των</w:t>
      </w:r>
      <w:r>
        <w:rPr>
          <w:spacing w:val="-11"/>
        </w:rPr>
        <w:t> </w:t>
      </w:r>
      <w:r>
        <w:rPr>
          <w:spacing w:val="-8"/>
        </w:rPr>
        <w:t>κυβερνοφυσι- </w:t>
      </w:r>
      <w:r>
        <w:rPr>
          <w:w w:val="90"/>
        </w:rPr>
        <w:t>κών συστημάτων και την υλοποίηση των συστημάτων βιομηχανικού αυτοματισμού, στη </w:t>
      </w:r>
      <w:r>
        <w:rPr/>
        <w:t>μελλοντική</w:t>
      </w:r>
      <w:r>
        <w:rPr>
          <w:spacing w:val="-19"/>
        </w:rPr>
        <w:t> </w:t>
      </w:r>
      <w:r>
        <w:rPr/>
        <w:t>εποχή</w:t>
      </w:r>
      <w:r>
        <w:rPr>
          <w:spacing w:val="-19"/>
        </w:rPr>
        <w:t> </w:t>
      </w:r>
      <w:r>
        <w:rPr/>
        <w:t>της</w:t>
      </w:r>
      <w:r>
        <w:rPr>
          <w:spacing w:val="-19"/>
        </w:rPr>
        <w:t> </w:t>
      </w:r>
      <w:r>
        <w:rPr/>
        <w:t>βιομηχανίας.</w:t>
      </w:r>
    </w:p>
    <w:p>
      <w:pPr>
        <w:pStyle w:val="BodyText"/>
        <w:spacing w:before="138"/>
      </w:pPr>
    </w:p>
    <w:p>
      <w:pPr>
        <w:pStyle w:val="ListParagraph"/>
        <w:numPr>
          <w:ilvl w:val="1"/>
          <w:numId w:val="9"/>
        </w:numPr>
        <w:tabs>
          <w:tab w:pos="1294" w:val="left" w:leader="none"/>
        </w:tabs>
        <w:spacing w:line="240" w:lineRule="auto" w:before="0" w:after="0"/>
        <w:ind w:left="1294" w:right="0" w:hanging="942"/>
        <w:jc w:val="left"/>
        <w:rPr>
          <w:rFonts w:ascii="Times New Roman" w:hAnsi="Times New Roman"/>
          <w:sz w:val="34"/>
        </w:rPr>
      </w:pPr>
      <w:bookmarkStart w:name="Δομή εργασίας" w:id="24"/>
      <w:bookmarkEnd w:id="24"/>
      <w:r>
        <w:rPr/>
      </w:r>
      <w:bookmarkStart w:name="_bookmark13" w:id="25"/>
      <w:bookmarkEnd w:id="25"/>
      <w:r>
        <w:rPr/>
      </w:r>
      <w:r>
        <w:rPr>
          <w:rFonts w:ascii="Times New Roman" w:hAnsi="Times New Roman"/>
          <w:w w:val="130"/>
          <w:sz w:val="34"/>
        </w:rPr>
        <w:t>Δομή</w:t>
      </w:r>
      <w:r>
        <w:rPr>
          <w:rFonts w:ascii="Times New Roman" w:hAnsi="Times New Roman"/>
          <w:spacing w:val="35"/>
          <w:w w:val="130"/>
          <w:sz w:val="34"/>
        </w:rPr>
        <w:t> </w:t>
      </w:r>
      <w:r>
        <w:rPr>
          <w:rFonts w:ascii="Times New Roman" w:hAnsi="Times New Roman"/>
          <w:spacing w:val="-2"/>
          <w:w w:val="130"/>
          <w:sz w:val="34"/>
        </w:rPr>
        <w:t>εργασίας</w:t>
      </w:r>
    </w:p>
    <w:p>
      <w:pPr>
        <w:pStyle w:val="BodyText"/>
        <w:spacing w:before="212"/>
        <w:ind w:left="352" w:right="211" w:firstLine="398"/>
        <w:jc w:val="both"/>
      </w:pPr>
      <w:r>
        <w:rPr>
          <w:spacing w:val="-2"/>
        </w:rPr>
        <w:t>Στο</w:t>
      </w:r>
      <w:r>
        <w:rPr>
          <w:spacing w:val="-12"/>
        </w:rPr>
        <w:t> </w:t>
      </w:r>
      <w:r>
        <w:rPr>
          <w:spacing w:val="-2"/>
        </w:rPr>
        <w:t>κεφάλαιο</w:t>
      </w:r>
      <w:r>
        <w:rPr>
          <w:spacing w:val="-12"/>
        </w:rPr>
        <w:t> </w:t>
      </w:r>
      <w:r>
        <w:rPr>
          <w:spacing w:val="-2"/>
        </w:rPr>
        <w:t>1,</w:t>
      </w:r>
      <w:r>
        <w:rPr>
          <w:spacing w:val="-10"/>
        </w:rPr>
        <w:t> </w:t>
      </w:r>
      <w:r>
        <w:rPr>
          <w:spacing w:val="-2"/>
        </w:rPr>
        <w:t>γίνεται</w:t>
      </w:r>
      <w:r>
        <w:rPr>
          <w:spacing w:val="-12"/>
        </w:rPr>
        <w:t> </w:t>
      </w:r>
      <w:r>
        <w:rPr>
          <w:spacing w:val="-2"/>
        </w:rPr>
        <w:t>η</w:t>
      </w:r>
      <w:r>
        <w:rPr>
          <w:spacing w:val="-12"/>
        </w:rPr>
        <w:t> </w:t>
      </w:r>
      <w:r>
        <w:rPr>
          <w:spacing w:val="-2"/>
        </w:rPr>
        <w:t>εισαγωγή</w:t>
      </w:r>
      <w:r>
        <w:rPr>
          <w:spacing w:val="-12"/>
        </w:rPr>
        <w:t> </w:t>
      </w:r>
      <w:r>
        <w:rPr>
          <w:spacing w:val="-2"/>
        </w:rPr>
        <w:t>στην</w:t>
      </w:r>
      <w:r>
        <w:rPr>
          <w:spacing w:val="-12"/>
        </w:rPr>
        <w:t> </w:t>
      </w:r>
      <w:r>
        <w:rPr>
          <w:spacing w:val="-2"/>
        </w:rPr>
        <w:t>έννοια</w:t>
      </w:r>
      <w:r>
        <w:rPr>
          <w:spacing w:val="-12"/>
        </w:rPr>
        <w:t> </w:t>
      </w:r>
      <w:r>
        <w:rPr>
          <w:spacing w:val="-2"/>
        </w:rPr>
        <w:t>της</w:t>
      </w:r>
      <w:r>
        <w:rPr>
          <w:spacing w:val="-12"/>
        </w:rPr>
        <w:t> </w:t>
      </w:r>
      <w:r>
        <w:rPr>
          <w:spacing w:val="-2"/>
        </w:rPr>
        <w:t>Βιομηχανίας</w:t>
      </w:r>
      <w:r>
        <w:rPr>
          <w:spacing w:val="-12"/>
        </w:rPr>
        <w:t> </w:t>
      </w:r>
      <w:r>
        <w:rPr>
          <w:spacing w:val="-2"/>
        </w:rPr>
        <w:t>4.0</w:t>
      </w:r>
      <w:r>
        <w:rPr>
          <w:spacing w:val="-12"/>
        </w:rPr>
        <w:t> </w:t>
      </w:r>
      <w:r>
        <w:rPr>
          <w:spacing w:val="-2"/>
        </w:rPr>
        <w:t>και</w:t>
      </w:r>
      <w:r>
        <w:rPr>
          <w:spacing w:val="-12"/>
        </w:rPr>
        <w:t> </w:t>
      </w:r>
      <w:r>
        <w:rPr>
          <w:spacing w:val="-2"/>
        </w:rPr>
        <w:t>την</w:t>
      </w:r>
      <w:r>
        <w:rPr>
          <w:spacing w:val="-12"/>
        </w:rPr>
        <w:t> </w:t>
      </w:r>
      <w:r>
        <w:rPr>
          <w:spacing w:val="-2"/>
        </w:rPr>
        <w:t>συ- </w:t>
      </w:r>
      <w:r>
        <w:rPr>
          <w:spacing w:val="-4"/>
        </w:rPr>
        <w:t>νύπαρξη</w:t>
      </w:r>
      <w:r>
        <w:rPr>
          <w:spacing w:val="-15"/>
        </w:rPr>
        <w:t> </w:t>
      </w:r>
      <w:r>
        <w:rPr>
          <w:spacing w:val="-4"/>
        </w:rPr>
        <w:t>της</w:t>
      </w:r>
      <w:r>
        <w:rPr>
          <w:spacing w:val="-15"/>
        </w:rPr>
        <w:t> </w:t>
      </w:r>
      <w:r>
        <w:rPr>
          <w:spacing w:val="-4"/>
        </w:rPr>
        <w:t>με</w:t>
      </w:r>
      <w:r>
        <w:rPr>
          <w:spacing w:val="-14"/>
        </w:rPr>
        <w:t> </w:t>
      </w:r>
      <w:r>
        <w:rPr>
          <w:spacing w:val="-4"/>
        </w:rPr>
        <w:t>κυβερνοφυσικά</w:t>
      </w:r>
      <w:r>
        <w:rPr>
          <w:spacing w:val="-15"/>
        </w:rPr>
        <w:t> </w:t>
      </w:r>
      <w:r>
        <w:rPr>
          <w:spacing w:val="-4"/>
        </w:rPr>
        <w:t>συστήματα.</w:t>
      </w:r>
      <w:r>
        <w:rPr>
          <w:spacing w:val="27"/>
        </w:rPr>
        <w:t> </w:t>
      </w:r>
      <w:r>
        <w:rPr>
          <w:spacing w:val="-4"/>
        </w:rPr>
        <w:t>Στη</w:t>
      </w:r>
      <w:r>
        <w:rPr>
          <w:spacing w:val="-15"/>
        </w:rPr>
        <w:t> </w:t>
      </w:r>
      <w:r>
        <w:rPr>
          <w:spacing w:val="-4"/>
        </w:rPr>
        <w:t>συνέχεια</w:t>
      </w:r>
      <w:r>
        <w:rPr>
          <w:spacing w:val="-15"/>
        </w:rPr>
        <w:t> </w:t>
      </w:r>
      <w:r>
        <w:rPr>
          <w:spacing w:val="-4"/>
        </w:rPr>
        <w:t>το</w:t>
      </w:r>
      <w:r>
        <w:rPr>
          <w:spacing w:val="-14"/>
        </w:rPr>
        <w:t> </w:t>
      </w:r>
      <w:r>
        <w:rPr>
          <w:spacing w:val="-4"/>
        </w:rPr>
        <w:t>κεφάλαιο</w:t>
      </w:r>
      <w:r>
        <w:rPr>
          <w:spacing w:val="-15"/>
        </w:rPr>
        <w:t> </w:t>
      </w:r>
      <w:r>
        <w:rPr>
          <w:spacing w:val="-4"/>
        </w:rPr>
        <w:t>μετατοπίζεται </w:t>
      </w:r>
      <w:r>
        <w:rPr>
          <w:spacing w:val="-6"/>
        </w:rPr>
        <w:t>στην</w:t>
      </w:r>
      <w:r>
        <w:rPr>
          <w:spacing w:val="-9"/>
        </w:rPr>
        <w:t> </w:t>
      </w:r>
      <w:r>
        <w:rPr>
          <w:spacing w:val="-6"/>
        </w:rPr>
        <w:t>εξόρυξη</w:t>
      </w:r>
      <w:r>
        <w:rPr>
          <w:spacing w:val="-9"/>
        </w:rPr>
        <w:t> </w:t>
      </w:r>
      <w:r>
        <w:rPr>
          <w:spacing w:val="-6"/>
        </w:rPr>
        <w:t>διαδικασιών</w:t>
      </w:r>
      <w:r>
        <w:rPr>
          <w:spacing w:val="-9"/>
        </w:rPr>
        <w:t> </w:t>
      </w:r>
      <w:r>
        <w:rPr>
          <w:spacing w:val="-6"/>
        </w:rPr>
        <w:t>και</w:t>
      </w:r>
      <w:r>
        <w:rPr>
          <w:spacing w:val="-9"/>
        </w:rPr>
        <w:t> </w:t>
      </w:r>
      <w:r>
        <w:rPr>
          <w:spacing w:val="-6"/>
        </w:rPr>
        <w:t>τη</w:t>
      </w:r>
      <w:r>
        <w:rPr>
          <w:spacing w:val="-9"/>
        </w:rPr>
        <w:t> </w:t>
      </w:r>
      <w:r>
        <w:rPr>
          <w:spacing w:val="-6"/>
        </w:rPr>
        <w:t>χρήση</w:t>
      </w:r>
      <w:r>
        <w:rPr>
          <w:spacing w:val="-9"/>
        </w:rPr>
        <w:t> </w:t>
      </w:r>
      <w:r>
        <w:rPr>
          <w:spacing w:val="-6"/>
        </w:rPr>
        <w:t>της</w:t>
      </w:r>
      <w:r>
        <w:rPr>
          <w:spacing w:val="-9"/>
        </w:rPr>
        <w:t> </w:t>
      </w:r>
      <w:r>
        <w:rPr>
          <w:spacing w:val="-6"/>
        </w:rPr>
        <w:t>εντός</w:t>
      </w:r>
      <w:r>
        <w:rPr>
          <w:spacing w:val="-9"/>
        </w:rPr>
        <w:t> </w:t>
      </w:r>
      <w:r>
        <w:rPr>
          <w:spacing w:val="-6"/>
        </w:rPr>
        <w:t>του</w:t>
      </w:r>
      <w:r>
        <w:rPr>
          <w:spacing w:val="-9"/>
        </w:rPr>
        <w:t> </w:t>
      </w:r>
      <w:r>
        <w:rPr>
          <w:spacing w:val="-6"/>
        </w:rPr>
        <w:t>παραπάνω</w:t>
      </w:r>
      <w:r>
        <w:rPr>
          <w:spacing w:val="-9"/>
        </w:rPr>
        <w:t> </w:t>
      </w:r>
      <w:r>
        <w:rPr>
          <w:spacing w:val="-6"/>
        </w:rPr>
        <w:t>πλαισίου, παραθέτο- </w:t>
      </w:r>
      <w:r>
        <w:rPr>
          <w:spacing w:val="-4"/>
        </w:rPr>
        <w:t>ντας</w:t>
      </w:r>
      <w:r>
        <w:rPr>
          <w:spacing w:val="-15"/>
        </w:rPr>
        <w:t> </w:t>
      </w:r>
      <w:r>
        <w:rPr>
          <w:spacing w:val="-4"/>
        </w:rPr>
        <w:t>τις</w:t>
      </w:r>
      <w:r>
        <w:rPr>
          <w:spacing w:val="-15"/>
        </w:rPr>
        <w:t> </w:t>
      </w:r>
      <w:r>
        <w:rPr>
          <w:spacing w:val="-4"/>
        </w:rPr>
        <w:t>προκλήσεις</w:t>
      </w:r>
      <w:r>
        <w:rPr>
          <w:spacing w:val="-15"/>
        </w:rPr>
        <w:t> </w:t>
      </w:r>
      <w:r>
        <w:rPr>
          <w:spacing w:val="-4"/>
        </w:rPr>
        <w:t>και</w:t>
      </w:r>
      <w:r>
        <w:rPr>
          <w:spacing w:val="-14"/>
        </w:rPr>
        <w:t> </w:t>
      </w:r>
      <w:r>
        <w:rPr>
          <w:spacing w:val="-4"/>
        </w:rPr>
        <w:t>τους</w:t>
      </w:r>
      <w:r>
        <w:rPr>
          <w:spacing w:val="-15"/>
        </w:rPr>
        <w:t> </w:t>
      </w:r>
      <w:r>
        <w:rPr>
          <w:spacing w:val="-4"/>
        </w:rPr>
        <w:t>στόχους</w:t>
      </w:r>
      <w:r>
        <w:rPr>
          <w:spacing w:val="-15"/>
        </w:rPr>
        <w:t> </w:t>
      </w:r>
      <w:r>
        <w:rPr>
          <w:spacing w:val="-4"/>
        </w:rPr>
        <w:t>που</w:t>
      </w:r>
      <w:r>
        <w:rPr>
          <w:spacing w:val="-15"/>
        </w:rPr>
        <w:t> </w:t>
      </w:r>
      <w:r>
        <w:rPr>
          <w:spacing w:val="-4"/>
        </w:rPr>
        <w:t>έχει</w:t>
      </w:r>
      <w:r>
        <w:rPr>
          <w:spacing w:val="-14"/>
        </w:rPr>
        <w:t> </w:t>
      </w:r>
      <w:r>
        <w:rPr>
          <w:spacing w:val="-4"/>
        </w:rPr>
        <w:t>να</w:t>
      </w:r>
      <w:r>
        <w:rPr>
          <w:spacing w:val="-15"/>
        </w:rPr>
        <w:t> </w:t>
      </w:r>
      <w:r>
        <w:rPr>
          <w:spacing w:val="-4"/>
        </w:rPr>
        <w:t>αντιμετωπίσει.</w:t>
      </w:r>
      <w:r>
        <w:rPr>
          <w:spacing w:val="4"/>
        </w:rPr>
        <w:t> </w:t>
      </w:r>
      <w:r>
        <w:rPr>
          <w:spacing w:val="-4"/>
        </w:rPr>
        <w:t>Οι</w:t>
      </w:r>
      <w:r>
        <w:rPr>
          <w:spacing w:val="-15"/>
        </w:rPr>
        <w:t> </w:t>
      </w:r>
      <w:r>
        <w:rPr>
          <w:spacing w:val="-4"/>
        </w:rPr>
        <w:t>δύο</w:t>
      </w:r>
      <w:r>
        <w:rPr>
          <w:spacing w:val="-15"/>
        </w:rPr>
        <w:t> </w:t>
      </w:r>
      <w:r>
        <w:rPr>
          <w:spacing w:val="-4"/>
        </w:rPr>
        <w:t>αυτές</w:t>
      </w:r>
      <w:r>
        <w:rPr>
          <w:spacing w:val="-14"/>
        </w:rPr>
        <w:t> </w:t>
      </w:r>
      <w:r>
        <w:rPr>
          <w:spacing w:val="-4"/>
        </w:rPr>
        <w:t>έννοιες </w:t>
      </w:r>
      <w:r>
        <w:rPr>
          <w:spacing w:val="-6"/>
        </w:rPr>
        <w:t>θέτουν</w:t>
      </w:r>
      <w:r>
        <w:rPr>
          <w:spacing w:val="-12"/>
        </w:rPr>
        <w:t> </w:t>
      </w:r>
      <w:r>
        <w:rPr>
          <w:spacing w:val="-6"/>
        </w:rPr>
        <w:t>τη</w:t>
      </w:r>
      <w:r>
        <w:rPr>
          <w:spacing w:val="-12"/>
        </w:rPr>
        <w:t> </w:t>
      </w:r>
      <w:r>
        <w:rPr>
          <w:spacing w:val="-6"/>
        </w:rPr>
        <w:t>βάση</w:t>
      </w:r>
      <w:r>
        <w:rPr>
          <w:spacing w:val="-12"/>
        </w:rPr>
        <w:t> </w:t>
      </w:r>
      <w:r>
        <w:rPr>
          <w:spacing w:val="-6"/>
        </w:rPr>
        <w:t>της</w:t>
      </w:r>
      <w:r>
        <w:rPr>
          <w:spacing w:val="-12"/>
        </w:rPr>
        <w:t> </w:t>
      </w:r>
      <w:r>
        <w:rPr>
          <w:spacing w:val="-6"/>
        </w:rPr>
        <w:t>διπλωματικής</w:t>
      </w:r>
      <w:r>
        <w:rPr>
          <w:spacing w:val="-12"/>
        </w:rPr>
        <w:t> </w:t>
      </w:r>
      <w:r>
        <w:rPr>
          <w:spacing w:val="-6"/>
        </w:rPr>
        <w:t>εργασίας,</w:t>
      </w:r>
      <w:r>
        <w:rPr>
          <w:spacing w:val="-11"/>
        </w:rPr>
        <w:t> </w:t>
      </w:r>
      <w:r>
        <w:rPr>
          <w:spacing w:val="-6"/>
        </w:rPr>
        <w:t>παρέχοντας</w:t>
      </w:r>
      <w:r>
        <w:rPr>
          <w:spacing w:val="-12"/>
        </w:rPr>
        <w:t> </w:t>
      </w:r>
      <w:r>
        <w:rPr>
          <w:spacing w:val="-6"/>
        </w:rPr>
        <w:t>μια</w:t>
      </w:r>
      <w:r>
        <w:rPr>
          <w:spacing w:val="-12"/>
        </w:rPr>
        <w:t> </w:t>
      </w:r>
      <w:r>
        <w:rPr>
          <w:spacing w:val="-6"/>
        </w:rPr>
        <w:t>επισκόπηση</w:t>
      </w:r>
      <w:r>
        <w:rPr>
          <w:spacing w:val="-12"/>
        </w:rPr>
        <w:t> </w:t>
      </w:r>
      <w:r>
        <w:rPr>
          <w:spacing w:val="-6"/>
        </w:rPr>
        <w:t>των</w:t>
      </w:r>
      <w:r>
        <w:rPr>
          <w:spacing w:val="-12"/>
        </w:rPr>
        <w:t> </w:t>
      </w:r>
      <w:r>
        <w:rPr>
          <w:spacing w:val="-6"/>
        </w:rPr>
        <w:t>τεχνολο- </w:t>
      </w:r>
      <w:r>
        <w:rPr>
          <w:spacing w:val="-4"/>
        </w:rPr>
        <w:t>γιών</w:t>
      </w:r>
      <w:r>
        <w:rPr>
          <w:spacing w:val="-15"/>
        </w:rPr>
        <w:t> </w:t>
      </w:r>
      <w:r>
        <w:rPr>
          <w:spacing w:val="-4"/>
        </w:rPr>
        <w:t>εξελίξεων</w:t>
      </w:r>
      <w:r>
        <w:rPr>
          <w:spacing w:val="-15"/>
        </w:rPr>
        <w:t> </w:t>
      </w:r>
      <w:r>
        <w:rPr>
          <w:spacing w:val="-4"/>
        </w:rPr>
        <w:t>και</w:t>
      </w:r>
      <w:r>
        <w:rPr>
          <w:spacing w:val="-15"/>
        </w:rPr>
        <w:t> </w:t>
      </w:r>
      <w:r>
        <w:rPr>
          <w:spacing w:val="-4"/>
        </w:rPr>
        <w:t>τον</w:t>
      </w:r>
      <w:r>
        <w:rPr>
          <w:spacing w:val="-14"/>
        </w:rPr>
        <w:t> </w:t>
      </w:r>
      <w:r>
        <w:rPr>
          <w:spacing w:val="-4"/>
        </w:rPr>
        <w:t>κεντρικό</w:t>
      </w:r>
      <w:r>
        <w:rPr>
          <w:spacing w:val="-15"/>
        </w:rPr>
        <w:t> </w:t>
      </w:r>
      <w:r>
        <w:rPr>
          <w:spacing w:val="-4"/>
        </w:rPr>
        <w:t>ρόλο</w:t>
      </w:r>
      <w:r>
        <w:rPr>
          <w:spacing w:val="-15"/>
        </w:rPr>
        <w:t> </w:t>
      </w:r>
      <w:r>
        <w:rPr>
          <w:spacing w:val="-4"/>
        </w:rPr>
        <w:t>της</w:t>
      </w:r>
      <w:r>
        <w:rPr>
          <w:spacing w:val="-15"/>
        </w:rPr>
        <w:t> </w:t>
      </w:r>
      <w:r>
        <w:rPr>
          <w:spacing w:val="-4"/>
        </w:rPr>
        <w:t>εξόρυξης</w:t>
      </w:r>
      <w:r>
        <w:rPr>
          <w:spacing w:val="-14"/>
        </w:rPr>
        <w:t> </w:t>
      </w:r>
      <w:r>
        <w:rPr>
          <w:spacing w:val="-4"/>
        </w:rPr>
        <w:t>διαδικασιών</w:t>
      </w:r>
      <w:r>
        <w:rPr>
          <w:spacing w:val="-15"/>
        </w:rPr>
        <w:t> </w:t>
      </w:r>
      <w:r>
        <w:rPr>
          <w:spacing w:val="-4"/>
        </w:rPr>
        <w:t>στην</w:t>
      </w:r>
      <w:r>
        <w:rPr>
          <w:spacing w:val="-15"/>
        </w:rPr>
        <w:t> </w:t>
      </w:r>
      <w:r>
        <w:rPr>
          <w:spacing w:val="-4"/>
        </w:rPr>
        <w:t>αξιοποίηση</w:t>
      </w:r>
      <w:r>
        <w:rPr>
          <w:spacing w:val="-15"/>
        </w:rPr>
        <w:t> </w:t>
      </w:r>
      <w:r>
        <w:rPr>
          <w:spacing w:val="-4"/>
        </w:rPr>
        <w:t>τους </w:t>
      </w:r>
      <w:r>
        <w:rPr/>
        <w:t>για</w:t>
      </w:r>
      <w:r>
        <w:rPr>
          <w:spacing w:val="-19"/>
        </w:rPr>
        <w:t> </w:t>
      </w:r>
      <w:r>
        <w:rPr/>
        <w:t>τη</w:t>
      </w:r>
      <w:r>
        <w:rPr>
          <w:spacing w:val="-19"/>
        </w:rPr>
        <w:t> </w:t>
      </w:r>
      <w:r>
        <w:rPr/>
        <w:t>βελτίωση</w:t>
      </w:r>
      <w:r>
        <w:rPr>
          <w:spacing w:val="-19"/>
        </w:rPr>
        <w:t> </w:t>
      </w:r>
      <w:r>
        <w:rPr/>
        <w:t>των</w:t>
      </w:r>
      <w:r>
        <w:rPr>
          <w:spacing w:val="-18"/>
        </w:rPr>
        <w:t> </w:t>
      </w:r>
      <w:r>
        <w:rPr/>
        <w:t>συστημάτων.</w:t>
      </w:r>
    </w:p>
    <w:p>
      <w:pPr>
        <w:pStyle w:val="BodyText"/>
        <w:ind w:left="352" w:right="209" w:firstLine="398"/>
        <w:jc w:val="both"/>
      </w:pPr>
      <w:r>
        <w:rPr>
          <w:spacing w:val="-4"/>
        </w:rPr>
        <w:t>Στο</w:t>
      </w:r>
      <w:r>
        <w:rPr>
          <w:spacing w:val="-13"/>
        </w:rPr>
        <w:t> </w:t>
      </w:r>
      <w:r>
        <w:rPr>
          <w:spacing w:val="-4"/>
        </w:rPr>
        <w:t>κεφάλαιο</w:t>
      </w:r>
      <w:r>
        <w:rPr>
          <w:spacing w:val="-13"/>
        </w:rPr>
        <w:t> </w:t>
      </w:r>
      <w:r>
        <w:rPr>
          <w:spacing w:val="-4"/>
        </w:rPr>
        <w:t>2,</w:t>
      </w:r>
      <w:r>
        <w:rPr>
          <w:spacing w:val="-10"/>
        </w:rPr>
        <w:t> </w:t>
      </w:r>
      <w:r>
        <w:rPr>
          <w:spacing w:val="-4"/>
        </w:rPr>
        <w:t>γίνεται</w:t>
      </w:r>
      <w:r>
        <w:rPr>
          <w:spacing w:val="-13"/>
        </w:rPr>
        <w:t> </w:t>
      </w:r>
      <w:r>
        <w:rPr>
          <w:spacing w:val="-4"/>
        </w:rPr>
        <w:t>μια</w:t>
      </w:r>
      <w:r>
        <w:rPr>
          <w:spacing w:val="-13"/>
        </w:rPr>
        <w:t> </w:t>
      </w:r>
      <w:r>
        <w:rPr>
          <w:spacing w:val="-4"/>
        </w:rPr>
        <w:t>ιστορική</w:t>
      </w:r>
      <w:r>
        <w:rPr>
          <w:spacing w:val="-13"/>
        </w:rPr>
        <w:t> </w:t>
      </w:r>
      <w:r>
        <w:rPr>
          <w:spacing w:val="-4"/>
        </w:rPr>
        <w:t>ανασκόπηση</w:t>
      </w:r>
      <w:r>
        <w:rPr>
          <w:spacing w:val="-13"/>
        </w:rPr>
        <w:t> </w:t>
      </w:r>
      <w:r>
        <w:rPr>
          <w:spacing w:val="-4"/>
        </w:rPr>
        <w:t>των</w:t>
      </w:r>
      <w:r>
        <w:rPr>
          <w:spacing w:val="-13"/>
        </w:rPr>
        <w:t> </w:t>
      </w:r>
      <w:r>
        <w:rPr>
          <w:spacing w:val="-4"/>
        </w:rPr>
        <w:t>συστημάτων</w:t>
      </w:r>
      <w:r>
        <w:rPr>
          <w:spacing w:val="-13"/>
        </w:rPr>
        <w:t> </w:t>
      </w:r>
      <w:r>
        <w:rPr>
          <w:spacing w:val="-4"/>
        </w:rPr>
        <w:t>βιομηχανικού αυτοματισμού</w:t>
      </w:r>
      <w:r>
        <w:rPr>
          <w:spacing w:val="-7"/>
        </w:rPr>
        <w:t> </w:t>
      </w:r>
      <w:r>
        <w:rPr>
          <w:spacing w:val="-4"/>
        </w:rPr>
        <w:t>εξετάζοντας</w:t>
      </w:r>
      <w:r>
        <w:rPr>
          <w:spacing w:val="-7"/>
        </w:rPr>
        <w:t> </w:t>
      </w:r>
      <w:r>
        <w:rPr>
          <w:spacing w:val="-4"/>
        </w:rPr>
        <w:t>την</w:t>
      </w:r>
      <w:r>
        <w:rPr>
          <w:spacing w:val="-7"/>
        </w:rPr>
        <w:t> </w:t>
      </w:r>
      <w:r>
        <w:rPr>
          <w:spacing w:val="-4"/>
        </w:rPr>
        <w:t>εξέλιξή</w:t>
      </w:r>
      <w:r>
        <w:rPr>
          <w:spacing w:val="-7"/>
        </w:rPr>
        <w:t> </w:t>
      </w:r>
      <w:r>
        <w:rPr>
          <w:spacing w:val="-4"/>
        </w:rPr>
        <w:t>τους</w:t>
      </w:r>
      <w:r>
        <w:rPr>
          <w:spacing w:val="-7"/>
        </w:rPr>
        <w:t> </w:t>
      </w:r>
      <w:r>
        <w:rPr>
          <w:spacing w:val="-4"/>
        </w:rPr>
        <w:t>και</w:t>
      </w:r>
      <w:r>
        <w:rPr>
          <w:spacing w:val="-7"/>
        </w:rPr>
        <w:t> </w:t>
      </w:r>
      <w:r>
        <w:rPr>
          <w:spacing w:val="-4"/>
        </w:rPr>
        <w:t>την</w:t>
      </w:r>
      <w:r>
        <w:rPr>
          <w:spacing w:val="-7"/>
        </w:rPr>
        <w:t> </w:t>
      </w:r>
      <w:r>
        <w:rPr>
          <w:spacing w:val="-4"/>
        </w:rPr>
        <w:t>ενοποίηση</w:t>
      </w:r>
      <w:r>
        <w:rPr>
          <w:spacing w:val="-7"/>
        </w:rPr>
        <w:t> </w:t>
      </w:r>
      <w:r>
        <w:rPr>
          <w:spacing w:val="-4"/>
        </w:rPr>
        <w:t>με</w:t>
      </w:r>
      <w:r>
        <w:rPr>
          <w:spacing w:val="-7"/>
        </w:rPr>
        <w:t> </w:t>
      </w:r>
      <w:r>
        <w:rPr>
          <w:spacing w:val="-4"/>
        </w:rPr>
        <w:t>τα</w:t>
      </w:r>
      <w:r>
        <w:rPr>
          <w:spacing w:val="-7"/>
        </w:rPr>
        <w:t> </w:t>
      </w:r>
      <w:r>
        <w:rPr>
          <w:spacing w:val="-4"/>
        </w:rPr>
        <w:t>κυβερνοφυσικά συστήματα</w:t>
      </w:r>
      <w:r>
        <w:rPr>
          <w:spacing w:val="-13"/>
        </w:rPr>
        <w:t> </w:t>
      </w:r>
      <w:r>
        <w:rPr>
          <w:spacing w:val="-4"/>
        </w:rPr>
        <w:t>και</w:t>
      </w:r>
      <w:r>
        <w:rPr>
          <w:spacing w:val="-13"/>
        </w:rPr>
        <w:t> </w:t>
      </w:r>
      <w:r>
        <w:rPr>
          <w:spacing w:val="-4"/>
        </w:rPr>
        <w:t>το</w:t>
      </w:r>
      <w:r>
        <w:rPr>
          <w:spacing w:val="-13"/>
        </w:rPr>
        <w:t> </w:t>
      </w:r>
      <w:r>
        <w:rPr>
          <w:spacing w:val="-4"/>
        </w:rPr>
        <w:t>διαδίκτυο</w:t>
      </w:r>
      <w:r>
        <w:rPr>
          <w:spacing w:val="-13"/>
        </w:rPr>
        <w:t> </w:t>
      </w:r>
      <w:r>
        <w:rPr>
          <w:spacing w:val="-4"/>
        </w:rPr>
        <w:t>των</w:t>
      </w:r>
      <w:r>
        <w:rPr>
          <w:spacing w:val="-13"/>
        </w:rPr>
        <w:t> </w:t>
      </w:r>
      <w:r>
        <w:rPr>
          <w:spacing w:val="-4"/>
        </w:rPr>
        <w:t>αντικειμένων.</w:t>
      </w:r>
      <w:r>
        <w:rPr>
          <w:spacing w:val="24"/>
        </w:rPr>
        <w:t> </w:t>
      </w:r>
      <w:r>
        <w:rPr>
          <w:spacing w:val="-4"/>
        </w:rPr>
        <w:t>Στη</w:t>
      </w:r>
      <w:r>
        <w:rPr>
          <w:spacing w:val="-13"/>
        </w:rPr>
        <w:t> </w:t>
      </w:r>
      <w:r>
        <w:rPr>
          <w:spacing w:val="-4"/>
        </w:rPr>
        <w:t>συνέχεια,</w:t>
      </w:r>
      <w:r>
        <w:rPr>
          <w:spacing w:val="-11"/>
        </w:rPr>
        <w:t> </w:t>
      </w:r>
      <w:r>
        <w:rPr>
          <w:spacing w:val="-4"/>
        </w:rPr>
        <w:t>ερευνώνται</w:t>
      </w:r>
      <w:r>
        <w:rPr>
          <w:spacing w:val="-13"/>
        </w:rPr>
        <w:t> </w:t>
      </w:r>
      <w:r>
        <w:rPr>
          <w:spacing w:val="-4"/>
        </w:rPr>
        <w:t>στη</w:t>
      </w:r>
      <w:r>
        <w:rPr>
          <w:spacing w:val="-13"/>
        </w:rPr>
        <w:t> </w:t>
      </w:r>
      <w:r>
        <w:rPr>
          <w:spacing w:val="-4"/>
        </w:rPr>
        <w:t>βιβλιο- </w:t>
      </w:r>
      <w:r>
        <w:rPr>
          <w:w w:val="90"/>
        </w:rPr>
        <w:t>γραφία οι εφαρμογές της εξόρυξης διαδικασιών εντός του πλαισίου αυτού, τονίζοντας τον </w:t>
      </w:r>
      <w:r>
        <w:rPr>
          <w:spacing w:val="-8"/>
        </w:rPr>
        <w:t>ρόλο της στη βελτίωση των συστημάτων βιομηχανικού αυτοματισμού και αναφέροντας </w:t>
      </w:r>
      <w:r>
        <w:rPr>
          <w:spacing w:val="-6"/>
        </w:rPr>
        <w:t>τις</w:t>
      </w:r>
      <w:r>
        <w:rPr>
          <w:spacing w:val="-9"/>
        </w:rPr>
        <w:t> </w:t>
      </w:r>
      <w:r>
        <w:rPr>
          <w:spacing w:val="-6"/>
        </w:rPr>
        <w:t>βιομηχανικές</w:t>
      </w:r>
      <w:r>
        <w:rPr>
          <w:spacing w:val="-9"/>
        </w:rPr>
        <w:t> </w:t>
      </w:r>
      <w:r>
        <w:rPr>
          <w:spacing w:val="-6"/>
        </w:rPr>
        <w:t>εφαρμογές</w:t>
      </w:r>
      <w:r>
        <w:rPr>
          <w:spacing w:val="-9"/>
        </w:rPr>
        <w:t> </w:t>
      </w:r>
      <w:r>
        <w:rPr>
          <w:spacing w:val="-6"/>
        </w:rPr>
        <w:t>της</w:t>
      </w:r>
      <w:r>
        <w:rPr>
          <w:spacing w:val="-9"/>
        </w:rPr>
        <w:t> </w:t>
      </w:r>
      <w:r>
        <w:rPr>
          <w:spacing w:val="-6"/>
        </w:rPr>
        <w:t>μέσα</w:t>
      </w:r>
      <w:r>
        <w:rPr>
          <w:spacing w:val="-8"/>
        </w:rPr>
        <w:t> </w:t>
      </w:r>
      <w:r>
        <w:rPr>
          <w:spacing w:val="-6"/>
        </w:rPr>
        <w:t>από</w:t>
      </w:r>
      <w:r>
        <w:rPr>
          <w:spacing w:val="-8"/>
        </w:rPr>
        <w:t> </w:t>
      </w:r>
      <w:r>
        <w:rPr>
          <w:spacing w:val="-6"/>
        </w:rPr>
        <w:t>την</w:t>
      </w:r>
      <w:r>
        <w:rPr>
          <w:spacing w:val="-8"/>
        </w:rPr>
        <w:t> </w:t>
      </w:r>
      <w:r>
        <w:rPr>
          <w:spacing w:val="-6"/>
        </w:rPr>
        <w:t>προϋπάρχουσα</w:t>
      </w:r>
      <w:r>
        <w:rPr>
          <w:spacing w:val="-8"/>
        </w:rPr>
        <w:t> </w:t>
      </w:r>
      <w:r>
        <w:rPr>
          <w:spacing w:val="-6"/>
        </w:rPr>
        <w:t>έρευνα.</w:t>
      </w:r>
    </w:p>
    <w:p>
      <w:pPr>
        <w:pStyle w:val="BodyText"/>
        <w:ind w:left="352" w:right="209" w:firstLine="398"/>
        <w:jc w:val="both"/>
      </w:pPr>
      <w:r>
        <w:rPr>
          <w:spacing w:val="-4"/>
        </w:rPr>
        <w:t>Στο</w:t>
      </w:r>
      <w:r>
        <w:rPr>
          <w:spacing w:val="-15"/>
        </w:rPr>
        <w:t> </w:t>
      </w:r>
      <w:r>
        <w:rPr>
          <w:spacing w:val="-4"/>
        </w:rPr>
        <w:t>κεφάλαιο</w:t>
      </w:r>
      <w:r>
        <w:rPr>
          <w:spacing w:val="-15"/>
        </w:rPr>
        <w:t> </w:t>
      </w:r>
      <w:r>
        <w:rPr>
          <w:spacing w:val="-4"/>
        </w:rPr>
        <w:t>3,</w:t>
      </w:r>
      <w:r>
        <w:rPr>
          <w:spacing w:val="-15"/>
        </w:rPr>
        <w:t> </w:t>
      </w:r>
      <w:r>
        <w:rPr>
          <w:spacing w:val="-4"/>
        </w:rPr>
        <w:t>γίνεται</w:t>
      </w:r>
      <w:r>
        <w:rPr>
          <w:spacing w:val="-14"/>
        </w:rPr>
        <w:t> </w:t>
      </w:r>
      <w:r>
        <w:rPr>
          <w:spacing w:val="-4"/>
        </w:rPr>
        <w:t>μια</w:t>
      </w:r>
      <w:r>
        <w:rPr>
          <w:spacing w:val="-15"/>
        </w:rPr>
        <w:t> </w:t>
      </w:r>
      <w:r>
        <w:rPr>
          <w:spacing w:val="-4"/>
        </w:rPr>
        <w:t>λεπτομερής</w:t>
      </w:r>
      <w:r>
        <w:rPr>
          <w:spacing w:val="-15"/>
        </w:rPr>
        <w:t> </w:t>
      </w:r>
      <w:r>
        <w:rPr>
          <w:spacing w:val="-4"/>
        </w:rPr>
        <w:t>επεξήγηση</w:t>
      </w:r>
      <w:r>
        <w:rPr>
          <w:spacing w:val="-15"/>
        </w:rPr>
        <w:t> </w:t>
      </w:r>
      <w:r>
        <w:rPr>
          <w:spacing w:val="-4"/>
        </w:rPr>
        <w:t>θεμελιωδών</w:t>
      </w:r>
      <w:r>
        <w:rPr>
          <w:spacing w:val="-14"/>
        </w:rPr>
        <w:t> </w:t>
      </w:r>
      <w:r>
        <w:rPr>
          <w:spacing w:val="-4"/>
        </w:rPr>
        <w:t>εννοιών</w:t>
      </w:r>
      <w:r>
        <w:rPr>
          <w:spacing w:val="-15"/>
        </w:rPr>
        <w:t> </w:t>
      </w:r>
      <w:r>
        <w:rPr>
          <w:spacing w:val="-4"/>
        </w:rPr>
        <w:t>που</w:t>
      </w:r>
      <w:r>
        <w:rPr>
          <w:spacing w:val="-15"/>
        </w:rPr>
        <w:t> </w:t>
      </w:r>
      <w:r>
        <w:rPr>
          <w:spacing w:val="-4"/>
        </w:rPr>
        <w:t>χρη- σιμοποιούνται</w:t>
      </w:r>
      <w:r>
        <w:rPr>
          <w:spacing w:val="-15"/>
        </w:rPr>
        <w:t> </w:t>
      </w:r>
      <w:r>
        <w:rPr>
          <w:spacing w:val="-4"/>
        </w:rPr>
        <w:t>στην</w:t>
      </w:r>
      <w:r>
        <w:rPr>
          <w:spacing w:val="-15"/>
        </w:rPr>
        <w:t> </w:t>
      </w:r>
      <w:r>
        <w:rPr>
          <w:spacing w:val="-4"/>
        </w:rPr>
        <w:t>εξόρυξη</w:t>
      </w:r>
      <w:r>
        <w:rPr>
          <w:spacing w:val="-15"/>
        </w:rPr>
        <w:t> </w:t>
      </w:r>
      <w:r>
        <w:rPr>
          <w:spacing w:val="-4"/>
        </w:rPr>
        <w:t>διαδικασιών.</w:t>
      </w:r>
      <w:r>
        <w:rPr>
          <w:spacing w:val="9"/>
        </w:rPr>
        <w:t> </w:t>
      </w:r>
      <w:r>
        <w:rPr>
          <w:spacing w:val="-4"/>
        </w:rPr>
        <w:t>Σκοπός</w:t>
      </w:r>
      <w:r>
        <w:rPr>
          <w:spacing w:val="-15"/>
        </w:rPr>
        <w:t> </w:t>
      </w:r>
      <w:r>
        <w:rPr>
          <w:spacing w:val="-4"/>
        </w:rPr>
        <w:t>του</w:t>
      </w:r>
      <w:r>
        <w:rPr>
          <w:spacing w:val="-15"/>
        </w:rPr>
        <w:t> </w:t>
      </w:r>
      <w:r>
        <w:rPr>
          <w:spacing w:val="-4"/>
        </w:rPr>
        <w:t>κεφαλαίου</w:t>
      </w:r>
      <w:r>
        <w:rPr>
          <w:spacing w:val="-14"/>
        </w:rPr>
        <w:t> </w:t>
      </w:r>
      <w:r>
        <w:rPr>
          <w:spacing w:val="-4"/>
        </w:rPr>
        <w:t>είναι</w:t>
      </w:r>
      <w:r>
        <w:rPr>
          <w:spacing w:val="-15"/>
        </w:rPr>
        <w:t> </w:t>
      </w:r>
      <w:r>
        <w:rPr>
          <w:spacing w:val="-4"/>
        </w:rPr>
        <w:t>να</w:t>
      </w:r>
      <w:r>
        <w:rPr>
          <w:spacing w:val="-15"/>
        </w:rPr>
        <w:t> </w:t>
      </w:r>
      <w:r>
        <w:rPr>
          <w:spacing w:val="-4"/>
        </w:rPr>
        <w:t>συνδέσει</w:t>
      </w:r>
      <w:r>
        <w:rPr>
          <w:spacing w:val="-15"/>
        </w:rPr>
        <w:t> </w:t>
      </w:r>
      <w:r>
        <w:rPr>
          <w:spacing w:val="-4"/>
        </w:rPr>
        <w:t>το </w:t>
      </w:r>
      <w:r>
        <w:rPr>
          <w:w w:val="90"/>
        </w:rPr>
        <w:t>θεωρητικό υπόβαθρο που αναλύθηκε στα προηγούμενα κεφάλαια με τη μαθηματική πλευ- </w:t>
      </w:r>
      <w:r>
        <w:rPr>
          <w:spacing w:val="-8"/>
        </w:rPr>
        <w:t>ρά, εστιάζοντας στην περιγραφή των μοντέλων, των αλγόριθμων και των τεχνικών που </w:t>
      </w:r>
      <w:r>
        <w:rPr>
          <w:spacing w:val="-2"/>
        </w:rPr>
        <w:t>πλαισιώνουν</w:t>
      </w:r>
      <w:r>
        <w:rPr>
          <w:spacing w:val="-17"/>
        </w:rPr>
        <w:t> </w:t>
      </w:r>
      <w:r>
        <w:rPr>
          <w:spacing w:val="-2"/>
        </w:rPr>
        <w:t>την</w:t>
      </w:r>
      <w:r>
        <w:rPr>
          <w:spacing w:val="-17"/>
        </w:rPr>
        <w:t> </w:t>
      </w:r>
      <w:r>
        <w:rPr>
          <w:spacing w:val="-2"/>
        </w:rPr>
        <w:t>εξόρυξη</w:t>
      </w:r>
      <w:r>
        <w:rPr>
          <w:spacing w:val="-17"/>
        </w:rPr>
        <w:t> </w:t>
      </w:r>
      <w:r>
        <w:rPr>
          <w:spacing w:val="-2"/>
        </w:rPr>
        <w:t>διαδικασιών.</w:t>
      </w:r>
    </w:p>
    <w:p>
      <w:pPr>
        <w:pStyle w:val="BodyText"/>
        <w:ind w:left="352" w:right="210" w:firstLine="398"/>
        <w:jc w:val="both"/>
      </w:pPr>
      <w:r>
        <w:rPr>
          <w:spacing w:val="-8"/>
        </w:rPr>
        <w:t>Στο κεφάλαιο 4, ξεκινά η πρακτική εφαρμογή των τεχνικών της εξόρυξης διαδικασι- </w:t>
      </w:r>
      <w:r>
        <w:rPr>
          <w:spacing w:val="-6"/>
        </w:rPr>
        <w:t>ών</w:t>
      </w:r>
      <w:r>
        <w:rPr>
          <w:spacing w:val="-13"/>
        </w:rPr>
        <w:t> </w:t>
      </w:r>
      <w:r>
        <w:rPr>
          <w:spacing w:val="-6"/>
        </w:rPr>
        <w:t>στο</w:t>
      </w:r>
      <w:r>
        <w:rPr>
          <w:spacing w:val="-13"/>
        </w:rPr>
        <w:t> </w:t>
      </w:r>
      <w:r>
        <w:rPr>
          <w:rFonts w:ascii="Times New Roman" w:hAnsi="Times New Roman"/>
          <w:spacing w:val="-6"/>
        </w:rPr>
        <w:t>Liqueur</w:t>
      </w:r>
      <w:r>
        <w:rPr>
          <w:rFonts w:ascii="Times New Roman" w:hAnsi="Times New Roman"/>
          <w:spacing w:val="2"/>
        </w:rPr>
        <w:t> </w:t>
      </w:r>
      <w:r>
        <w:rPr>
          <w:rFonts w:ascii="Times New Roman" w:hAnsi="Times New Roman"/>
          <w:spacing w:val="-6"/>
        </w:rPr>
        <w:t>Plant</w:t>
      </w:r>
      <w:r>
        <w:rPr>
          <w:spacing w:val="-6"/>
        </w:rPr>
        <w:t>,</w:t>
      </w:r>
      <w:r>
        <w:rPr>
          <w:spacing w:val="-13"/>
        </w:rPr>
        <w:t> </w:t>
      </w:r>
      <w:r>
        <w:rPr>
          <w:spacing w:val="-6"/>
        </w:rPr>
        <w:t>αφού</w:t>
      </w:r>
      <w:r>
        <w:rPr>
          <w:spacing w:val="-12"/>
        </w:rPr>
        <w:t> </w:t>
      </w:r>
      <w:r>
        <w:rPr>
          <w:spacing w:val="-6"/>
        </w:rPr>
        <w:t>πρώτα</w:t>
      </w:r>
      <w:r>
        <w:rPr>
          <w:spacing w:val="-13"/>
        </w:rPr>
        <w:t> </w:t>
      </w:r>
      <w:r>
        <w:rPr>
          <w:spacing w:val="-6"/>
        </w:rPr>
        <w:t>γίνεται</w:t>
      </w:r>
      <w:r>
        <w:rPr>
          <w:spacing w:val="-13"/>
        </w:rPr>
        <w:t> </w:t>
      </w:r>
      <w:r>
        <w:rPr>
          <w:spacing w:val="-6"/>
        </w:rPr>
        <w:t>επισκόπηση</w:t>
      </w:r>
      <w:r>
        <w:rPr>
          <w:spacing w:val="-12"/>
        </w:rPr>
        <w:t> </w:t>
      </w:r>
      <w:r>
        <w:rPr>
          <w:spacing w:val="-6"/>
        </w:rPr>
        <w:t>και</w:t>
      </w:r>
      <w:r>
        <w:rPr>
          <w:spacing w:val="-13"/>
        </w:rPr>
        <w:t> </w:t>
      </w:r>
      <w:r>
        <w:rPr>
          <w:spacing w:val="-6"/>
        </w:rPr>
        <w:t>περιγραφή</w:t>
      </w:r>
      <w:r>
        <w:rPr>
          <w:spacing w:val="-12"/>
        </w:rPr>
        <w:t> </w:t>
      </w:r>
      <w:r>
        <w:rPr>
          <w:spacing w:val="-6"/>
        </w:rPr>
        <w:t>του</w:t>
      </w:r>
      <w:r>
        <w:rPr>
          <w:spacing w:val="-13"/>
        </w:rPr>
        <w:t> </w:t>
      </w:r>
      <w:r>
        <w:rPr>
          <w:spacing w:val="-6"/>
        </w:rPr>
        <w:t>συστήματος.</w:t>
      </w:r>
    </w:p>
    <w:p>
      <w:pPr>
        <w:pStyle w:val="BodyText"/>
        <w:ind w:left="352" w:right="209"/>
        <w:jc w:val="both"/>
      </w:pPr>
      <w:r>
        <w:rPr>
          <w:spacing w:val="-6"/>
        </w:rPr>
        <w:t>΄Επειτα</w:t>
      </w:r>
      <w:r>
        <w:rPr>
          <w:spacing w:val="-13"/>
        </w:rPr>
        <w:t> </w:t>
      </w:r>
      <w:r>
        <w:rPr>
          <w:spacing w:val="-6"/>
        </w:rPr>
        <w:t>προχωρά</w:t>
      </w:r>
      <w:r>
        <w:rPr>
          <w:spacing w:val="-13"/>
        </w:rPr>
        <w:t> </w:t>
      </w:r>
      <w:r>
        <w:rPr>
          <w:spacing w:val="-6"/>
        </w:rPr>
        <w:t>στις</w:t>
      </w:r>
      <w:r>
        <w:rPr>
          <w:spacing w:val="-13"/>
        </w:rPr>
        <w:t> </w:t>
      </w:r>
      <w:r>
        <w:rPr>
          <w:spacing w:val="-6"/>
        </w:rPr>
        <w:t>βασικές</w:t>
      </w:r>
      <w:r>
        <w:rPr>
          <w:spacing w:val="-12"/>
        </w:rPr>
        <w:t> </w:t>
      </w:r>
      <w:r>
        <w:rPr>
          <w:spacing w:val="-6"/>
        </w:rPr>
        <w:t>στρατηγικές</w:t>
      </w:r>
      <w:r>
        <w:rPr>
          <w:spacing w:val="-13"/>
        </w:rPr>
        <w:t> </w:t>
      </w:r>
      <w:r>
        <w:rPr>
          <w:spacing w:val="-6"/>
        </w:rPr>
        <w:t>υλοποίησης,</w:t>
      </w:r>
      <w:r>
        <w:rPr>
          <w:spacing w:val="-13"/>
        </w:rPr>
        <w:t> </w:t>
      </w:r>
      <w:r>
        <w:rPr>
          <w:spacing w:val="-6"/>
        </w:rPr>
        <w:t>χρησιμοποιώντας</w:t>
      </w:r>
      <w:r>
        <w:rPr>
          <w:spacing w:val="-13"/>
        </w:rPr>
        <w:t> </w:t>
      </w:r>
      <w:r>
        <w:rPr>
          <w:spacing w:val="-6"/>
        </w:rPr>
        <w:t>δεδομένα</w:t>
      </w:r>
      <w:r>
        <w:rPr>
          <w:spacing w:val="-12"/>
        </w:rPr>
        <w:t> </w:t>
      </w:r>
      <w:r>
        <w:rPr>
          <w:spacing w:val="-6"/>
        </w:rPr>
        <w:t>α- </w:t>
      </w:r>
      <w:r>
        <w:rPr>
          <w:spacing w:val="-8"/>
        </w:rPr>
        <w:t>πό έναν προσομοιωτή του συστήματος για την ανακάλυψη της διαδικασίας παραγωγής, καλύπτοντας</w:t>
      </w:r>
      <w:r>
        <w:rPr>
          <w:spacing w:val="-11"/>
        </w:rPr>
        <w:t> </w:t>
      </w:r>
      <w:r>
        <w:rPr>
          <w:spacing w:val="-8"/>
        </w:rPr>
        <w:t>τη</w:t>
      </w:r>
      <w:r>
        <w:rPr>
          <w:spacing w:val="-11"/>
        </w:rPr>
        <w:t> </w:t>
      </w:r>
      <w:r>
        <w:rPr>
          <w:spacing w:val="-8"/>
        </w:rPr>
        <w:t>φάση</w:t>
      </w:r>
      <w:r>
        <w:rPr>
          <w:spacing w:val="-11"/>
        </w:rPr>
        <w:t> </w:t>
      </w:r>
      <w:r>
        <w:rPr>
          <w:spacing w:val="-8"/>
        </w:rPr>
        <w:t>προ-επεξεργασίας</w:t>
      </w:r>
      <w:r>
        <w:rPr>
          <w:spacing w:val="-10"/>
        </w:rPr>
        <w:t> </w:t>
      </w:r>
      <w:r>
        <w:rPr>
          <w:spacing w:val="-8"/>
        </w:rPr>
        <w:t>των</w:t>
      </w:r>
      <w:r>
        <w:rPr>
          <w:spacing w:val="-11"/>
        </w:rPr>
        <w:t> </w:t>
      </w:r>
      <w:r>
        <w:rPr>
          <w:spacing w:val="-8"/>
        </w:rPr>
        <w:t>δεδομένων,</w:t>
      </w:r>
      <w:r>
        <w:rPr>
          <w:spacing w:val="-11"/>
        </w:rPr>
        <w:t> </w:t>
      </w:r>
      <w:r>
        <w:rPr>
          <w:spacing w:val="-8"/>
        </w:rPr>
        <w:t>τον</w:t>
      </w:r>
      <w:r>
        <w:rPr>
          <w:spacing w:val="-11"/>
        </w:rPr>
        <w:t> </w:t>
      </w:r>
      <w:r>
        <w:rPr>
          <w:spacing w:val="-8"/>
        </w:rPr>
        <w:t>έλεγχο</w:t>
      </w:r>
      <w:r>
        <w:rPr>
          <w:spacing w:val="-10"/>
        </w:rPr>
        <w:t> </w:t>
      </w:r>
      <w:r>
        <w:rPr>
          <w:spacing w:val="-8"/>
        </w:rPr>
        <w:t>συμμόρφωσης</w:t>
      </w:r>
      <w:r>
        <w:rPr>
          <w:spacing w:val="-11"/>
        </w:rPr>
        <w:t> </w:t>
      </w:r>
      <w:r>
        <w:rPr>
          <w:spacing w:val="-8"/>
        </w:rPr>
        <w:t>και </w:t>
      </w:r>
      <w:r>
        <w:rPr>
          <w:spacing w:val="-6"/>
        </w:rPr>
        <w:t>την</w:t>
      </w:r>
      <w:r>
        <w:rPr>
          <w:spacing w:val="-11"/>
        </w:rPr>
        <w:t> </w:t>
      </w:r>
      <w:r>
        <w:rPr>
          <w:spacing w:val="-6"/>
        </w:rPr>
        <w:t>ανάλυση</w:t>
      </w:r>
      <w:r>
        <w:rPr>
          <w:spacing w:val="-11"/>
        </w:rPr>
        <w:t> </w:t>
      </w:r>
      <w:r>
        <w:rPr>
          <w:spacing w:val="-6"/>
        </w:rPr>
        <w:t>των</w:t>
      </w:r>
      <w:r>
        <w:rPr>
          <w:spacing w:val="-11"/>
        </w:rPr>
        <w:t> </w:t>
      </w:r>
      <w:r>
        <w:rPr>
          <w:spacing w:val="-6"/>
        </w:rPr>
        <w:t>σημείων</w:t>
      </w:r>
      <w:r>
        <w:rPr>
          <w:spacing w:val="-11"/>
        </w:rPr>
        <w:t> </w:t>
      </w:r>
      <w:r>
        <w:rPr>
          <w:spacing w:val="-6"/>
        </w:rPr>
        <w:t>συμφόρησης</w:t>
      </w:r>
      <w:r>
        <w:rPr>
          <w:spacing w:val="-12"/>
        </w:rPr>
        <w:t> </w:t>
      </w:r>
      <w:r>
        <w:rPr>
          <w:spacing w:val="-6"/>
        </w:rPr>
        <w:t>του</w:t>
      </w:r>
      <w:r>
        <w:rPr>
          <w:spacing w:val="-11"/>
        </w:rPr>
        <w:t> </w:t>
      </w:r>
      <w:r>
        <w:rPr>
          <w:spacing w:val="-6"/>
        </w:rPr>
        <w:t>συστήματος.</w:t>
      </w:r>
    </w:p>
    <w:p>
      <w:pPr>
        <w:pStyle w:val="BodyText"/>
        <w:ind w:left="352" w:right="210" w:firstLine="398"/>
        <w:jc w:val="both"/>
      </w:pPr>
      <w:r>
        <w:rPr>
          <w:spacing w:val="-4"/>
        </w:rPr>
        <w:t>Στο</w:t>
      </w:r>
      <w:r>
        <w:rPr>
          <w:spacing w:val="-13"/>
        </w:rPr>
        <w:t> </w:t>
      </w:r>
      <w:r>
        <w:rPr>
          <w:spacing w:val="-4"/>
        </w:rPr>
        <w:t>κεφάλαιο</w:t>
      </w:r>
      <w:r>
        <w:rPr>
          <w:spacing w:val="-12"/>
        </w:rPr>
        <w:t> </w:t>
      </w:r>
      <w:r>
        <w:rPr>
          <w:spacing w:val="-4"/>
        </w:rPr>
        <w:t>5,</w:t>
      </w:r>
      <w:r>
        <w:rPr>
          <w:spacing w:val="-9"/>
        </w:rPr>
        <w:t> </w:t>
      </w:r>
      <w:r>
        <w:rPr>
          <w:spacing w:val="-4"/>
        </w:rPr>
        <w:t>σχολιάζονται</w:t>
      </w:r>
      <w:r>
        <w:rPr>
          <w:spacing w:val="-12"/>
        </w:rPr>
        <w:t> </w:t>
      </w:r>
      <w:r>
        <w:rPr>
          <w:spacing w:val="-4"/>
        </w:rPr>
        <w:t>τα</w:t>
      </w:r>
      <w:r>
        <w:rPr>
          <w:spacing w:val="-12"/>
        </w:rPr>
        <w:t> </w:t>
      </w:r>
      <w:r>
        <w:rPr>
          <w:spacing w:val="-4"/>
        </w:rPr>
        <w:t>αποτελέσματα</w:t>
      </w:r>
      <w:r>
        <w:rPr>
          <w:spacing w:val="-12"/>
        </w:rPr>
        <w:t> </w:t>
      </w:r>
      <w:r>
        <w:rPr>
          <w:spacing w:val="-4"/>
        </w:rPr>
        <w:t>που</w:t>
      </w:r>
      <w:r>
        <w:rPr>
          <w:spacing w:val="-12"/>
        </w:rPr>
        <w:t> </w:t>
      </w:r>
      <w:r>
        <w:rPr>
          <w:spacing w:val="-4"/>
        </w:rPr>
        <w:t>προέκυψαν</w:t>
      </w:r>
      <w:r>
        <w:rPr>
          <w:spacing w:val="-12"/>
        </w:rPr>
        <w:t> </w:t>
      </w:r>
      <w:r>
        <w:rPr>
          <w:spacing w:val="-4"/>
        </w:rPr>
        <w:t>από</w:t>
      </w:r>
      <w:r>
        <w:rPr>
          <w:spacing w:val="-12"/>
        </w:rPr>
        <w:t> </w:t>
      </w:r>
      <w:r>
        <w:rPr>
          <w:spacing w:val="-4"/>
        </w:rPr>
        <w:t>την</w:t>
      </w:r>
      <w:r>
        <w:rPr>
          <w:spacing w:val="-12"/>
        </w:rPr>
        <w:t> </w:t>
      </w:r>
      <w:r>
        <w:rPr>
          <w:spacing w:val="-4"/>
        </w:rPr>
        <w:t>εξόρυξη διαδικασιών</w:t>
      </w:r>
      <w:r>
        <w:rPr>
          <w:spacing w:val="-14"/>
        </w:rPr>
        <w:t> </w:t>
      </w:r>
      <w:r>
        <w:rPr>
          <w:spacing w:val="-4"/>
        </w:rPr>
        <w:t>στο</w:t>
      </w:r>
      <w:r>
        <w:rPr>
          <w:spacing w:val="-15"/>
        </w:rPr>
        <w:t> </w:t>
      </w:r>
      <w:r>
        <w:rPr>
          <w:rFonts w:ascii="Times New Roman" w:hAnsi="Times New Roman"/>
          <w:spacing w:val="-4"/>
        </w:rPr>
        <w:t>Liqueur</w:t>
      </w:r>
      <w:r>
        <w:rPr>
          <w:rFonts w:ascii="Times New Roman" w:hAnsi="Times New Roman"/>
        </w:rPr>
        <w:t> </w:t>
      </w:r>
      <w:r>
        <w:rPr>
          <w:rFonts w:ascii="Times New Roman" w:hAnsi="Times New Roman"/>
          <w:spacing w:val="-4"/>
        </w:rPr>
        <w:t>Plant</w:t>
      </w:r>
      <w:r>
        <w:rPr>
          <w:spacing w:val="-4"/>
        </w:rPr>
        <w:t>.</w:t>
      </w:r>
      <w:r>
        <w:rPr>
          <w:spacing w:val="9"/>
        </w:rPr>
        <w:t> </w:t>
      </w:r>
      <w:r>
        <w:rPr>
          <w:spacing w:val="-4"/>
        </w:rPr>
        <w:t>Επίσης,</w:t>
      </w:r>
      <w:r>
        <w:rPr>
          <w:spacing w:val="-14"/>
        </w:rPr>
        <w:t> </w:t>
      </w:r>
      <w:r>
        <w:rPr>
          <w:spacing w:val="-4"/>
        </w:rPr>
        <w:t>γίνεται</w:t>
      </w:r>
      <w:r>
        <w:rPr>
          <w:spacing w:val="-14"/>
        </w:rPr>
        <w:t> </w:t>
      </w:r>
      <w:r>
        <w:rPr>
          <w:spacing w:val="-4"/>
        </w:rPr>
        <w:t>μια</w:t>
      </w:r>
      <w:r>
        <w:rPr>
          <w:spacing w:val="-14"/>
        </w:rPr>
        <w:t> </w:t>
      </w:r>
      <w:r>
        <w:rPr>
          <w:spacing w:val="-4"/>
        </w:rPr>
        <w:t>λεπτομερής</w:t>
      </w:r>
      <w:r>
        <w:rPr>
          <w:spacing w:val="-14"/>
        </w:rPr>
        <w:t> </w:t>
      </w:r>
      <w:r>
        <w:rPr>
          <w:spacing w:val="-4"/>
        </w:rPr>
        <w:t>αξιολόγηση</w:t>
      </w:r>
      <w:r>
        <w:rPr>
          <w:spacing w:val="-14"/>
        </w:rPr>
        <w:t> </w:t>
      </w:r>
      <w:r>
        <w:rPr>
          <w:spacing w:val="-4"/>
        </w:rPr>
        <w:t>της</w:t>
      </w:r>
      <w:r>
        <w:rPr>
          <w:spacing w:val="-14"/>
        </w:rPr>
        <w:t> </w:t>
      </w:r>
      <w:r>
        <w:rPr>
          <w:spacing w:val="-4"/>
        </w:rPr>
        <w:t>πληρο- </w:t>
      </w:r>
      <w:r>
        <w:rPr>
          <w:w w:val="90"/>
        </w:rPr>
        <w:t>φορίας που προέκυψε μέσα κάθε τεχνική και βγαίνουν συμπεράσματα που σχετίζονται με </w:t>
      </w:r>
      <w:r>
        <w:rPr>
          <w:spacing w:val="-8"/>
        </w:rPr>
        <w:t>την</w:t>
      </w:r>
      <w:r>
        <w:rPr>
          <w:spacing w:val="-11"/>
        </w:rPr>
        <w:t> </w:t>
      </w:r>
      <w:r>
        <w:rPr>
          <w:spacing w:val="-8"/>
        </w:rPr>
        <w:t>παραγωγή</w:t>
      </w:r>
      <w:r>
        <w:rPr>
          <w:spacing w:val="-11"/>
        </w:rPr>
        <w:t> </w:t>
      </w:r>
      <w:r>
        <w:rPr>
          <w:spacing w:val="-8"/>
        </w:rPr>
        <w:t>κάθε</w:t>
      </w:r>
      <w:r>
        <w:rPr>
          <w:spacing w:val="-11"/>
        </w:rPr>
        <w:t> </w:t>
      </w:r>
      <w:r>
        <w:rPr>
          <w:spacing w:val="-8"/>
        </w:rPr>
        <w:t>τύπου.</w:t>
      </w:r>
      <w:r>
        <w:rPr>
          <w:spacing w:val="12"/>
        </w:rPr>
        <w:t> </w:t>
      </w:r>
      <w:r>
        <w:rPr>
          <w:spacing w:val="-8"/>
        </w:rPr>
        <w:t>Στη</w:t>
      </w:r>
      <w:r>
        <w:rPr>
          <w:spacing w:val="-11"/>
        </w:rPr>
        <w:t> </w:t>
      </w:r>
      <w:r>
        <w:rPr>
          <w:spacing w:val="-8"/>
        </w:rPr>
        <w:t>συνέχεια,</w:t>
      </w:r>
      <w:r>
        <w:rPr>
          <w:spacing w:val="-9"/>
        </w:rPr>
        <w:t> </w:t>
      </w:r>
      <w:r>
        <w:rPr>
          <w:spacing w:val="-8"/>
        </w:rPr>
        <w:t>αναζητούνται</w:t>
      </w:r>
      <w:r>
        <w:rPr>
          <w:spacing w:val="-11"/>
        </w:rPr>
        <w:t> </w:t>
      </w:r>
      <w:r>
        <w:rPr>
          <w:spacing w:val="-8"/>
        </w:rPr>
        <w:t>οι</w:t>
      </w:r>
      <w:r>
        <w:rPr>
          <w:spacing w:val="-11"/>
        </w:rPr>
        <w:t> </w:t>
      </w:r>
      <w:r>
        <w:rPr>
          <w:spacing w:val="-8"/>
        </w:rPr>
        <w:t>τρόποι</w:t>
      </w:r>
      <w:r>
        <w:rPr>
          <w:spacing w:val="-11"/>
        </w:rPr>
        <w:t> </w:t>
      </w:r>
      <w:r>
        <w:rPr>
          <w:spacing w:val="-8"/>
        </w:rPr>
        <w:t>με</w:t>
      </w:r>
      <w:r>
        <w:rPr>
          <w:spacing w:val="-10"/>
        </w:rPr>
        <w:t> </w:t>
      </w:r>
      <w:r>
        <w:rPr>
          <w:spacing w:val="-8"/>
        </w:rPr>
        <w:t>τους</w:t>
      </w:r>
      <w:r>
        <w:rPr>
          <w:spacing w:val="-11"/>
        </w:rPr>
        <w:t> </w:t>
      </w:r>
      <w:r>
        <w:rPr>
          <w:spacing w:val="-8"/>
        </w:rPr>
        <w:t>οποίους</w:t>
      </w:r>
      <w:r>
        <w:rPr>
          <w:spacing w:val="-11"/>
        </w:rPr>
        <w:t> </w:t>
      </w:r>
      <w:r>
        <w:rPr>
          <w:spacing w:val="-8"/>
        </w:rPr>
        <w:t>αυτή </w:t>
      </w:r>
      <w:r>
        <w:rPr>
          <w:spacing w:val="-6"/>
        </w:rPr>
        <w:t>η γνώση μπορεί να βοηθήσει στην βελτίωση της παράλληλης διαδικασίας παραγωγής.</w:t>
      </w:r>
    </w:p>
    <w:p>
      <w:pPr>
        <w:pStyle w:val="BodyText"/>
        <w:spacing w:line="283" w:lineRule="exact"/>
        <w:ind w:left="751"/>
        <w:jc w:val="both"/>
      </w:pPr>
      <w:r>
        <w:rPr>
          <w:w w:val="90"/>
        </w:rPr>
        <w:t>Στο</w:t>
      </w:r>
      <w:r>
        <w:rPr>
          <w:spacing w:val="-7"/>
        </w:rPr>
        <w:t> </w:t>
      </w:r>
      <w:r>
        <w:rPr>
          <w:w w:val="90"/>
        </w:rPr>
        <w:t>κεφάλαιο</w:t>
      </w:r>
      <w:r>
        <w:rPr>
          <w:spacing w:val="-7"/>
        </w:rPr>
        <w:t> </w:t>
      </w:r>
      <w:r>
        <w:rPr>
          <w:w w:val="90"/>
        </w:rPr>
        <w:t>6,</w:t>
      </w:r>
      <w:r>
        <w:rPr>
          <w:spacing w:val="-5"/>
        </w:rPr>
        <w:t> </w:t>
      </w:r>
      <w:r>
        <w:rPr>
          <w:w w:val="90"/>
        </w:rPr>
        <w:t>παρουσιάζονται</w:t>
      </w:r>
      <w:r>
        <w:rPr>
          <w:spacing w:val="-6"/>
        </w:rPr>
        <w:t> </w:t>
      </w:r>
      <w:r>
        <w:rPr>
          <w:w w:val="90"/>
        </w:rPr>
        <w:t>τα</w:t>
      </w:r>
      <w:r>
        <w:rPr>
          <w:spacing w:val="-7"/>
        </w:rPr>
        <w:t> </w:t>
      </w:r>
      <w:r>
        <w:rPr>
          <w:w w:val="90"/>
        </w:rPr>
        <w:t>συμπεράσματα</w:t>
      </w:r>
      <w:r>
        <w:rPr>
          <w:spacing w:val="-7"/>
        </w:rPr>
        <w:t> </w:t>
      </w:r>
      <w:r>
        <w:rPr>
          <w:w w:val="90"/>
        </w:rPr>
        <w:t>που</w:t>
      </w:r>
      <w:r>
        <w:rPr>
          <w:spacing w:val="-6"/>
        </w:rPr>
        <w:t> </w:t>
      </w:r>
      <w:r>
        <w:rPr>
          <w:w w:val="90"/>
        </w:rPr>
        <w:t>προέκυψαν</w:t>
      </w:r>
      <w:r>
        <w:rPr>
          <w:spacing w:val="-7"/>
        </w:rPr>
        <w:t> </w:t>
      </w:r>
      <w:r>
        <w:rPr>
          <w:w w:val="90"/>
        </w:rPr>
        <w:t>από</w:t>
      </w:r>
      <w:r>
        <w:rPr>
          <w:spacing w:val="-7"/>
        </w:rPr>
        <w:t> </w:t>
      </w:r>
      <w:r>
        <w:rPr>
          <w:w w:val="90"/>
        </w:rPr>
        <w:t>την</w:t>
      </w:r>
      <w:r>
        <w:rPr>
          <w:spacing w:val="-6"/>
        </w:rPr>
        <w:t> </w:t>
      </w:r>
      <w:r>
        <w:rPr>
          <w:spacing w:val="-2"/>
          <w:w w:val="90"/>
        </w:rPr>
        <w:t>υλοποίη-</w:t>
      </w:r>
    </w:p>
    <w:p>
      <w:pPr>
        <w:spacing w:after="0" w:line="283" w:lineRule="exact"/>
        <w:jc w:val="both"/>
        <w:sectPr>
          <w:headerReference w:type="even" r:id="rId45"/>
          <w:headerReference w:type="default" r:id="rId46"/>
          <w:footerReference w:type="even" r:id="rId47"/>
          <w:footerReference w:type="default" r:id="rId48"/>
          <w:pgSz w:w="11910" w:h="16840"/>
          <w:pgMar w:header="1395" w:footer="2690" w:top="1680" w:bottom="2880" w:left="1280" w:right="1420"/>
          <w:pgNumType w:start="6"/>
        </w:sectPr>
      </w:pPr>
    </w:p>
    <w:p>
      <w:pPr>
        <w:pStyle w:val="BodyText"/>
        <w:spacing w:before="172"/>
      </w:pPr>
    </w:p>
    <w:p>
      <w:pPr>
        <w:pStyle w:val="BodyText"/>
        <w:ind w:left="352" w:right="212"/>
        <w:jc w:val="both"/>
      </w:pPr>
      <w:r>
        <w:rPr>
          <w:spacing w:val="-8"/>
        </w:rPr>
        <w:t>ση της διπλωματικής εργασίας και προτείνονται ορισμένες μελλοντικές κατευθύνσεις ως </w:t>
      </w:r>
      <w:r>
        <w:rPr>
          <w:spacing w:val="-6"/>
        </w:rPr>
        <w:t>προς</w:t>
      </w:r>
      <w:r>
        <w:rPr>
          <w:spacing w:val="-13"/>
        </w:rPr>
        <w:t> </w:t>
      </w:r>
      <w:r>
        <w:rPr>
          <w:spacing w:val="-6"/>
        </w:rPr>
        <w:t>την</w:t>
      </w:r>
      <w:r>
        <w:rPr>
          <w:spacing w:val="-13"/>
        </w:rPr>
        <w:t> </w:t>
      </w:r>
      <w:r>
        <w:rPr>
          <w:spacing w:val="-6"/>
        </w:rPr>
        <w:t>περαιτέρω</w:t>
      </w:r>
      <w:r>
        <w:rPr>
          <w:spacing w:val="-13"/>
        </w:rPr>
        <w:t> </w:t>
      </w:r>
      <w:r>
        <w:rPr>
          <w:spacing w:val="-6"/>
        </w:rPr>
        <w:t>ανάπτυξης</w:t>
      </w:r>
      <w:r>
        <w:rPr>
          <w:spacing w:val="-12"/>
        </w:rPr>
        <w:t> </w:t>
      </w:r>
      <w:r>
        <w:rPr>
          <w:spacing w:val="-6"/>
        </w:rPr>
        <w:t>του</w:t>
      </w:r>
      <w:r>
        <w:rPr>
          <w:spacing w:val="-13"/>
        </w:rPr>
        <w:t> </w:t>
      </w:r>
      <w:r>
        <w:rPr>
          <w:spacing w:val="-6"/>
        </w:rPr>
        <w:t>συστήματος,</w:t>
      </w:r>
      <w:r>
        <w:rPr>
          <w:spacing w:val="-13"/>
        </w:rPr>
        <w:t> </w:t>
      </w:r>
      <w:r>
        <w:rPr>
          <w:spacing w:val="-6"/>
        </w:rPr>
        <w:t>καθώς</w:t>
      </w:r>
      <w:r>
        <w:rPr>
          <w:spacing w:val="-13"/>
        </w:rPr>
        <w:t> </w:t>
      </w:r>
      <w:r>
        <w:rPr>
          <w:spacing w:val="-6"/>
        </w:rPr>
        <w:t>επίσης</w:t>
      </w:r>
      <w:r>
        <w:rPr>
          <w:spacing w:val="-12"/>
        </w:rPr>
        <w:t> </w:t>
      </w:r>
      <w:r>
        <w:rPr>
          <w:spacing w:val="-6"/>
        </w:rPr>
        <w:t>αναφέρονται</w:t>
      </w:r>
      <w:r>
        <w:rPr>
          <w:spacing w:val="-13"/>
        </w:rPr>
        <w:t> </w:t>
      </w:r>
      <w:r>
        <w:rPr>
          <w:spacing w:val="-6"/>
        </w:rPr>
        <w:t>ορισμένοι </w:t>
      </w:r>
      <w:r>
        <w:rPr>
          <w:w w:val="90"/>
        </w:rPr>
        <w:t>περιορισμοί και εναλλακτικοί τρόποι προσέγγισης της μελέτης του συστήματος σε σχέση </w:t>
      </w:r>
      <w:r>
        <w:rPr/>
        <w:t>με</w:t>
      </w:r>
      <w:r>
        <w:rPr>
          <w:spacing w:val="-16"/>
        </w:rPr>
        <w:t> </w:t>
      </w:r>
      <w:r>
        <w:rPr/>
        <w:t>την</w:t>
      </w:r>
      <w:r>
        <w:rPr>
          <w:spacing w:val="-16"/>
        </w:rPr>
        <w:t> </w:t>
      </w:r>
      <w:r>
        <w:rPr/>
        <w:t>εξόρυξη</w:t>
      </w:r>
      <w:r>
        <w:rPr>
          <w:spacing w:val="-16"/>
        </w:rPr>
        <w:t> </w:t>
      </w:r>
      <w:r>
        <w:rPr/>
        <w:t>διαδικασιών.</w:t>
      </w:r>
    </w:p>
    <w:p>
      <w:pPr>
        <w:spacing w:after="0"/>
        <w:jc w:val="both"/>
        <w:sectPr>
          <w:pgSz w:w="11910" w:h="16840"/>
          <w:pgMar w:header="1395" w:footer="2690" w:top="1660" w:bottom="2880" w:left="1280" w:right="1420"/>
        </w:sectPr>
      </w:pPr>
    </w:p>
    <w:p>
      <w:pPr>
        <w:pStyle w:val="BodyText"/>
        <w:spacing w:line="20" w:lineRule="exact"/>
        <w:ind w:left="352"/>
        <w:rPr>
          <w:sz w:val="2"/>
        </w:rPr>
      </w:pPr>
      <w:r>
        <w:rPr>
          <w:sz w:val="2"/>
        </w:rPr>
        <mc:AlternateContent>
          <mc:Choice Requires="wps">
            <w:drawing>
              <wp:inline distT="0" distB="0" distL="0" distR="0">
                <wp:extent cx="5486400" cy="5080"/>
                <wp:effectExtent l="9525" t="0" r="0" b="4445"/>
                <wp:docPr id="62" name="Group 62"/>
                <wp:cNvGraphicFramePr>
                  <a:graphicFrameLocks/>
                </wp:cNvGraphicFramePr>
                <a:graphic>
                  <a:graphicData uri="http://schemas.microsoft.com/office/word/2010/wordprocessingGroup">
                    <wpg:wgp>
                      <wpg:cNvPr id="62" name="Group 62"/>
                      <wpg:cNvGrpSpPr/>
                      <wpg:grpSpPr>
                        <a:xfrm>
                          <a:off x="0" y="0"/>
                          <a:ext cx="5486400" cy="5080"/>
                          <a:chExt cx="5486400" cy="5080"/>
                        </a:xfrm>
                      </wpg:grpSpPr>
                      <wps:wsp>
                        <wps:cNvPr id="63" name="Graphic 63"/>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31" coordorigin="0,0" coordsize="8640,8">
                <v:line style="position:absolute" from="0,4" to="8640,4" stroked="true" strokeweight=".398pt" strokecolor="#000000">
                  <v:stroke dashstyle="solid"/>
                </v:line>
              </v:group>
            </w:pict>
          </mc:Fallback>
        </mc:AlternateContent>
      </w:r>
      <w:r>
        <w:rPr>
          <w:sz w:val="2"/>
        </w:rPr>
      </w:r>
    </w:p>
    <w:p>
      <w:pPr>
        <w:pStyle w:val="BodyText"/>
        <w:rPr>
          <w:sz w:val="49"/>
        </w:rPr>
      </w:pPr>
    </w:p>
    <w:p>
      <w:pPr>
        <w:pStyle w:val="BodyText"/>
        <w:rPr>
          <w:sz w:val="49"/>
        </w:rPr>
      </w:pPr>
    </w:p>
    <w:p>
      <w:pPr>
        <w:pStyle w:val="BodyText"/>
        <w:spacing w:before="39"/>
        <w:rPr>
          <w:sz w:val="49"/>
        </w:rPr>
      </w:pPr>
    </w:p>
    <w:p>
      <w:pPr>
        <w:spacing w:line="429" w:lineRule="auto" w:before="0"/>
        <w:ind w:left="352" w:right="4076" w:firstLine="0"/>
        <w:jc w:val="left"/>
        <w:rPr>
          <w:rFonts w:ascii="Franklin Gothic Medium" w:hAnsi="Franklin Gothic Medium"/>
          <w:sz w:val="49"/>
        </w:rPr>
      </w:pPr>
      <w:bookmarkStart w:name="Ιστορικό" w:id="26"/>
      <w:bookmarkEnd w:id="26"/>
      <w:r>
        <w:rPr/>
      </w:r>
      <w:bookmarkStart w:name="_bookmark14" w:id="27"/>
      <w:bookmarkEnd w:id="27"/>
      <w:r>
        <w:rPr/>
      </w:r>
      <w:r>
        <w:rPr>
          <w:rFonts w:ascii="Franklin Gothic Medium" w:hAnsi="Franklin Gothic Medium"/>
          <w:w w:val="115"/>
          <w:sz w:val="49"/>
        </w:rPr>
        <w:t>Κεφάλαιο</w:t>
      </w:r>
      <w:r>
        <w:rPr>
          <w:rFonts w:ascii="Franklin Gothic Medium" w:hAnsi="Franklin Gothic Medium"/>
          <w:w w:val="115"/>
          <w:sz w:val="49"/>
        </w:rPr>
        <w:t> </w:t>
      </w:r>
      <w:r>
        <w:rPr>
          <w:rFonts w:ascii="Franklin Gothic Medium" w:hAnsi="Franklin Gothic Medium"/>
          <w:w w:val="115"/>
          <w:sz w:val="49"/>
        </w:rPr>
        <w:t>2 </w:t>
      </w:r>
      <w:r>
        <w:rPr>
          <w:rFonts w:ascii="Franklin Gothic Medium" w:hAnsi="Franklin Gothic Medium"/>
          <w:spacing w:val="-2"/>
          <w:w w:val="115"/>
          <w:sz w:val="49"/>
        </w:rPr>
        <w:t>Ιστορικό</w:t>
      </w:r>
    </w:p>
    <w:p>
      <w:pPr>
        <w:spacing w:after="0" w:line="429" w:lineRule="auto"/>
        <w:jc w:val="left"/>
        <w:rPr>
          <w:rFonts w:ascii="Franklin Gothic Medium" w:hAnsi="Franklin Gothic Medium"/>
          <w:sz w:val="49"/>
        </w:rPr>
        <w:sectPr>
          <w:headerReference w:type="even" r:id="rId49"/>
          <w:footerReference w:type="even" r:id="rId50"/>
          <w:footerReference w:type="default" r:id="rId51"/>
          <w:pgSz w:w="11910" w:h="16840"/>
          <w:pgMar w:header="0" w:footer="2690" w:top="1660" w:bottom="2880" w:left="1280" w:right="1420"/>
          <w:pgNumType w:start="8"/>
        </w:sectPr>
      </w:pPr>
    </w:p>
    <w:p>
      <w:pPr>
        <w:pStyle w:val="ListParagraph"/>
        <w:numPr>
          <w:ilvl w:val="1"/>
          <w:numId w:val="10"/>
        </w:numPr>
        <w:tabs>
          <w:tab w:pos="1294" w:val="left" w:leader="none"/>
        </w:tabs>
        <w:spacing w:line="240" w:lineRule="auto" w:before="384" w:after="0"/>
        <w:ind w:left="1294" w:right="0" w:hanging="942"/>
        <w:jc w:val="left"/>
        <w:rPr>
          <w:rFonts w:ascii="Times New Roman" w:hAnsi="Times New Roman"/>
          <w:sz w:val="34"/>
        </w:rPr>
      </w:pPr>
      <w:bookmarkStart w:name="Συστήματα βιομηχανικού αυτοματισμού" w:id="28"/>
      <w:bookmarkEnd w:id="28"/>
      <w:r>
        <w:rPr/>
      </w:r>
      <w:bookmarkStart w:name="_bookmark15" w:id="29"/>
      <w:bookmarkEnd w:id="29"/>
      <w:r>
        <w:rPr/>
      </w:r>
      <w:r>
        <w:rPr>
          <w:rFonts w:ascii="Times New Roman" w:hAnsi="Times New Roman"/>
          <w:w w:val="125"/>
          <w:sz w:val="34"/>
        </w:rPr>
        <w:t>Συστήματα</w:t>
      </w:r>
      <w:r>
        <w:rPr>
          <w:rFonts w:ascii="Times New Roman" w:hAnsi="Times New Roman"/>
          <w:spacing w:val="43"/>
          <w:w w:val="125"/>
          <w:sz w:val="34"/>
        </w:rPr>
        <w:t> </w:t>
      </w:r>
      <w:r>
        <w:rPr>
          <w:rFonts w:ascii="Times New Roman" w:hAnsi="Times New Roman"/>
          <w:w w:val="125"/>
          <w:sz w:val="34"/>
        </w:rPr>
        <w:t>βιομηχανικού</w:t>
      </w:r>
      <w:r>
        <w:rPr>
          <w:rFonts w:ascii="Times New Roman" w:hAnsi="Times New Roman"/>
          <w:spacing w:val="43"/>
          <w:w w:val="125"/>
          <w:sz w:val="34"/>
        </w:rPr>
        <w:t> </w:t>
      </w:r>
      <w:r>
        <w:rPr>
          <w:rFonts w:ascii="Times New Roman" w:hAnsi="Times New Roman"/>
          <w:spacing w:val="-2"/>
          <w:w w:val="125"/>
          <w:sz w:val="34"/>
        </w:rPr>
        <w:t>αυτοματισμού</w:t>
      </w:r>
    </w:p>
    <w:p>
      <w:pPr>
        <w:pStyle w:val="ListParagraph"/>
        <w:numPr>
          <w:ilvl w:val="2"/>
          <w:numId w:val="10"/>
        </w:numPr>
        <w:tabs>
          <w:tab w:pos="1424" w:val="left" w:leader="none"/>
        </w:tabs>
        <w:spacing w:line="266" w:lineRule="auto" w:before="261" w:after="0"/>
        <w:ind w:left="1424" w:right="212" w:hanging="1073"/>
        <w:jc w:val="left"/>
        <w:rPr>
          <w:rFonts w:ascii="Times New Roman" w:hAnsi="Times New Roman"/>
          <w:sz w:val="28"/>
        </w:rPr>
      </w:pPr>
      <w:bookmarkStart w:name="Ανασκόπηση συστημάτων βιομηχανικού αυτομ" w:id="30"/>
      <w:bookmarkEnd w:id="30"/>
      <w:r>
        <w:rPr/>
      </w:r>
      <w:bookmarkStart w:name="_bookmark16" w:id="31"/>
      <w:bookmarkEnd w:id="31"/>
      <w:r>
        <w:rPr/>
      </w:r>
      <w:r>
        <w:rPr>
          <w:rFonts w:ascii="Times New Roman" w:hAnsi="Times New Roman"/>
          <w:w w:val="130"/>
          <w:sz w:val="28"/>
        </w:rPr>
        <w:t>Ανασκόπηση</w:t>
      </w:r>
      <w:r>
        <w:rPr>
          <w:rFonts w:ascii="Times New Roman" w:hAnsi="Times New Roman"/>
          <w:w w:val="130"/>
          <w:sz w:val="28"/>
        </w:rPr>
        <w:t> συστημάτων</w:t>
      </w:r>
      <w:r>
        <w:rPr>
          <w:rFonts w:ascii="Times New Roman" w:hAnsi="Times New Roman"/>
          <w:w w:val="130"/>
          <w:sz w:val="28"/>
        </w:rPr>
        <w:t> βιομηχανικού</w:t>
      </w:r>
      <w:r>
        <w:rPr>
          <w:rFonts w:ascii="Times New Roman" w:hAnsi="Times New Roman"/>
          <w:w w:val="130"/>
          <w:sz w:val="28"/>
        </w:rPr>
        <w:t> αυτοματι- </w:t>
      </w:r>
      <w:r>
        <w:rPr>
          <w:rFonts w:ascii="Times New Roman" w:hAnsi="Times New Roman"/>
          <w:spacing w:val="-4"/>
          <w:w w:val="130"/>
          <w:sz w:val="28"/>
        </w:rPr>
        <w:t>σμού</w:t>
      </w:r>
    </w:p>
    <w:p>
      <w:pPr>
        <w:pStyle w:val="BodyText"/>
        <w:spacing w:before="108"/>
        <w:ind w:left="352" w:right="209" w:firstLine="398"/>
        <w:jc w:val="both"/>
      </w:pPr>
      <w:r>
        <w:rPr>
          <w:spacing w:val="-6"/>
        </w:rPr>
        <w:t>Η</w:t>
      </w:r>
      <w:r>
        <w:rPr>
          <w:spacing w:val="-12"/>
        </w:rPr>
        <w:t> </w:t>
      </w:r>
      <w:r>
        <w:rPr>
          <w:spacing w:val="-6"/>
        </w:rPr>
        <w:t>ανάπτυξη</w:t>
      </w:r>
      <w:r>
        <w:rPr>
          <w:spacing w:val="-12"/>
        </w:rPr>
        <w:t> </w:t>
      </w:r>
      <w:r>
        <w:rPr>
          <w:spacing w:val="-6"/>
        </w:rPr>
        <w:t>των</w:t>
      </w:r>
      <w:r>
        <w:rPr>
          <w:spacing w:val="-12"/>
        </w:rPr>
        <w:t> </w:t>
      </w:r>
      <w:r>
        <w:rPr>
          <w:spacing w:val="-6"/>
        </w:rPr>
        <w:t>συστημάτων</w:t>
      </w:r>
      <w:r>
        <w:rPr>
          <w:spacing w:val="-12"/>
        </w:rPr>
        <w:t> </w:t>
      </w:r>
      <w:r>
        <w:rPr>
          <w:spacing w:val="-6"/>
        </w:rPr>
        <w:t>βιομηχανικού</w:t>
      </w:r>
      <w:r>
        <w:rPr>
          <w:spacing w:val="-12"/>
        </w:rPr>
        <w:t> </w:t>
      </w:r>
      <w:r>
        <w:rPr>
          <w:spacing w:val="-6"/>
        </w:rPr>
        <w:t>αυτοματισμού</w:t>
      </w:r>
      <w:r>
        <w:rPr>
          <w:spacing w:val="-12"/>
        </w:rPr>
        <w:t> </w:t>
      </w:r>
      <w:r>
        <w:rPr>
          <w:spacing w:val="-6"/>
        </w:rPr>
        <w:t>από</w:t>
      </w:r>
      <w:r>
        <w:rPr>
          <w:spacing w:val="-12"/>
        </w:rPr>
        <w:t> </w:t>
      </w:r>
      <w:r>
        <w:rPr>
          <w:spacing w:val="-6"/>
        </w:rPr>
        <w:t>ηλεκτρομηχανολο- γικά συστήματα,</w:t>
      </w:r>
      <w:r>
        <w:rPr>
          <w:spacing w:val="-6"/>
        </w:rPr>
        <w:t> σε περίπλοκες ενσωματώσεις κυβερνοφυσικών στοιχείων φανερώνει </w:t>
      </w:r>
      <w:r>
        <w:rPr>
          <w:spacing w:val="-4"/>
        </w:rPr>
        <w:t>την</w:t>
      </w:r>
      <w:r>
        <w:rPr>
          <w:spacing w:val="-15"/>
        </w:rPr>
        <w:t> </w:t>
      </w:r>
      <w:r>
        <w:rPr>
          <w:spacing w:val="-4"/>
        </w:rPr>
        <w:t>τάση</w:t>
      </w:r>
      <w:r>
        <w:rPr>
          <w:spacing w:val="-15"/>
        </w:rPr>
        <w:t> </w:t>
      </w:r>
      <w:r>
        <w:rPr>
          <w:spacing w:val="-4"/>
        </w:rPr>
        <w:t>ανάπτυξης</w:t>
      </w:r>
      <w:r>
        <w:rPr>
          <w:spacing w:val="-15"/>
        </w:rPr>
        <w:t> </w:t>
      </w:r>
      <w:r>
        <w:rPr>
          <w:spacing w:val="-4"/>
        </w:rPr>
        <w:t>των</w:t>
      </w:r>
      <w:r>
        <w:rPr>
          <w:spacing w:val="-14"/>
        </w:rPr>
        <w:t> </w:t>
      </w:r>
      <w:r>
        <w:rPr>
          <w:spacing w:val="-4"/>
        </w:rPr>
        <w:t>τεχνολογιών</w:t>
      </w:r>
      <w:r>
        <w:rPr>
          <w:spacing w:val="-15"/>
        </w:rPr>
        <w:t> </w:t>
      </w:r>
      <w:r>
        <w:rPr>
          <w:spacing w:val="-4"/>
        </w:rPr>
        <w:t>αυτοματισμού</w:t>
      </w:r>
      <w:r>
        <w:rPr>
          <w:spacing w:val="-15"/>
        </w:rPr>
        <w:t> </w:t>
      </w:r>
      <w:r>
        <w:rPr>
          <w:spacing w:val="-4"/>
        </w:rPr>
        <w:t>κατά</w:t>
      </w:r>
      <w:r>
        <w:rPr>
          <w:spacing w:val="-15"/>
        </w:rPr>
        <w:t> </w:t>
      </w:r>
      <w:r>
        <w:rPr>
          <w:spacing w:val="-4"/>
        </w:rPr>
        <w:t>την</w:t>
      </w:r>
      <w:r>
        <w:rPr>
          <w:spacing w:val="-14"/>
        </w:rPr>
        <w:t> </w:t>
      </w:r>
      <w:r>
        <w:rPr>
          <w:spacing w:val="-4"/>
        </w:rPr>
        <w:t>περασμένο</w:t>
      </w:r>
      <w:r>
        <w:rPr>
          <w:spacing w:val="-15"/>
        </w:rPr>
        <w:t> </w:t>
      </w:r>
      <w:r>
        <w:rPr>
          <w:spacing w:val="-4"/>
        </w:rPr>
        <w:t>αιώνα.</w:t>
      </w:r>
      <w:r>
        <w:rPr>
          <w:spacing w:val="10"/>
        </w:rPr>
        <w:t> </w:t>
      </w:r>
      <w:r>
        <w:rPr>
          <w:spacing w:val="-4"/>
        </w:rPr>
        <w:t>Αρ- </w:t>
      </w:r>
      <w:r>
        <w:rPr>
          <w:spacing w:val="-8"/>
        </w:rPr>
        <w:t>χικά,</w:t>
      </w:r>
      <w:r>
        <w:rPr>
          <w:spacing w:val="-11"/>
        </w:rPr>
        <w:t> </w:t>
      </w:r>
      <w:r>
        <w:rPr>
          <w:spacing w:val="-8"/>
        </w:rPr>
        <w:t>τα</w:t>
      </w:r>
      <w:r>
        <w:rPr>
          <w:spacing w:val="-11"/>
        </w:rPr>
        <w:t> </w:t>
      </w:r>
      <w:r>
        <w:rPr>
          <w:spacing w:val="-8"/>
        </w:rPr>
        <w:t>συστήματα</w:t>
      </w:r>
      <w:r>
        <w:rPr>
          <w:spacing w:val="-11"/>
        </w:rPr>
        <w:t> </w:t>
      </w:r>
      <w:r>
        <w:rPr>
          <w:spacing w:val="-8"/>
        </w:rPr>
        <w:t>βιομηχανικού</w:t>
      </w:r>
      <w:r>
        <w:rPr>
          <w:spacing w:val="-10"/>
        </w:rPr>
        <w:t> </w:t>
      </w:r>
      <w:r>
        <w:rPr>
          <w:spacing w:val="-8"/>
        </w:rPr>
        <w:t>αυτοματισμού</w:t>
      </w:r>
      <w:r>
        <w:rPr>
          <w:spacing w:val="-11"/>
        </w:rPr>
        <w:t> </w:t>
      </w:r>
      <w:r>
        <w:rPr>
          <w:spacing w:val="-8"/>
        </w:rPr>
        <w:t>έτειναν</w:t>
      </w:r>
      <w:r>
        <w:rPr>
          <w:spacing w:val="-11"/>
        </w:rPr>
        <w:t> </w:t>
      </w:r>
      <w:r>
        <w:rPr>
          <w:spacing w:val="-8"/>
        </w:rPr>
        <w:t>προς</w:t>
      </w:r>
      <w:r>
        <w:rPr>
          <w:spacing w:val="-11"/>
        </w:rPr>
        <w:t> </w:t>
      </w:r>
      <w:r>
        <w:rPr>
          <w:spacing w:val="-8"/>
        </w:rPr>
        <w:t>μια</w:t>
      </w:r>
      <w:r>
        <w:rPr>
          <w:spacing w:val="-10"/>
        </w:rPr>
        <w:t> </w:t>
      </w:r>
      <w:r>
        <w:rPr>
          <w:spacing w:val="-8"/>
        </w:rPr>
        <w:t>απλουστευμένη</w:t>
      </w:r>
      <w:r>
        <w:rPr>
          <w:spacing w:val="-11"/>
        </w:rPr>
        <w:t> </w:t>
      </w:r>
      <w:r>
        <w:rPr>
          <w:spacing w:val="-8"/>
        </w:rPr>
        <w:t>φύση </w:t>
      </w:r>
      <w:r>
        <w:rPr>
          <w:spacing w:val="-4"/>
        </w:rPr>
        <w:t>που</w:t>
      </w:r>
      <w:r>
        <w:rPr>
          <w:spacing w:val="-13"/>
        </w:rPr>
        <w:t> </w:t>
      </w:r>
      <w:r>
        <w:rPr>
          <w:spacing w:val="-4"/>
        </w:rPr>
        <w:t>επικεντρώνονταν</w:t>
      </w:r>
      <w:r>
        <w:rPr>
          <w:spacing w:val="-13"/>
        </w:rPr>
        <w:t> </w:t>
      </w:r>
      <w:r>
        <w:rPr>
          <w:spacing w:val="-4"/>
        </w:rPr>
        <w:t>σε</w:t>
      </w:r>
      <w:r>
        <w:rPr>
          <w:spacing w:val="-13"/>
        </w:rPr>
        <w:t> </w:t>
      </w:r>
      <w:r>
        <w:rPr>
          <w:spacing w:val="-4"/>
        </w:rPr>
        <w:t>μηχανισμούς</w:t>
      </w:r>
      <w:r>
        <w:rPr>
          <w:spacing w:val="-13"/>
        </w:rPr>
        <w:t> </w:t>
      </w:r>
      <w:r>
        <w:rPr>
          <w:spacing w:val="-4"/>
        </w:rPr>
        <w:t>άμεσου</w:t>
      </w:r>
      <w:r>
        <w:rPr>
          <w:spacing w:val="-13"/>
        </w:rPr>
        <w:t> </w:t>
      </w:r>
      <w:r>
        <w:rPr>
          <w:spacing w:val="-4"/>
        </w:rPr>
        <w:t>ελέγχου.</w:t>
      </w:r>
      <w:r>
        <w:rPr>
          <w:spacing w:val="24"/>
        </w:rPr>
        <w:t> </w:t>
      </w:r>
      <w:r>
        <w:rPr>
          <w:spacing w:val="-4"/>
        </w:rPr>
        <w:t>Την</w:t>
      </w:r>
      <w:r>
        <w:rPr>
          <w:spacing w:val="-13"/>
        </w:rPr>
        <w:t> </w:t>
      </w:r>
      <w:r>
        <w:rPr>
          <w:spacing w:val="-4"/>
        </w:rPr>
        <w:t>αλλαγή</w:t>
      </w:r>
      <w:r>
        <w:rPr>
          <w:spacing w:val="-13"/>
        </w:rPr>
        <w:t> </w:t>
      </w:r>
      <w:r>
        <w:rPr>
          <w:spacing w:val="-4"/>
        </w:rPr>
        <w:t>σε</w:t>
      </w:r>
      <w:r>
        <w:rPr>
          <w:spacing w:val="-13"/>
        </w:rPr>
        <w:t> </w:t>
      </w:r>
      <w:r>
        <w:rPr>
          <w:spacing w:val="-4"/>
        </w:rPr>
        <w:t>αυτό</w:t>
      </w:r>
      <w:r>
        <w:rPr>
          <w:spacing w:val="-13"/>
        </w:rPr>
        <w:t> </w:t>
      </w:r>
      <w:r>
        <w:rPr>
          <w:spacing w:val="-4"/>
        </w:rPr>
        <w:t>έφερε</w:t>
      </w:r>
      <w:r>
        <w:rPr>
          <w:spacing w:val="-13"/>
        </w:rPr>
        <w:t> </w:t>
      </w:r>
      <w:r>
        <w:rPr>
          <w:spacing w:val="-4"/>
        </w:rPr>
        <w:t>ο </w:t>
      </w:r>
      <w:r>
        <w:rPr>
          <w:spacing w:val="-2"/>
        </w:rPr>
        <w:t>ερχομός</w:t>
      </w:r>
      <w:r>
        <w:rPr>
          <w:spacing w:val="-15"/>
        </w:rPr>
        <w:t> </w:t>
      </w:r>
      <w:r>
        <w:rPr>
          <w:spacing w:val="-2"/>
        </w:rPr>
        <w:t>των</w:t>
      </w:r>
      <w:r>
        <w:rPr>
          <w:spacing w:val="-15"/>
        </w:rPr>
        <w:t> </w:t>
      </w:r>
      <w:r>
        <w:rPr>
          <w:spacing w:val="-2"/>
        </w:rPr>
        <w:t>προγραμματιζόμενων</w:t>
      </w:r>
      <w:r>
        <w:rPr>
          <w:spacing w:val="-15"/>
        </w:rPr>
        <w:t> </w:t>
      </w:r>
      <w:r>
        <w:rPr>
          <w:spacing w:val="-2"/>
        </w:rPr>
        <w:t>λογικών</w:t>
      </w:r>
      <w:r>
        <w:rPr>
          <w:spacing w:val="-15"/>
        </w:rPr>
        <w:t> </w:t>
      </w:r>
      <w:r>
        <w:rPr>
          <w:spacing w:val="-2"/>
        </w:rPr>
        <w:t>ελεγκτών</w:t>
      </w:r>
      <w:hyperlink w:history="true" w:anchor="_bookmark17">
        <w:r>
          <w:rPr>
            <w:rFonts w:ascii="Trebuchet MS" w:hAnsi="Trebuchet MS"/>
            <w:spacing w:val="-2"/>
            <w:vertAlign w:val="superscript"/>
          </w:rPr>
          <w:t>1</w:t>
        </w:r>
      </w:hyperlink>
      <w:r>
        <w:rPr>
          <w:rFonts w:ascii="Trebuchet MS" w:hAnsi="Trebuchet MS"/>
          <w:spacing w:val="-7"/>
          <w:vertAlign w:val="baseline"/>
        </w:rPr>
        <w:t> </w:t>
      </w:r>
      <w:r>
        <w:rPr>
          <w:spacing w:val="-2"/>
          <w:vertAlign w:val="baseline"/>
        </w:rPr>
        <w:t>ή</w:t>
      </w:r>
      <w:r>
        <w:rPr>
          <w:spacing w:val="-15"/>
          <w:vertAlign w:val="baseline"/>
        </w:rPr>
        <w:t> </w:t>
      </w:r>
      <w:r>
        <w:rPr>
          <w:rFonts w:ascii="Times New Roman" w:hAnsi="Times New Roman"/>
          <w:spacing w:val="-2"/>
          <w:vertAlign w:val="baseline"/>
        </w:rPr>
        <w:t>PLC</w:t>
      </w:r>
      <w:r>
        <w:rPr>
          <w:spacing w:val="-2"/>
          <w:vertAlign w:val="baseline"/>
        </w:rPr>
        <w:t>,</w:t>
      </w:r>
      <w:r>
        <w:rPr>
          <w:spacing w:val="-15"/>
          <w:vertAlign w:val="baseline"/>
        </w:rPr>
        <w:t> </w:t>
      </w:r>
      <w:r>
        <w:rPr>
          <w:spacing w:val="-2"/>
          <w:vertAlign w:val="baseline"/>
        </w:rPr>
        <w:t>οι</w:t>
      </w:r>
      <w:r>
        <w:rPr>
          <w:spacing w:val="-15"/>
          <w:vertAlign w:val="baseline"/>
        </w:rPr>
        <w:t> </w:t>
      </w:r>
      <w:r>
        <w:rPr>
          <w:spacing w:val="-2"/>
          <w:vertAlign w:val="baseline"/>
        </w:rPr>
        <w:t>οποίοι</w:t>
      </w:r>
      <w:r>
        <w:rPr>
          <w:spacing w:val="-15"/>
          <w:vertAlign w:val="baseline"/>
        </w:rPr>
        <w:t> </w:t>
      </w:r>
      <w:r>
        <w:rPr>
          <w:spacing w:val="-2"/>
          <w:vertAlign w:val="baseline"/>
        </w:rPr>
        <w:t>πρωτοεμφα- νίστηκαν</w:t>
      </w:r>
      <w:r>
        <w:rPr>
          <w:spacing w:val="-15"/>
          <w:vertAlign w:val="baseline"/>
        </w:rPr>
        <w:t> </w:t>
      </w:r>
      <w:r>
        <w:rPr>
          <w:spacing w:val="-2"/>
          <w:vertAlign w:val="baseline"/>
        </w:rPr>
        <w:t>στα</w:t>
      </w:r>
      <w:r>
        <w:rPr>
          <w:spacing w:val="-15"/>
          <w:vertAlign w:val="baseline"/>
        </w:rPr>
        <w:t> </w:t>
      </w:r>
      <w:r>
        <w:rPr>
          <w:spacing w:val="-2"/>
          <w:vertAlign w:val="baseline"/>
        </w:rPr>
        <w:t>τέλη</w:t>
      </w:r>
      <w:r>
        <w:rPr>
          <w:spacing w:val="-15"/>
          <w:vertAlign w:val="baseline"/>
        </w:rPr>
        <w:t> </w:t>
      </w:r>
      <w:r>
        <w:rPr>
          <w:spacing w:val="-2"/>
          <w:vertAlign w:val="baseline"/>
        </w:rPr>
        <w:t>της</w:t>
      </w:r>
      <w:r>
        <w:rPr>
          <w:spacing w:val="-15"/>
          <w:vertAlign w:val="baseline"/>
        </w:rPr>
        <w:t> </w:t>
      </w:r>
      <w:r>
        <w:rPr>
          <w:spacing w:val="-2"/>
          <w:vertAlign w:val="baseline"/>
        </w:rPr>
        <w:t>δεκαετίας</w:t>
      </w:r>
      <w:r>
        <w:rPr>
          <w:spacing w:val="-15"/>
          <w:vertAlign w:val="baseline"/>
        </w:rPr>
        <w:t> </w:t>
      </w:r>
      <w:r>
        <w:rPr>
          <w:spacing w:val="-2"/>
          <w:vertAlign w:val="baseline"/>
        </w:rPr>
        <w:t>του</w:t>
      </w:r>
      <w:r>
        <w:rPr>
          <w:spacing w:val="-15"/>
          <w:vertAlign w:val="baseline"/>
        </w:rPr>
        <w:t> </w:t>
      </w:r>
      <w:r>
        <w:rPr>
          <w:spacing w:val="-2"/>
          <w:vertAlign w:val="baseline"/>
        </w:rPr>
        <w:t>1960,</w:t>
      </w:r>
      <w:r>
        <w:rPr>
          <w:spacing w:val="-11"/>
          <w:vertAlign w:val="baseline"/>
        </w:rPr>
        <w:t> </w:t>
      </w:r>
      <w:r>
        <w:rPr>
          <w:spacing w:val="-2"/>
          <w:vertAlign w:val="baseline"/>
        </w:rPr>
        <w:t>επιτρέποντας</w:t>
      </w:r>
      <w:r>
        <w:rPr>
          <w:spacing w:val="-15"/>
          <w:vertAlign w:val="baseline"/>
        </w:rPr>
        <w:t> </w:t>
      </w:r>
      <w:r>
        <w:rPr>
          <w:spacing w:val="-2"/>
          <w:vertAlign w:val="baseline"/>
        </w:rPr>
        <w:t>την</w:t>
      </w:r>
      <w:r>
        <w:rPr>
          <w:spacing w:val="-15"/>
          <w:vertAlign w:val="baseline"/>
        </w:rPr>
        <w:t> </w:t>
      </w:r>
      <w:r>
        <w:rPr>
          <w:spacing w:val="-2"/>
          <w:vertAlign w:val="baseline"/>
        </w:rPr>
        <w:t>εκτέλεση</w:t>
      </w:r>
      <w:r>
        <w:rPr>
          <w:spacing w:val="-15"/>
          <w:vertAlign w:val="baseline"/>
        </w:rPr>
        <w:t> </w:t>
      </w:r>
      <w:r>
        <w:rPr>
          <w:spacing w:val="-2"/>
          <w:vertAlign w:val="baseline"/>
        </w:rPr>
        <w:t>πολύπλοκων </w:t>
      </w:r>
      <w:r>
        <w:rPr>
          <w:spacing w:val="-6"/>
          <w:vertAlign w:val="baseline"/>
        </w:rPr>
        <w:t>διαδικασιών</w:t>
      </w:r>
      <w:r>
        <w:rPr>
          <w:spacing w:val="-12"/>
          <w:vertAlign w:val="baseline"/>
        </w:rPr>
        <w:t> </w:t>
      </w:r>
      <w:r>
        <w:rPr>
          <w:spacing w:val="-6"/>
          <w:vertAlign w:val="baseline"/>
        </w:rPr>
        <w:t>αυτοματισμού.</w:t>
      </w:r>
      <w:r>
        <w:rPr>
          <w:spacing w:val="-12"/>
          <w:vertAlign w:val="baseline"/>
        </w:rPr>
        <w:t> </w:t>
      </w:r>
      <w:r>
        <w:rPr>
          <w:spacing w:val="-6"/>
          <w:vertAlign w:val="baseline"/>
        </w:rPr>
        <w:t>Αυτή</w:t>
      </w:r>
      <w:r>
        <w:rPr>
          <w:spacing w:val="-12"/>
          <w:vertAlign w:val="baseline"/>
        </w:rPr>
        <w:t> </w:t>
      </w:r>
      <w:r>
        <w:rPr>
          <w:spacing w:val="-6"/>
          <w:vertAlign w:val="baseline"/>
        </w:rPr>
        <w:t>η</w:t>
      </w:r>
      <w:r>
        <w:rPr>
          <w:spacing w:val="-12"/>
          <w:vertAlign w:val="baseline"/>
        </w:rPr>
        <w:t> </w:t>
      </w:r>
      <w:r>
        <w:rPr>
          <w:spacing w:val="-6"/>
          <w:vertAlign w:val="baseline"/>
        </w:rPr>
        <w:t>ανακάλυψη,</w:t>
      </w:r>
      <w:r>
        <w:rPr>
          <w:spacing w:val="-9"/>
          <w:vertAlign w:val="baseline"/>
        </w:rPr>
        <w:t> </w:t>
      </w:r>
      <w:r>
        <w:rPr>
          <w:spacing w:val="-6"/>
          <w:vertAlign w:val="baseline"/>
        </w:rPr>
        <w:t>άνοιξε</w:t>
      </w:r>
      <w:r>
        <w:rPr>
          <w:spacing w:val="-12"/>
          <w:vertAlign w:val="baseline"/>
        </w:rPr>
        <w:t> </w:t>
      </w:r>
      <w:r>
        <w:rPr>
          <w:spacing w:val="-6"/>
          <w:vertAlign w:val="baseline"/>
        </w:rPr>
        <w:t>το</w:t>
      </w:r>
      <w:r>
        <w:rPr>
          <w:spacing w:val="-12"/>
          <w:vertAlign w:val="baseline"/>
        </w:rPr>
        <w:t> </w:t>
      </w:r>
      <w:r>
        <w:rPr>
          <w:spacing w:val="-6"/>
          <w:vertAlign w:val="baseline"/>
        </w:rPr>
        <w:t>δρόμο</w:t>
      </w:r>
      <w:r>
        <w:rPr>
          <w:spacing w:val="-12"/>
          <w:vertAlign w:val="baseline"/>
        </w:rPr>
        <w:t> </w:t>
      </w:r>
      <w:r>
        <w:rPr>
          <w:spacing w:val="-6"/>
          <w:vertAlign w:val="baseline"/>
        </w:rPr>
        <w:t>για</w:t>
      </w:r>
      <w:r>
        <w:rPr>
          <w:spacing w:val="-12"/>
          <w:vertAlign w:val="baseline"/>
        </w:rPr>
        <w:t> </w:t>
      </w:r>
      <w:r>
        <w:rPr>
          <w:spacing w:val="-6"/>
          <w:vertAlign w:val="baseline"/>
        </w:rPr>
        <w:t>ψηφιοποίηση</w:t>
      </w:r>
      <w:r>
        <w:rPr>
          <w:spacing w:val="-12"/>
          <w:vertAlign w:val="baseline"/>
        </w:rPr>
        <w:t> </w:t>
      </w:r>
      <w:r>
        <w:rPr>
          <w:spacing w:val="-6"/>
          <w:vertAlign w:val="baseline"/>
        </w:rPr>
        <w:t>των συστημάτων βιομηχανικού ελέγχου προκαλώντας αυξημένη πολυπλοκότητα αλλά πα- ράλληλα</w:t>
      </w:r>
      <w:r>
        <w:rPr>
          <w:spacing w:val="-8"/>
          <w:vertAlign w:val="baseline"/>
        </w:rPr>
        <w:t> </w:t>
      </w:r>
      <w:r>
        <w:rPr>
          <w:spacing w:val="-6"/>
          <w:vertAlign w:val="baseline"/>
        </w:rPr>
        <w:t>παρέχοντας</w:t>
      </w:r>
      <w:r>
        <w:rPr>
          <w:spacing w:val="-8"/>
          <w:vertAlign w:val="baseline"/>
        </w:rPr>
        <w:t> </w:t>
      </w:r>
      <w:r>
        <w:rPr>
          <w:spacing w:val="-6"/>
          <w:vertAlign w:val="baseline"/>
        </w:rPr>
        <w:t>περισσότερες</w:t>
      </w:r>
      <w:r>
        <w:rPr>
          <w:spacing w:val="-8"/>
          <w:vertAlign w:val="baseline"/>
        </w:rPr>
        <w:t> </w:t>
      </w:r>
      <w:r>
        <w:rPr>
          <w:spacing w:val="-6"/>
          <w:vertAlign w:val="baseline"/>
        </w:rPr>
        <w:t>δυνατότητες</w:t>
      </w:r>
      <w:r>
        <w:rPr>
          <w:spacing w:val="-7"/>
          <w:vertAlign w:val="baseline"/>
        </w:rPr>
        <w:t> </w:t>
      </w:r>
      <w:r>
        <w:rPr>
          <w:rFonts w:ascii="Times New Roman" w:hAnsi="Times New Roman"/>
          <w:spacing w:val="-6"/>
          <w:vertAlign w:val="baseline"/>
        </w:rPr>
        <w:t>[</w:t>
      </w:r>
      <w:hyperlink w:history="true" w:anchor="_bookmark115">
        <w:r>
          <w:rPr>
            <w:rFonts w:ascii="Times New Roman" w:hAnsi="Times New Roman"/>
            <w:spacing w:val="-6"/>
            <w:vertAlign w:val="baseline"/>
          </w:rPr>
          <w:t>8</w:t>
        </w:r>
      </w:hyperlink>
      <w:r>
        <w:rPr>
          <w:rFonts w:ascii="Times New Roman" w:hAnsi="Times New Roman"/>
          <w:spacing w:val="-6"/>
          <w:vertAlign w:val="baseline"/>
        </w:rPr>
        <w:t>]</w:t>
      </w:r>
      <w:r>
        <w:rPr>
          <w:spacing w:val="-6"/>
          <w:vertAlign w:val="baseline"/>
        </w:rPr>
        <w:t>.</w:t>
      </w:r>
      <w:r>
        <w:rPr>
          <w:spacing w:val="34"/>
          <w:vertAlign w:val="baseline"/>
        </w:rPr>
        <w:t> </w:t>
      </w:r>
      <w:r>
        <w:rPr>
          <w:spacing w:val="-6"/>
          <w:vertAlign w:val="baseline"/>
        </w:rPr>
        <w:t>Η</w:t>
      </w:r>
      <w:r>
        <w:rPr>
          <w:spacing w:val="-8"/>
          <w:vertAlign w:val="baseline"/>
        </w:rPr>
        <w:t> </w:t>
      </w:r>
      <w:r>
        <w:rPr>
          <w:spacing w:val="-6"/>
          <w:vertAlign w:val="baseline"/>
        </w:rPr>
        <w:t>ψηφιακή</w:t>
      </w:r>
      <w:r>
        <w:rPr>
          <w:spacing w:val="-8"/>
          <w:vertAlign w:val="baseline"/>
        </w:rPr>
        <w:t> </w:t>
      </w:r>
      <w:r>
        <w:rPr>
          <w:spacing w:val="-6"/>
          <w:vertAlign w:val="baseline"/>
        </w:rPr>
        <w:t>εποχή</w:t>
      </w:r>
      <w:r>
        <w:rPr>
          <w:spacing w:val="-8"/>
          <w:vertAlign w:val="baseline"/>
        </w:rPr>
        <w:t> </w:t>
      </w:r>
      <w:r>
        <w:rPr>
          <w:spacing w:val="-6"/>
          <w:vertAlign w:val="baseline"/>
        </w:rPr>
        <w:t>έχει</w:t>
      </w:r>
      <w:r>
        <w:rPr>
          <w:spacing w:val="-8"/>
          <w:vertAlign w:val="baseline"/>
        </w:rPr>
        <w:t> </w:t>
      </w:r>
      <w:r>
        <w:rPr>
          <w:spacing w:val="-6"/>
          <w:vertAlign w:val="baseline"/>
        </w:rPr>
        <w:t>επιταχύνει </w:t>
      </w:r>
      <w:r>
        <w:rPr>
          <w:w w:val="90"/>
          <w:vertAlign w:val="baseline"/>
        </w:rPr>
        <w:t>το μετασχηματισμό των συστημάτων βιομηχανικού αυτοματισμού ώστε να συμπεριλαμ- </w:t>
      </w:r>
      <w:r>
        <w:rPr>
          <w:spacing w:val="-2"/>
          <w:vertAlign w:val="baseline"/>
        </w:rPr>
        <w:t>βάνει</w:t>
      </w:r>
      <w:r>
        <w:rPr>
          <w:spacing w:val="-15"/>
          <w:vertAlign w:val="baseline"/>
        </w:rPr>
        <w:t> </w:t>
      </w:r>
      <w:r>
        <w:rPr>
          <w:spacing w:val="-2"/>
          <w:vertAlign w:val="baseline"/>
        </w:rPr>
        <w:t>προηγμένες</w:t>
      </w:r>
      <w:r>
        <w:rPr>
          <w:spacing w:val="-15"/>
          <w:vertAlign w:val="baseline"/>
        </w:rPr>
        <w:t> </w:t>
      </w:r>
      <w:r>
        <w:rPr>
          <w:spacing w:val="-2"/>
          <w:vertAlign w:val="baseline"/>
        </w:rPr>
        <w:t>τεχνολογίες</w:t>
      </w:r>
      <w:r>
        <w:rPr>
          <w:spacing w:val="-15"/>
          <w:vertAlign w:val="baseline"/>
        </w:rPr>
        <w:t> </w:t>
      </w:r>
      <w:r>
        <w:rPr>
          <w:spacing w:val="-2"/>
          <w:vertAlign w:val="baseline"/>
        </w:rPr>
        <w:t>πληροφορικής.</w:t>
      </w:r>
      <w:r>
        <w:rPr>
          <w:spacing w:val="33"/>
          <w:vertAlign w:val="baseline"/>
        </w:rPr>
        <w:t> </w:t>
      </w:r>
      <w:r>
        <w:rPr>
          <w:spacing w:val="-2"/>
          <w:vertAlign w:val="baseline"/>
        </w:rPr>
        <w:t>Αυτή</w:t>
      </w:r>
      <w:r>
        <w:rPr>
          <w:spacing w:val="-15"/>
          <w:vertAlign w:val="baseline"/>
        </w:rPr>
        <w:t> </w:t>
      </w:r>
      <w:r>
        <w:rPr>
          <w:spacing w:val="-2"/>
          <w:vertAlign w:val="baseline"/>
        </w:rPr>
        <w:t>η</w:t>
      </w:r>
      <w:r>
        <w:rPr>
          <w:spacing w:val="-15"/>
          <w:vertAlign w:val="baseline"/>
        </w:rPr>
        <w:t> </w:t>
      </w:r>
      <w:r>
        <w:rPr>
          <w:spacing w:val="-2"/>
          <w:vertAlign w:val="baseline"/>
        </w:rPr>
        <w:t>ενσωμάτωση</w:t>
      </w:r>
      <w:r>
        <w:rPr>
          <w:spacing w:val="-15"/>
          <w:vertAlign w:val="baseline"/>
        </w:rPr>
        <w:t> </w:t>
      </w:r>
      <w:r>
        <w:rPr>
          <w:spacing w:val="-2"/>
          <w:vertAlign w:val="baseline"/>
        </w:rPr>
        <w:t>είναι</w:t>
      </w:r>
      <w:r>
        <w:rPr>
          <w:spacing w:val="-15"/>
          <w:vertAlign w:val="baseline"/>
        </w:rPr>
        <w:t> </w:t>
      </w:r>
      <w:r>
        <w:rPr>
          <w:spacing w:val="-2"/>
          <w:vertAlign w:val="baseline"/>
        </w:rPr>
        <w:t>κρίσιμη</w:t>
      </w:r>
      <w:r>
        <w:rPr>
          <w:spacing w:val="-15"/>
          <w:vertAlign w:val="baseline"/>
        </w:rPr>
        <w:t> </w:t>
      </w:r>
      <w:r>
        <w:rPr>
          <w:spacing w:val="-2"/>
          <w:vertAlign w:val="baseline"/>
        </w:rPr>
        <w:t>για </w:t>
      </w:r>
      <w:r>
        <w:rPr>
          <w:spacing w:val="-10"/>
          <w:vertAlign w:val="baseline"/>
        </w:rPr>
        <w:t>πέρασμα</w:t>
      </w:r>
      <w:r>
        <w:rPr>
          <w:spacing w:val="-2"/>
          <w:vertAlign w:val="baseline"/>
        </w:rPr>
        <w:t> </w:t>
      </w:r>
      <w:r>
        <w:rPr>
          <w:spacing w:val="-10"/>
          <w:vertAlign w:val="baseline"/>
        </w:rPr>
        <w:t>του</w:t>
      </w:r>
      <w:r>
        <w:rPr>
          <w:spacing w:val="-2"/>
          <w:vertAlign w:val="baseline"/>
        </w:rPr>
        <w:t> </w:t>
      </w:r>
      <w:r>
        <w:rPr>
          <w:spacing w:val="-10"/>
          <w:vertAlign w:val="baseline"/>
        </w:rPr>
        <w:t>βιομηχανικού</w:t>
      </w:r>
      <w:r>
        <w:rPr>
          <w:spacing w:val="-3"/>
          <w:vertAlign w:val="baseline"/>
        </w:rPr>
        <w:t> </w:t>
      </w:r>
      <w:r>
        <w:rPr>
          <w:spacing w:val="-10"/>
          <w:vertAlign w:val="baseline"/>
        </w:rPr>
        <w:t>τομέα</w:t>
      </w:r>
      <w:r>
        <w:rPr>
          <w:spacing w:val="-2"/>
          <w:vertAlign w:val="baseline"/>
        </w:rPr>
        <w:t> </w:t>
      </w:r>
      <w:r>
        <w:rPr>
          <w:spacing w:val="-10"/>
          <w:vertAlign w:val="baseline"/>
        </w:rPr>
        <w:t>στην</w:t>
      </w:r>
      <w:r>
        <w:rPr>
          <w:spacing w:val="-2"/>
          <w:vertAlign w:val="baseline"/>
        </w:rPr>
        <w:t> </w:t>
      </w:r>
      <w:r>
        <w:rPr>
          <w:spacing w:val="-10"/>
          <w:vertAlign w:val="baseline"/>
        </w:rPr>
        <w:t>εποχή</w:t>
      </w:r>
      <w:r>
        <w:rPr>
          <w:spacing w:val="-2"/>
          <w:vertAlign w:val="baseline"/>
        </w:rPr>
        <w:t> </w:t>
      </w:r>
      <w:r>
        <w:rPr>
          <w:spacing w:val="-10"/>
          <w:vertAlign w:val="baseline"/>
        </w:rPr>
        <w:t>της</w:t>
      </w:r>
      <w:r>
        <w:rPr>
          <w:spacing w:val="-3"/>
          <w:vertAlign w:val="baseline"/>
        </w:rPr>
        <w:t> </w:t>
      </w:r>
      <w:r>
        <w:rPr>
          <w:spacing w:val="-10"/>
          <w:vertAlign w:val="baseline"/>
        </w:rPr>
        <w:t>Βιομηχανίας</w:t>
      </w:r>
      <w:r>
        <w:rPr>
          <w:spacing w:val="-3"/>
          <w:vertAlign w:val="baseline"/>
        </w:rPr>
        <w:t> </w:t>
      </w:r>
      <w:r>
        <w:rPr>
          <w:spacing w:val="-10"/>
          <w:vertAlign w:val="baseline"/>
        </w:rPr>
        <w:t>4.0,</w:t>
      </w:r>
      <w:r>
        <w:rPr>
          <w:spacing w:val="-2"/>
          <w:vertAlign w:val="baseline"/>
        </w:rPr>
        <w:t> </w:t>
      </w:r>
      <w:r>
        <w:rPr>
          <w:spacing w:val="-10"/>
          <w:vertAlign w:val="baseline"/>
        </w:rPr>
        <w:t>όπου</w:t>
      </w:r>
      <w:r>
        <w:rPr>
          <w:spacing w:val="-2"/>
          <w:vertAlign w:val="baseline"/>
        </w:rPr>
        <w:t> </w:t>
      </w:r>
      <w:r>
        <w:rPr>
          <w:spacing w:val="-10"/>
          <w:vertAlign w:val="baseline"/>
        </w:rPr>
        <w:t>η</w:t>
      </w:r>
      <w:r>
        <w:rPr>
          <w:spacing w:val="-2"/>
          <w:vertAlign w:val="baseline"/>
        </w:rPr>
        <w:t> </w:t>
      </w:r>
      <w:r>
        <w:rPr>
          <w:spacing w:val="-10"/>
          <w:vertAlign w:val="baseline"/>
        </w:rPr>
        <w:t>ενσωμάτωση </w:t>
      </w:r>
      <w:r>
        <w:rPr>
          <w:spacing w:val="-4"/>
          <w:vertAlign w:val="baseline"/>
        </w:rPr>
        <w:t>των</w:t>
      </w:r>
      <w:r>
        <w:rPr>
          <w:spacing w:val="-15"/>
          <w:vertAlign w:val="baseline"/>
        </w:rPr>
        <w:t> </w:t>
      </w:r>
      <w:r>
        <w:rPr>
          <w:spacing w:val="-4"/>
          <w:vertAlign w:val="baseline"/>
        </w:rPr>
        <w:t>φυσικών</w:t>
      </w:r>
      <w:r>
        <w:rPr>
          <w:spacing w:val="-15"/>
          <w:vertAlign w:val="baseline"/>
        </w:rPr>
        <w:t> </w:t>
      </w:r>
      <w:r>
        <w:rPr>
          <w:spacing w:val="-4"/>
          <w:vertAlign w:val="baseline"/>
        </w:rPr>
        <w:t>λειτουργιών</w:t>
      </w:r>
      <w:r>
        <w:rPr>
          <w:spacing w:val="-15"/>
          <w:vertAlign w:val="baseline"/>
        </w:rPr>
        <w:t> </w:t>
      </w:r>
      <w:r>
        <w:rPr>
          <w:spacing w:val="-4"/>
          <w:vertAlign w:val="baseline"/>
        </w:rPr>
        <w:t>με</w:t>
      </w:r>
      <w:r>
        <w:rPr>
          <w:spacing w:val="-14"/>
          <w:vertAlign w:val="baseline"/>
        </w:rPr>
        <w:t> </w:t>
      </w:r>
      <w:r>
        <w:rPr>
          <w:spacing w:val="-4"/>
          <w:vertAlign w:val="baseline"/>
        </w:rPr>
        <w:t>την</w:t>
      </w:r>
      <w:r>
        <w:rPr>
          <w:spacing w:val="-15"/>
          <w:vertAlign w:val="baseline"/>
        </w:rPr>
        <w:t> </w:t>
      </w:r>
      <w:r>
        <w:rPr>
          <w:spacing w:val="-4"/>
          <w:vertAlign w:val="baseline"/>
        </w:rPr>
        <w:t>ψηφιακή</w:t>
      </w:r>
      <w:r>
        <w:rPr>
          <w:spacing w:val="-15"/>
          <w:vertAlign w:val="baseline"/>
        </w:rPr>
        <w:t> </w:t>
      </w:r>
      <w:r>
        <w:rPr>
          <w:spacing w:val="-4"/>
          <w:vertAlign w:val="baseline"/>
        </w:rPr>
        <w:t>νοημοσύνη</w:t>
      </w:r>
      <w:r>
        <w:rPr>
          <w:spacing w:val="-15"/>
          <w:vertAlign w:val="baseline"/>
        </w:rPr>
        <w:t> </w:t>
      </w:r>
      <w:r>
        <w:rPr>
          <w:spacing w:val="-4"/>
          <w:vertAlign w:val="baseline"/>
        </w:rPr>
        <w:t>είναι</w:t>
      </w:r>
      <w:r>
        <w:rPr>
          <w:spacing w:val="-14"/>
          <w:vertAlign w:val="baseline"/>
        </w:rPr>
        <w:t> </w:t>
      </w:r>
      <w:r>
        <w:rPr>
          <w:spacing w:val="-4"/>
          <w:vertAlign w:val="baseline"/>
        </w:rPr>
        <w:t>απρόσκοπτη.</w:t>
      </w:r>
      <w:r>
        <w:rPr>
          <w:spacing w:val="-7"/>
          <w:vertAlign w:val="baseline"/>
        </w:rPr>
        <w:t> </w:t>
      </w:r>
      <w:r>
        <w:rPr>
          <w:spacing w:val="-4"/>
          <w:vertAlign w:val="baseline"/>
        </w:rPr>
        <w:t>Το</w:t>
      </w:r>
      <w:r>
        <w:rPr>
          <w:spacing w:val="-15"/>
          <w:vertAlign w:val="baseline"/>
        </w:rPr>
        <w:t> </w:t>
      </w:r>
      <w:r>
        <w:rPr>
          <w:spacing w:val="-4"/>
          <w:vertAlign w:val="baseline"/>
        </w:rPr>
        <w:t>επόμενο </w:t>
      </w:r>
      <w:r>
        <w:rPr>
          <w:spacing w:val="-2"/>
          <w:vertAlign w:val="baseline"/>
        </w:rPr>
        <w:t>στάδιο</w:t>
      </w:r>
      <w:r>
        <w:rPr>
          <w:spacing w:val="-17"/>
          <w:vertAlign w:val="baseline"/>
        </w:rPr>
        <w:t> </w:t>
      </w:r>
      <w:r>
        <w:rPr>
          <w:spacing w:val="-2"/>
          <w:vertAlign w:val="baseline"/>
        </w:rPr>
        <w:t>προόδου,</w:t>
      </w:r>
      <w:r>
        <w:rPr>
          <w:spacing w:val="-17"/>
          <w:vertAlign w:val="baseline"/>
        </w:rPr>
        <w:t> </w:t>
      </w:r>
      <w:r>
        <w:rPr>
          <w:spacing w:val="-2"/>
          <w:vertAlign w:val="baseline"/>
        </w:rPr>
        <w:t>το</w:t>
      </w:r>
      <w:r>
        <w:rPr>
          <w:spacing w:val="-17"/>
          <w:vertAlign w:val="baseline"/>
        </w:rPr>
        <w:t> </w:t>
      </w:r>
      <w:r>
        <w:rPr>
          <w:spacing w:val="-2"/>
          <w:vertAlign w:val="baseline"/>
        </w:rPr>
        <w:t>οποίο</w:t>
      </w:r>
      <w:r>
        <w:rPr>
          <w:spacing w:val="-16"/>
          <w:vertAlign w:val="baseline"/>
        </w:rPr>
        <w:t> </w:t>
      </w:r>
      <w:r>
        <w:rPr>
          <w:spacing w:val="-2"/>
          <w:vertAlign w:val="baseline"/>
        </w:rPr>
        <w:t>αντιπροσωπεύεται</w:t>
      </w:r>
      <w:r>
        <w:rPr>
          <w:spacing w:val="-17"/>
          <w:vertAlign w:val="baseline"/>
        </w:rPr>
        <w:t> </w:t>
      </w:r>
      <w:r>
        <w:rPr>
          <w:spacing w:val="-2"/>
          <w:vertAlign w:val="baseline"/>
        </w:rPr>
        <w:t>από</w:t>
      </w:r>
      <w:r>
        <w:rPr>
          <w:spacing w:val="-17"/>
          <w:vertAlign w:val="baseline"/>
        </w:rPr>
        <w:t> </w:t>
      </w:r>
      <w:r>
        <w:rPr>
          <w:spacing w:val="-2"/>
          <w:vertAlign w:val="baseline"/>
        </w:rPr>
        <w:t>το</w:t>
      </w:r>
      <w:r>
        <w:rPr>
          <w:spacing w:val="-17"/>
          <w:vertAlign w:val="baseline"/>
        </w:rPr>
        <w:t> </w:t>
      </w:r>
      <w:r>
        <w:rPr>
          <w:rFonts w:ascii="Times New Roman" w:hAnsi="Times New Roman"/>
          <w:spacing w:val="-2"/>
          <w:vertAlign w:val="baseline"/>
        </w:rPr>
        <w:t>IoT</w:t>
      </w:r>
      <w:r>
        <w:rPr>
          <w:rFonts w:ascii="Times New Roman" w:hAnsi="Times New Roman"/>
          <w:spacing w:val="-13"/>
          <w:vertAlign w:val="baseline"/>
        </w:rPr>
        <w:t> </w:t>
      </w:r>
      <w:r>
        <w:rPr>
          <w:spacing w:val="-2"/>
          <w:vertAlign w:val="baseline"/>
        </w:rPr>
        <w:t>και</w:t>
      </w:r>
      <w:r>
        <w:rPr>
          <w:spacing w:val="-16"/>
          <w:vertAlign w:val="baseline"/>
        </w:rPr>
        <w:t> </w:t>
      </w:r>
      <w:r>
        <w:rPr>
          <w:spacing w:val="-2"/>
          <w:vertAlign w:val="baseline"/>
        </w:rPr>
        <w:t>τα</w:t>
      </w:r>
      <w:r>
        <w:rPr>
          <w:spacing w:val="-17"/>
          <w:vertAlign w:val="baseline"/>
        </w:rPr>
        <w:t> </w:t>
      </w:r>
      <w:r>
        <w:rPr>
          <w:rFonts w:ascii="Times New Roman" w:hAnsi="Times New Roman"/>
          <w:spacing w:val="-2"/>
          <w:vertAlign w:val="baseline"/>
        </w:rPr>
        <w:t>CPS</w:t>
      </w:r>
      <w:r>
        <w:rPr>
          <w:spacing w:val="-2"/>
          <w:vertAlign w:val="baseline"/>
        </w:rPr>
        <w:t>,</w:t>
      </w:r>
      <w:r>
        <w:rPr>
          <w:spacing w:val="-17"/>
          <w:vertAlign w:val="baseline"/>
        </w:rPr>
        <w:t> </w:t>
      </w:r>
      <w:r>
        <w:rPr>
          <w:spacing w:val="-2"/>
          <w:vertAlign w:val="baseline"/>
        </w:rPr>
        <w:t>υποστηρίζει</w:t>
      </w:r>
      <w:r>
        <w:rPr>
          <w:spacing w:val="-17"/>
          <w:vertAlign w:val="baseline"/>
        </w:rPr>
        <w:t> </w:t>
      </w:r>
      <w:r>
        <w:rPr>
          <w:spacing w:val="-2"/>
          <w:vertAlign w:val="baseline"/>
        </w:rPr>
        <w:t>ένα </w:t>
      </w:r>
      <w:r>
        <w:rPr>
          <w:spacing w:val="-4"/>
          <w:vertAlign w:val="baseline"/>
        </w:rPr>
        <w:t>περαιτέρω</w:t>
      </w:r>
      <w:r>
        <w:rPr>
          <w:spacing w:val="-13"/>
          <w:vertAlign w:val="baseline"/>
        </w:rPr>
        <w:t> </w:t>
      </w:r>
      <w:r>
        <w:rPr>
          <w:spacing w:val="-4"/>
          <w:vertAlign w:val="baseline"/>
        </w:rPr>
        <w:t>επίπεδο</w:t>
      </w:r>
      <w:r>
        <w:rPr>
          <w:spacing w:val="-12"/>
          <w:vertAlign w:val="baseline"/>
        </w:rPr>
        <w:t> </w:t>
      </w:r>
      <w:r>
        <w:rPr>
          <w:spacing w:val="-4"/>
          <w:vertAlign w:val="baseline"/>
        </w:rPr>
        <w:t>αποτελεσματικότητας,</w:t>
      </w:r>
      <w:r>
        <w:rPr>
          <w:spacing w:val="-8"/>
          <w:vertAlign w:val="baseline"/>
        </w:rPr>
        <w:t> </w:t>
      </w:r>
      <w:r>
        <w:rPr>
          <w:spacing w:val="-4"/>
          <w:vertAlign w:val="baseline"/>
        </w:rPr>
        <w:t>αξιοπιστίας</w:t>
      </w:r>
      <w:r>
        <w:rPr>
          <w:spacing w:val="-12"/>
          <w:vertAlign w:val="baseline"/>
        </w:rPr>
        <w:t> </w:t>
      </w:r>
      <w:r>
        <w:rPr>
          <w:spacing w:val="-4"/>
          <w:vertAlign w:val="baseline"/>
        </w:rPr>
        <w:t>και</w:t>
      </w:r>
      <w:r>
        <w:rPr>
          <w:spacing w:val="-12"/>
          <w:vertAlign w:val="baseline"/>
        </w:rPr>
        <w:t> </w:t>
      </w:r>
      <w:r>
        <w:rPr>
          <w:spacing w:val="-4"/>
          <w:vertAlign w:val="baseline"/>
        </w:rPr>
        <w:t>ευφυΐας.</w:t>
      </w:r>
      <w:r>
        <w:rPr>
          <w:spacing w:val="36"/>
          <w:vertAlign w:val="baseline"/>
        </w:rPr>
        <w:t> </w:t>
      </w:r>
      <w:r>
        <w:rPr>
          <w:spacing w:val="-4"/>
          <w:vertAlign w:val="baseline"/>
        </w:rPr>
        <w:t>Στο</w:t>
      </w:r>
      <w:r>
        <w:rPr>
          <w:spacing w:val="-12"/>
          <w:vertAlign w:val="baseline"/>
        </w:rPr>
        <w:t> </w:t>
      </w:r>
      <w:r>
        <w:rPr>
          <w:spacing w:val="-4"/>
          <w:vertAlign w:val="baseline"/>
        </w:rPr>
        <w:t>παρόν</w:t>
      </w:r>
      <w:r>
        <w:rPr>
          <w:spacing w:val="-12"/>
          <w:vertAlign w:val="baseline"/>
        </w:rPr>
        <w:t> </w:t>
      </w:r>
      <w:r>
        <w:rPr>
          <w:spacing w:val="-4"/>
          <w:vertAlign w:val="baseline"/>
        </w:rPr>
        <w:t>στάδιο </w:t>
      </w:r>
      <w:r>
        <w:rPr>
          <w:w w:val="90"/>
          <w:vertAlign w:val="baseline"/>
        </w:rPr>
        <w:t>του βιομηχανικού αυτοματισμού, οι φυσικές διαδικασίες δρουν με ψηφιακή επίβλεψη και ψηφιακούς μηχανισμούς ελέγχου </w:t>
      </w:r>
      <w:r>
        <w:rPr>
          <w:rFonts w:ascii="Times New Roman" w:hAnsi="Times New Roman"/>
          <w:w w:val="90"/>
          <w:vertAlign w:val="baseline"/>
        </w:rPr>
        <w:t>[</w:t>
      </w:r>
      <w:hyperlink w:history="true" w:anchor="_bookmark114">
        <w:r>
          <w:rPr>
            <w:rFonts w:ascii="Times New Roman" w:hAnsi="Times New Roman"/>
            <w:w w:val="90"/>
            <w:vertAlign w:val="baseline"/>
          </w:rPr>
          <w:t>7</w:t>
        </w:r>
      </w:hyperlink>
      <w:r>
        <w:rPr>
          <w:rFonts w:ascii="Times New Roman" w:hAnsi="Times New Roman"/>
          <w:w w:val="90"/>
          <w:vertAlign w:val="baseline"/>
        </w:rPr>
        <w:t>]</w:t>
      </w:r>
      <w:r>
        <w:rPr>
          <w:w w:val="90"/>
          <w:vertAlign w:val="baseline"/>
        </w:rPr>
        <w:t>.</w:t>
      </w:r>
      <w:r>
        <w:rPr>
          <w:spacing w:val="40"/>
          <w:vertAlign w:val="baseline"/>
        </w:rPr>
        <w:t> </w:t>
      </w:r>
      <w:r>
        <w:rPr>
          <w:w w:val="90"/>
          <w:vertAlign w:val="baseline"/>
        </w:rPr>
        <w:t>Η σημερινή εποχή είναι αυτή, στην οποία τα κυβερ- </w:t>
      </w:r>
      <w:r>
        <w:rPr>
          <w:spacing w:val="-8"/>
          <w:vertAlign w:val="baseline"/>
        </w:rPr>
        <w:t>νοφυσικά συστήματα και το διαδίκτυο των πραγμάτων συναντιούνται με τα συστήματα </w:t>
      </w:r>
      <w:r>
        <w:rPr>
          <w:spacing w:val="-6"/>
          <w:vertAlign w:val="baseline"/>
        </w:rPr>
        <w:t>βιομηχανικού</w:t>
      </w:r>
      <w:r>
        <w:rPr>
          <w:spacing w:val="-13"/>
          <w:vertAlign w:val="baseline"/>
        </w:rPr>
        <w:t> </w:t>
      </w:r>
      <w:r>
        <w:rPr>
          <w:spacing w:val="-6"/>
          <w:vertAlign w:val="baseline"/>
        </w:rPr>
        <w:t>αυτοματισμού.</w:t>
      </w:r>
      <w:r>
        <w:rPr>
          <w:spacing w:val="-13"/>
          <w:vertAlign w:val="baseline"/>
        </w:rPr>
        <w:t> </w:t>
      </w:r>
      <w:r>
        <w:rPr>
          <w:spacing w:val="-6"/>
          <w:vertAlign w:val="baseline"/>
        </w:rPr>
        <w:t>Η</w:t>
      </w:r>
      <w:r>
        <w:rPr>
          <w:spacing w:val="-13"/>
          <w:vertAlign w:val="baseline"/>
        </w:rPr>
        <w:t> </w:t>
      </w:r>
      <w:r>
        <w:rPr>
          <w:spacing w:val="-6"/>
          <w:vertAlign w:val="baseline"/>
        </w:rPr>
        <w:t>ενοποίηση</w:t>
      </w:r>
      <w:r>
        <w:rPr>
          <w:spacing w:val="-12"/>
          <w:vertAlign w:val="baseline"/>
        </w:rPr>
        <w:t> </w:t>
      </w:r>
      <w:r>
        <w:rPr>
          <w:spacing w:val="-6"/>
          <w:vertAlign w:val="baseline"/>
        </w:rPr>
        <w:t>αυτή</w:t>
      </w:r>
      <w:r>
        <w:rPr>
          <w:spacing w:val="-13"/>
          <w:vertAlign w:val="baseline"/>
        </w:rPr>
        <w:t> </w:t>
      </w:r>
      <w:r>
        <w:rPr>
          <w:spacing w:val="-6"/>
          <w:vertAlign w:val="baseline"/>
        </w:rPr>
        <w:t>συμβαίνει</w:t>
      </w:r>
      <w:r>
        <w:rPr>
          <w:spacing w:val="-13"/>
          <w:vertAlign w:val="baseline"/>
        </w:rPr>
        <w:t> </w:t>
      </w:r>
      <w:r>
        <w:rPr>
          <w:spacing w:val="-6"/>
          <w:vertAlign w:val="baseline"/>
        </w:rPr>
        <w:t>στα</w:t>
      </w:r>
      <w:r>
        <w:rPr>
          <w:spacing w:val="-13"/>
          <w:vertAlign w:val="baseline"/>
        </w:rPr>
        <w:t> </w:t>
      </w:r>
      <w:r>
        <w:rPr>
          <w:spacing w:val="-6"/>
          <w:vertAlign w:val="baseline"/>
        </w:rPr>
        <w:t>πλαίσια</w:t>
      </w:r>
      <w:r>
        <w:rPr>
          <w:spacing w:val="-12"/>
          <w:vertAlign w:val="baseline"/>
        </w:rPr>
        <w:t> </w:t>
      </w:r>
      <w:r>
        <w:rPr>
          <w:spacing w:val="-6"/>
          <w:vertAlign w:val="baseline"/>
        </w:rPr>
        <w:t>της</w:t>
      </w:r>
      <w:r>
        <w:rPr>
          <w:spacing w:val="-13"/>
          <w:vertAlign w:val="baseline"/>
        </w:rPr>
        <w:t> </w:t>
      </w:r>
      <w:r>
        <w:rPr>
          <w:spacing w:val="-6"/>
          <w:vertAlign w:val="baseline"/>
        </w:rPr>
        <w:t>Βιομηχανίας </w:t>
      </w:r>
      <w:r>
        <w:rPr>
          <w:spacing w:val="-8"/>
          <w:vertAlign w:val="baseline"/>
        </w:rPr>
        <w:t>4.0,</w:t>
      </w:r>
      <w:r>
        <w:rPr>
          <w:spacing w:val="-11"/>
          <w:vertAlign w:val="baseline"/>
        </w:rPr>
        <w:t> </w:t>
      </w:r>
      <w:r>
        <w:rPr>
          <w:spacing w:val="-8"/>
          <w:vertAlign w:val="baseline"/>
        </w:rPr>
        <w:t>αλλάζοντας</w:t>
      </w:r>
      <w:r>
        <w:rPr>
          <w:spacing w:val="-11"/>
          <w:vertAlign w:val="baseline"/>
        </w:rPr>
        <w:t> </w:t>
      </w:r>
      <w:r>
        <w:rPr>
          <w:spacing w:val="-8"/>
          <w:vertAlign w:val="baseline"/>
        </w:rPr>
        <w:t>τα</w:t>
      </w:r>
      <w:r>
        <w:rPr>
          <w:spacing w:val="-11"/>
          <w:vertAlign w:val="baseline"/>
        </w:rPr>
        <w:t> </w:t>
      </w:r>
      <w:r>
        <w:rPr>
          <w:spacing w:val="-8"/>
          <w:vertAlign w:val="baseline"/>
        </w:rPr>
        <w:t>πρότυπα</w:t>
      </w:r>
      <w:r>
        <w:rPr>
          <w:spacing w:val="-10"/>
          <w:vertAlign w:val="baseline"/>
        </w:rPr>
        <w:t> </w:t>
      </w:r>
      <w:r>
        <w:rPr>
          <w:spacing w:val="-8"/>
          <w:vertAlign w:val="baseline"/>
        </w:rPr>
        <w:t>τους</w:t>
      </w:r>
      <w:r>
        <w:rPr>
          <w:spacing w:val="-11"/>
          <w:vertAlign w:val="baseline"/>
        </w:rPr>
        <w:t> </w:t>
      </w:r>
      <w:r>
        <w:rPr>
          <w:spacing w:val="-8"/>
          <w:vertAlign w:val="baseline"/>
        </w:rPr>
        <w:t>από</w:t>
      </w:r>
      <w:r>
        <w:rPr>
          <w:spacing w:val="-11"/>
          <w:vertAlign w:val="baseline"/>
        </w:rPr>
        <w:t> </w:t>
      </w:r>
      <w:r>
        <w:rPr>
          <w:spacing w:val="-8"/>
          <w:vertAlign w:val="baseline"/>
        </w:rPr>
        <w:t>παραδοσιακά</w:t>
      </w:r>
      <w:r>
        <w:rPr>
          <w:spacing w:val="-11"/>
          <w:vertAlign w:val="baseline"/>
        </w:rPr>
        <w:t> </w:t>
      </w:r>
      <w:r>
        <w:rPr>
          <w:spacing w:val="-8"/>
          <w:vertAlign w:val="baseline"/>
        </w:rPr>
        <w:t>και</w:t>
      </w:r>
      <w:r>
        <w:rPr>
          <w:spacing w:val="-10"/>
          <w:vertAlign w:val="baseline"/>
        </w:rPr>
        <w:t> </w:t>
      </w:r>
      <w:r>
        <w:rPr>
          <w:spacing w:val="-8"/>
          <w:vertAlign w:val="baseline"/>
        </w:rPr>
        <w:t>απομονωμένα</w:t>
      </w:r>
      <w:r>
        <w:rPr>
          <w:spacing w:val="-11"/>
          <w:vertAlign w:val="baseline"/>
        </w:rPr>
        <w:t> </w:t>
      </w:r>
      <w:r>
        <w:rPr>
          <w:spacing w:val="-8"/>
          <w:vertAlign w:val="baseline"/>
        </w:rPr>
        <w:t>συστήματα,</w:t>
      </w:r>
      <w:r>
        <w:rPr>
          <w:spacing w:val="-11"/>
          <w:vertAlign w:val="baseline"/>
        </w:rPr>
        <w:t> </w:t>
      </w:r>
      <w:r>
        <w:rPr>
          <w:spacing w:val="-8"/>
          <w:vertAlign w:val="baseline"/>
        </w:rPr>
        <w:t>προς </w:t>
      </w:r>
      <w:r>
        <w:rPr>
          <w:w w:val="90"/>
          <w:vertAlign w:val="baseline"/>
        </w:rPr>
        <w:t>έξυπνα και διασυνδεδεμένα, ενισχύοντας την αποδοτικότητα, την επεκτασιμότητα και την </w:t>
      </w:r>
      <w:r>
        <w:rPr>
          <w:spacing w:val="-4"/>
          <w:vertAlign w:val="baseline"/>
        </w:rPr>
        <w:t>παραγωγικότητα</w:t>
      </w:r>
      <w:r>
        <w:rPr>
          <w:spacing w:val="-14"/>
          <w:vertAlign w:val="baseline"/>
        </w:rPr>
        <w:t> </w:t>
      </w:r>
      <w:r>
        <w:rPr>
          <w:spacing w:val="-4"/>
          <w:vertAlign w:val="baseline"/>
        </w:rPr>
        <w:t>των</w:t>
      </w:r>
      <w:r>
        <w:rPr>
          <w:spacing w:val="-14"/>
          <w:vertAlign w:val="baseline"/>
        </w:rPr>
        <w:t> </w:t>
      </w:r>
      <w:r>
        <w:rPr>
          <w:spacing w:val="-4"/>
          <w:vertAlign w:val="baseline"/>
        </w:rPr>
        <w:t>βιομηχανικών</w:t>
      </w:r>
      <w:r>
        <w:rPr>
          <w:spacing w:val="-14"/>
          <w:vertAlign w:val="baseline"/>
        </w:rPr>
        <w:t> </w:t>
      </w:r>
      <w:r>
        <w:rPr>
          <w:spacing w:val="-4"/>
          <w:vertAlign w:val="baseline"/>
        </w:rPr>
        <w:t>διαδικασιών.</w:t>
      </w:r>
    </w:p>
    <w:p>
      <w:pPr>
        <w:pStyle w:val="BodyText"/>
        <w:spacing w:line="262" w:lineRule="exact"/>
        <w:ind w:left="751"/>
        <w:jc w:val="both"/>
      </w:pPr>
      <w:r>
        <w:rPr>
          <w:w w:val="90"/>
        </w:rPr>
        <w:t>Τα</w:t>
      </w:r>
      <w:r>
        <w:rPr>
          <w:spacing w:val="5"/>
        </w:rPr>
        <w:t> </w:t>
      </w:r>
      <w:r>
        <w:rPr>
          <w:rFonts w:ascii="Times New Roman" w:hAnsi="Times New Roman"/>
          <w:w w:val="90"/>
        </w:rPr>
        <w:t>CPS</w:t>
      </w:r>
      <w:r>
        <w:rPr>
          <w:rFonts w:ascii="Times New Roman" w:hAnsi="Times New Roman"/>
          <w:spacing w:val="21"/>
        </w:rPr>
        <w:t> </w:t>
      </w:r>
      <w:r>
        <w:rPr>
          <w:w w:val="90"/>
        </w:rPr>
        <w:t>είναι</w:t>
      </w:r>
      <w:r>
        <w:rPr>
          <w:spacing w:val="6"/>
        </w:rPr>
        <w:t> </w:t>
      </w:r>
      <w:r>
        <w:rPr>
          <w:w w:val="90"/>
        </w:rPr>
        <w:t>μία</w:t>
      </w:r>
      <w:r>
        <w:rPr>
          <w:spacing w:val="6"/>
        </w:rPr>
        <w:t> </w:t>
      </w:r>
      <w:r>
        <w:rPr>
          <w:w w:val="90"/>
        </w:rPr>
        <w:t>γέφυρα</w:t>
      </w:r>
      <w:r>
        <w:rPr>
          <w:spacing w:val="6"/>
        </w:rPr>
        <w:t> </w:t>
      </w:r>
      <w:r>
        <w:rPr>
          <w:w w:val="90"/>
        </w:rPr>
        <w:t>μεταξύ</w:t>
      </w:r>
      <w:r>
        <w:rPr>
          <w:spacing w:val="6"/>
        </w:rPr>
        <w:t> </w:t>
      </w:r>
      <w:r>
        <w:rPr>
          <w:w w:val="90"/>
        </w:rPr>
        <w:t>του</w:t>
      </w:r>
      <w:r>
        <w:rPr>
          <w:spacing w:val="5"/>
        </w:rPr>
        <w:t> </w:t>
      </w:r>
      <w:r>
        <w:rPr>
          <w:w w:val="90"/>
        </w:rPr>
        <w:t>φυσικού</w:t>
      </w:r>
      <w:r>
        <w:rPr>
          <w:spacing w:val="6"/>
        </w:rPr>
        <w:t> </w:t>
      </w:r>
      <w:r>
        <w:rPr>
          <w:w w:val="90"/>
        </w:rPr>
        <w:t>και</w:t>
      </w:r>
      <w:r>
        <w:rPr>
          <w:spacing w:val="6"/>
        </w:rPr>
        <w:t> </w:t>
      </w:r>
      <w:r>
        <w:rPr>
          <w:w w:val="90"/>
        </w:rPr>
        <w:t>ψηφιακού</w:t>
      </w:r>
      <w:r>
        <w:rPr>
          <w:spacing w:val="6"/>
        </w:rPr>
        <w:t> </w:t>
      </w:r>
      <w:r>
        <w:rPr>
          <w:w w:val="90"/>
        </w:rPr>
        <w:t>κόσμου,</w:t>
      </w:r>
      <w:r>
        <w:rPr>
          <w:spacing w:val="8"/>
        </w:rPr>
        <w:t> </w:t>
      </w:r>
      <w:r>
        <w:rPr>
          <w:spacing w:val="-2"/>
          <w:w w:val="90"/>
        </w:rPr>
        <w:t>χρησιμεύοντας</w:t>
      </w:r>
    </w:p>
    <w:p>
      <w:pPr>
        <w:pStyle w:val="BodyText"/>
        <w:ind w:left="352" w:right="208"/>
        <w:jc w:val="both"/>
      </w:pPr>
      <w:r>
        <w:rPr/>
        <w:t>ως</w:t>
      </w:r>
      <w:r>
        <w:rPr>
          <w:spacing w:val="-16"/>
        </w:rPr>
        <w:t> </w:t>
      </w:r>
      <w:r>
        <w:rPr/>
        <w:t>υλικό</w:t>
      </w:r>
      <w:r>
        <w:rPr>
          <w:spacing w:val="-16"/>
        </w:rPr>
        <w:t> </w:t>
      </w:r>
      <w:r>
        <w:rPr/>
        <w:t>και</w:t>
      </w:r>
      <w:r>
        <w:rPr>
          <w:spacing w:val="-16"/>
        </w:rPr>
        <w:t> </w:t>
      </w:r>
      <w:r>
        <w:rPr/>
        <w:t>λογισμικό</w:t>
      </w:r>
      <w:r>
        <w:rPr>
          <w:spacing w:val="-16"/>
        </w:rPr>
        <w:t> </w:t>
      </w:r>
      <w:r>
        <w:rPr/>
        <w:t>που</w:t>
      </w:r>
      <w:r>
        <w:rPr>
          <w:spacing w:val="-16"/>
        </w:rPr>
        <w:t> </w:t>
      </w:r>
      <w:r>
        <w:rPr/>
        <w:t>μπορούν</w:t>
      </w:r>
      <w:r>
        <w:rPr>
          <w:spacing w:val="-16"/>
        </w:rPr>
        <w:t> </w:t>
      </w:r>
      <w:r>
        <w:rPr/>
        <w:t>να</w:t>
      </w:r>
      <w:r>
        <w:rPr>
          <w:spacing w:val="-16"/>
        </w:rPr>
        <w:t> </w:t>
      </w:r>
      <w:r>
        <w:rPr/>
        <w:t>ελέγξουν</w:t>
      </w:r>
      <w:r>
        <w:rPr>
          <w:spacing w:val="-16"/>
        </w:rPr>
        <w:t> </w:t>
      </w:r>
      <w:r>
        <w:rPr/>
        <w:t>κάποια</w:t>
      </w:r>
      <w:r>
        <w:rPr>
          <w:spacing w:val="-16"/>
        </w:rPr>
        <w:t> </w:t>
      </w:r>
      <w:r>
        <w:rPr/>
        <w:t>φυσική</w:t>
      </w:r>
      <w:r>
        <w:rPr>
          <w:spacing w:val="-16"/>
        </w:rPr>
        <w:t> </w:t>
      </w:r>
      <w:r>
        <w:rPr/>
        <w:t>διαδικασία</w:t>
      </w:r>
      <w:r>
        <w:rPr>
          <w:spacing w:val="-16"/>
        </w:rPr>
        <w:t> </w:t>
      </w:r>
      <w:r>
        <w:rPr/>
        <w:t>(σχήμα </w:t>
      </w:r>
      <w:hyperlink w:history="true" w:anchor="_bookmark18">
        <w:r>
          <w:rPr>
            <w:spacing w:val="-8"/>
          </w:rPr>
          <w:t>2.1</w:t>
        </w:r>
      </w:hyperlink>
      <w:r>
        <w:rPr>
          <w:spacing w:val="-8"/>
        </w:rPr>
        <w:t>).</w:t>
      </w:r>
      <w:r>
        <w:rPr>
          <w:spacing w:val="17"/>
        </w:rPr>
        <w:t> </w:t>
      </w:r>
      <w:r>
        <w:rPr>
          <w:spacing w:val="-8"/>
        </w:rPr>
        <w:t>Με το σύστημα βιομηχανικού αυτοματισμού, η άμεση παρακολούθηση και ο έλεγ- </w:t>
      </w:r>
      <w:r>
        <w:rPr>
          <w:spacing w:val="-4"/>
        </w:rPr>
        <w:t>χος</w:t>
      </w:r>
      <w:r>
        <w:rPr>
          <w:spacing w:val="-15"/>
        </w:rPr>
        <w:t> </w:t>
      </w:r>
      <w:r>
        <w:rPr>
          <w:spacing w:val="-4"/>
        </w:rPr>
        <w:t>των</w:t>
      </w:r>
      <w:r>
        <w:rPr>
          <w:spacing w:val="-15"/>
        </w:rPr>
        <w:t> </w:t>
      </w:r>
      <w:r>
        <w:rPr>
          <w:spacing w:val="-4"/>
        </w:rPr>
        <w:t>φυσικών</w:t>
      </w:r>
      <w:r>
        <w:rPr>
          <w:spacing w:val="-15"/>
        </w:rPr>
        <w:t> </w:t>
      </w:r>
      <w:r>
        <w:rPr>
          <w:spacing w:val="-4"/>
        </w:rPr>
        <w:t>διαδικασιών</w:t>
      </w:r>
      <w:r>
        <w:rPr>
          <w:spacing w:val="-14"/>
        </w:rPr>
        <w:t> </w:t>
      </w:r>
      <w:r>
        <w:rPr>
          <w:spacing w:val="-4"/>
        </w:rPr>
        <w:t>βασίζεται</w:t>
      </w:r>
      <w:r>
        <w:rPr>
          <w:spacing w:val="-15"/>
        </w:rPr>
        <w:t> </w:t>
      </w:r>
      <w:r>
        <w:rPr>
          <w:spacing w:val="-4"/>
        </w:rPr>
        <w:t>σε</w:t>
      </w:r>
      <w:r>
        <w:rPr>
          <w:spacing w:val="-15"/>
        </w:rPr>
        <w:t> </w:t>
      </w:r>
      <w:r>
        <w:rPr>
          <w:spacing w:val="-4"/>
        </w:rPr>
        <w:t>ψηφιακά</w:t>
      </w:r>
      <w:r>
        <w:rPr>
          <w:spacing w:val="-15"/>
        </w:rPr>
        <w:t> </w:t>
      </w:r>
      <w:r>
        <w:rPr>
          <w:spacing w:val="-4"/>
        </w:rPr>
        <w:t>σήματα</w:t>
      </w:r>
      <w:r>
        <w:rPr>
          <w:spacing w:val="-14"/>
        </w:rPr>
        <w:t> </w:t>
      </w:r>
      <w:r>
        <w:rPr>
          <w:spacing w:val="-4"/>
        </w:rPr>
        <w:t>με</w:t>
      </w:r>
      <w:r>
        <w:rPr>
          <w:spacing w:val="-15"/>
        </w:rPr>
        <w:t> </w:t>
      </w:r>
      <w:r>
        <w:rPr>
          <w:spacing w:val="-4"/>
        </w:rPr>
        <w:t>τέτοιο</w:t>
      </w:r>
      <w:r>
        <w:rPr>
          <w:spacing w:val="-15"/>
        </w:rPr>
        <w:t> </w:t>
      </w:r>
      <w:r>
        <w:rPr>
          <w:spacing w:val="-4"/>
        </w:rPr>
        <w:t>τρόπο,</w:t>
      </w:r>
      <w:r>
        <w:rPr>
          <w:spacing w:val="-13"/>
        </w:rPr>
        <w:t> </w:t>
      </w:r>
      <w:r>
        <w:rPr>
          <w:spacing w:val="-4"/>
        </w:rPr>
        <w:t>ώστε</w:t>
      </w:r>
      <w:r>
        <w:rPr>
          <w:spacing w:val="-14"/>
        </w:rPr>
        <w:t> </w:t>
      </w:r>
      <w:r>
        <w:rPr>
          <w:spacing w:val="-4"/>
        </w:rPr>
        <w:t>οι </w:t>
      </w:r>
      <w:r>
        <w:rPr>
          <w:spacing w:val="-8"/>
        </w:rPr>
        <w:t>αποφάσεις και οι παρεμβάσεις να πραγματοποιούνται σε πραγματικό χρόνο μέσω αυτο- </w:t>
      </w:r>
      <w:r>
        <w:rPr>
          <w:w w:val="90"/>
        </w:rPr>
        <w:t>ματισμού. Ως αποτέλεσμα αυτής της ολοκλήρωσης, μπορεί να επιτευχθεί μεγαλύτερη ευ- </w:t>
      </w:r>
      <w:r>
        <w:rPr>
          <w:spacing w:val="-6"/>
        </w:rPr>
        <w:t>ελιξία</w:t>
      </w:r>
      <w:r>
        <w:rPr>
          <w:spacing w:val="-13"/>
        </w:rPr>
        <w:t> </w:t>
      </w:r>
      <w:r>
        <w:rPr>
          <w:spacing w:val="-6"/>
        </w:rPr>
        <w:t>και</w:t>
      </w:r>
      <w:r>
        <w:rPr>
          <w:spacing w:val="-13"/>
        </w:rPr>
        <w:t> </w:t>
      </w:r>
      <w:r>
        <w:rPr>
          <w:spacing w:val="-6"/>
        </w:rPr>
        <w:t>ακρίβεια</w:t>
      </w:r>
      <w:r>
        <w:rPr>
          <w:spacing w:val="-13"/>
        </w:rPr>
        <w:t> </w:t>
      </w:r>
      <w:r>
        <w:rPr>
          <w:spacing w:val="-6"/>
        </w:rPr>
        <w:t>στον</w:t>
      </w:r>
      <w:r>
        <w:rPr>
          <w:spacing w:val="-12"/>
        </w:rPr>
        <w:t> </w:t>
      </w:r>
      <w:r>
        <w:rPr>
          <w:spacing w:val="-6"/>
        </w:rPr>
        <w:t>έλεγχο</w:t>
      </w:r>
      <w:r>
        <w:rPr>
          <w:spacing w:val="-13"/>
        </w:rPr>
        <w:t> </w:t>
      </w:r>
      <w:r>
        <w:rPr>
          <w:spacing w:val="-6"/>
        </w:rPr>
        <w:t>της</w:t>
      </w:r>
      <w:r>
        <w:rPr>
          <w:spacing w:val="-13"/>
        </w:rPr>
        <w:t> </w:t>
      </w:r>
      <w:r>
        <w:rPr>
          <w:spacing w:val="-6"/>
        </w:rPr>
        <w:t>διαδικασίας,</w:t>
      </w:r>
      <w:r>
        <w:rPr>
          <w:spacing w:val="-13"/>
        </w:rPr>
        <w:t> </w:t>
      </w:r>
      <w:r>
        <w:rPr>
          <w:spacing w:val="-6"/>
        </w:rPr>
        <w:t>επιφέροντας</w:t>
      </w:r>
      <w:r>
        <w:rPr>
          <w:spacing w:val="-12"/>
        </w:rPr>
        <w:t> </w:t>
      </w:r>
      <w:r>
        <w:rPr>
          <w:spacing w:val="-6"/>
        </w:rPr>
        <w:t>αποτελεσματική</w:t>
      </w:r>
      <w:r>
        <w:rPr>
          <w:spacing w:val="-13"/>
        </w:rPr>
        <w:t> </w:t>
      </w:r>
      <w:r>
        <w:rPr>
          <w:spacing w:val="-6"/>
        </w:rPr>
        <w:t>ενίσχυση </w:t>
      </w:r>
      <w:r>
        <w:rPr>
          <w:spacing w:val="-8"/>
        </w:rPr>
        <w:t>της αποτελεσματικότητας και παραγωγικότητας.</w:t>
      </w:r>
      <w:r>
        <w:rPr>
          <w:spacing w:val="25"/>
        </w:rPr>
        <w:t> </w:t>
      </w:r>
      <w:r>
        <w:rPr>
          <w:spacing w:val="-8"/>
        </w:rPr>
        <w:t>Η ομαλή αλληλεπίδραση των φυσικών </w:t>
      </w:r>
      <w:r>
        <w:rPr>
          <w:spacing w:val="-6"/>
        </w:rPr>
        <w:t>λειτουργιών</w:t>
      </w:r>
      <w:r>
        <w:rPr>
          <w:spacing w:val="-8"/>
        </w:rPr>
        <w:t> </w:t>
      </w:r>
      <w:r>
        <w:rPr>
          <w:spacing w:val="-6"/>
        </w:rPr>
        <w:t>και</w:t>
      </w:r>
      <w:r>
        <w:rPr>
          <w:spacing w:val="-8"/>
        </w:rPr>
        <w:t> </w:t>
      </w:r>
      <w:r>
        <w:rPr>
          <w:spacing w:val="-6"/>
        </w:rPr>
        <w:t>των</w:t>
      </w:r>
      <w:r>
        <w:rPr>
          <w:spacing w:val="-8"/>
        </w:rPr>
        <w:t> </w:t>
      </w:r>
      <w:r>
        <w:rPr>
          <w:spacing w:val="-6"/>
        </w:rPr>
        <w:t>συστημάτων</w:t>
      </w:r>
      <w:r>
        <w:rPr>
          <w:spacing w:val="-8"/>
        </w:rPr>
        <w:t> </w:t>
      </w:r>
      <w:r>
        <w:rPr>
          <w:spacing w:val="-6"/>
        </w:rPr>
        <w:t>ψηφιακού</w:t>
      </w:r>
      <w:r>
        <w:rPr>
          <w:spacing w:val="-8"/>
        </w:rPr>
        <w:t> </w:t>
      </w:r>
      <w:r>
        <w:rPr>
          <w:spacing w:val="-6"/>
        </w:rPr>
        <w:t>αυτοματισμού,</w:t>
      </w:r>
      <w:r>
        <w:rPr>
          <w:spacing w:val="-8"/>
        </w:rPr>
        <w:t> </w:t>
      </w:r>
      <w:r>
        <w:rPr>
          <w:spacing w:val="-6"/>
        </w:rPr>
        <w:t>επιτρέπει</w:t>
      </w:r>
      <w:r>
        <w:rPr>
          <w:spacing w:val="-8"/>
        </w:rPr>
        <w:t> </w:t>
      </w:r>
      <w:r>
        <w:rPr>
          <w:spacing w:val="-6"/>
        </w:rPr>
        <w:t>στις</w:t>
      </w:r>
      <w:r>
        <w:rPr>
          <w:spacing w:val="-8"/>
        </w:rPr>
        <w:t> </w:t>
      </w:r>
      <w:r>
        <w:rPr>
          <w:spacing w:val="-6"/>
        </w:rPr>
        <w:t>βιομηχανίες να</w:t>
      </w:r>
      <w:r>
        <w:rPr>
          <w:spacing w:val="-9"/>
        </w:rPr>
        <w:t> </w:t>
      </w:r>
      <w:r>
        <w:rPr>
          <w:spacing w:val="-6"/>
        </w:rPr>
        <w:t>αποκομίσουν</w:t>
      </w:r>
      <w:r>
        <w:rPr>
          <w:spacing w:val="-9"/>
        </w:rPr>
        <w:t> </w:t>
      </w:r>
      <w:r>
        <w:rPr>
          <w:spacing w:val="-6"/>
        </w:rPr>
        <w:t>οφέλη</w:t>
      </w:r>
      <w:r>
        <w:rPr>
          <w:spacing w:val="-9"/>
        </w:rPr>
        <w:t> </w:t>
      </w:r>
      <w:r>
        <w:rPr>
          <w:spacing w:val="-6"/>
        </w:rPr>
        <w:t>από</w:t>
      </w:r>
      <w:r>
        <w:rPr>
          <w:spacing w:val="-9"/>
        </w:rPr>
        <w:t> </w:t>
      </w:r>
      <w:r>
        <w:rPr>
          <w:spacing w:val="-6"/>
        </w:rPr>
        <w:t>σύγχρονους</w:t>
      </w:r>
      <w:r>
        <w:rPr>
          <w:spacing w:val="-9"/>
        </w:rPr>
        <w:t> </w:t>
      </w:r>
      <w:r>
        <w:rPr>
          <w:spacing w:val="-6"/>
        </w:rPr>
        <w:t>υπολογιστικούς</w:t>
      </w:r>
      <w:r>
        <w:rPr>
          <w:spacing w:val="-9"/>
        </w:rPr>
        <w:t> </w:t>
      </w:r>
      <w:r>
        <w:rPr>
          <w:spacing w:val="-6"/>
        </w:rPr>
        <w:t>αλγόριθμους</w:t>
      </w:r>
      <w:r>
        <w:rPr>
          <w:spacing w:val="-9"/>
        </w:rPr>
        <w:t> </w:t>
      </w:r>
      <w:r>
        <w:rPr>
          <w:spacing w:val="-6"/>
        </w:rPr>
        <w:t>για</w:t>
      </w:r>
      <w:r>
        <w:rPr>
          <w:spacing w:val="-9"/>
        </w:rPr>
        <w:t> </w:t>
      </w:r>
      <w:r>
        <w:rPr>
          <w:spacing w:val="-6"/>
        </w:rPr>
        <w:t>τη</w:t>
      </w:r>
      <w:r>
        <w:rPr>
          <w:spacing w:val="-9"/>
        </w:rPr>
        <w:t> </w:t>
      </w:r>
      <w:r>
        <w:rPr>
          <w:spacing w:val="-6"/>
        </w:rPr>
        <w:t>βελτιστο-</w:t>
      </w:r>
    </w:p>
    <w:p>
      <w:pPr>
        <w:pStyle w:val="BodyText"/>
        <w:rPr>
          <w:sz w:val="12"/>
        </w:rPr>
      </w:pPr>
      <w:r>
        <w:rPr/>
        <mc:AlternateContent>
          <mc:Choice Requires="wps">
            <w:drawing>
              <wp:anchor distT="0" distB="0" distL="0" distR="0" allowOverlap="1" layoutInCell="1" locked="0" behindDoc="1" simplePos="0" relativeHeight="487590400">
                <wp:simplePos x="0" y="0"/>
                <wp:positionH relativeFrom="page">
                  <wp:posOffset>1036802</wp:posOffset>
                </wp:positionH>
                <wp:positionV relativeFrom="paragraph">
                  <wp:posOffset>107391</wp:posOffset>
                </wp:positionV>
                <wp:extent cx="2194560" cy="127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8.456049pt;width:172.8pt;height:.1pt;mso-position-horizontal-relative:page;mso-position-vertical-relative:paragraph;z-index:-15726080;mso-wrap-distance-left:0;mso-wrap-distance-right:0" id="docshape34" coordorigin="1633,169" coordsize="3456,0" path="m1633,169l5089,169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w w:val="115"/>
          <w:position w:val="7"/>
          <w:sz w:val="14"/>
        </w:rPr>
        <w:t>1</w:t>
      </w:r>
      <w:bookmarkStart w:name="_bookmark17" w:id="32"/>
      <w:bookmarkEnd w:id="32"/>
      <w:r>
        <w:rPr>
          <w:rFonts w:ascii="Roboto"/>
          <w:spacing w:val="10"/>
          <w:w w:val="115"/>
          <w:position w:val="7"/>
          <w:sz w:val="14"/>
        </w:rPr>
      </w:r>
      <w:hyperlink r:id="rId54">
        <w:r>
          <w:rPr>
            <w:rFonts w:ascii="Calibri"/>
            <w:w w:val="115"/>
            <w:sz w:val="20"/>
          </w:rPr>
          <w:t>https://www.unitronicsplc.com/what-is-plc-programmable-logic-</w:t>
        </w:r>
        <w:r>
          <w:rPr>
            <w:rFonts w:ascii="Calibri"/>
            <w:spacing w:val="-2"/>
            <w:w w:val="115"/>
            <w:sz w:val="20"/>
          </w:rPr>
          <w:t>controller/</w:t>
        </w:r>
      </w:hyperlink>
    </w:p>
    <w:p>
      <w:pPr>
        <w:spacing w:after="0"/>
        <w:jc w:val="left"/>
        <w:rPr>
          <w:rFonts w:ascii="Calibri"/>
          <w:sz w:val="20"/>
        </w:rPr>
        <w:sectPr>
          <w:headerReference w:type="default" r:id="rId52"/>
          <w:headerReference w:type="even" r:id="rId53"/>
          <w:pgSz w:w="11910" w:h="16840"/>
          <w:pgMar w:header="1395" w:footer="0" w:top="1660" w:bottom="2880" w:left="1280" w:right="1420"/>
        </w:sectPr>
      </w:pPr>
    </w:p>
    <w:p>
      <w:pPr>
        <w:pStyle w:val="BodyText"/>
        <w:spacing w:before="169"/>
        <w:rPr>
          <w:rFonts w:ascii="Calibri"/>
        </w:rPr>
      </w:pPr>
    </w:p>
    <w:p>
      <w:pPr>
        <w:pStyle w:val="BodyText"/>
        <w:ind w:left="352" w:right="211"/>
        <w:jc w:val="both"/>
      </w:pPr>
      <w:r>
        <w:rPr>
          <w:spacing w:val="-4"/>
        </w:rPr>
        <w:t>ποίηση</w:t>
      </w:r>
      <w:r>
        <w:rPr>
          <w:spacing w:val="-15"/>
        </w:rPr>
        <w:t> </w:t>
      </w:r>
      <w:r>
        <w:rPr>
          <w:spacing w:val="-4"/>
        </w:rPr>
        <w:t>των</w:t>
      </w:r>
      <w:r>
        <w:rPr>
          <w:spacing w:val="-15"/>
        </w:rPr>
        <w:t> </w:t>
      </w:r>
      <w:r>
        <w:rPr>
          <w:spacing w:val="-4"/>
        </w:rPr>
        <w:t>διαδικασιών,</w:t>
      </w:r>
      <w:r>
        <w:rPr>
          <w:spacing w:val="-12"/>
        </w:rPr>
        <w:t> </w:t>
      </w:r>
      <w:r>
        <w:rPr>
          <w:spacing w:val="-4"/>
        </w:rPr>
        <w:t>την</w:t>
      </w:r>
      <w:r>
        <w:rPr>
          <w:spacing w:val="-15"/>
        </w:rPr>
        <w:t> </w:t>
      </w:r>
      <w:r>
        <w:rPr>
          <w:spacing w:val="-4"/>
        </w:rPr>
        <w:t>προγνωστική</w:t>
      </w:r>
      <w:r>
        <w:rPr>
          <w:spacing w:val="-14"/>
        </w:rPr>
        <w:t> </w:t>
      </w:r>
      <w:r>
        <w:rPr>
          <w:spacing w:val="-4"/>
        </w:rPr>
        <w:t>συντήρηση</w:t>
      </w:r>
      <w:r>
        <w:rPr>
          <w:spacing w:val="-15"/>
        </w:rPr>
        <w:t> </w:t>
      </w:r>
      <w:r>
        <w:rPr>
          <w:spacing w:val="-4"/>
        </w:rPr>
        <w:t>και</w:t>
      </w:r>
      <w:r>
        <w:rPr>
          <w:spacing w:val="-15"/>
        </w:rPr>
        <w:t> </w:t>
      </w:r>
      <w:r>
        <w:rPr>
          <w:spacing w:val="-4"/>
        </w:rPr>
        <w:t>τον</w:t>
      </w:r>
      <w:r>
        <w:rPr>
          <w:spacing w:val="-15"/>
        </w:rPr>
        <w:t> </w:t>
      </w:r>
      <w:r>
        <w:rPr>
          <w:spacing w:val="-4"/>
        </w:rPr>
        <w:t>εντοπισμό</w:t>
      </w:r>
      <w:r>
        <w:rPr>
          <w:spacing w:val="-14"/>
        </w:rPr>
        <w:t> </w:t>
      </w:r>
      <w:r>
        <w:rPr>
          <w:spacing w:val="-4"/>
        </w:rPr>
        <w:t>ανωμαλιών, </w:t>
      </w:r>
      <w:r>
        <w:rPr/>
        <w:t>ελαχιστοποιώντας</w:t>
      </w:r>
      <w:r>
        <w:rPr>
          <w:spacing w:val="-19"/>
        </w:rPr>
        <w:t> </w:t>
      </w:r>
      <w:r>
        <w:rPr/>
        <w:t>το</w:t>
      </w:r>
      <w:r>
        <w:rPr>
          <w:spacing w:val="-18"/>
        </w:rPr>
        <w:t> </w:t>
      </w:r>
      <w:r>
        <w:rPr>
          <w:rFonts w:ascii="Times New Roman" w:hAnsi="Times New Roman"/>
        </w:rPr>
        <w:t>downtime</w:t>
      </w:r>
      <w:r>
        <w:rPr>
          <w:rFonts w:ascii="Times New Roman" w:hAnsi="Times New Roman"/>
          <w:spacing w:val="-4"/>
        </w:rPr>
        <w:t> </w:t>
      </w:r>
      <w:r>
        <w:rPr/>
        <w:t>και</w:t>
      </w:r>
      <w:r>
        <w:rPr>
          <w:spacing w:val="-19"/>
        </w:rPr>
        <w:t> </w:t>
      </w:r>
      <w:r>
        <w:rPr/>
        <w:t>τα</w:t>
      </w:r>
      <w:r>
        <w:rPr>
          <w:spacing w:val="-18"/>
        </w:rPr>
        <w:t> </w:t>
      </w:r>
      <w:r>
        <w:rPr/>
        <w:t>λειτουργικά</w:t>
      </w:r>
      <w:r>
        <w:rPr>
          <w:spacing w:val="-18"/>
        </w:rPr>
        <w:t> </w:t>
      </w:r>
      <w:r>
        <w:rPr/>
        <w:t>έξοδα</w:t>
      </w:r>
      <w:r>
        <w:rPr>
          <w:spacing w:val="-19"/>
        </w:rPr>
        <w:t> </w:t>
      </w:r>
      <w:r>
        <w:rPr>
          <w:rFonts w:ascii="Times New Roman" w:hAnsi="Times New Roman"/>
        </w:rPr>
        <w:t>[</w:t>
      </w:r>
      <w:hyperlink w:history="true" w:anchor="_bookmark128">
        <w:r>
          <w:rPr>
            <w:rFonts w:ascii="Times New Roman" w:hAnsi="Times New Roman"/>
          </w:rPr>
          <w:t>21</w:t>
        </w:r>
      </w:hyperlink>
      <w:r>
        <w:rPr>
          <w:rFonts w:ascii="Times New Roman" w:hAnsi="Times New Roman"/>
        </w:rPr>
        <w:t>]</w:t>
      </w:r>
      <w:r>
        <w:rPr/>
        <w:t>.</w:t>
      </w:r>
    </w:p>
    <w:p>
      <w:pPr>
        <w:pStyle w:val="BodyText"/>
        <w:ind w:left="352" w:right="209" w:firstLine="398"/>
        <w:jc w:val="both"/>
      </w:pPr>
      <w:r>
        <w:rPr>
          <w:spacing w:val="-6"/>
        </w:rPr>
        <w:t>Το</w:t>
      </w:r>
      <w:r>
        <w:rPr>
          <w:spacing w:val="-13"/>
        </w:rPr>
        <w:t> </w:t>
      </w:r>
      <w:r>
        <w:rPr>
          <w:rFonts w:ascii="Times New Roman" w:hAnsi="Times New Roman"/>
          <w:spacing w:val="-6"/>
        </w:rPr>
        <w:t>IoT</w:t>
      </w:r>
      <w:r>
        <w:rPr>
          <w:rFonts w:ascii="Times New Roman" w:hAnsi="Times New Roman"/>
          <w:spacing w:val="-9"/>
        </w:rPr>
        <w:t> </w:t>
      </w:r>
      <w:r>
        <w:rPr>
          <w:spacing w:val="-6"/>
        </w:rPr>
        <w:t>επεκτείνει</w:t>
      </w:r>
      <w:r>
        <w:rPr>
          <w:spacing w:val="-13"/>
        </w:rPr>
        <w:t> </w:t>
      </w:r>
      <w:r>
        <w:rPr>
          <w:spacing w:val="-6"/>
        </w:rPr>
        <w:t>τα</w:t>
      </w:r>
      <w:r>
        <w:rPr>
          <w:spacing w:val="-13"/>
        </w:rPr>
        <w:t> </w:t>
      </w:r>
      <w:r>
        <w:rPr>
          <w:spacing w:val="-6"/>
        </w:rPr>
        <w:t>συστημάτων</w:t>
      </w:r>
      <w:r>
        <w:rPr>
          <w:spacing w:val="-12"/>
        </w:rPr>
        <w:t> </w:t>
      </w:r>
      <w:r>
        <w:rPr>
          <w:spacing w:val="-6"/>
        </w:rPr>
        <w:t>βιομηχανικού</w:t>
      </w:r>
      <w:r>
        <w:rPr>
          <w:spacing w:val="-13"/>
        </w:rPr>
        <w:t> </w:t>
      </w:r>
      <w:r>
        <w:rPr>
          <w:spacing w:val="-6"/>
        </w:rPr>
        <w:t>αυτοματισμού</w:t>
      </w:r>
      <w:r>
        <w:rPr>
          <w:spacing w:val="-13"/>
        </w:rPr>
        <w:t> </w:t>
      </w:r>
      <w:r>
        <w:rPr>
          <w:spacing w:val="-6"/>
        </w:rPr>
        <w:t>ώστε</w:t>
      </w:r>
      <w:r>
        <w:rPr>
          <w:spacing w:val="-13"/>
        </w:rPr>
        <w:t> </w:t>
      </w:r>
      <w:r>
        <w:rPr>
          <w:spacing w:val="-6"/>
        </w:rPr>
        <w:t>να</w:t>
      </w:r>
      <w:r>
        <w:rPr>
          <w:spacing w:val="-12"/>
        </w:rPr>
        <w:t> </w:t>
      </w:r>
      <w:r>
        <w:rPr>
          <w:spacing w:val="-6"/>
        </w:rPr>
        <w:t>φιλοξενούν </w:t>
      </w:r>
      <w:r>
        <w:rPr>
          <w:w w:val="90"/>
        </w:rPr>
        <w:t>μια πλατφόρμα, όπου ένας τεράστιος αριθμός συνδεδεμένων συσκευών και αισθητήρων </w:t>
      </w:r>
      <w:r>
        <w:rPr>
          <w:spacing w:val="-6"/>
        </w:rPr>
        <w:t>εξυπηρετούνται</w:t>
      </w:r>
      <w:r>
        <w:rPr>
          <w:spacing w:val="-13"/>
        </w:rPr>
        <w:t> </w:t>
      </w:r>
      <w:r>
        <w:rPr>
          <w:spacing w:val="-6"/>
        </w:rPr>
        <w:t>στο</w:t>
      </w:r>
      <w:r>
        <w:rPr>
          <w:spacing w:val="-13"/>
        </w:rPr>
        <w:t> </w:t>
      </w:r>
      <w:r>
        <w:rPr>
          <w:spacing w:val="-6"/>
        </w:rPr>
        <w:t>βιομηχανικό</w:t>
      </w:r>
      <w:r>
        <w:rPr>
          <w:spacing w:val="-13"/>
        </w:rPr>
        <w:t> </w:t>
      </w:r>
      <w:r>
        <w:rPr>
          <w:spacing w:val="-6"/>
        </w:rPr>
        <w:t>περιβάλλον.</w:t>
      </w:r>
      <w:r>
        <w:rPr>
          <w:spacing w:val="-11"/>
        </w:rPr>
        <w:t> </w:t>
      </w:r>
      <w:r>
        <w:rPr>
          <w:spacing w:val="-6"/>
        </w:rPr>
        <w:t>Αυτή</w:t>
      </w:r>
      <w:r>
        <w:rPr>
          <w:spacing w:val="-13"/>
        </w:rPr>
        <w:t> </w:t>
      </w:r>
      <w:r>
        <w:rPr>
          <w:spacing w:val="-6"/>
        </w:rPr>
        <w:t>η</w:t>
      </w:r>
      <w:r>
        <w:rPr>
          <w:spacing w:val="-13"/>
        </w:rPr>
        <w:t> </w:t>
      </w:r>
      <w:r>
        <w:rPr>
          <w:spacing w:val="-6"/>
        </w:rPr>
        <w:t>συνδεσιμότητα</w:t>
      </w:r>
      <w:r>
        <w:rPr>
          <w:spacing w:val="-12"/>
        </w:rPr>
        <w:t> </w:t>
      </w:r>
      <w:r>
        <w:rPr>
          <w:spacing w:val="-6"/>
        </w:rPr>
        <w:t>επιτρέπει</w:t>
      </w:r>
      <w:r>
        <w:rPr>
          <w:spacing w:val="-13"/>
        </w:rPr>
        <w:t> </w:t>
      </w:r>
      <w:r>
        <w:rPr>
          <w:spacing w:val="-6"/>
        </w:rPr>
        <w:t>τη</w:t>
      </w:r>
      <w:r>
        <w:rPr>
          <w:spacing w:val="-13"/>
        </w:rPr>
        <w:t> </w:t>
      </w:r>
      <w:r>
        <w:rPr>
          <w:spacing w:val="-6"/>
        </w:rPr>
        <w:t>συλ- </w:t>
      </w:r>
      <w:r>
        <w:rPr>
          <w:spacing w:val="-4"/>
        </w:rPr>
        <w:t>λογή</w:t>
      </w:r>
      <w:r>
        <w:rPr>
          <w:spacing w:val="-14"/>
        </w:rPr>
        <w:t> </w:t>
      </w:r>
      <w:r>
        <w:rPr>
          <w:spacing w:val="-4"/>
        </w:rPr>
        <w:t>δεδομένων,</w:t>
      </w:r>
      <w:r>
        <w:rPr>
          <w:spacing w:val="-11"/>
        </w:rPr>
        <w:t> </w:t>
      </w:r>
      <w:r>
        <w:rPr>
          <w:spacing w:val="-4"/>
        </w:rPr>
        <w:t>τη</w:t>
      </w:r>
      <w:r>
        <w:rPr>
          <w:spacing w:val="-13"/>
        </w:rPr>
        <w:t> </w:t>
      </w:r>
      <w:r>
        <w:rPr>
          <w:spacing w:val="-4"/>
        </w:rPr>
        <w:t>μετάδοση</w:t>
      </w:r>
      <w:r>
        <w:rPr>
          <w:spacing w:val="-13"/>
        </w:rPr>
        <w:t> </w:t>
      </w:r>
      <w:r>
        <w:rPr>
          <w:spacing w:val="-4"/>
        </w:rPr>
        <w:t>και</w:t>
      </w:r>
      <w:r>
        <w:rPr>
          <w:spacing w:val="-14"/>
        </w:rPr>
        <w:t> </w:t>
      </w:r>
      <w:r>
        <w:rPr>
          <w:spacing w:val="-4"/>
        </w:rPr>
        <w:t>την</w:t>
      </w:r>
      <w:r>
        <w:rPr>
          <w:spacing w:val="-13"/>
        </w:rPr>
        <w:t> </w:t>
      </w:r>
      <w:r>
        <w:rPr>
          <w:spacing w:val="-4"/>
        </w:rPr>
        <w:t>ανάλυση</w:t>
      </w:r>
      <w:r>
        <w:rPr>
          <w:spacing w:val="-14"/>
        </w:rPr>
        <w:t> </w:t>
      </w:r>
      <w:r>
        <w:rPr>
          <w:spacing w:val="-4"/>
        </w:rPr>
        <w:t>όλων</w:t>
      </w:r>
      <w:r>
        <w:rPr>
          <w:spacing w:val="-13"/>
        </w:rPr>
        <w:t> </w:t>
      </w:r>
      <w:r>
        <w:rPr>
          <w:spacing w:val="-4"/>
        </w:rPr>
        <w:t>τα</w:t>
      </w:r>
      <w:r>
        <w:rPr>
          <w:spacing w:val="-14"/>
        </w:rPr>
        <w:t> </w:t>
      </w:r>
      <w:r>
        <w:rPr>
          <w:spacing w:val="-4"/>
        </w:rPr>
        <w:t>στοιχεία</w:t>
      </w:r>
      <w:r>
        <w:rPr>
          <w:spacing w:val="-14"/>
        </w:rPr>
        <w:t> </w:t>
      </w:r>
      <w:r>
        <w:rPr>
          <w:spacing w:val="-4"/>
        </w:rPr>
        <w:t>του</w:t>
      </w:r>
      <w:r>
        <w:rPr>
          <w:spacing w:val="-14"/>
        </w:rPr>
        <w:t> </w:t>
      </w:r>
      <w:r>
        <w:rPr>
          <w:spacing w:val="-4"/>
        </w:rPr>
        <w:t>για</w:t>
      </w:r>
      <w:r>
        <w:rPr>
          <w:spacing w:val="-14"/>
        </w:rPr>
        <w:t> </w:t>
      </w:r>
      <w:r>
        <w:rPr>
          <w:spacing w:val="-4"/>
        </w:rPr>
        <w:t>την</w:t>
      </w:r>
      <w:r>
        <w:rPr>
          <w:spacing w:val="-13"/>
        </w:rPr>
        <w:t> </w:t>
      </w:r>
      <w:r>
        <w:rPr>
          <w:spacing w:val="-4"/>
        </w:rPr>
        <w:t>παροχή πληροφοριών,</w:t>
      </w:r>
      <w:r>
        <w:rPr>
          <w:spacing w:val="-15"/>
        </w:rPr>
        <w:t> </w:t>
      </w:r>
      <w:r>
        <w:rPr>
          <w:spacing w:val="-4"/>
        </w:rPr>
        <w:t>οι</w:t>
      </w:r>
      <w:r>
        <w:rPr>
          <w:spacing w:val="-15"/>
        </w:rPr>
        <w:t> </w:t>
      </w:r>
      <w:r>
        <w:rPr>
          <w:spacing w:val="-4"/>
        </w:rPr>
        <w:t>οποίες</w:t>
      </w:r>
      <w:r>
        <w:rPr>
          <w:spacing w:val="-15"/>
        </w:rPr>
        <w:t> </w:t>
      </w:r>
      <w:r>
        <w:rPr>
          <w:spacing w:val="-4"/>
        </w:rPr>
        <w:t>μέχρι</w:t>
      </w:r>
      <w:r>
        <w:rPr>
          <w:spacing w:val="-14"/>
        </w:rPr>
        <w:t> </w:t>
      </w:r>
      <w:r>
        <w:rPr>
          <w:spacing w:val="-4"/>
        </w:rPr>
        <w:t>τώρα</w:t>
      </w:r>
      <w:r>
        <w:rPr>
          <w:spacing w:val="-15"/>
        </w:rPr>
        <w:t> </w:t>
      </w:r>
      <w:r>
        <w:rPr>
          <w:spacing w:val="-4"/>
        </w:rPr>
        <w:t>ήταν</w:t>
      </w:r>
      <w:r>
        <w:rPr>
          <w:spacing w:val="-15"/>
        </w:rPr>
        <w:t> </w:t>
      </w:r>
      <w:r>
        <w:rPr>
          <w:spacing w:val="-4"/>
        </w:rPr>
        <w:t>αδύνατες.</w:t>
      </w:r>
      <w:r>
        <w:rPr>
          <w:spacing w:val="-15"/>
        </w:rPr>
        <w:t> </w:t>
      </w:r>
      <w:r>
        <w:rPr>
          <w:spacing w:val="-4"/>
        </w:rPr>
        <w:t>Η</w:t>
      </w:r>
      <w:r>
        <w:rPr>
          <w:spacing w:val="-14"/>
        </w:rPr>
        <w:t> </w:t>
      </w:r>
      <w:r>
        <w:rPr>
          <w:spacing w:val="-4"/>
        </w:rPr>
        <w:t>ενσωμάτωση</w:t>
      </w:r>
      <w:r>
        <w:rPr>
          <w:spacing w:val="-15"/>
        </w:rPr>
        <w:t> </w:t>
      </w:r>
      <w:r>
        <w:rPr>
          <w:spacing w:val="-4"/>
        </w:rPr>
        <w:t>με</w:t>
      </w:r>
      <w:r>
        <w:rPr>
          <w:spacing w:val="-15"/>
        </w:rPr>
        <w:t> </w:t>
      </w:r>
      <w:r>
        <w:rPr>
          <w:spacing w:val="-4"/>
        </w:rPr>
        <w:t>το</w:t>
      </w:r>
      <w:r>
        <w:rPr>
          <w:spacing w:val="-15"/>
        </w:rPr>
        <w:t> </w:t>
      </w:r>
      <w:r>
        <w:rPr>
          <w:rFonts w:ascii="Times New Roman" w:hAnsi="Times New Roman"/>
          <w:spacing w:val="-4"/>
        </w:rPr>
        <w:t>IoT</w:t>
      </w:r>
      <w:r>
        <w:rPr>
          <w:rFonts w:ascii="Times New Roman" w:hAnsi="Times New Roman"/>
          <w:spacing w:val="-8"/>
        </w:rPr>
        <w:t> </w:t>
      </w:r>
      <w:r>
        <w:rPr>
          <w:spacing w:val="-4"/>
        </w:rPr>
        <w:t>παρέχει την</w:t>
      </w:r>
      <w:r>
        <w:rPr>
          <w:spacing w:val="-9"/>
        </w:rPr>
        <w:t> </w:t>
      </w:r>
      <w:r>
        <w:rPr>
          <w:spacing w:val="-4"/>
        </w:rPr>
        <w:t>ικανότητα</w:t>
      </w:r>
      <w:r>
        <w:rPr>
          <w:spacing w:val="-9"/>
        </w:rPr>
        <w:t> </w:t>
      </w:r>
      <w:r>
        <w:rPr>
          <w:spacing w:val="-4"/>
        </w:rPr>
        <w:t>στο</w:t>
      </w:r>
      <w:r>
        <w:rPr>
          <w:spacing w:val="-10"/>
        </w:rPr>
        <w:t> </w:t>
      </w:r>
      <w:r>
        <w:rPr>
          <w:spacing w:val="-4"/>
        </w:rPr>
        <w:t>σύστημα</w:t>
      </w:r>
      <w:r>
        <w:rPr>
          <w:spacing w:val="-9"/>
        </w:rPr>
        <w:t> </w:t>
      </w:r>
      <w:r>
        <w:rPr>
          <w:spacing w:val="-4"/>
        </w:rPr>
        <w:t>βιομηχανικού</w:t>
      </w:r>
      <w:r>
        <w:rPr>
          <w:spacing w:val="-9"/>
        </w:rPr>
        <w:t> </w:t>
      </w:r>
      <w:r>
        <w:rPr>
          <w:spacing w:val="-4"/>
        </w:rPr>
        <w:t>αυτοματισμού</w:t>
      </w:r>
      <w:r>
        <w:rPr>
          <w:spacing w:val="-9"/>
        </w:rPr>
        <w:t> </w:t>
      </w:r>
      <w:r>
        <w:rPr>
          <w:spacing w:val="-4"/>
        </w:rPr>
        <w:t>να</w:t>
      </w:r>
      <w:r>
        <w:rPr>
          <w:spacing w:val="-9"/>
        </w:rPr>
        <w:t> </w:t>
      </w:r>
      <w:r>
        <w:rPr>
          <w:spacing w:val="-4"/>
        </w:rPr>
        <w:t>έχει</w:t>
      </w:r>
      <w:r>
        <w:rPr>
          <w:spacing w:val="-10"/>
        </w:rPr>
        <w:t> </w:t>
      </w:r>
      <w:r>
        <w:rPr>
          <w:spacing w:val="-4"/>
        </w:rPr>
        <w:t>πρόσβαση</w:t>
      </w:r>
      <w:r>
        <w:rPr>
          <w:spacing w:val="-9"/>
        </w:rPr>
        <w:t> </w:t>
      </w:r>
      <w:r>
        <w:rPr>
          <w:spacing w:val="-4"/>
        </w:rPr>
        <w:t>σε</w:t>
      </w:r>
      <w:r>
        <w:rPr>
          <w:spacing w:val="-9"/>
        </w:rPr>
        <w:t> </w:t>
      </w:r>
      <w:r>
        <w:rPr>
          <w:spacing w:val="-4"/>
        </w:rPr>
        <w:t>πολλά </w:t>
      </w:r>
      <w:r>
        <w:rPr/>
        <w:t>δεδομένα</w:t>
      </w:r>
      <w:r>
        <w:rPr>
          <w:spacing w:val="-14"/>
        </w:rPr>
        <w:t> </w:t>
      </w:r>
      <w:r>
        <w:rPr/>
        <w:t>σε</w:t>
      </w:r>
      <w:r>
        <w:rPr>
          <w:spacing w:val="-14"/>
        </w:rPr>
        <w:t> </w:t>
      </w:r>
      <w:r>
        <w:rPr/>
        <w:t>πραγματικό</w:t>
      </w:r>
      <w:r>
        <w:rPr>
          <w:spacing w:val="-14"/>
        </w:rPr>
        <w:t> </w:t>
      </w:r>
      <w:r>
        <w:rPr/>
        <w:t>χρόνο,</w:t>
      </w:r>
      <w:r>
        <w:rPr>
          <w:spacing w:val="-11"/>
        </w:rPr>
        <w:t> </w:t>
      </w:r>
      <w:r>
        <w:rPr/>
        <w:t>μέσα</w:t>
      </w:r>
      <w:r>
        <w:rPr>
          <w:spacing w:val="-14"/>
        </w:rPr>
        <w:t> </w:t>
      </w:r>
      <w:r>
        <w:rPr/>
        <w:t>από</w:t>
      </w:r>
      <w:r>
        <w:rPr>
          <w:spacing w:val="-14"/>
        </w:rPr>
        <w:t> </w:t>
      </w:r>
      <w:r>
        <w:rPr/>
        <w:t>τα</w:t>
      </w:r>
      <w:r>
        <w:rPr>
          <w:spacing w:val="-14"/>
        </w:rPr>
        <w:t> </w:t>
      </w:r>
      <w:r>
        <w:rPr/>
        <w:t>οποία</w:t>
      </w:r>
      <w:r>
        <w:rPr>
          <w:spacing w:val="-14"/>
        </w:rPr>
        <w:t> </w:t>
      </w:r>
      <w:r>
        <w:rPr/>
        <w:t>ο</w:t>
      </w:r>
      <w:r>
        <w:rPr>
          <w:spacing w:val="-14"/>
        </w:rPr>
        <w:t> </w:t>
      </w:r>
      <w:r>
        <w:rPr/>
        <w:t>χειριστής</w:t>
      </w:r>
      <w:r>
        <w:rPr>
          <w:spacing w:val="-14"/>
        </w:rPr>
        <w:t> </w:t>
      </w:r>
      <w:r>
        <w:rPr/>
        <w:t>θα</w:t>
      </w:r>
      <w:r>
        <w:rPr>
          <w:spacing w:val="-14"/>
        </w:rPr>
        <w:t> </w:t>
      </w:r>
      <w:r>
        <w:rPr/>
        <w:t>είναι</w:t>
      </w:r>
      <w:r>
        <w:rPr>
          <w:spacing w:val="-14"/>
        </w:rPr>
        <w:t> </w:t>
      </w:r>
      <w:r>
        <w:rPr/>
        <w:t>σε</w:t>
      </w:r>
      <w:r>
        <w:rPr>
          <w:spacing w:val="-14"/>
        </w:rPr>
        <w:t> </w:t>
      </w:r>
      <w:r>
        <w:rPr/>
        <w:t>θέση</w:t>
      </w:r>
      <w:r>
        <w:rPr>
          <w:spacing w:val="-14"/>
        </w:rPr>
        <w:t> </w:t>
      </w:r>
      <w:r>
        <w:rPr/>
        <w:t>να </w:t>
      </w:r>
      <w:r>
        <w:rPr>
          <w:spacing w:val="-4"/>
        </w:rPr>
        <w:t>λαμβάνει</w:t>
      </w:r>
      <w:r>
        <w:rPr>
          <w:spacing w:val="-15"/>
        </w:rPr>
        <w:t> </w:t>
      </w:r>
      <w:r>
        <w:rPr>
          <w:spacing w:val="-4"/>
        </w:rPr>
        <w:t>τεκμηριωμένες</w:t>
      </w:r>
      <w:r>
        <w:rPr>
          <w:spacing w:val="-15"/>
        </w:rPr>
        <w:t> </w:t>
      </w:r>
      <w:r>
        <w:rPr>
          <w:spacing w:val="-4"/>
        </w:rPr>
        <w:t>αποφάσεις,</w:t>
      </w:r>
      <w:r>
        <w:rPr>
          <w:spacing w:val="-15"/>
        </w:rPr>
        <w:t> </w:t>
      </w:r>
      <w:r>
        <w:rPr>
          <w:spacing w:val="-4"/>
        </w:rPr>
        <w:t>να</w:t>
      </w:r>
      <w:r>
        <w:rPr>
          <w:spacing w:val="-14"/>
        </w:rPr>
        <w:t> </w:t>
      </w:r>
      <w:r>
        <w:rPr>
          <w:spacing w:val="-4"/>
        </w:rPr>
        <w:t>βελτιστοποιεί</w:t>
      </w:r>
      <w:r>
        <w:rPr>
          <w:spacing w:val="-15"/>
        </w:rPr>
        <w:t> </w:t>
      </w:r>
      <w:r>
        <w:rPr>
          <w:spacing w:val="-4"/>
        </w:rPr>
        <w:t>τις</w:t>
      </w:r>
      <w:r>
        <w:rPr>
          <w:spacing w:val="-15"/>
        </w:rPr>
        <w:t> </w:t>
      </w:r>
      <w:r>
        <w:rPr>
          <w:spacing w:val="-4"/>
        </w:rPr>
        <w:t>διαδικασίες</w:t>
      </w:r>
      <w:r>
        <w:rPr>
          <w:spacing w:val="-15"/>
        </w:rPr>
        <w:t> </w:t>
      </w:r>
      <w:r>
        <w:rPr>
          <w:spacing w:val="-4"/>
        </w:rPr>
        <w:t>και</w:t>
      </w:r>
      <w:r>
        <w:rPr>
          <w:spacing w:val="-14"/>
        </w:rPr>
        <w:t> </w:t>
      </w:r>
      <w:r>
        <w:rPr>
          <w:spacing w:val="-4"/>
        </w:rPr>
        <w:t>να</w:t>
      </w:r>
      <w:r>
        <w:rPr>
          <w:spacing w:val="-15"/>
        </w:rPr>
        <w:t> </w:t>
      </w:r>
      <w:r>
        <w:rPr>
          <w:spacing w:val="-4"/>
        </w:rPr>
        <w:t>προβλέπει </w:t>
      </w:r>
      <w:r>
        <w:rPr/>
        <w:t>τις</w:t>
      </w:r>
      <w:r>
        <w:rPr>
          <w:spacing w:val="-18"/>
        </w:rPr>
        <w:t> </w:t>
      </w:r>
      <w:r>
        <w:rPr/>
        <w:t>απαιτήσεις</w:t>
      </w:r>
      <w:r>
        <w:rPr>
          <w:spacing w:val="-17"/>
        </w:rPr>
        <w:t> </w:t>
      </w:r>
      <w:r>
        <w:rPr/>
        <w:t>συντήρησης.</w:t>
      </w:r>
      <w:r>
        <w:rPr>
          <w:spacing w:val="34"/>
        </w:rPr>
        <w:t> </w:t>
      </w:r>
      <w:r>
        <w:rPr/>
        <w:t>Αυτό</w:t>
      </w:r>
      <w:r>
        <w:rPr>
          <w:spacing w:val="-18"/>
        </w:rPr>
        <w:t> </w:t>
      </w:r>
      <w:r>
        <w:rPr/>
        <w:t>ενισχύει</w:t>
      </w:r>
      <w:r>
        <w:rPr>
          <w:spacing w:val="-18"/>
        </w:rPr>
        <w:t> </w:t>
      </w:r>
      <w:r>
        <w:rPr/>
        <w:t>περαιτέρω</w:t>
      </w:r>
      <w:r>
        <w:rPr>
          <w:spacing w:val="-18"/>
        </w:rPr>
        <w:t> </w:t>
      </w:r>
      <w:r>
        <w:rPr/>
        <w:t>την</w:t>
      </w:r>
      <w:r>
        <w:rPr>
          <w:spacing w:val="-17"/>
        </w:rPr>
        <w:t> </w:t>
      </w:r>
      <w:r>
        <w:rPr/>
        <w:t>λειτουργική</w:t>
      </w:r>
      <w:r>
        <w:rPr>
          <w:spacing w:val="-17"/>
        </w:rPr>
        <w:t> </w:t>
      </w:r>
      <w:r>
        <w:rPr/>
        <w:t>ευελιξία</w:t>
      </w:r>
      <w:r>
        <w:rPr>
          <w:spacing w:val="-17"/>
        </w:rPr>
        <w:t> </w:t>
      </w:r>
      <w:r>
        <w:rPr/>
        <w:t>του, </w:t>
      </w:r>
      <w:r>
        <w:rPr>
          <w:spacing w:val="-10"/>
        </w:rPr>
        <w:t>λαμβάνοντας</w:t>
      </w:r>
      <w:r>
        <w:rPr>
          <w:spacing w:val="-5"/>
        </w:rPr>
        <w:t> </w:t>
      </w:r>
      <w:r>
        <w:rPr>
          <w:spacing w:val="-10"/>
        </w:rPr>
        <w:t>υπόψη</w:t>
      </w:r>
      <w:r>
        <w:rPr>
          <w:spacing w:val="-5"/>
        </w:rPr>
        <w:t> </w:t>
      </w:r>
      <w:r>
        <w:rPr>
          <w:spacing w:val="-10"/>
        </w:rPr>
        <w:t>ότι</w:t>
      </w:r>
      <w:r>
        <w:rPr>
          <w:spacing w:val="-5"/>
        </w:rPr>
        <w:t> </w:t>
      </w:r>
      <w:r>
        <w:rPr>
          <w:spacing w:val="-10"/>
        </w:rPr>
        <w:t>θα</w:t>
      </w:r>
      <w:r>
        <w:rPr>
          <w:spacing w:val="-5"/>
        </w:rPr>
        <w:t> </w:t>
      </w:r>
      <w:r>
        <w:rPr>
          <w:spacing w:val="-10"/>
        </w:rPr>
        <w:t>ήταν</w:t>
      </w:r>
      <w:r>
        <w:rPr>
          <w:spacing w:val="-5"/>
        </w:rPr>
        <w:t> </w:t>
      </w:r>
      <w:r>
        <w:rPr>
          <w:spacing w:val="-10"/>
        </w:rPr>
        <w:t>αδύνατη</w:t>
      </w:r>
      <w:r>
        <w:rPr>
          <w:spacing w:val="-5"/>
        </w:rPr>
        <w:t> </w:t>
      </w:r>
      <w:r>
        <w:rPr>
          <w:spacing w:val="-10"/>
        </w:rPr>
        <w:t>η</w:t>
      </w:r>
      <w:r>
        <w:rPr>
          <w:spacing w:val="-5"/>
        </w:rPr>
        <w:t> </w:t>
      </w:r>
      <w:r>
        <w:rPr>
          <w:spacing w:val="-10"/>
        </w:rPr>
        <w:t>απόκριση</w:t>
      </w:r>
      <w:r>
        <w:rPr>
          <w:spacing w:val="-5"/>
        </w:rPr>
        <w:t> </w:t>
      </w:r>
      <w:r>
        <w:rPr>
          <w:spacing w:val="-10"/>
        </w:rPr>
        <w:t>σε</w:t>
      </w:r>
      <w:r>
        <w:rPr>
          <w:spacing w:val="-5"/>
        </w:rPr>
        <w:t> </w:t>
      </w:r>
      <w:r>
        <w:rPr>
          <w:spacing w:val="-10"/>
        </w:rPr>
        <w:t>πραγματικό</w:t>
      </w:r>
      <w:r>
        <w:rPr>
          <w:spacing w:val="-5"/>
        </w:rPr>
        <w:t> </w:t>
      </w:r>
      <w:r>
        <w:rPr>
          <w:spacing w:val="-10"/>
        </w:rPr>
        <w:t>χρόνο</w:t>
      </w:r>
      <w:r>
        <w:rPr>
          <w:spacing w:val="-5"/>
        </w:rPr>
        <w:t> </w:t>
      </w:r>
      <w:r>
        <w:rPr>
          <w:spacing w:val="-10"/>
        </w:rPr>
        <w:t>σε</w:t>
      </w:r>
      <w:r>
        <w:rPr>
          <w:spacing w:val="-5"/>
        </w:rPr>
        <w:t> </w:t>
      </w:r>
      <w:r>
        <w:rPr>
          <w:spacing w:val="-10"/>
        </w:rPr>
        <w:t>μεταβαλ- </w:t>
      </w:r>
      <w:r>
        <w:rPr>
          <w:w w:val="90"/>
        </w:rPr>
        <w:t>λόμενες συνθήκες ή σε απαιτήσεις μέσω συστημάτων απομακρυσμένης παρακολούθησης </w:t>
      </w:r>
      <w:r>
        <w:rPr/>
        <w:t>και ελέγχου </w:t>
      </w:r>
      <w:r>
        <w:rPr>
          <w:rFonts w:ascii="Times New Roman" w:hAnsi="Times New Roman"/>
        </w:rPr>
        <w:t>[</w:t>
      </w:r>
      <w:hyperlink w:history="true" w:anchor="_bookmark130">
        <w:r>
          <w:rPr>
            <w:rFonts w:ascii="Times New Roman" w:hAnsi="Times New Roman"/>
          </w:rPr>
          <w:t>23</w:t>
        </w:r>
      </w:hyperlink>
      <w:r>
        <w:rPr>
          <w:rFonts w:ascii="Times New Roman" w:hAnsi="Times New Roman"/>
        </w:rPr>
        <w:t>]</w:t>
      </w:r>
      <w:r>
        <w:rPr/>
        <w:t>.</w:t>
      </w:r>
    </w:p>
    <w:p>
      <w:pPr>
        <w:pStyle w:val="BodyText"/>
        <w:spacing w:before="10"/>
        <w:rPr>
          <w:sz w:val="18"/>
        </w:rPr>
      </w:pPr>
      <w:r>
        <w:rPr/>
        <w:drawing>
          <wp:anchor distT="0" distB="0" distL="0" distR="0" allowOverlap="1" layoutInCell="1" locked="0" behindDoc="1" simplePos="0" relativeHeight="487590912">
            <wp:simplePos x="0" y="0"/>
            <wp:positionH relativeFrom="page">
              <wp:posOffset>1880599</wp:posOffset>
            </wp:positionH>
            <wp:positionV relativeFrom="paragraph">
              <wp:posOffset>159836</wp:posOffset>
            </wp:positionV>
            <wp:extent cx="3797236" cy="2811018"/>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57" cstate="print"/>
                    <a:stretch>
                      <a:fillRect/>
                    </a:stretch>
                  </pic:blipFill>
                  <pic:spPr>
                    <a:xfrm>
                      <a:off x="0" y="0"/>
                      <a:ext cx="3797236" cy="2811018"/>
                    </a:xfrm>
                    <a:prstGeom prst="rect">
                      <a:avLst/>
                    </a:prstGeom>
                  </pic:spPr>
                </pic:pic>
              </a:graphicData>
            </a:graphic>
          </wp:anchor>
        </w:drawing>
      </w:r>
    </w:p>
    <w:p>
      <w:pPr>
        <w:spacing w:before="210"/>
        <w:ind w:left="141" w:right="2" w:firstLine="0"/>
        <w:jc w:val="center"/>
        <w:rPr>
          <w:rFonts w:ascii="Microsoft Sans Serif" w:hAnsi="Microsoft Sans Serif"/>
          <w:sz w:val="22"/>
        </w:rPr>
      </w:pPr>
      <w:bookmarkStart w:name="_bookmark18" w:id="33"/>
      <w:bookmarkEnd w:id="33"/>
      <w:r>
        <w:rPr/>
      </w:r>
      <w:r>
        <w:rPr>
          <w:rFonts w:ascii="Times New Roman" w:hAnsi="Times New Roman"/>
          <w:sz w:val="22"/>
        </w:rPr>
        <w:t>Σχήμα</w:t>
      </w:r>
      <w:r>
        <w:rPr>
          <w:rFonts w:ascii="Times New Roman" w:hAnsi="Times New Roman"/>
          <w:spacing w:val="14"/>
          <w:sz w:val="22"/>
        </w:rPr>
        <w:t> </w:t>
      </w:r>
      <w:r>
        <w:rPr>
          <w:rFonts w:ascii="Times New Roman" w:hAnsi="Times New Roman"/>
          <w:sz w:val="22"/>
        </w:rPr>
        <w:t>2.1:</w:t>
      </w:r>
      <w:r>
        <w:rPr>
          <w:rFonts w:ascii="Times New Roman" w:hAnsi="Times New Roman"/>
          <w:spacing w:val="36"/>
          <w:sz w:val="22"/>
        </w:rPr>
        <w:t> </w:t>
      </w:r>
      <w:r>
        <w:rPr>
          <w:rFonts w:ascii="Microsoft Sans Serif" w:hAnsi="Microsoft Sans Serif"/>
          <w:sz w:val="22"/>
        </w:rPr>
        <w:t>Επίπεδα</w:t>
      </w:r>
      <w:r>
        <w:rPr>
          <w:rFonts w:ascii="Microsoft Sans Serif" w:hAnsi="Microsoft Sans Serif"/>
          <w:spacing w:val="-4"/>
          <w:sz w:val="22"/>
        </w:rPr>
        <w:t> </w:t>
      </w:r>
      <w:r>
        <w:rPr>
          <w:rFonts w:ascii="Microsoft Sans Serif" w:hAnsi="Microsoft Sans Serif"/>
          <w:sz w:val="22"/>
        </w:rPr>
        <w:t>κυβερνοφυσικού</w:t>
      </w:r>
      <w:r>
        <w:rPr>
          <w:rFonts w:ascii="Microsoft Sans Serif" w:hAnsi="Microsoft Sans Serif"/>
          <w:spacing w:val="-4"/>
          <w:sz w:val="22"/>
        </w:rPr>
        <w:t> </w:t>
      </w:r>
      <w:r>
        <w:rPr>
          <w:rFonts w:ascii="Microsoft Sans Serif" w:hAnsi="Microsoft Sans Serif"/>
          <w:sz w:val="22"/>
        </w:rPr>
        <w:t>συστήματος</w:t>
      </w:r>
      <w:r>
        <w:rPr>
          <w:rFonts w:ascii="Microsoft Sans Serif" w:hAnsi="Microsoft Sans Serif"/>
          <w:spacing w:val="-3"/>
          <w:sz w:val="22"/>
        </w:rPr>
        <w:t> </w:t>
      </w:r>
      <w:r>
        <w:rPr>
          <w:rFonts w:ascii="Microsoft Sans Serif" w:hAnsi="Microsoft Sans Serif"/>
          <w:spacing w:val="-4"/>
          <w:sz w:val="22"/>
        </w:rPr>
        <w:t>[</w:t>
      </w:r>
      <w:hyperlink w:history="true" w:anchor="_bookmark128">
        <w:r>
          <w:rPr>
            <w:rFonts w:ascii="Microsoft Sans Serif" w:hAnsi="Microsoft Sans Serif"/>
            <w:spacing w:val="-4"/>
            <w:sz w:val="22"/>
          </w:rPr>
          <w:t>21</w:t>
        </w:r>
      </w:hyperlink>
      <w:r>
        <w:rPr>
          <w:rFonts w:ascii="Microsoft Sans Serif" w:hAnsi="Microsoft Sans Serif"/>
          <w:spacing w:val="-4"/>
          <w:sz w:val="22"/>
        </w:rPr>
        <w:t>]</w:t>
      </w:r>
    </w:p>
    <w:p>
      <w:pPr>
        <w:pStyle w:val="BodyText"/>
        <w:spacing w:before="205"/>
        <w:rPr>
          <w:rFonts w:ascii="Microsoft Sans Serif"/>
          <w:sz w:val="22"/>
        </w:rPr>
      </w:pPr>
    </w:p>
    <w:p>
      <w:pPr>
        <w:pStyle w:val="ListParagraph"/>
        <w:numPr>
          <w:ilvl w:val="2"/>
          <w:numId w:val="10"/>
        </w:numPr>
        <w:tabs>
          <w:tab w:pos="1424" w:val="left" w:leader="none"/>
        </w:tabs>
        <w:spacing w:line="240" w:lineRule="auto" w:before="0" w:after="0"/>
        <w:ind w:left="1424" w:right="0" w:hanging="1072"/>
        <w:jc w:val="left"/>
        <w:rPr>
          <w:rFonts w:ascii="Times New Roman" w:hAnsi="Times New Roman"/>
          <w:sz w:val="28"/>
        </w:rPr>
      </w:pPr>
      <w:bookmarkStart w:name="Προκλήσεις και στόχοι" w:id="34"/>
      <w:bookmarkEnd w:id="34"/>
      <w:r>
        <w:rPr/>
      </w:r>
      <w:bookmarkStart w:name="_bookmark19" w:id="35"/>
      <w:bookmarkEnd w:id="35"/>
      <w:r>
        <w:rPr/>
      </w:r>
      <w:r>
        <w:rPr>
          <w:rFonts w:ascii="Times New Roman" w:hAnsi="Times New Roman"/>
          <w:w w:val="130"/>
          <w:sz w:val="28"/>
        </w:rPr>
        <w:t>Προκλήσεις</w:t>
      </w:r>
      <w:r>
        <w:rPr>
          <w:rFonts w:ascii="Times New Roman" w:hAnsi="Times New Roman"/>
          <w:spacing w:val="14"/>
          <w:w w:val="130"/>
          <w:sz w:val="28"/>
        </w:rPr>
        <w:t> </w:t>
      </w:r>
      <w:r>
        <w:rPr>
          <w:rFonts w:ascii="Times New Roman" w:hAnsi="Times New Roman"/>
          <w:w w:val="130"/>
          <w:sz w:val="28"/>
        </w:rPr>
        <w:t>και</w:t>
      </w:r>
      <w:r>
        <w:rPr>
          <w:rFonts w:ascii="Times New Roman" w:hAnsi="Times New Roman"/>
          <w:spacing w:val="14"/>
          <w:w w:val="130"/>
          <w:sz w:val="28"/>
        </w:rPr>
        <w:t> </w:t>
      </w:r>
      <w:r>
        <w:rPr>
          <w:rFonts w:ascii="Times New Roman" w:hAnsi="Times New Roman"/>
          <w:spacing w:val="-2"/>
          <w:w w:val="130"/>
          <w:sz w:val="28"/>
        </w:rPr>
        <w:t>στόχοι</w:t>
      </w:r>
    </w:p>
    <w:p>
      <w:pPr>
        <w:pStyle w:val="BodyText"/>
        <w:spacing w:before="143"/>
        <w:ind w:left="352" w:right="211" w:firstLine="398"/>
        <w:jc w:val="both"/>
      </w:pPr>
      <w:r>
        <w:rPr>
          <w:spacing w:val="-2"/>
        </w:rPr>
        <w:t>Αφενός</w:t>
      </w:r>
      <w:r>
        <w:rPr>
          <w:spacing w:val="-16"/>
        </w:rPr>
        <w:t> </w:t>
      </w:r>
      <w:r>
        <w:rPr>
          <w:spacing w:val="-2"/>
        </w:rPr>
        <w:t>η</w:t>
      </w:r>
      <w:r>
        <w:rPr>
          <w:spacing w:val="-16"/>
        </w:rPr>
        <w:t> </w:t>
      </w:r>
      <w:r>
        <w:rPr>
          <w:spacing w:val="-2"/>
        </w:rPr>
        <w:t>ενοποίηση</w:t>
      </w:r>
      <w:r>
        <w:rPr>
          <w:spacing w:val="-16"/>
        </w:rPr>
        <w:t> </w:t>
      </w:r>
      <w:r>
        <w:rPr>
          <w:spacing w:val="-2"/>
        </w:rPr>
        <w:t>των</w:t>
      </w:r>
      <w:r>
        <w:rPr>
          <w:spacing w:val="-16"/>
        </w:rPr>
        <w:t> </w:t>
      </w:r>
      <w:r>
        <w:rPr>
          <w:rFonts w:ascii="Times New Roman" w:hAnsi="Times New Roman"/>
          <w:spacing w:val="-2"/>
        </w:rPr>
        <w:t>CPS</w:t>
      </w:r>
      <w:r>
        <w:rPr>
          <w:rFonts w:ascii="Times New Roman" w:hAnsi="Times New Roman"/>
          <w:spacing w:val="-2"/>
        </w:rPr>
        <w:t> </w:t>
      </w:r>
      <w:r>
        <w:rPr>
          <w:spacing w:val="-2"/>
        </w:rPr>
        <w:t>και</w:t>
      </w:r>
      <w:r>
        <w:rPr>
          <w:spacing w:val="-16"/>
        </w:rPr>
        <w:t> </w:t>
      </w:r>
      <w:r>
        <w:rPr>
          <w:rFonts w:ascii="Times New Roman" w:hAnsi="Times New Roman"/>
          <w:spacing w:val="-2"/>
        </w:rPr>
        <w:t>IoT</w:t>
      </w:r>
      <w:r>
        <w:rPr>
          <w:rFonts w:ascii="Times New Roman" w:hAnsi="Times New Roman"/>
          <w:spacing w:val="-2"/>
        </w:rPr>
        <w:t> </w:t>
      </w:r>
      <w:r>
        <w:rPr>
          <w:spacing w:val="-2"/>
        </w:rPr>
        <w:t>με</w:t>
      </w:r>
      <w:r>
        <w:rPr>
          <w:spacing w:val="-16"/>
        </w:rPr>
        <w:t> </w:t>
      </w:r>
      <w:r>
        <w:rPr>
          <w:spacing w:val="-2"/>
        </w:rPr>
        <w:t>συστήματα</w:t>
      </w:r>
      <w:r>
        <w:rPr>
          <w:spacing w:val="-16"/>
        </w:rPr>
        <w:t> </w:t>
      </w:r>
      <w:r>
        <w:rPr>
          <w:spacing w:val="-2"/>
        </w:rPr>
        <w:t>βιομηχανικού</w:t>
      </w:r>
      <w:r>
        <w:rPr>
          <w:spacing w:val="-16"/>
        </w:rPr>
        <w:t> </w:t>
      </w:r>
      <w:r>
        <w:rPr>
          <w:spacing w:val="-2"/>
        </w:rPr>
        <w:t>αυτοματισμο- </w:t>
      </w:r>
      <w:r>
        <w:rPr>
          <w:spacing w:val="-8"/>
        </w:rPr>
        <w:t>ύ συγκεντρώνει πολλά πλεονεκτήματα, αλλά αφετέρου δημιουργεί κάποιες προκλήσεις. </w:t>
      </w:r>
      <w:r>
        <w:rPr>
          <w:spacing w:val="-4"/>
        </w:rPr>
        <w:t>Πρώτο</w:t>
      </w:r>
      <w:r>
        <w:rPr>
          <w:spacing w:val="-11"/>
        </w:rPr>
        <w:t> </w:t>
      </w:r>
      <w:r>
        <w:rPr>
          <w:spacing w:val="-4"/>
        </w:rPr>
        <w:t>και</w:t>
      </w:r>
      <w:r>
        <w:rPr>
          <w:spacing w:val="-11"/>
        </w:rPr>
        <w:t> </w:t>
      </w:r>
      <w:r>
        <w:rPr>
          <w:spacing w:val="-4"/>
        </w:rPr>
        <w:t>κύριο,</w:t>
      </w:r>
      <w:r>
        <w:rPr>
          <w:spacing w:val="-7"/>
        </w:rPr>
        <w:t> </w:t>
      </w:r>
      <w:r>
        <w:rPr>
          <w:spacing w:val="-4"/>
        </w:rPr>
        <w:t>αποτελεί</w:t>
      </w:r>
      <w:r>
        <w:rPr>
          <w:spacing w:val="-11"/>
        </w:rPr>
        <w:t> </w:t>
      </w:r>
      <w:r>
        <w:rPr>
          <w:spacing w:val="-4"/>
        </w:rPr>
        <w:t>η</w:t>
      </w:r>
      <w:r>
        <w:rPr>
          <w:spacing w:val="-11"/>
        </w:rPr>
        <w:t> </w:t>
      </w:r>
      <w:r>
        <w:rPr>
          <w:spacing w:val="-4"/>
        </w:rPr>
        <w:t>έκθεση</w:t>
      </w:r>
      <w:r>
        <w:rPr>
          <w:spacing w:val="-11"/>
        </w:rPr>
        <w:t> </w:t>
      </w:r>
      <w:r>
        <w:rPr>
          <w:spacing w:val="-4"/>
        </w:rPr>
        <w:t>του</w:t>
      </w:r>
      <w:r>
        <w:rPr>
          <w:spacing w:val="-11"/>
        </w:rPr>
        <w:t> </w:t>
      </w:r>
      <w:r>
        <w:rPr>
          <w:spacing w:val="-4"/>
        </w:rPr>
        <w:t>συστήματος</w:t>
      </w:r>
      <w:r>
        <w:rPr>
          <w:spacing w:val="-11"/>
        </w:rPr>
        <w:t> </w:t>
      </w:r>
      <w:r>
        <w:rPr>
          <w:spacing w:val="-4"/>
        </w:rPr>
        <w:t>βιομηχανικού</w:t>
      </w:r>
      <w:r>
        <w:rPr>
          <w:spacing w:val="-11"/>
        </w:rPr>
        <w:t> </w:t>
      </w:r>
      <w:r>
        <w:rPr>
          <w:spacing w:val="-4"/>
        </w:rPr>
        <w:t>αυτοματισμού</w:t>
      </w:r>
      <w:r>
        <w:rPr>
          <w:spacing w:val="-11"/>
        </w:rPr>
        <w:t> </w:t>
      </w:r>
      <w:r>
        <w:rPr>
          <w:spacing w:val="-4"/>
        </w:rPr>
        <w:t>σε κυβερνοεπιθέσεις</w:t>
      </w:r>
      <w:r>
        <w:rPr>
          <w:spacing w:val="-14"/>
        </w:rPr>
        <w:t> </w:t>
      </w:r>
      <w:r>
        <w:rPr>
          <w:spacing w:val="-4"/>
        </w:rPr>
        <w:t>και</w:t>
      </w:r>
      <w:r>
        <w:rPr>
          <w:spacing w:val="-14"/>
        </w:rPr>
        <w:t> </w:t>
      </w:r>
      <w:r>
        <w:rPr>
          <w:spacing w:val="-4"/>
        </w:rPr>
        <w:t>για</w:t>
      </w:r>
      <w:r>
        <w:rPr>
          <w:spacing w:val="-13"/>
        </w:rPr>
        <w:t> </w:t>
      </w:r>
      <w:r>
        <w:rPr>
          <w:spacing w:val="-4"/>
        </w:rPr>
        <w:t>το</w:t>
      </w:r>
      <w:r>
        <w:rPr>
          <w:spacing w:val="-14"/>
        </w:rPr>
        <w:t> </w:t>
      </w:r>
      <w:r>
        <w:rPr>
          <w:spacing w:val="-4"/>
        </w:rPr>
        <w:t>λόγο</w:t>
      </w:r>
      <w:r>
        <w:rPr>
          <w:spacing w:val="-14"/>
        </w:rPr>
        <w:t> </w:t>
      </w:r>
      <w:r>
        <w:rPr>
          <w:spacing w:val="-4"/>
        </w:rPr>
        <w:t>αυτό,</w:t>
      </w:r>
      <w:r>
        <w:rPr>
          <w:spacing w:val="-12"/>
        </w:rPr>
        <w:t> </w:t>
      </w:r>
      <w:r>
        <w:rPr>
          <w:spacing w:val="-4"/>
        </w:rPr>
        <w:t>είναι</w:t>
      </w:r>
      <w:r>
        <w:rPr>
          <w:spacing w:val="-14"/>
        </w:rPr>
        <w:t> </w:t>
      </w:r>
      <w:r>
        <w:rPr>
          <w:spacing w:val="-4"/>
        </w:rPr>
        <w:t>σημαντική</w:t>
      </w:r>
      <w:r>
        <w:rPr>
          <w:spacing w:val="-13"/>
        </w:rPr>
        <w:t> </w:t>
      </w:r>
      <w:r>
        <w:rPr>
          <w:spacing w:val="-4"/>
        </w:rPr>
        <w:t>η</w:t>
      </w:r>
      <w:r>
        <w:rPr>
          <w:spacing w:val="-14"/>
        </w:rPr>
        <w:t> </w:t>
      </w:r>
      <w:r>
        <w:rPr>
          <w:spacing w:val="-4"/>
        </w:rPr>
        <w:t>αναζήτηση</w:t>
      </w:r>
      <w:r>
        <w:rPr>
          <w:spacing w:val="-13"/>
        </w:rPr>
        <w:t> </w:t>
      </w:r>
      <w:r>
        <w:rPr>
          <w:spacing w:val="-4"/>
        </w:rPr>
        <w:t>μεθόδων</w:t>
      </w:r>
      <w:r>
        <w:rPr>
          <w:spacing w:val="-14"/>
        </w:rPr>
        <w:t> </w:t>
      </w:r>
      <w:r>
        <w:rPr>
          <w:spacing w:val="-4"/>
        </w:rPr>
        <w:t>που</w:t>
      </w:r>
      <w:r>
        <w:rPr>
          <w:spacing w:val="-13"/>
        </w:rPr>
        <w:t> </w:t>
      </w:r>
      <w:r>
        <w:rPr>
          <w:spacing w:val="-4"/>
        </w:rPr>
        <w:t>ο- </w:t>
      </w:r>
      <w:r>
        <w:rPr>
          <w:spacing w:val="-8"/>
        </w:rPr>
        <w:t>χυρώνουν</w:t>
      </w:r>
      <w:r>
        <w:rPr>
          <w:spacing w:val="-11"/>
        </w:rPr>
        <w:t> </w:t>
      </w:r>
      <w:r>
        <w:rPr>
          <w:spacing w:val="-8"/>
        </w:rPr>
        <w:t>το</w:t>
      </w:r>
      <w:r>
        <w:rPr>
          <w:spacing w:val="-11"/>
        </w:rPr>
        <w:t> </w:t>
      </w:r>
      <w:r>
        <w:rPr>
          <w:spacing w:val="-8"/>
        </w:rPr>
        <w:t>σύστημα</w:t>
      </w:r>
      <w:r>
        <w:rPr>
          <w:spacing w:val="-11"/>
        </w:rPr>
        <w:t> </w:t>
      </w:r>
      <w:r>
        <w:rPr>
          <w:spacing w:val="-8"/>
        </w:rPr>
        <w:t>από</w:t>
      </w:r>
      <w:r>
        <w:rPr>
          <w:spacing w:val="-10"/>
        </w:rPr>
        <w:t> </w:t>
      </w:r>
      <w:r>
        <w:rPr>
          <w:spacing w:val="-8"/>
        </w:rPr>
        <w:t>πιθανές</w:t>
      </w:r>
      <w:r>
        <w:rPr>
          <w:spacing w:val="-11"/>
        </w:rPr>
        <w:t> </w:t>
      </w:r>
      <w:r>
        <w:rPr>
          <w:spacing w:val="-8"/>
        </w:rPr>
        <w:t>απειλές.</w:t>
      </w:r>
      <w:r>
        <w:rPr>
          <w:spacing w:val="-2"/>
        </w:rPr>
        <w:t> </w:t>
      </w:r>
      <w:r>
        <w:rPr>
          <w:spacing w:val="-8"/>
        </w:rPr>
        <w:t>΄Ενα</w:t>
      </w:r>
      <w:r>
        <w:rPr>
          <w:spacing w:val="-10"/>
        </w:rPr>
        <w:t> </w:t>
      </w:r>
      <w:r>
        <w:rPr>
          <w:spacing w:val="-8"/>
        </w:rPr>
        <w:t>άλλο</w:t>
      </w:r>
      <w:r>
        <w:rPr>
          <w:spacing w:val="-11"/>
        </w:rPr>
        <w:t> </w:t>
      </w:r>
      <w:r>
        <w:rPr>
          <w:spacing w:val="-8"/>
        </w:rPr>
        <w:t>ρίσκο</w:t>
      </w:r>
      <w:r>
        <w:rPr>
          <w:spacing w:val="-11"/>
        </w:rPr>
        <w:t> </w:t>
      </w:r>
      <w:r>
        <w:rPr>
          <w:spacing w:val="-8"/>
        </w:rPr>
        <w:t>είναι,</w:t>
      </w:r>
      <w:r>
        <w:rPr>
          <w:spacing w:val="-11"/>
        </w:rPr>
        <w:t> </w:t>
      </w:r>
      <w:r>
        <w:rPr>
          <w:spacing w:val="-8"/>
        </w:rPr>
        <w:t>ότι</w:t>
      </w:r>
      <w:r>
        <w:rPr>
          <w:spacing w:val="-10"/>
        </w:rPr>
        <w:t> </w:t>
      </w:r>
      <w:r>
        <w:rPr>
          <w:spacing w:val="-8"/>
        </w:rPr>
        <w:t>με</w:t>
      </w:r>
      <w:r>
        <w:rPr>
          <w:spacing w:val="-11"/>
        </w:rPr>
        <w:t> </w:t>
      </w:r>
      <w:r>
        <w:rPr>
          <w:spacing w:val="-8"/>
        </w:rPr>
        <w:t>την</w:t>
      </w:r>
      <w:r>
        <w:rPr>
          <w:spacing w:val="-11"/>
        </w:rPr>
        <w:t> </w:t>
      </w:r>
      <w:r>
        <w:rPr>
          <w:spacing w:val="-8"/>
        </w:rPr>
        <w:t>εξάρτηση</w:t>
      </w:r>
    </w:p>
    <w:p>
      <w:pPr>
        <w:spacing w:after="0"/>
        <w:jc w:val="both"/>
        <w:sectPr>
          <w:footerReference w:type="even" r:id="rId55"/>
          <w:footerReference w:type="default" r:id="rId56"/>
          <w:pgSz w:w="11910" w:h="16840"/>
          <w:pgMar w:header="0" w:footer="2690" w:top="1660" w:bottom="2880" w:left="1280" w:right="1420"/>
          <w:pgNumType w:start="10"/>
        </w:sectPr>
      </w:pPr>
    </w:p>
    <w:p>
      <w:pPr>
        <w:pStyle w:val="BodyText"/>
        <w:spacing w:before="172"/>
      </w:pPr>
    </w:p>
    <w:p>
      <w:pPr>
        <w:pStyle w:val="BodyText"/>
        <w:ind w:left="352" w:right="209"/>
        <w:jc w:val="both"/>
      </w:pPr>
      <w:r>
        <w:rPr>
          <w:w w:val="90"/>
        </w:rPr>
        <w:t>των συστημάτων από όλο και περισσότερα ψηφιακά μέσα, επιφυλάσσονται κίνδυνοι που </w:t>
      </w:r>
      <w:r>
        <w:rPr>
          <w:spacing w:val="-2"/>
        </w:rPr>
        <w:t>σχετίζονται</w:t>
      </w:r>
      <w:r>
        <w:rPr>
          <w:spacing w:val="-17"/>
        </w:rPr>
        <w:t> </w:t>
      </w:r>
      <w:r>
        <w:rPr>
          <w:spacing w:val="-2"/>
        </w:rPr>
        <w:t>με</w:t>
      </w:r>
      <w:r>
        <w:rPr>
          <w:spacing w:val="-17"/>
        </w:rPr>
        <w:t> </w:t>
      </w:r>
      <w:r>
        <w:rPr>
          <w:spacing w:val="-2"/>
        </w:rPr>
        <w:t>αστοχίες</w:t>
      </w:r>
      <w:r>
        <w:rPr>
          <w:spacing w:val="-17"/>
        </w:rPr>
        <w:t> </w:t>
      </w:r>
      <w:r>
        <w:rPr>
          <w:spacing w:val="-2"/>
        </w:rPr>
        <w:t>και</w:t>
      </w:r>
      <w:r>
        <w:rPr>
          <w:spacing w:val="-16"/>
        </w:rPr>
        <w:t> </w:t>
      </w:r>
      <w:r>
        <w:rPr>
          <w:spacing w:val="-2"/>
        </w:rPr>
        <w:t>δυσλειτουργίες</w:t>
      </w:r>
      <w:r>
        <w:rPr>
          <w:spacing w:val="-17"/>
        </w:rPr>
        <w:t> </w:t>
      </w:r>
      <w:r>
        <w:rPr>
          <w:spacing w:val="-2"/>
        </w:rPr>
        <w:t>του</w:t>
      </w:r>
      <w:r>
        <w:rPr>
          <w:spacing w:val="-17"/>
        </w:rPr>
        <w:t> </w:t>
      </w:r>
      <w:r>
        <w:rPr>
          <w:spacing w:val="-2"/>
        </w:rPr>
        <w:t>συστήματος,</w:t>
      </w:r>
      <w:r>
        <w:rPr>
          <w:spacing w:val="-17"/>
        </w:rPr>
        <w:t> </w:t>
      </w:r>
      <w:r>
        <w:rPr>
          <w:spacing w:val="-2"/>
        </w:rPr>
        <w:t>που</w:t>
      </w:r>
      <w:r>
        <w:rPr>
          <w:spacing w:val="-16"/>
        </w:rPr>
        <w:t> </w:t>
      </w:r>
      <w:r>
        <w:rPr>
          <w:spacing w:val="-2"/>
        </w:rPr>
        <w:t>οφείλονται</w:t>
      </w:r>
      <w:r>
        <w:rPr>
          <w:spacing w:val="-17"/>
        </w:rPr>
        <w:t> </w:t>
      </w:r>
      <w:r>
        <w:rPr>
          <w:spacing w:val="-2"/>
        </w:rPr>
        <w:t>στα</w:t>
      </w:r>
      <w:r>
        <w:rPr>
          <w:spacing w:val="-17"/>
        </w:rPr>
        <w:t> </w:t>
      </w:r>
      <w:r>
        <w:rPr>
          <w:spacing w:val="-2"/>
        </w:rPr>
        <w:t>κυ- βερνοφυσικά</w:t>
      </w:r>
      <w:r>
        <w:rPr>
          <w:spacing w:val="-14"/>
        </w:rPr>
        <w:t> </w:t>
      </w:r>
      <w:r>
        <w:rPr>
          <w:spacing w:val="-2"/>
        </w:rPr>
        <w:t>αυτά</w:t>
      </w:r>
      <w:r>
        <w:rPr>
          <w:spacing w:val="-14"/>
        </w:rPr>
        <w:t> </w:t>
      </w:r>
      <w:r>
        <w:rPr>
          <w:spacing w:val="-2"/>
        </w:rPr>
        <w:t>στοιχεία.</w:t>
      </w:r>
      <w:r>
        <w:rPr>
          <w:spacing w:val="32"/>
        </w:rPr>
        <w:t> </w:t>
      </w:r>
      <w:r>
        <w:rPr>
          <w:spacing w:val="-2"/>
        </w:rPr>
        <w:t>Η</w:t>
      </w:r>
      <w:r>
        <w:rPr>
          <w:spacing w:val="-14"/>
        </w:rPr>
        <w:t> </w:t>
      </w:r>
      <w:r>
        <w:rPr>
          <w:spacing w:val="-2"/>
        </w:rPr>
        <w:t>διασφάλιση</w:t>
      </w:r>
      <w:r>
        <w:rPr>
          <w:spacing w:val="-14"/>
        </w:rPr>
        <w:t> </w:t>
      </w:r>
      <w:r>
        <w:rPr>
          <w:spacing w:val="-2"/>
        </w:rPr>
        <w:t>της</w:t>
      </w:r>
      <w:r>
        <w:rPr>
          <w:spacing w:val="-14"/>
        </w:rPr>
        <w:t> </w:t>
      </w:r>
      <w:r>
        <w:rPr>
          <w:spacing w:val="-2"/>
        </w:rPr>
        <w:t>αξιοπιστίας</w:t>
      </w:r>
      <w:r>
        <w:rPr>
          <w:spacing w:val="-14"/>
        </w:rPr>
        <w:t> </w:t>
      </w:r>
      <w:r>
        <w:rPr>
          <w:spacing w:val="-2"/>
        </w:rPr>
        <w:t>των</w:t>
      </w:r>
      <w:r>
        <w:rPr>
          <w:spacing w:val="-14"/>
        </w:rPr>
        <w:t> </w:t>
      </w:r>
      <w:r>
        <w:rPr>
          <w:spacing w:val="-2"/>
        </w:rPr>
        <w:t>συστημάτων</w:t>
      </w:r>
      <w:r>
        <w:rPr>
          <w:spacing w:val="-14"/>
        </w:rPr>
        <w:t> </w:t>
      </w:r>
      <w:r>
        <w:rPr>
          <w:spacing w:val="-2"/>
        </w:rPr>
        <w:t>και</w:t>
      </w:r>
      <w:r>
        <w:rPr>
          <w:spacing w:val="-14"/>
        </w:rPr>
        <w:t> </w:t>
      </w:r>
      <w:r>
        <w:rPr>
          <w:spacing w:val="-2"/>
        </w:rPr>
        <w:t>της ακεραιότητας</w:t>
      </w:r>
      <w:r>
        <w:rPr>
          <w:spacing w:val="-17"/>
        </w:rPr>
        <w:t> </w:t>
      </w:r>
      <w:r>
        <w:rPr>
          <w:spacing w:val="-2"/>
        </w:rPr>
        <w:t>των</w:t>
      </w:r>
      <w:r>
        <w:rPr>
          <w:spacing w:val="-17"/>
        </w:rPr>
        <w:t> </w:t>
      </w:r>
      <w:r>
        <w:rPr>
          <w:spacing w:val="-2"/>
        </w:rPr>
        <w:t>συσκευών</w:t>
      </w:r>
      <w:r>
        <w:rPr>
          <w:spacing w:val="-17"/>
        </w:rPr>
        <w:t> </w:t>
      </w:r>
      <w:r>
        <w:rPr>
          <w:rFonts w:ascii="Times New Roman" w:hAnsi="Times New Roman"/>
          <w:spacing w:val="-2"/>
        </w:rPr>
        <w:t>CPS</w:t>
      </w:r>
      <w:r>
        <w:rPr>
          <w:rFonts w:ascii="Times New Roman" w:hAnsi="Times New Roman"/>
          <w:spacing w:val="-5"/>
        </w:rPr>
        <w:t> </w:t>
      </w:r>
      <w:r>
        <w:rPr>
          <w:spacing w:val="-2"/>
        </w:rPr>
        <w:t>και</w:t>
      </w:r>
      <w:r>
        <w:rPr>
          <w:spacing w:val="-17"/>
        </w:rPr>
        <w:t> </w:t>
      </w:r>
      <w:r>
        <w:rPr>
          <w:rFonts w:ascii="Times New Roman" w:hAnsi="Times New Roman"/>
          <w:spacing w:val="-2"/>
        </w:rPr>
        <w:t>IoT</w:t>
      </w:r>
      <w:r>
        <w:rPr>
          <w:rFonts w:ascii="Times New Roman" w:hAnsi="Times New Roman"/>
          <w:spacing w:val="-2"/>
        </w:rPr>
        <w:t> </w:t>
      </w:r>
      <w:r>
        <w:rPr>
          <w:spacing w:val="-2"/>
        </w:rPr>
        <w:t>είναι</w:t>
      </w:r>
      <w:r>
        <w:rPr>
          <w:spacing w:val="-17"/>
        </w:rPr>
        <w:t> </w:t>
      </w:r>
      <w:r>
        <w:rPr>
          <w:spacing w:val="-2"/>
        </w:rPr>
        <w:t>ζωτικής</w:t>
      </w:r>
      <w:r>
        <w:rPr>
          <w:spacing w:val="-17"/>
        </w:rPr>
        <w:t> </w:t>
      </w:r>
      <w:r>
        <w:rPr>
          <w:spacing w:val="-2"/>
        </w:rPr>
        <w:t>σημασίας</w:t>
      </w:r>
      <w:r>
        <w:rPr>
          <w:spacing w:val="-17"/>
        </w:rPr>
        <w:t> </w:t>
      </w:r>
      <w:r>
        <w:rPr>
          <w:spacing w:val="-2"/>
        </w:rPr>
        <w:t>για</w:t>
      </w:r>
      <w:r>
        <w:rPr>
          <w:spacing w:val="-16"/>
        </w:rPr>
        <w:t> </w:t>
      </w:r>
      <w:r>
        <w:rPr>
          <w:spacing w:val="-2"/>
        </w:rPr>
        <w:t>την</w:t>
      </w:r>
      <w:r>
        <w:rPr>
          <w:spacing w:val="-17"/>
        </w:rPr>
        <w:t> </w:t>
      </w:r>
      <w:r>
        <w:rPr>
          <w:spacing w:val="-2"/>
        </w:rPr>
        <w:t>πρόληψη</w:t>
      </w:r>
      <w:r>
        <w:rPr>
          <w:spacing w:val="-17"/>
        </w:rPr>
        <w:t> </w:t>
      </w:r>
      <w:r>
        <w:rPr>
          <w:spacing w:val="-2"/>
        </w:rPr>
        <w:t>α- </w:t>
      </w:r>
      <w:r>
        <w:rPr>
          <w:spacing w:val="-4"/>
        </w:rPr>
        <w:t>τυχημάτων</w:t>
      </w:r>
      <w:r>
        <w:rPr>
          <w:spacing w:val="-11"/>
        </w:rPr>
        <w:t> </w:t>
      </w:r>
      <w:r>
        <w:rPr>
          <w:spacing w:val="-4"/>
        </w:rPr>
        <w:t>και</w:t>
      </w:r>
      <w:r>
        <w:rPr>
          <w:spacing w:val="-11"/>
        </w:rPr>
        <w:t> </w:t>
      </w:r>
      <w:r>
        <w:rPr>
          <w:spacing w:val="-4"/>
        </w:rPr>
        <w:t>τη</w:t>
      </w:r>
      <w:r>
        <w:rPr>
          <w:spacing w:val="-11"/>
        </w:rPr>
        <w:t> </w:t>
      </w:r>
      <w:r>
        <w:rPr>
          <w:spacing w:val="-4"/>
        </w:rPr>
        <w:t>εγγύηση</w:t>
      </w:r>
      <w:r>
        <w:rPr>
          <w:spacing w:val="-11"/>
        </w:rPr>
        <w:t> </w:t>
      </w:r>
      <w:r>
        <w:rPr>
          <w:spacing w:val="-4"/>
        </w:rPr>
        <w:t>της</w:t>
      </w:r>
      <w:r>
        <w:rPr>
          <w:spacing w:val="-11"/>
        </w:rPr>
        <w:t> </w:t>
      </w:r>
      <w:r>
        <w:rPr>
          <w:spacing w:val="-4"/>
        </w:rPr>
        <w:t>συνεχούς</w:t>
      </w:r>
      <w:r>
        <w:rPr>
          <w:spacing w:val="-11"/>
        </w:rPr>
        <w:t> </w:t>
      </w:r>
      <w:r>
        <w:rPr>
          <w:spacing w:val="-4"/>
        </w:rPr>
        <w:t>λειτουργίας</w:t>
      </w:r>
      <w:r>
        <w:rPr>
          <w:spacing w:val="-11"/>
        </w:rPr>
        <w:t> </w:t>
      </w:r>
      <w:r>
        <w:rPr>
          <w:spacing w:val="-4"/>
        </w:rPr>
        <w:t>των</w:t>
      </w:r>
      <w:r>
        <w:rPr>
          <w:spacing w:val="-11"/>
        </w:rPr>
        <w:t> </w:t>
      </w:r>
      <w:r>
        <w:rPr>
          <w:spacing w:val="-4"/>
        </w:rPr>
        <w:t>βιομηχανικών</w:t>
      </w:r>
      <w:r>
        <w:rPr>
          <w:spacing w:val="-11"/>
        </w:rPr>
        <w:t> </w:t>
      </w:r>
      <w:r>
        <w:rPr>
          <w:spacing w:val="-4"/>
        </w:rPr>
        <w:t>διαδικασιών. </w:t>
      </w:r>
      <w:r>
        <w:rPr>
          <w:spacing w:val="-2"/>
        </w:rPr>
        <w:t>Μια</w:t>
      </w:r>
      <w:r>
        <w:rPr>
          <w:spacing w:val="-13"/>
        </w:rPr>
        <w:t> </w:t>
      </w:r>
      <w:r>
        <w:rPr>
          <w:spacing w:val="-2"/>
        </w:rPr>
        <w:t>τελευταία</w:t>
      </w:r>
      <w:r>
        <w:rPr>
          <w:spacing w:val="-13"/>
        </w:rPr>
        <w:t> </w:t>
      </w:r>
      <w:r>
        <w:rPr>
          <w:spacing w:val="-2"/>
        </w:rPr>
        <w:t>πρόκληση</w:t>
      </w:r>
      <w:r>
        <w:rPr>
          <w:spacing w:val="-13"/>
        </w:rPr>
        <w:t> </w:t>
      </w:r>
      <w:r>
        <w:rPr>
          <w:spacing w:val="-2"/>
        </w:rPr>
        <w:t>που</w:t>
      </w:r>
      <w:r>
        <w:rPr>
          <w:spacing w:val="-13"/>
        </w:rPr>
        <w:t> </w:t>
      </w:r>
      <w:r>
        <w:rPr>
          <w:spacing w:val="-2"/>
        </w:rPr>
        <w:t>εισάγουν</w:t>
      </w:r>
      <w:r>
        <w:rPr>
          <w:spacing w:val="-13"/>
        </w:rPr>
        <w:t> </w:t>
      </w:r>
      <w:r>
        <w:rPr>
          <w:spacing w:val="-2"/>
        </w:rPr>
        <w:t>τα</w:t>
      </w:r>
      <w:r>
        <w:rPr>
          <w:spacing w:val="-14"/>
        </w:rPr>
        <w:t> </w:t>
      </w:r>
      <w:r>
        <w:rPr>
          <w:rFonts w:ascii="Times New Roman" w:hAnsi="Times New Roman"/>
          <w:spacing w:val="-2"/>
        </w:rPr>
        <w:t>CPS</w:t>
      </w:r>
      <w:r>
        <w:rPr>
          <w:rFonts w:ascii="Times New Roman" w:hAnsi="Times New Roman"/>
          <w:spacing w:val="-2"/>
        </w:rPr>
        <w:t> </w:t>
      </w:r>
      <w:r>
        <w:rPr>
          <w:spacing w:val="-2"/>
        </w:rPr>
        <w:t>και</w:t>
      </w:r>
      <w:r>
        <w:rPr>
          <w:spacing w:val="-13"/>
        </w:rPr>
        <w:t> </w:t>
      </w:r>
      <w:r>
        <w:rPr>
          <w:rFonts w:ascii="Times New Roman" w:hAnsi="Times New Roman"/>
          <w:spacing w:val="-2"/>
        </w:rPr>
        <w:t>IoT</w:t>
      </w:r>
      <w:r>
        <w:rPr>
          <w:rFonts w:ascii="Times New Roman" w:hAnsi="Times New Roman"/>
          <w:spacing w:val="-2"/>
        </w:rPr>
        <w:t> </w:t>
      </w:r>
      <w:r>
        <w:rPr>
          <w:spacing w:val="-2"/>
        </w:rPr>
        <w:t>στα</w:t>
      </w:r>
      <w:r>
        <w:rPr>
          <w:spacing w:val="-13"/>
        </w:rPr>
        <w:t> </w:t>
      </w:r>
      <w:r>
        <w:rPr>
          <w:spacing w:val="-2"/>
        </w:rPr>
        <w:t>συστήματα</w:t>
      </w:r>
      <w:r>
        <w:rPr>
          <w:spacing w:val="-13"/>
        </w:rPr>
        <w:t> </w:t>
      </w:r>
      <w:r>
        <w:rPr>
          <w:spacing w:val="-2"/>
        </w:rPr>
        <w:t>βιομηχανικού </w:t>
      </w:r>
      <w:r>
        <w:rPr>
          <w:spacing w:val="-6"/>
        </w:rPr>
        <w:t>αυτοματισμού</w:t>
      </w:r>
      <w:r>
        <w:rPr>
          <w:spacing w:val="-15"/>
        </w:rPr>
        <w:t> </w:t>
      </w:r>
      <w:r>
        <w:rPr>
          <w:spacing w:val="-6"/>
        </w:rPr>
        <w:t>είναι</w:t>
      </w:r>
      <w:r>
        <w:rPr>
          <w:spacing w:val="-13"/>
        </w:rPr>
        <w:t> </w:t>
      </w:r>
      <w:r>
        <w:rPr>
          <w:spacing w:val="-6"/>
        </w:rPr>
        <w:t>η</w:t>
      </w:r>
      <w:r>
        <w:rPr>
          <w:spacing w:val="-13"/>
        </w:rPr>
        <w:t> </w:t>
      </w:r>
      <w:r>
        <w:rPr>
          <w:spacing w:val="-6"/>
        </w:rPr>
        <w:t>επεκτασιμότητα,</w:t>
      </w:r>
      <w:r>
        <w:rPr>
          <w:spacing w:val="-12"/>
        </w:rPr>
        <w:t> </w:t>
      </w:r>
      <w:r>
        <w:rPr>
          <w:spacing w:val="-6"/>
        </w:rPr>
        <w:t>δηλαδή</w:t>
      </w:r>
      <w:r>
        <w:rPr>
          <w:spacing w:val="-13"/>
        </w:rPr>
        <w:t> </w:t>
      </w:r>
      <w:r>
        <w:rPr>
          <w:spacing w:val="-6"/>
        </w:rPr>
        <w:t>το</w:t>
      </w:r>
      <w:r>
        <w:rPr>
          <w:spacing w:val="-13"/>
        </w:rPr>
        <w:t> </w:t>
      </w:r>
      <w:r>
        <w:rPr>
          <w:spacing w:val="-6"/>
        </w:rPr>
        <w:t>κατά</w:t>
      </w:r>
      <w:r>
        <w:rPr>
          <w:spacing w:val="-13"/>
        </w:rPr>
        <w:t> </w:t>
      </w:r>
      <w:r>
        <w:rPr>
          <w:spacing w:val="-6"/>
        </w:rPr>
        <w:t>πόσο</w:t>
      </w:r>
      <w:r>
        <w:rPr>
          <w:spacing w:val="-12"/>
        </w:rPr>
        <w:t> </w:t>
      </w:r>
      <w:r>
        <w:rPr>
          <w:spacing w:val="-6"/>
        </w:rPr>
        <w:t>το</w:t>
      </w:r>
      <w:r>
        <w:rPr>
          <w:spacing w:val="-13"/>
        </w:rPr>
        <w:t> </w:t>
      </w:r>
      <w:r>
        <w:rPr>
          <w:spacing w:val="-6"/>
        </w:rPr>
        <w:t>σύστημα</w:t>
      </w:r>
      <w:r>
        <w:rPr>
          <w:spacing w:val="-13"/>
        </w:rPr>
        <w:t> </w:t>
      </w:r>
      <w:r>
        <w:rPr>
          <w:spacing w:val="-6"/>
        </w:rPr>
        <w:t>θα</w:t>
      </w:r>
      <w:r>
        <w:rPr>
          <w:spacing w:val="-13"/>
        </w:rPr>
        <w:t> </w:t>
      </w:r>
      <w:r>
        <w:rPr>
          <w:spacing w:val="-6"/>
        </w:rPr>
        <w:t>μπορεί</w:t>
      </w:r>
      <w:r>
        <w:rPr>
          <w:spacing w:val="-12"/>
        </w:rPr>
        <w:t> </w:t>
      </w:r>
      <w:r>
        <w:rPr>
          <w:spacing w:val="-6"/>
        </w:rPr>
        <w:t>να </w:t>
      </w:r>
      <w:r>
        <w:rPr>
          <w:spacing w:val="-8"/>
        </w:rPr>
        <w:t>κλιμακωθεί</w:t>
      </w:r>
      <w:r>
        <w:rPr>
          <w:spacing w:val="-11"/>
        </w:rPr>
        <w:t> </w:t>
      </w:r>
      <w:r>
        <w:rPr>
          <w:spacing w:val="-8"/>
        </w:rPr>
        <w:t>αποτελεσματικά.</w:t>
      </w:r>
      <w:r>
        <w:rPr>
          <w:spacing w:val="-11"/>
        </w:rPr>
        <w:t> </w:t>
      </w:r>
      <w:r>
        <w:rPr>
          <w:spacing w:val="-8"/>
        </w:rPr>
        <w:t>Αυτή</w:t>
      </w:r>
      <w:r>
        <w:rPr>
          <w:spacing w:val="-11"/>
        </w:rPr>
        <w:t> </w:t>
      </w:r>
      <w:r>
        <w:rPr>
          <w:spacing w:val="-8"/>
        </w:rPr>
        <w:t>η</w:t>
      </w:r>
      <w:r>
        <w:rPr>
          <w:spacing w:val="-10"/>
        </w:rPr>
        <w:t> </w:t>
      </w:r>
      <w:r>
        <w:rPr>
          <w:spacing w:val="-8"/>
        </w:rPr>
        <w:t>πρόκληση</w:t>
      </w:r>
      <w:r>
        <w:rPr>
          <w:spacing w:val="-11"/>
        </w:rPr>
        <w:t> </w:t>
      </w:r>
      <w:r>
        <w:rPr>
          <w:spacing w:val="-8"/>
        </w:rPr>
        <w:t>αφορά</w:t>
      </w:r>
      <w:r>
        <w:rPr>
          <w:spacing w:val="-11"/>
        </w:rPr>
        <w:t> </w:t>
      </w:r>
      <w:r>
        <w:rPr>
          <w:spacing w:val="-8"/>
        </w:rPr>
        <w:t>και</w:t>
      </w:r>
      <w:r>
        <w:rPr>
          <w:spacing w:val="-11"/>
        </w:rPr>
        <w:t> </w:t>
      </w:r>
      <w:r>
        <w:rPr>
          <w:spacing w:val="-8"/>
        </w:rPr>
        <w:t>την</w:t>
      </w:r>
      <w:r>
        <w:rPr>
          <w:spacing w:val="-10"/>
        </w:rPr>
        <w:t> </w:t>
      </w:r>
      <w:r>
        <w:rPr>
          <w:spacing w:val="-8"/>
        </w:rPr>
        <w:t>ικανότητα</w:t>
      </w:r>
      <w:r>
        <w:rPr>
          <w:spacing w:val="-11"/>
        </w:rPr>
        <w:t> </w:t>
      </w:r>
      <w:r>
        <w:rPr>
          <w:spacing w:val="-8"/>
        </w:rPr>
        <w:t>να</w:t>
      </w:r>
      <w:r>
        <w:rPr>
          <w:spacing w:val="-11"/>
        </w:rPr>
        <w:t> </w:t>
      </w:r>
      <w:r>
        <w:rPr>
          <w:spacing w:val="-8"/>
        </w:rPr>
        <w:t>μπορέσει</w:t>
      </w:r>
      <w:r>
        <w:rPr>
          <w:spacing w:val="-11"/>
        </w:rPr>
        <w:t> </w:t>
      </w:r>
      <w:r>
        <w:rPr>
          <w:spacing w:val="-8"/>
        </w:rPr>
        <w:t>να ελέγξει το σύστημα ο φυσικός χειριστής του, διατηρώντας στο μεταξύ την απόδοση και </w:t>
      </w:r>
      <w:r>
        <w:rPr>
          <w:spacing w:val="-2"/>
        </w:rPr>
        <w:t>αξιοπιστία</w:t>
      </w:r>
      <w:r>
        <w:rPr>
          <w:spacing w:val="-16"/>
        </w:rPr>
        <w:t> </w:t>
      </w:r>
      <w:r>
        <w:rPr>
          <w:spacing w:val="-2"/>
        </w:rPr>
        <w:t>του.</w:t>
      </w:r>
      <w:r>
        <w:rPr>
          <w:spacing w:val="18"/>
        </w:rPr>
        <w:t> </w:t>
      </w:r>
      <w:r>
        <w:rPr>
          <w:spacing w:val="-2"/>
        </w:rPr>
        <w:t>Αυτοί</w:t>
      </w:r>
      <w:r>
        <w:rPr>
          <w:spacing w:val="-16"/>
        </w:rPr>
        <w:t> </w:t>
      </w:r>
      <w:r>
        <w:rPr>
          <w:spacing w:val="-2"/>
        </w:rPr>
        <w:t>οι</w:t>
      </w:r>
      <w:r>
        <w:rPr>
          <w:spacing w:val="-16"/>
        </w:rPr>
        <w:t> </w:t>
      </w:r>
      <w:r>
        <w:rPr>
          <w:spacing w:val="-2"/>
        </w:rPr>
        <w:t>λόγοι</w:t>
      </w:r>
      <w:r>
        <w:rPr>
          <w:spacing w:val="-16"/>
        </w:rPr>
        <w:t> </w:t>
      </w:r>
      <w:r>
        <w:rPr>
          <w:spacing w:val="-2"/>
        </w:rPr>
        <w:t>οδήγησαν</w:t>
      </w:r>
      <w:r>
        <w:rPr>
          <w:spacing w:val="-16"/>
        </w:rPr>
        <w:t> </w:t>
      </w:r>
      <w:r>
        <w:rPr>
          <w:spacing w:val="-2"/>
        </w:rPr>
        <w:t>στην</w:t>
      </w:r>
      <w:r>
        <w:rPr>
          <w:spacing w:val="-16"/>
        </w:rPr>
        <w:t> </w:t>
      </w:r>
      <w:r>
        <w:rPr>
          <w:spacing w:val="-2"/>
        </w:rPr>
        <w:t>αναζήτηση</w:t>
      </w:r>
      <w:r>
        <w:rPr>
          <w:spacing w:val="-16"/>
        </w:rPr>
        <w:t> </w:t>
      </w:r>
      <w:r>
        <w:rPr>
          <w:spacing w:val="-2"/>
        </w:rPr>
        <w:t>μεθόδων</w:t>
      </w:r>
      <w:r>
        <w:rPr>
          <w:spacing w:val="-16"/>
        </w:rPr>
        <w:t> </w:t>
      </w:r>
      <w:r>
        <w:rPr>
          <w:spacing w:val="-2"/>
        </w:rPr>
        <w:t>που</w:t>
      </w:r>
      <w:r>
        <w:rPr>
          <w:spacing w:val="-16"/>
        </w:rPr>
        <w:t> </w:t>
      </w:r>
      <w:r>
        <w:rPr>
          <w:spacing w:val="-2"/>
        </w:rPr>
        <w:t>θα</w:t>
      </w:r>
      <w:r>
        <w:rPr>
          <w:spacing w:val="-16"/>
        </w:rPr>
        <w:t> </w:t>
      </w:r>
      <w:r>
        <w:rPr>
          <w:spacing w:val="-2"/>
        </w:rPr>
        <w:t>ελέγχουν </w:t>
      </w:r>
      <w:r>
        <w:rPr>
          <w:spacing w:val="-4"/>
        </w:rPr>
        <w:t>τις</w:t>
      </w:r>
      <w:r>
        <w:rPr>
          <w:spacing w:val="-11"/>
        </w:rPr>
        <w:t> </w:t>
      </w:r>
      <w:r>
        <w:rPr>
          <w:spacing w:val="-4"/>
        </w:rPr>
        <w:t>διαδικασίες,</w:t>
      </w:r>
      <w:r>
        <w:rPr>
          <w:spacing w:val="-11"/>
        </w:rPr>
        <w:t> </w:t>
      </w:r>
      <w:r>
        <w:rPr>
          <w:spacing w:val="-4"/>
        </w:rPr>
        <w:t>και</w:t>
      </w:r>
      <w:r>
        <w:rPr>
          <w:spacing w:val="-10"/>
        </w:rPr>
        <w:t> </w:t>
      </w:r>
      <w:r>
        <w:rPr>
          <w:spacing w:val="-4"/>
        </w:rPr>
        <w:t>καθιστούν</w:t>
      </w:r>
      <w:r>
        <w:rPr>
          <w:spacing w:val="-10"/>
        </w:rPr>
        <w:t> </w:t>
      </w:r>
      <w:r>
        <w:rPr>
          <w:spacing w:val="-4"/>
        </w:rPr>
        <w:t>τα</w:t>
      </w:r>
      <w:r>
        <w:rPr>
          <w:spacing w:val="-10"/>
        </w:rPr>
        <w:t> </w:t>
      </w:r>
      <w:r>
        <w:rPr>
          <w:spacing w:val="-4"/>
        </w:rPr>
        <w:t>συστήματα</w:t>
      </w:r>
      <w:r>
        <w:rPr>
          <w:spacing w:val="-10"/>
        </w:rPr>
        <w:t> </w:t>
      </w:r>
      <w:r>
        <w:rPr>
          <w:spacing w:val="-4"/>
        </w:rPr>
        <w:t>ανεκτικά</w:t>
      </w:r>
      <w:r>
        <w:rPr>
          <w:spacing w:val="-10"/>
        </w:rPr>
        <w:t> </w:t>
      </w:r>
      <w:r>
        <w:rPr>
          <w:spacing w:val="-4"/>
        </w:rPr>
        <w:t>σε</w:t>
      </w:r>
      <w:r>
        <w:rPr>
          <w:spacing w:val="-10"/>
        </w:rPr>
        <w:t> </w:t>
      </w:r>
      <w:r>
        <w:rPr>
          <w:spacing w:val="-4"/>
        </w:rPr>
        <w:t>σφάλματα.</w:t>
      </w:r>
    </w:p>
    <w:p>
      <w:pPr>
        <w:pStyle w:val="BodyText"/>
        <w:spacing w:before="129"/>
      </w:pPr>
    </w:p>
    <w:p>
      <w:pPr>
        <w:pStyle w:val="ListParagraph"/>
        <w:numPr>
          <w:ilvl w:val="1"/>
          <w:numId w:val="10"/>
        </w:numPr>
        <w:tabs>
          <w:tab w:pos="1294" w:val="left" w:leader="none"/>
        </w:tabs>
        <w:spacing w:line="240" w:lineRule="auto" w:before="1" w:after="0"/>
        <w:ind w:left="1294" w:right="0" w:hanging="942"/>
        <w:jc w:val="left"/>
        <w:rPr>
          <w:rFonts w:ascii="Times New Roman" w:hAnsi="Times New Roman"/>
          <w:sz w:val="34"/>
        </w:rPr>
      </w:pPr>
      <w:bookmarkStart w:name="Εφαρμογές της εξόρυξης διαδικασιών" w:id="36"/>
      <w:bookmarkEnd w:id="36"/>
      <w:r>
        <w:rPr/>
      </w:r>
      <w:bookmarkStart w:name="_bookmark20" w:id="37"/>
      <w:bookmarkEnd w:id="37"/>
      <w:r>
        <w:rPr/>
      </w:r>
      <w:r>
        <w:rPr>
          <w:rFonts w:ascii="Times New Roman" w:hAnsi="Times New Roman"/>
          <w:w w:val="125"/>
          <w:sz w:val="34"/>
        </w:rPr>
        <w:t>Εφαρμογές</w:t>
      </w:r>
      <w:r>
        <w:rPr>
          <w:rFonts w:ascii="Times New Roman" w:hAnsi="Times New Roman"/>
          <w:spacing w:val="54"/>
          <w:w w:val="125"/>
          <w:sz w:val="34"/>
        </w:rPr>
        <w:t> </w:t>
      </w:r>
      <w:r>
        <w:rPr>
          <w:rFonts w:ascii="Times New Roman" w:hAnsi="Times New Roman"/>
          <w:w w:val="125"/>
          <w:sz w:val="34"/>
        </w:rPr>
        <w:t>της</w:t>
      </w:r>
      <w:r>
        <w:rPr>
          <w:rFonts w:ascii="Times New Roman" w:hAnsi="Times New Roman"/>
          <w:spacing w:val="55"/>
          <w:w w:val="125"/>
          <w:sz w:val="34"/>
        </w:rPr>
        <w:t> </w:t>
      </w:r>
      <w:r>
        <w:rPr>
          <w:rFonts w:ascii="Times New Roman" w:hAnsi="Times New Roman"/>
          <w:w w:val="125"/>
          <w:sz w:val="34"/>
        </w:rPr>
        <w:t>εξόρυξης</w:t>
      </w:r>
      <w:r>
        <w:rPr>
          <w:rFonts w:ascii="Times New Roman" w:hAnsi="Times New Roman"/>
          <w:spacing w:val="55"/>
          <w:w w:val="125"/>
          <w:sz w:val="34"/>
        </w:rPr>
        <w:t> </w:t>
      </w:r>
      <w:r>
        <w:rPr>
          <w:rFonts w:ascii="Times New Roman" w:hAnsi="Times New Roman"/>
          <w:spacing w:val="-2"/>
          <w:w w:val="125"/>
          <w:sz w:val="34"/>
        </w:rPr>
        <w:t>διαδικασιών</w:t>
      </w:r>
    </w:p>
    <w:p>
      <w:pPr>
        <w:pStyle w:val="ListParagraph"/>
        <w:numPr>
          <w:ilvl w:val="2"/>
          <w:numId w:val="10"/>
        </w:numPr>
        <w:tabs>
          <w:tab w:pos="1424" w:val="left" w:leader="none"/>
        </w:tabs>
        <w:spacing w:line="266" w:lineRule="auto" w:before="260" w:after="0"/>
        <w:ind w:left="1424" w:right="209" w:hanging="1073"/>
        <w:jc w:val="left"/>
        <w:rPr>
          <w:rFonts w:ascii="Times New Roman" w:hAnsi="Times New Roman"/>
          <w:sz w:val="28"/>
        </w:rPr>
      </w:pPr>
      <w:bookmarkStart w:name="Εφαρμογές σε συστήματα βιομηχανικού αυτο" w:id="38"/>
      <w:bookmarkEnd w:id="38"/>
      <w:r>
        <w:rPr/>
      </w:r>
      <w:bookmarkStart w:name="_bookmark21" w:id="39"/>
      <w:bookmarkEnd w:id="39"/>
      <w:r>
        <w:rPr/>
      </w:r>
      <w:r>
        <w:rPr>
          <w:rFonts w:ascii="Times New Roman" w:hAnsi="Times New Roman"/>
          <w:w w:val="130"/>
          <w:sz w:val="28"/>
        </w:rPr>
        <w:t>Εφαρμογές</w:t>
      </w:r>
      <w:r>
        <w:rPr>
          <w:rFonts w:ascii="Times New Roman" w:hAnsi="Times New Roman"/>
          <w:w w:val="130"/>
          <w:sz w:val="28"/>
        </w:rPr>
        <w:t> σε</w:t>
      </w:r>
      <w:r>
        <w:rPr>
          <w:rFonts w:ascii="Times New Roman" w:hAnsi="Times New Roman"/>
          <w:w w:val="130"/>
          <w:sz w:val="28"/>
        </w:rPr>
        <w:t> συστήματα</w:t>
      </w:r>
      <w:r>
        <w:rPr>
          <w:rFonts w:ascii="Times New Roman" w:hAnsi="Times New Roman"/>
          <w:w w:val="130"/>
          <w:sz w:val="28"/>
        </w:rPr>
        <w:t> βιομηχανικού</w:t>
      </w:r>
      <w:r>
        <w:rPr>
          <w:rFonts w:ascii="Times New Roman" w:hAnsi="Times New Roman"/>
          <w:w w:val="130"/>
          <w:sz w:val="28"/>
        </w:rPr>
        <w:t> αυτοματι- </w:t>
      </w:r>
      <w:r>
        <w:rPr>
          <w:rFonts w:ascii="Times New Roman" w:hAnsi="Times New Roman"/>
          <w:spacing w:val="-4"/>
          <w:w w:val="130"/>
          <w:sz w:val="28"/>
        </w:rPr>
        <w:t>σμού</w:t>
      </w:r>
    </w:p>
    <w:p>
      <w:pPr>
        <w:pStyle w:val="BodyText"/>
        <w:spacing w:before="108"/>
        <w:ind w:left="352" w:right="208" w:firstLine="398"/>
        <w:jc w:val="both"/>
      </w:pPr>
      <w:r>
        <w:rPr>
          <w:spacing w:val="-4"/>
        </w:rPr>
        <w:t>Η</w:t>
      </w:r>
      <w:r>
        <w:rPr>
          <w:spacing w:val="-15"/>
        </w:rPr>
        <w:t> </w:t>
      </w:r>
      <w:r>
        <w:rPr>
          <w:spacing w:val="-4"/>
        </w:rPr>
        <w:t>εξόρυξη</w:t>
      </w:r>
      <w:r>
        <w:rPr>
          <w:spacing w:val="-15"/>
        </w:rPr>
        <w:t> </w:t>
      </w:r>
      <w:r>
        <w:rPr>
          <w:spacing w:val="-4"/>
        </w:rPr>
        <w:t>διαδικασιών</w:t>
      </w:r>
      <w:r>
        <w:rPr>
          <w:spacing w:val="-15"/>
        </w:rPr>
        <w:t> </w:t>
      </w:r>
      <w:r>
        <w:rPr>
          <w:spacing w:val="-4"/>
        </w:rPr>
        <w:t>έχει</w:t>
      </w:r>
      <w:r>
        <w:rPr>
          <w:spacing w:val="-14"/>
        </w:rPr>
        <w:t> </w:t>
      </w:r>
      <w:r>
        <w:rPr>
          <w:spacing w:val="-4"/>
        </w:rPr>
        <w:t>αναδειχθεί</w:t>
      </w:r>
      <w:r>
        <w:rPr>
          <w:spacing w:val="-15"/>
        </w:rPr>
        <w:t> </w:t>
      </w:r>
      <w:r>
        <w:rPr>
          <w:spacing w:val="-4"/>
        </w:rPr>
        <w:t>τα</w:t>
      </w:r>
      <w:r>
        <w:rPr>
          <w:spacing w:val="-15"/>
        </w:rPr>
        <w:t> </w:t>
      </w:r>
      <w:r>
        <w:rPr>
          <w:spacing w:val="-4"/>
        </w:rPr>
        <w:t>τελευταία</w:t>
      </w:r>
      <w:r>
        <w:rPr>
          <w:spacing w:val="-15"/>
        </w:rPr>
        <w:t> </w:t>
      </w:r>
      <w:r>
        <w:rPr>
          <w:spacing w:val="-4"/>
        </w:rPr>
        <w:t>χρόνια</w:t>
      </w:r>
      <w:r>
        <w:rPr>
          <w:spacing w:val="-14"/>
        </w:rPr>
        <w:t> </w:t>
      </w:r>
      <w:r>
        <w:rPr>
          <w:spacing w:val="-4"/>
        </w:rPr>
        <w:t>ως</w:t>
      </w:r>
      <w:r>
        <w:rPr>
          <w:spacing w:val="-15"/>
        </w:rPr>
        <w:t> </w:t>
      </w:r>
      <w:r>
        <w:rPr>
          <w:spacing w:val="-4"/>
        </w:rPr>
        <w:t>μια</w:t>
      </w:r>
      <w:r>
        <w:rPr>
          <w:spacing w:val="-15"/>
        </w:rPr>
        <w:t> </w:t>
      </w:r>
      <w:r>
        <w:rPr>
          <w:spacing w:val="-4"/>
        </w:rPr>
        <w:t>καινοτόμα</w:t>
      </w:r>
      <w:r>
        <w:rPr>
          <w:spacing w:val="-15"/>
        </w:rPr>
        <w:t> </w:t>
      </w:r>
      <w:r>
        <w:rPr>
          <w:spacing w:val="-4"/>
        </w:rPr>
        <w:t>προ- </w:t>
      </w:r>
      <w:r>
        <w:rPr>
          <w:w w:val="90"/>
        </w:rPr>
        <w:t>σέγγιση στην ενίσχυση της αποτελεσματικότητας και ασφάλειας σε συστήματα βιομηχα- </w:t>
      </w:r>
      <w:r>
        <w:rPr/>
        <w:t>νικού</w:t>
      </w:r>
      <w:r>
        <w:rPr>
          <w:spacing w:val="-7"/>
        </w:rPr>
        <w:t> </w:t>
      </w:r>
      <w:r>
        <w:rPr/>
        <w:t>αυτοματισμού.</w:t>
      </w:r>
      <w:r>
        <w:rPr>
          <w:spacing w:val="-7"/>
        </w:rPr>
        <w:t> </w:t>
      </w:r>
      <w:r>
        <w:rPr/>
        <w:t>Οι</w:t>
      </w:r>
      <w:r>
        <w:rPr>
          <w:spacing w:val="-7"/>
        </w:rPr>
        <w:t> </w:t>
      </w:r>
      <w:r>
        <w:rPr>
          <w:rFonts w:ascii="Times New Roman" w:hAnsi="Times New Roman"/>
        </w:rPr>
        <w:t>Xavier, Dubinin, Patil, Vyatkin [</w:t>
      </w:r>
      <w:hyperlink w:history="true" w:anchor="_bookmark131">
        <w:r>
          <w:rPr>
            <w:rFonts w:ascii="Times New Roman" w:hAnsi="Times New Roman"/>
          </w:rPr>
          <w:t>24</w:t>
        </w:r>
      </w:hyperlink>
      <w:r>
        <w:rPr>
          <w:rFonts w:ascii="Times New Roman" w:hAnsi="Times New Roman"/>
        </w:rPr>
        <w:t>] </w:t>
      </w:r>
      <w:r>
        <w:rPr/>
        <w:t>κάνουν</w:t>
      </w:r>
      <w:r>
        <w:rPr>
          <w:spacing w:val="-7"/>
        </w:rPr>
        <w:t> </w:t>
      </w:r>
      <w:r>
        <w:rPr/>
        <w:t>γνωστούς</w:t>
      </w:r>
      <w:r>
        <w:rPr>
          <w:spacing w:val="-7"/>
        </w:rPr>
        <w:t> </w:t>
      </w:r>
      <w:r>
        <w:rPr/>
        <w:t>μέσω </w:t>
      </w:r>
      <w:r>
        <w:rPr>
          <w:spacing w:val="-6"/>
        </w:rPr>
        <w:t>της</w:t>
      </w:r>
      <w:r>
        <w:rPr>
          <w:spacing w:val="-13"/>
        </w:rPr>
        <w:t> </w:t>
      </w:r>
      <w:r>
        <w:rPr>
          <w:spacing w:val="-6"/>
        </w:rPr>
        <w:t>έρευνας</w:t>
      </w:r>
      <w:r>
        <w:rPr>
          <w:spacing w:val="-13"/>
        </w:rPr>
        <w:t> </w:t>
      </w:r>
      <w:r>
        <w:rPr>
          <w:spacing w:val="-6"/>
        </w:rPr>
        <w:t>τους,</w:t>
      </w:r>
      <w:r>
        <w:rPr>
          <w:spacing w:val="-13"/>
        </w:rPr>
        <w:t> </w:t>
      </w:r>
      <w:r>
        <w:rPr>
          <w:spacing w:val="-6"/>
        </w:rPr>
        <w:t>τους</w:t>
      </w:r>
      <w:r>
        <w:rPr>
          <w:spacing w:val="-12"/>
        </w:rPr>
        <w:t> </w:t>
      </w:r>
      <w:r>
        <w:rPr>
          <w:spacing w:val="-6"/>
        </w:rPr>
        <w:t>τρόπους</w:t>
      </w:r>
      <w:r>
        <w:rPr>
          <w:spacing w:val="-13"/>
        </w:rPr>
        <w:t> </w:t>
      </w:r>
      <w:r>
        <w:rPr>
          <w:spacing w:val="-6"/>
        </w:rPr>
        <w:t>που</w:t>
      </w:r>
      <w:r>
        <w:rPr>
          <w:spacing w:val="-13"/>
        </w:rPr>
        <w:t> </w:t>
      </w:r>
      <w:r>
        <w:rPr>
          <w:spacing w:val="-6"/>
        </w:rPr>
        <w:t>συμβάλλει</w:t>
      </w:r>
      <w:r>
        <w:rPr>
          <w:spacing w:val="-13"/>
        </w:rPr>
        <w:t> </w:t>
      </w:r>
      <w:r>
        <w:rPr>
          <w:spacing w:val="-6"/>
        </w:rPr>
        <w:t>η</w:t>
      </w:r>
      <w:r>
        <w:rPr>
          <w:spacing w:val="-12"/>
        </w:rPr>
        <w:t> </w:t>
      </w:r>
      <w:r>
        <w:rPr>
          <w:spacing w:val="-6"/>
        </w:rPr>
        <w:t>εξόρυξη</w:t>
      </w:r>
      <w:r>
        <w:rPr>
          <w:spacing w:val="-13"/>
        </w:rPr>
        <w:t> </w:t>
      </w:r>
      <w:r>
        <w:rPr>
          <w:spacing w:val="-6"/>
        </w:rPr>
        <w:t>διαδικασιών</w:t>
      </w:r>
      <w:r>
        <w:rPr>
          <w:spacing w:val="-13"/>
        </w:rPr>
        <w:t> </w:t>
      </w:r>
      <w:r>
        <w:rPr>
          <w:spacing w:val="-6"/>
        </w:rPr>
        <w:t>στα</w:t>
      </w:r>
      <w:r>
        <w:rPr>
          <w:spacing w:val="-13"/>
        </w:rPr>
        <w:t> </w:t>
      </w:r>
      <w:r>
        <w:rPr>
          <w:spacing w:val="-6"/>
        </w:rPr>
        <w:t>συστήματα </w:t>
      </w:r>
      <w:r>
        <w:rPr>
          <w:spacing w:val="-4"/>
        </w:rPr>
        <w:t>βιομηχανικού</w:t>
      </w:r>
      <w:r>
        <w:rPr>
          <w:spacing w:val="-13"/>
        </w:rPr>
        <w:t> </w:t>
      </w:r>
      <w:r>
        <w:rPr>
          <w:spacing w:val="-4"/>
        </w:rPr>
        <w:t>ελέγχου</w:t>
      </w:r>
      <w:r>
        <w:rPr>
          <w:spacing w:val="-13"/>
        </w:rPr>
        <w:t> </w:t>
      </w:r>
      <w:r>
        <w:rPr>
          <w:spacing w:val="-4"/>
        </w:rPr>
        <w:t>δηλώνοντας</w:t>
      </w:r>
      <w:r>
        <w:rPr>
          <w:spacing w:val="-13"/>
        </w:rPr>
        <w:t> </w:t>
      </w:r>
      <w:r>
        <w:rPr>
          <w:spacing w:val="-4"/>
        </w:rPr>
        <w:t>ότι</w:t>
      </w:r>
      <w:r>
        <w:rPr>
          <w:spacing w:val="-13"/>
        </w:rPr>
        <w:t> </w:t>
      </w:r>
      <w:r>
        <w:rPr>
          <w:spacing w:val="-4"/>
        </w:rPr>
        <w:t>«χρησιμοποιούνται</w:t>
      </w:r>
      <w:r>
        <w:rPr>
          <w:spacing w:val="-13"/>
        </w:rPr>
        <w:t> </w:t>
      </w:r>
      <w:r>
        <w:rPr>
          <w:spacing w:val="-4"/>
        </w:rPr>
        <w:t>για</w:t>
      </w:r>
      <w:r>
        <w:rPr>
          <w:spacing w:val="-13"/>
        </w:rPr>
        <w:t> </w:t>
      </w:r>
      <w:r>
        <w:rPr>
          <w:spacing w:val="-4"/>
        </w:rPr>
        <w:t>την</w:t>
      </w:r>
      <w:r>
        <w:rPr>
          <w:spacing w:val="-13"/>
        </w:rPr>
        <w:t> </w:t>
      </w:r>
      <w:r>
        <w:rPr>
          <w:spacing w:val="-4"/>
        </w:rPr>
        <w:t>εξαγωγή</w:t>
      </w:r>
      <w:r>
        <w:rPr>
          <w:spacing w:val="-12"/>
        </w:rPr>
        <w:t> </w:t>
      </w:r>
      <w:r>
        <w:rPr>
          <w:spacing w:val="-4"/>
        </w:rPr>
        <w:t>μοντέλων </w:t>
      </w:r>
      <w:r>
        <w:rPr>
          <w:spacing w:val="-8"/>
        </w:rPr>
        <w:t>διαδικασιών</w:t>
      </w:r>
      <w:r>
        <w:rPr>
          <w:spacing w:val="-10"/>
        </w:rPr>
        <w:t> </w:t>
      </w:r>
      <w:r>
        <w:rPr>
          <w:spacing w:val="-8"/>
        </w:rPr>
        <w:t>σε</w:t>
      </w:r>
      <w:r>
        <w:rPr>
          <w:spacing w:val="-9"/>
        </w:rPr>
        <w:t> </w:t>
      </w:r>
      <w:r>
        <w:rPr>
          <w:spacing w:val="-8"/>
        </w:rPr>
        <w:t>διαφορετική</w:t>
      </w:r>
      <w:r>
        <w:rPr>
          <w:spacing w:val="-9"/>
        </w:rPr>
        <w:t> </w:t>
      </w:r>
      <w:r>
        <w:rPr>
          <w:spacing w:val="-8"/>
        </w:rPr>
        <w:t>σημειογραφία</w:t>
      </w:r>
      <w:r>
        <w:rPr>
          <w:spacing w:val="-9"/>
        </w:rPr>
        <w:t> </w:t>
      </w:r>
      <w:r>
        <w:rPr>
          <w:spacing w:val="-8"/>
        </w:rPr>
        <w:t>σε</w:t>
      </w:r>
      <w:r>
        <w:rPr>
          <w:spacing w:val="-10"/>
        </w:rPr>
        <w:t> </w:t>
      </w:r>
      <w:r>
        <w:rPr>
          <w:spacing w:val="-8"/>
        </w:rPr>
        <w:t>σχέση</w:t>
      </w:r>
      <w:r>
        <w:rPr>
          <w:spacing w:val="-10"/>
        </w:rPr>
        <w:t> </w:t>
      </w:r>
      <w:r>
        <w:rPr>
          <w:spacing w:val="-8"/>
        </w:rPr>
        <w:t>με</w:t>
      </w:r>
      <w:r>
        <w:rPr>
          <w:spacing w:val="-9"/>
        </w:rPr>
        <w:t> </w:t>
      </w:r>
      <w:r>
        <w:rPr>
          <w:spacing w:val="-8"/>
        </w:rPr>
        <w:t>τα</w:t>
      </w:r>
      <w:r>
        <w:rPr>
          <w:spacing w:val="-9"/>
        </w:rPr>
        <w:t> </w:t>
      </w:r>
      <w:r>
        <w:rPr>
          <w:spacing w:val="-8"/>
        </w:rPr>
        <w:t>καταγεγραμμένα</w:t>
      </w:r>
      <w:r>
        <w:rPr>
          <w:spacing w:val="-9"/>
        </w:rPr>
        <w:t> </w:t>
      </w:r>
      <w:r>
        <w:rPr>
          <w:spacing w:val="-8"/>
        </w:rPr>
        <w:t>ίχνη</w:t>
      </w:r>
      <w:r>
        <w:rPr>
          <w:spacing w:val="-9"/>
        </w:rPr>
        <w:t> </w:t>
      </w:r>
      <w:r>
        <w:rPr>
          <w:spacing w:val="-8"/>
        </w:rPr>
        <w:t>συμπε- </w:t>
      </w:r>
      <w:r>
        <w:rPr>
          <w:spacing w:val="-4"/>
        </w:rPr>
        <w:t>ριφοράς</w:t>
      </w:r>
      <w:r>
        <w:rPr>
          <w:spacing w:val="-13"/>
        </w:rPr>
        <w:t> </w:t>
      </w:r>
      <w:r>
        <w:rPr>
          <w:spacing w:val="-4"/>
        </w:rPr>
        <w:t>του</w:t>
      </w:r>
      <w:r>
        <w:rPr>
          <w:spacing w:val="-13"/>
        </w:rPr>
        <w:t> </w:t>
      </w:r>
      <w:r>
        <w:rPr>
          <w:spacing w:val="-4"/>
        </w:rPr>
        <w:t>συστήματος,</w:t>
      </w:r>
      <w:r>
        <w:rPr>
          <w:spacing w:val="-9"/>
        </w:rPr>
        <w:t> </w:t>
      </w:r>
      <w:r>
        <w:rPr>
          <w:spacing w:val="-4"/>
        </w:rPr>
        <w:t>για</w:t>
      </w:r>
      <w:r>
        <w:rPr>
          <w:spacing w:val="-13"/>
        </w:rPr>
        <w:t> </w:t>
      </w:r>
      <w:r>
        <w:rPr>
          <w:spacing w:val="-4"/>
        </w:rPr>
        <w:t>εφαρμογές</w:t>
      </w:r>
      <w:r>
        <w:rPr>
          <w:spacing w:val="-13"/>
        </w:rPr>
        <w:t> </w:t>
      </w:r>
      <w:r>
        <w:rPr>
          <w:spacing w:val="-4"/>
        </w:rPr>
        <w:t>όπως</w:t>
      </w:r>
      <w:r>
        <w:rPr>
          <w:spacing w:val="-13"/>
        </w:rPr>
        <w:t> </w:t>
      </w:r>
      <w:r>
        <w:rPr>
          <w:spacing w:val="-4"/>
        </w:rPr>
        <w:t>ανίχνευση</w:t>
      </w:r>
      <w:r>
        <w:rPr>
          <w:spacing w:val="-13"/>
        </w:rPr>
        <w:t> </w:t>
      </w:r>
      <w:r>
        <w:rPr>
          <w:spacing w:val="-4"/>
        </w:rPr>
        <w:t>ανωμαλιών,</w:t>
      </w:r>
      <w:r>
        <w:rPr>
          <w:spacing w:val="-9"/>
        </w:rPr>
        <w:t> </w:t>
      </w:r>
      <w:r>
        <w:rPr>
          <w:spacing w:val="-4"/>
        </w:rPr>
        <w:t>ανίχνευση</w:t>
      </w:r>
      <w:r>
        <w:rPr>
          <w:spacing w:val="-13"/>
        </w:rPr>
        <w:t> </w:t>
      </w:r>
      <w:r>
        <w:rPr>
          <w:spacing w:val="-4"/>
        </w:rPr>
        <w:t>επι- </w:t>
      </w:r>
      <w:r>
        <w:rPr>
          <w:spacing w:val="-2"/>
        </w:rPr>
        <w:t>θέσεων</w:t>
      </w:r>
      <w:r>
        <w:rPr>
          <w:spacing w:val="-17"/>
        </w:rPr>
        <w:t> </w:t>
      </w:r>
      <w:r>
        <w:rPr>
          <w:spacing w:val="-2"/>
        </w:rPr>
        <w:t>και</w:t>
      </w:r>
      <w:r>
        <w:rPr>
          <w:spacing w:val="-17"/>
        </w:rPr>
        <w:t> </w:t>
      </w:r>
      <w:r>
        <w:rPr>
          <w:spacing w:val="-2"/>
        </w:rPr>
        <w:t>ανάλυση</w:t>
      </w:r>
      <w:r>
        <w:rPr>
          <w:spacing w:val="-17"/>
        </w:rPr>
        <w:t> </w:t>
      </w:r>
      <w:r>
        <w:rPr>
          <w:spacing w:val="-2"/>
        </w:rPr>
        <w:t>συναγερμών».</w:t>
      </w:r>
      <w:r>
        <w:rPr>
          <w:spacing w:val="22"/>
        </w:rPr>
        <w:t> </w:t>
      </w:r>
      <w:r>
        <w:rPr>
          <w:spacing w:val="-2"/>
        </w:rPr>
        <w:t>Η</w:t>
      </w:r>
      <w:r>
        <w:rPr>
          <w:spacing w:val="-17"/>
        </w:rPr>
        <w:t> </w:t>
      </w:r>
      <w:r>
        <w:rPr>
          <w:spacing w:val="-2"/>
        </w:rPr>
        <w:t>εφαρμογή</w:t>
      </w:r>
      <w:r>
        <w:rPr>
          <w:spacing w:val="-17"/>
        </w:rPr>
        <w:t> </w:t>
      </w:r>
      <w:r>
        <w:rPr>
          <w:spacing w:val="-2"/>
        </w:rPr>
        <w:t>τους,</w:t>
      </w:r>
      <w:r>
        <w:rPr>
          <w:spacing w:val="-14"/>
        </w:rPr>
        <w:t> </w:t>
      </w:r>
      <w:r>
        <w:rPr>
          <w:spacing w:val="-2"/>
        </w:rPr>
        <w:t>ένα</w:t>
      </w:r>
      <w:r>
        <w:rPr>
          <w:spacing w:val="-17"/>
        </w:rPr>
        <w:t> </w:t>
      </w:r>
      <w:r>
        <w:rPr>
          <w:spacing w:val="-2"/>
        </w:rPr>
        <w:t>σύστημα</w:t>
      </w:r>
      <w:r>
        <w:rPr>
          <w:spacing w:val="-17"/>
        </w:rPr>
        <w:t> </w:t>
      </w:r>
      <w:r>
        <w:rPr>
          <w:spacing w:val="-2"/>
        </w:rPr>
        <w:t>με</w:t>
      </w:r>
      <w:r>
        <w:rPr>
          <w:spacing w:val="-17"/>
        </w:rPr>
        <w:t> </w:t>
      </w:r>
      <w:r>
        <w:rPr>
          <w:spacing w:val="-2"/>
        </w:rPr>
        <w:t>μια</w:t>
      </w:r>
      <w:r>
        <w:rPr>
          <w:spacing w:val="-16"/>
        </w:rPr>
        <w:t> </w:t>
      </w:r>
      <w:r>
        <w:rPr>
          <w:spacing w:val="-2"/>
        </w:rPr>
        <w:t>λαβή</w:t>
      </w:r>
      <w:r>
        <w:rPr>
          <w:spacing w:val="-17"/>
        </w:rPr>
        <w:t> </w:t>
      </w:r>
      <w:r>
        <w:rPr>
          <w:spacing w:val="-2"/>
        </w:rPr>
        <w:t>και έναν</w:t>
      </w:r>
      <w:r>
        <w:rPr>
          <w:spacing w:val="-17"/>
        </w:rPr>
        <w:t> </w:t>
      </w:r>
      <w:r>
        <w:rPr>
          <w:spacing w:val="-2"/>
        </w:rPr>
        <w:t>ιμάντα</w:t>
      </w:r>
      <w:r>
        <w:rPr>
          <w:spacing w:val="-17"/>
        </w:rPr>
        <w:t> </w:t>
      </w:r>
      <w:r>
        <w:rPr>
          <w:spacing w:val="-2"/>
        </w:rPr>
        <w:t>μεταφοράς,</w:t>
      </w:r>
      <w:r>
        <w:rPr>
          <w:spacing w:val="-17"/>
        </w:rPr>
        <w:t> </w:t>
      </w:r>
      <w:r>
        <w:rPr>
          <w:spacing w:val="-2"/>
        </w:rPr>
        <w:t>δείχνει</w:t>
      </w:r>
      <w:r>
        <w:rPr>
          <w:spacing w:val="-16"/>
        </w:rPr>
        <w:t> </w:t>
      </w:r>
      <w:r>
        <w:rPr>
          <w:spacing w:val="-2"/>
        </w:rPr>
        <w:t>το</w:t>
      </w:r>
      <w:r>
        <w:rPr>
          <w:spacing w:val="-17"/>
        </w:rPr>
        <w:t> </w:t>
      </w:r>
      <w:r>
        <w:rPr>
          <w:spacing w:val="-2"/>
        </w:rPr>
        <w:t>πως</w:t>
      </w:r>
      <w:r>
        <w:rPr>
          <w:spacing w:val="-17"/>
        </w:rPr>
        <w:t> </w:t>
      </w:r>
      <w:r>
        <w:rPr>
          <w:spacing w:val="-2"/>
        </w:rPr>
        <w:t>η</w:t>
      </w:r>
      <w:r>
        <w:rPr>
          <w:spacing w:val="-17"/>
        </w:rPr>
        <w:t> </w:t>
      </w:r>
      <w:r>
        <w:rPr>
          <w:spacing w:val="-2"/>
        </w:rPr>
        <w:t>εξόρυξη</w:t>
      </w:r>
      <w:r>
        <w:rPr>
          <w:spacing w:val="-16"/>
        </w:rPr>
        <w:t> </w:t>
      </w:r>
      <w:r>
        <w:rPr>
          <w:spacing w:val="-2"/>
        </w:rPr>
        <w:t>διαδικασιών</w:t>
      </w:r>
      <w:r>
        <w:rPr>
          <w:spacing w:val="-17"/>
        </w:rPr>
        <w:t> </w:t>
      </w:r>
      <w:r>
        <w:rPr>
          <w:spacing w:val="-2"/>
        </w:rPr>
        <w:t>μπορεί</w:t>
      </w:r>
      <w:r>
        <w:rPr>
          <w:spacing w:val="-17"/>
        </w:rPr>
        <w:t> </w:t>
      </w:r>
      <w:r>
        <w:rPr>
          <w:spacing w:val="-2"/>
        </w:rPr>
        <w:t>να</w:t>
      </w:r>
      <w:r>
        <w:rPr>
          <w:spacing w:val="-17"/>
        </w:rPr>
        <w:t> </w:t>
      </w:r>
      <w:r>
        <w:rPr>
          <w:spacing w:val="-2"/>
        </w:rPr>
        <w:t>αξιοποιήσει </w:t>
      </w:r>
      <w:r>
        <w:rPr>
          <w:spacing w:val="-4"/>
        </w:rPr>
        <w:t>τα</w:t>
      </w:r>
      <w:r>
        <w:rPr>
          <w:spacing w:val="-12"/>
        </w:rPr>
        <w:t> </w:t>
      </w:r>
      <w:r>
        <w:rPr>
          <w:spacing w:val="-4"/>
        </w:rPr>
        <w:t>αρχεία</w:t>
      </w:r>
      <w:r>
        <w:rPr>
          <w:spacing w:val="-12"/>
        </w:rPr>
        <w:t> </w:t>
      </w:r>
      <w:r>
        <w:rPr>
          <w:spacing w:val="-4"/>
        </w:rPr>
        <w:t>καταγραφής</w:t>
      </w:r>
      <w:r>
        <w:rPr>
          <w:spacing w:val="-12"/>
        </w:rPr>
        <w:t> </w:t>
      </w:r>
      <w:r>
        <w:rPr>
          <w:spacing w:val="-4"/>
        </w:rPr>
        <w:t>για</w:t>
      </w:r>
      <w:r>
        <w:rPr>
          <w:spacing w:val="-12"/>
        </w:rPr>
        <w:t> </w:t>
      </w:r>
      <w:r>
        <w:rPr>
          <w:spacing w:val="-4"/>
        </w:rPr>
        <w:t>τη</w:t>
      </w:r>
      <w:r>
        <w:rPr>
          <w:spacing w:val="-12"/>
        </w:rPr>
        <w:t> </w:t>
      </w:r>
      <w:r>
        <w:rPr>
          <w:spacing w:val="-4"/>
        </w:rPr>
        <w:t>κατασκευή</w:t>
      </w:r>
      <w:r>
        <w:rPr>
          <w:spacing w:val="-12"/>
        </w:rPr>
        <w:t> </w:t>
      </w:r>
      <w:r>
        <w:rPr>
          <w:spacing w:val="-4"/>
        </w:rPr>
        <w:t>μοντέλων,</w:t>
      </w:r>
      <w:r>
        <w:rPr>
          <w:spacing w:val="-8"/>
        </w:rPr>
        <w:t> </w:t>
      </w:r>
      <w:r>
        <w:rPr>
          <w:spacing w:val="-4"/>
        </w:rPr>
        <w:t>την</w:t>
      </w:r>
      <w:r>
        <w:rPr>
          <w:spacing w:val="-12"/>
        </w:rPr>
        <w:t> </w:t>
      </w:r>
      <w:r>
        <w:rPr>
          <w:spacing w:val="-4"/>
        </w:rPr>
        <w:t>επαλήθευση</w:t>
      </w:r>
      <w:r>
        <w:rPr>
          <w:spacing w:val="-12"/>
        </w:rPr>
        <w:t> </w:t>
      </w:r>
      <w:r>
        <w:rPr>
          <w:spacing w:val="-4"/>
        </w:rPr>
        <w:t>και</w:t>
      </w:r>
      <w:r>
        <w:rPr>
          <w:spacing w:val="-12"/>
        </w:rPr>
        <w:t> </w:t>
      </w:r>
      <w:r>
        <w:rPr>
          <w:spacing w:val="-4"/>
        </w:rPr>
        <w:t>τη</w:t>
      </w:r>
      <w:r>
        <w:rPr>
          <w:spacing w:val="-12"/>
        </w:rPr>
        <w:t> </w:t>
      </w:r>
      <w:r>
        <w:rPr>
          <w:spacing w:val="-4"/>
        </w:rPr>
        <w:t>βελτίωση </w:t>
      </w:r>
      <w:r>
        <w:rPr>
          <w:w w:val="90"/>
        </w:rPr>
        <w:t>των κυβερνοφυσικών συστημάτων που με αυτό τον τρόπο συμβάλλει στην ασφάλεια του </w:t>
      </w:r>
      <w:r>
        <w:rPr>
          <w:spacing w:val="-4"/>
        </w:rPr>
        <w:t>συνολικού</w:t>
      </w:r>
      <w:r>
        <w:rPr>
          <w:spacing w:val="-15"/>
        </w:rPr>
        <w:t> </w:t>
      </w:r>
      <w:r>
        <w:rPr>
          <w:spacing w:val="-4"/>
        </w:rPr>
        <w:t>συστήματος</w:t>
      </w:r>
      <w:r>
        <w:rPr>
          <w:spacing w:val="-15"/>
        </w:rPr>
        <w:t> </w:t>
      </w:r>
      <w:r>
        <w:rPr>
          <w:spacing w:val="-4"/>
        </w:rPr>
        <w:t>και</w:t>
      </w:r>
      <w:r>
        <w:rPr>
          <w:spacing w:val="-15"/>
        </w:rPr>
        <w:t> </w:t>
      </w:r>
      <w:r>
        <w:rPr>
          <w:spacing w:val="-4"/>
        </w:rPr>
        <w:t>στην</w:t>
      </w:r>
      <w:r>
        <w:rPr>
          <w:spacing w:val="-14"/>
        </w:rPr>
        <w:t> </w:t>
      </w:r>
      <w:r>
        <w:rPr>
          <w:spacing w:val="-4"/>
        </w:rPr>
        <w:t>αποδοτικότητα</w:t>
      </w:r>
      <w:r>
        <w:rPr>
          <w:spacing w:val="-15"/>
        </w:rPr>
        <w:t> </w:t>
      </w:r>
      <w:r>
        <w:rPr>
          <w:spacing w:val="-4"/>
        </w:rPr>
        <w:t>του.</w:t>
      </w:r>
      <w:r>
        <w:rPr>
          <w:spacing w:val="-15"/>
        </w:rPr>
        <w:t> </w:t>
      </w:r>
      <w:r>
        <w:rPr>
          <w:spacing w:val="-4"/>
        </w:rPr>
        <w:t>Πιο</w:t>
      </w:r>
      <w:r>
        <w:rPr>
          <w:spacing w:val="-15"/>
        </w:rPr>
        <w:t> </w:t>
      </w:r>
      <w:r>
        <w:rPr>
          <w:spacing w:val="-4"/>
        </w:rPr>
        <w:t>αναλυτικά,</w:t>
      </w:r>
      <w:r>
        <w:rPr>
          <w:spacing w:val="-14"/>
        </w:rPr>
        <w:t> </w:t>
      </w:r>
      <w:r>
        <w:rPr>
          <w:spacing w:val="-4"/>
        </w:rPr>
        <w:t>τα</w:t>
      </w:r>
      <w:r>
        <w:rPr>
          <w:spacing w:val="-15"/>
        </w:rPr>
        <w:t> </w:t>
      </w:r>
      <w:r>
        <w:rPr>
          <w:spacing w:val="-4"/>
        </w:rPr>
        <w:t>παραδείγματα </w:t>
      </w:r>
      <w:r>
        <w:rPr>
          <w:w w:val="90"/>
        </w:rPr>
        <w:t>εφαρμογής εξόρυξης διαδικασιών σε συστήματα βιομηχανικού ελέγχου του πραγματικού </w:t>
      </w:r>
      <w:r>
        <w:rPr>
          <w:spacing w:val="-6"/>
        </w:rPr>
        <w:t>κόσμου</w:t>
      </w:r>
      <w:r>
        <w:rPr>
          <w:spacing w:val="-12"/>
        </w:rPr>
        <w:t> </w:t>
      </w:r>
      <w:r>
        <w:rPr>
          <w:spacing w:val="-6"/>
        </w:rPr>
        <w:t>που</w:t>
      </w:r>
      <w:r>
        <w:rPr>
          <w:spacing w:val="-12"/>
        </w:rPr>
        <w:t> </w:t>
      </w:r>
      <w:r>
        <w:rPr>
          <w:spacing w:val="-6"/>
        </w:rPr>
        <w:t>αναλύονται,</w:t>
      </w:r>
      <w:r>
        <w:rPr>
          <w:spacing w:val="-13"/>
        </w:rPr>
        <w:t> </w:t>
      </w:r>
      <w:r>
        <w:rPr>
          <w:spacing w:val="-6"/>
        </w:rPr>
        <w:t>περιστρέφονται</w:t>
      </w:r>
      <w:r>
        <w:rPr>
          <w:spacing w:val="-12"/>
        </w:rPr>
        <w:t> </w:t>
      </w:r>
      <w:r>
        <w:rPr>
          <w:spacing w:val="-6"/>
        </w:rPr>
        <w:t>γύρω</w:t>
      </w:r>
      <w:r>
        <w:rPr>
          <w:spacing w:val="-12"/>
        </w:rPr>
        <w:t> </w:t>
      </w:r>
      <w:r>
        <w:rPr>
          <w:spacing w:val="-6"/>
        </w:rPr>
        <w:t>από:</w:t>
      </w:r>
    </w:p>
    <w:p>
      <w:pPr>
        <w:pStyle w:val="ListParagraph"/>
        <w:numPr>
          <w:ilvl w:val="3"/>
          <w:numId w:val="10"/>
        </w:numPr>
        <w:tabs>
          <w:tab w:pos="936" w:val="left" w:leader="none"/>
          <w:tab w:pos="938" w:val="left" w:leader="none"/>
        </w:tabs>
        <w:spacing w:line="240" w:lineRule="auto" w:before="187" w:after="0"/>
        <w:ind w:left="938" w:right="210" w:hanging="235"/>
        <w:jc w:val="both"/>
        <w:rPr>
          <w:sz w:val="24"/>
        </w:rPr>
      </w:pPr>
      <w:r>
        <w:rPr>
          <w:spacing w:val="-4"/>
          <w:sz w:val="24"/>
        </w:rPr>
        <w:t>Βελτίωση</w:t>
      </w:r>
      <w:r>
        <w:rPr>
          <w:spacing w:val="-12"/>
          <w:sz w:val="24"/>
        </w:rPr>
        <w:t> </w:t>
      </w:r>
      <w:r>
        <w:rPr>
          <w:spacing w:val="-4"/>
          <w:sz w:val="24"/>
        </w:rPr>
        <w:t>μοντέλων:</w:t>
      </w:r>
      <w:r>
        <w:rPr>
          <w:spacing w:val="13"/>
          <w:sz w:val="24"/>
        </w:rPr>
        <w:t> </w:t>
      </w:r>
      <w:r>
        <w:rPr>
          <w:spacing w:val="-4"/>
          <w:sz w:val="24"/>
        </w:rPr>
        <w:t>Οι</w:t>
      </w:r>
      <w:r>
        <w:rPr>
          <w:spacing w:val="-12"/>
          <w:sz w:val="24"/>
        </w:rPr>
        <w:t> </w:t>
      </w:r>
      <w:r>
        <w:rPr>
          <w:spacing w:val="-4"/>
          <w:sz w:val="24"/>
        </w:rPr>
        <w:t>τεχνικές</w:t>
      </w:r>
      <w:r>
        <w:rPr>
          <w:spacing w:val="-12"/>
          <w:sz w:val="24"/>
        </w:rPr>
        <w:t> </w:t>
      </w:r>
      <w:r>
        <w:rPr>
          <w:spacing w:val="-4"/>
          <w:sz w:val="24"/>
        </w:rPr>
        <w:t>εξόρυξης</w:t>
      </w:r>
      <w:r>
        <w:rPr>
          <w:spacing w:val="-12"/>
          <w:sz w:val="24"/>
        </w:rPr>
        <w:t> </w:t>
      </w:r>
      <w:r>
        <w:rPr>
          <w:spacing w:val="-4"/>
          <w:sz w:val="24"/>
        </w:rPr>
        <w:t>διαδικασιών</w:t>
      </w:r>
      <w:r>
        <w:rPr>
          <w:spacing w:val="-12"/>
          <w:sz w:val="24"/>
        </w:rPr>
        <w:t> </w:t>
      </w:r>
      <w:r>
        <w:rPr>
          <w:spacing w:val="-4"/>
          <w:sz w:val="24"/>
        </w:rPr>
        <w:t>χρησιμοποιούνται</w:t>
      </w:r>
      <w:r>
        <w:rPr>
          <w:spacing w:val="-12"/>
          <w:sz w:val="24"/>
        </w:rPr>
        <w:t> </w:t>
      </w:r>
      <w:r>
        <w:rPr>
          <w:spacing w:val="-4"/>
          <w:sz w:val="24"/>
        </w:rPr>
        <w:t>για</w:t>
      </w:r>
      <w:r>
        <w:rPr>
          <w:spacing w:val="-12"/>
          <w:sz w:val="24"/>
        </w:rPr>
        <w:t> </w:t>
      </w:r>
      <w:r>
        <w:rPr>
          <w:spacing w:val="-4"/>
          <w:sz w:val="24"/>
        </w:rPr>
        <w:t>τη </w:t>
      </w:r>
      <w:r>
        <w:rPr>
          <w:spacing w:val="-10"/>
          <w:sz w:val="24"/>
        </w:rPr>
        <w:t>βελτίωση</w:t>
      </w:r>
      <w:r>
        <w:rPr>
          <w:spacing w:val="-3"/>
          <w:sz w:val="24"/>
        </w:rPr>
        <w:t> </w:t>
      </w:r>
      <w:r>
        <w:rPr>
          <w:spacing w:val="-10"/>
          <w:sz w:val="24"/>
        </w:rPr>
        <w:t>των</w:t>
      </w:r>
      <w:r>
        <w:rPr>
          <w:spacing w:val="-3"/>
          <w:sz w:val="24"/>
        </w:rPr>
        <w:t> </w:t>
      </w:r>
      <w:r>
        <w:rPr>
          <w:spacing w:val="-10"/>
          <w:sz w:val="24"/>
        </w:rPr>
        <w:t>μοντέλων</w:t>
      </w:r>
      <w:r>
        <w:rPr>
          <w:spacing w:val="-3"/>
          <w:sz w:val="24"/>
        </w:rPr>
        <w:t> </w:t>
      </w:r>
      <w:r>
        <w:rPr>
          <w:spacing w:val="-10"/>
          <w:sz w:val="24"/>
        </w:rPr>
        <w:t>στον</w:t>
      </w:r>
      <w:r>
        <w:rPr>
          <w:spacing w:val="-3"/>
          <w:sz w:val="24"/>
        </w:rPr>
        <w:t> </w:t>
      </w:r>
      <w:r>
        <w:rPr>
          <w:spacing w:val="-10"/>
          <w:sz w:val="24"/>
        </w:rPr>
        <w:t>αυτοματισμό</w:t>
      </w:r>
      <w:r>
        <w:rPr>
          <w:spacing w:val="-3"/>
          <w:sz w:val="24"/>
        </w:rPr>
        <w:t> </w:t>
      </w:r>
      <w:r>
        <w:rPr>
          <w:spacing w:val="-10"/>
          <w:sz w:val="24"/>
        </w:rPr>
        <w:t>εργοστασίων,</w:t>
      </w:r>
      <w:r>
        <w:rPr>
          <w:spacing w:val="-3"/>
          <w:sz w:val="24"/>
        </w:rPr>
        <w:t> </w:t>
      </w:r>
      <w:r>
        <w:rPr>
          <w:spacing w:val="-10"/>
          <w:sz w:val="24"/>
        </w:rPr>
        <w:t>επιτρέποντας</w:t>
      </w:r>
      <w:r>
        <w:rPr>
          <w:spacing w:val="-3"/>
          <w:sz w:val="24"/>
        </w:rPr>
        <w:t> </w:t>
      </w:r>
      <w:r>
        <w:rPr>
          <w:spacing w:val="-10"/>
          <w:sz w:val="24"/>
        </w:rPr>
        <w:t>την</w:t>
      </w:r>
      <w:r>
        <w:rPr>
          <w:spacing w:val="-3"/>
          <w:sz w:val="24"/>
        </w:rPr>
        <w:t> </w:t>
      </w:r>
      <w:r>
        <w:rPr>
          <w:spacing w:val="-10"/>
          <w:sz w:val="24"/>
        </w:rPr>
        <w:t>πλήρη </w:t>
      </w:r>
      <w:r>
        <w:rPr>
          <w:spacing w:val="-6"/>
          <w:sz w:val="24"/>
        </w:rPr>
        <w:t>συμμόρφωση</w:t>
      </w:r>
      <w:r>
        <w:rPr>
          <w:spacing w:val="-10"/>
          <w:sz w:val="24"/>
        </w:rPr>
        <w:t> </w:t>
      </w:r>
      <w:r>
        <w:rPr>
          <w:spacing w:val="-6"/>
          <w:sz w:val="24"/>
        </w:rPr>
        <w:t>με</w:t>
      </w:r>
      <w:r>
        <w:rPr>
          <w:spacing w:val="-10"/>
          <w:sz w:val="24"/>
        </w:rPr>
        <w:t> </w:t>
      </w:r>
      <w:r>
        <w:rPr>
          <w:spacing w:val="-6"/>
          <w:sz w:val="24"/>
        </w:rPr>
        <w:t>τις</w:t>
      </w:r>
      <w:r>
        <w:rPr>
          <w:spacing w:val="-10"/>
          <w:sz w:val="24"/>
        </w:rPr>
        <w:t> </w:t>
      </w:r>
      <w:r>
        <w:rPr>
          <w:spacing w:val="-6"/>
          <w:sz w:val="24"/>
        </w:rPr>
        <w:t>επίσημες</w:t>
      </w:r>
      <w:r>
        <w:rPr>
          <w:spacing w:val="-10"/>
          <w:sz w:val="24"/>
        </w:rPr>
        <w:t> </w:t>
      </w:r>
      <w:r>
        <w:rPr>
          <w:spacing w:val="-6"/>
          <w:sz w:val="24"/>
        </w:rPr>
        <w:t>προδιαγραφές.</w:t>
      </w:r>
    </w:p>
    <w:p>
      <w:pPr>
        <w:pStyle w:val="ListParagraph"/>
        <w:numPr>
          <w:ilvl w:val="3"/>
          <w:numId w:val="10"/>
        </w:numPr>
        <w:tabs>
          <w:tab w:pos="936" w:val="left" w:leader="none"/>
          <w:tab w:pos="938" w:val="left" w:leader="none"/>
        </w:tabs>
        <w:spacing w:line="240" w:lineRule="auto" w:before="195" w:after="0"/>
        <w:ind w:left="938" w:right="211" w:hanging="235"/>
        <w:jc w:val="both"/>
        <w:rPr>
          <w:sz w:val="24"/>
        </w:rPr>
      </w:pPr>
      <w:r>
        <w:rPr>
          <w:sz w:val="24"/>
        </w:rPr>
        <w:t>Ανίχνευση</w:t>
      </w:r>
      <w:r>
        <w:rPr>
          <w:spacing w:val="-21"/>
          <w:sz w:val="24"/>
        </w:rPr>
        <w:t> </w:t>
      </w:r>
      <w:r>
        <w:rPr>
          <w:sz w:val="24"/>
        </w:rPr>
        <w:t>ανωμαλιών:</w:t>
      </w:r>
      <w:r>
        <w:rPr>
          <w:spacing w:val="-19"/>
          <w:sz w:val="24"/>
        </w:rPr>
        <w:t> </w:t>
      </w:r>
      <w:r>
        <w:rPr>
          <w:sz w:val="24"/>
        </w:rPr>
        <w:t>Η</w:t>
      </w:r>
      <w:r>
        <w:rPr>
          <w:spacing w:val="-19"/>
          <w:sz w:val="24"/>
        </w:rPr>
        <w:t> </w:t>
      </w:r>
      <w:r>
        <w:rPr>
          <w:sz w:val="24"/>
        </w:rPr>
        <w:t>εξόρυξη</w:t>
      </w:r>
      <w:r>
        <w:rPr>
          <w:spacing w:val="-18"/>
          <w:sz w:val="24"/>
        </w:rPr>
        <w:t> </w:t>
      </w:r>
      <w:r>
        <w:rPr>
          <w:sz w:val="24"/>
        </w:rPr>
        <w:t>διαδικασιών</w:t>
      </w:r>
      <w:r>
        <w:rPr>
          <w:spacing w:val="-19"/>
          <w:sz w:val="24"/>
        </w:rPr>
        <w:t> </w:t>
      </w:r>
      <w:r>
        <w:rPr>
          <w:sz w:val="24"/>
        </w:rPr>
        <w:t>χρησιμοποιείται</w:t>
      </w:r>
      <w:r>
        <w:rPr>
          <w:spacing w:val="-19"/>
          <w:sz w:val="24"/>
        </w:rPr>
        <w:t> </w:t>
      </w:r>
      <w:r>
        <w:rPr>
          <w:sz w:val="24"/>
        </w:rPr>
        <w:t>για</w:t>
      </w:r>
      <w:r>
        <w:rPr>
          <w:spacing w:val="-19"/>
          <w:sz w:val="24"/>
        </w:rPr>
        <w:t> </w:t>
      </w:r>
      <w:r>
        <w:rPr>
          <w:sz w:val="24"/>
        </w:rPr>
        <w:t>τον</w:t>
      </w:r>
      <w:r>
        <w:rPr>
          <w:spacing w:val="-18"/>
          <w:sz w:val="24"/>
        </w:rPr>
        <w:t> </w:t>
      </w:r>
      <w:r>
        <w:rPr>
          <w:sz w:val="24"/>
        </w:rPr>
        <w:t>έλεγχο </w:t>
      </w:r>
      <w:r>
        <w:rPr>
          <w:spacing w:val="-4"/>
          <w:sz w:val="24"/>
        </w:rPr>
        <w:t>συμμόρφωσης</w:t>
      </w:r>
      <w:r>
        <w:rPr>
          <w:spacing w:val="-15"/>
          <w:sz w:val="24"/>
        </w:rPr>
        <w:t> </w:t>
      </w:r>
      <w:r>
        <w:rPr>
          <w:spacing w:val="-4"/>
          <w:sz w:val="24"/>
        </w:rPr>
        <w:t>και</w:t>
      </w:r>
      <w:r>
        <w:rPr>
          <w:spacing w:val="-15"/>
          <w:sz w:val="24"/>
        </w:rPr>
        <w:t> </w:t>
      </w:r>
      <w:r>
        <w:rPr>
          <w:spacing w:val="-4"/>
          <w:sz w:val="24"/>
        </w:rPr>
        <w:t>τον</w:t>
      </w:r>
      <w:r>
        <w:rPr>
          <w:spacing w:val="-15"/>
          <w:sz w:val="24"/>
        </w:rPr>
        <w:t> </w:t>
      </w:r>
      <w:r>
        <w:rPr>
          <w:spacing w:val="-4"/>
          <w:sz w:val="24"/>
        </w:rPr>
        <w:t>εντοπισμό</w:t>
      </w:r>
      <w:r>
        <w:rPr>
          <w:spacing w:val="-14"/>
          <w:sz w:val="24"/>
        </w:rPr>
        <w:t> </w:t>
      </w:r>
      <w:r>
        <w:rPr>
          <w:spacing w:val="-4"/>
          <w:sz w:val="24"/>
        </w:rPr>
        <w:t>ανωμαλιών</w:t>
      </w:r>
      <w:r>
        <w:rPr>
          <w:spacing w:val="-15"/>
          <w:sz w:val="24"/>
        </w:rPr>
        <w:t> </w:t>
      </w:r>
      <w:r>
        <w:rPr>
          <w:spacing w:val="-4"/>
          <w:sz w:val="24"/>
        </w:rPr>
        <w:t>σε</w:t>
      </w:r>
      <w:r>
        <w:rPr>
          <w:spacing w:val="-15"/>
          <w:sz w:val="24"/>
        </w:rPr>
        <w:t> </w:t>
      </w:r>
      <w:r>
        <w:rPr>
          <w:spacing w:val="-4"/>
          <w:sz w:val="24"/>
        </w:rPr>
        <w:t>συστήματα</w:t>
      </w:r>
      <w:r>
        <w:rPr>
          <w:spacing w:val="-15"/>
          <w:sz w:val="24"/>
        </w:rPr>
        <w:t> </w:t>
      </w:r>
      <w:r>
        <w:rPr>
          <w:spacing w:val="-4"/>
          <w:sz w:val="24"/>
        </w:rPr>
        <w:t>βιομηχανικού</w:t>
      </w:r>
      <w:r>
        <w:rPr>
          <w:spacing w:val="-14"/>
          <w:sz w:val="24"/>
        </w:rPr>
        <w:t> </w:t>
      </w:r>
      <w:r>
        <w:rPr>
          <w:spacing w:val="-4"/>
          <w:sz w:val="24"/>
        </w:rPr>
        <w:t>ελέγ- χου.</w:t>
      </w:r>
      <w:r>
        <w:rPr>
          <w:spacing w:val="73"/>
          <w:sz w:val="24"/>
        </w:rPr>
        <w:t> </w:t>
      </w:r>
      <w:r>
        <w:rPr>
          <w:spacing w:val="-4"/>
          <w:sz w:val="24"/>
        </w:rPr>
        <w:t>Βοηθά</w:t>
      </w:r>
      <w:r>
        <w:rPr>
          <w:sz w:val="24"/>
        </w:rPr>
        <w:t> </w:t>
      </w:r>
      <w:r>
        <w:rPr>
          <w:spacing w:val="-4"/>
          <w:sz w:val="24"/>
        </w:rPr>
        <w:t>στον</w:t>
      </w:r>
      <w:r>
        <w:rPr>
          <w:sz w:val="24"/>
        </w:rPr>
        <w:t> </w:t>
      </w:r>
      <w:r>
        <w:rPr>
          <w:spacing w:val="-4"/>
          <w:sz w:val="24"/>
        </w:rPr>
        <w:t>εντοπισμό</w:t>
      </w:r>
      <w:r>
        <w:rPr>
          <w:sz w:val="24"/>
        </w:rPr>
        <w:t> </w:t>
      </w:r>
      <w:r>
        <w:rPr>
          <w:spacing w:val="-4"/>
          <w:sz w:val="24"/>
        </w:rPr>
        <w:t>αποκλίσεων</w:t>
      </w:r>
      <w:r>
        <w:rPr>
          <w:sz w:val="24"/>
        </w:rPr>
        <w:t> </w:t>
      </w:r>
      <w:r>
        <w:rPr>
          <w:spacing w:val="-4"/>
          <w:sz w:val="24"/>
        </w:rPr>
        <w:t>συγκρίνοντας</w:t>
      </w:r>
      <w:r>
        <w:rPr>
          <w:sz w:val="24"/>
        </w:rPr>
        <w:t> </w:t>
      </w:r>
      <w:r>
        <w:rPr>
          <w:spacing w:val="-4"/>
          <w:sz w:val="24"/>
        </w:rPr>
        <w:t>τα</w:t>
      </w:r>
      <w:r>
        <w:rPr>
          <w:sz w:val="24"/>
        </w:rPr>
        <w:t> </w:t>
      </w:r>
      <w:r>
        <w:rPr>
          <w:spacing w:val="-4"/>
          <w:sz w:val="24"/>
        </w:rPr>
        <w:t>αρχεία</w:t>
      </w:r>
      <w:r>
        <w:rPr>
          <w:sz w:val="24"/>
        </w:rPr>
        <w:t> </w:t>
      </w:r>
      <w:r>
        <w:rPr>
          <w:spacing w:val="-4"/>
          <w:sz w:val="24"/>
        </w:rPr>
        <w:t>καταγραφής</w:t>
      </w:r>
    </w:p>
    <w:p>
      <w:pPr>
        <w:spacing w:after="0" w:line="240" w:lineRule="auto"/>
        <w:jc w:val="both"/>
        <w:rPr>
          <w:sz w:val="24"/>
        </w:rPr>
        <w:sectPr>
          <w:pgSz w:w="11910" w:h="16840"/>
          <w:pgMar w:header="0" w:footer="2690" w:top="1660" w:bottom="2880" w:left="1280" w:right="1420"/>
        </w:sectPr>
      </w:pPr>
    </w:p>
    <w:p>
      <w:pPr>
        <w:pStyle w:val="BodyText"/>
        <w:spacing w:before="172"/>
      </w:pPr>
    </w:p>
    <w:p>
      <w:pPr>
        <w:pStyle w:val="BodyText"/>
        <w:ind w:left="938"/>
      </w:pPr>
      <w:r>
        <w:rPr>
          <w:spacing w:val="-6"/>
        </w:rPr>
        <w:t>συμβάντων</w:t>
      </w:r>
      <w:r>
        <w:rPr>
          <w:spacing w:val="-3"/>
        </w:rPr>
        <w:t> </w:t>
      </w:r>
      <w:r>
        <w:rPr>
          <w:spacing w:val="-6"/>
        </w:rPr>
        <w:t>με</w:t>
      </w:r>
      <w:r>
        <w:rPr>
          <w:spacing w:val="-2"/>
        </w:rPr>
        <w:t> </w:t>
      </w:r>
      <w:r>
        <w:rPr>
          <w:spacing w:val="-6"/>
        </w:rPr>
        <w:t>μοντέλα</w:t>
      </w:r>
      <w:r>
        <w:rPr>
          <w:spacing w:val="-2"/>
        </w:rPr>
        <w:t> </w:t>
      </w:r>
      <w:r>
        <w:rPr>
          <w:spacing w:val="-6"/>
        </w:rPr>
        <w:t>αναφοράς,</w:t>
      </w:r>
      <w:r>
        <w:rPr>
          <w:spacing w:val="4"/>
        </w:rPr>
        <w:t> </w:t>
      </w:r>
      <w:r>
        <w:rPr>
          <w:spacing w:val="-6"/>
        </w:rPr>
        <w:t>επιτρέποντας</w:t>
      </w:r>
      <w:r>
        <w:rPr>
          <w:spacing w:val="-3"/>
        </w:rPr>
        <w:t> </w:t>
      </w:r>
      <w:r>
        <w:rPr>
          <w:spacing w:val="-6"/>
        </w:rPr>
        <w:t>τον</w:t>
      </w:r>
      <w:r>
        <w:rPr>
          <w:spacing w:val="-2"/>
        </w:rPr>
        <w:t> </w:t>
      </w:r>
      <w:r>
        <w:rPr>
          <w:spacing w:val="-6"/>
        </w:rPr>
        <w:t>εντοπισμό</w:t>
      </w:r>
      <w:r>
        <w:rPr>
          <w:spacing w:val="-2"/>
        </w:rPr>
        <w:t> </w:t>
      </w:r>
      <w:r>
        <w:rPr>
          <w:spacing w:val="-6"/>
        </w:rPr>
        <w:t>επιθέσεων</w:t>
      </w:r>
      <w:r>
        <w:rPr>
          <w:spacing w:val="-2"/>
        </w:rPr>
        <w:t> </w:t>
      </w:r>
      <w:r>
        <w:rPr>
          <w:spacing w:val="-6"/>
        </w:rPr>
        <w:t>στον κυβερνοχώρο</w:t>
      </w:r>
      <w:r>
        <w:rPr>
          <w:spacing w:val="-12"/>
        </w:rPr>
        <w:t> </w:t>
      </w:r>
      <w:r>
        <w:rPr>
          <w:spacing w:val="-6"/>
        </w:rPr>
        <w:t>και</w:t>
      </w:r>
      <w:r>
        <w:rPr>
          <w:spacing w:val="-12"/>
        </w:rPr>
        <w:t> </w:t>
      </w:r>
      <w:r>
        <w:rPr>
          <w:spacing w:val="-6"/>
        </w:rPr>
        <w:t>της</w:t>
      </w:r>
      <w:r>
        <w:rPr>
          <w:spacing w:val="-12"/>
        </w:rPr>
        <w:t> </w:t>
      </w:r>
      <w:r>
        <w:rPr>
          <w:spacing w:val="-6"/>
        </w:rPr>
        <w:t>ανώμαλης</w:t>
      </w:r>
      <w:r>
        <w:rPr>
          <w:spacing w:val="-12"/>
        </w:rPr>
        <w:t> </w:t>
      </w:r>
      <w:r>
        <w:rPr>
          <w:spacing w:val="-6"/>
        </w:rPr>
        <w:t>συμπεριφοράς</w:t>
      </w:r>
      <w:r>
        <w:rPr>
          <w:spacing w:val="-11"/>
        </w:rPr>
        <w:t> </w:t>
      </w:r>
      <w:r>
        <w:rPr>
          <w:spacing w:val="-6"/>
        </w:rPr>
        <w:t>του</w:t>
      </w:r>
      <w:r>
        <w:rPr>
          <w:spacing w:val="-11"/>
        </w:rPr>
        <w:t> </w:t>
      </w:r>
      <w:r>
        <w:rPr>
          <w:spacing w:val="-6"/>
        </w:rPr>
        <w:t>συστήματος.</w:t>
      </w:r>
    </w:p>
    <w:p>
      <w:pPr>
        <w:pStyle w:val="ListParagraph"/>
        <w:numPr>
          <w:ilvl w:val="3"/>
          <w:numId w:val="10"/>
        </w:numPr>
        <w:tabs>
          <w:tab w:pos="936" w:val="left" w:leader="none"/>
          <w:tab w:pos="938" w:val="left" w:leader="none"/>
        </w:tabs>
        <w:spacing w:line="240" w:lineRule="auto" w:before="198" w:after="0"/>
        <w:ind w:left="938" w:right="208" w:hanging="235"/>
        <w:jc w:val="both"/>
        <w:rPr>
          <w:sz w:val="24"/>
        </w:rPr>
      </w:pPr>
      <w:r>
        <w:rPr>
          <w:w w:val="90"/>
          <w:sz w:val="24"/>
        </w:rPr>
        <w:t>Ανάλυση συναγερμών:</w:t>
      </w:r>
      <w:r>
        <w:rPr>
          <w:spacing w:val="40"/>
          <w:sz w:val="24"/>
        </w:rPr>
        <w:t> </w:t>
      </w:r>
      <w:r>
        <w:rPr>
          <w:w w:val="90"/>
          <w:sz w:val="24"/>
        </w:rPr>
        <w:t>Οι τεχνικές εξόρυξης διαδικασιών μπορούν να εφαρμοστο- </w:t>
      </w:r>
      <w:r>
        <w:rPr>
          <w:spacing w:val="-6"/>
          <w:sz w:val="24"/>
        </w:rPr>
        <w:t>ύν</w:t>
      </w:r>
      <w:r>
        <w:rPr>
          <w:spacing w:val="-13"/>
          <w:sz w:val="24"/>
        </w:rPr>
        <w:t> </w:t>
      </w:r>
      <w:r>
        <w:rPr>
          <w:spacing w:val="-6"/>
          <w:sz w:val="24"/>
        </w:rPr>
        <w:t>για</w:t>
      </w:r>
      <w:r>
        <w:rPr>
          <w:spacing w:val="-13"/>
          <w:sz w:val="24"/>
        </w:rPr>
        <w:t> </w:t>
      </w:r>
      <w:r>
        <w:rPr>
          <w:spacing w:val="-6"/>
          <w:sz w:val="24"/>
        </w:rPr>
        <w:t>ανάλυση</w:t>
      </w:r>
      <w:r>
        <w:rPr>
          <w:spacing w:val="-13"/>
          <w:sz w:val="24"/>
        </w:rPr>
        <w:t> </w:t>
      </w:r>
      <w:r>
        <w:rPr>
          <w:spacing w:val="-6"/>
          <w:sz w:val="24"/>
        </w:rPr>
        <w:t>συναγερμών</w:t>
      </w:r>
      <w:r>
        <w:rPr>
          <w:spacing w:val="-12"/>
          <w:sz w:val="24"/>
        </w:rPr>
        <w:t> </w:t>
      </w:r>
      <w:r>
        <w:rPr>
          <w:spacing w:val="-6"/>
          <w:sz w:val="24"/>
        </w:rPr>
        <w:t>της</w:t>
      </w:r>
      <w:r>
        <w:rPr>
          <w:spacing w:val="-13"/>
          <w:sz w:val="24"/>
        </w:rPr>
        <w:t> </w:t>
      </w:r>
      <w:r>
        <w:rPr>
          <w:spacing w:val="-6"/>
          <w:sz w:val="24"/>
        </w:rPr>
        <w:t>βάσης</w:t>
      </w:r>
      <w:r>
        <w:rPr>
          <w:spacing w:val="-13"/>
          <w:sz w:val="24"/>
        </w:rPr>
        <w:t> </w:t>
      </w:r>
      <w:r>
        <w:rPr>
          <w:spacing w:val="-6"/>
          <w:sz w:val="24"/>
        </w:rPr>
        <w:t>δεδομένων</w:t>
      </w:r>
      <w:r>
        <w:rPr>
          <w:spacing w:val="-13"/>
          <w:sz w:val="24"/>
        </w:rPr>
        <w:t> </w:t>
      </w:r>
      <w:r>
        <w:rPr>
          <w:spacing w:val="-6"/>
          <w:sz w:val="24"/>
        </w:rPr>
        <w:t>καταγραφής</w:t>
      </w:r>
      <w:r>
        <w:rPr>
          <w:spacing w:val="-12"/>
          <w:sz w:val="24"/>
        </w:rPr>
        <w:t> </w:t>
      </w:r>
      <w:r>
        <w:rPr>
          <w:spacing w:val="-6"/>
          <w:sz w:val="24"/>
        </w:rPr>
        <w:t>συμβάντων</w:t>
      </w:r>
      <w:r>
        <w:rPr>
          <w:spacing w:val="-13"/>
          <w:sz w:val="24"/>
        </w:rPr>
        <w:t> </w:t>
      </w:r>
      <w:r>
        <w:rPr>
          <w:spacing w:val="-6"/>
          <w:sz w:val="24"/>
        </w:rPr>
        <w:t>στις </w:t>
      </w:r>
      <w:r>
        <w:rPr>
          <w:spacing w:val="-4"/>
          <w:sz w:val="24"/>
        </w:rPr>
        <w:t>βιομηχανικές</w:t>
      </w:r>
      <w:r>
        <w:rPr>
          <w:spacing w:val="-15"/>
          <w:sz w:val="24"/>
        </w:rPr>
        <w:t> </w:t>
      </w:r>
      <w:r>
        <w:rPr>
          <w:spacing w:val="-4"/>
          <w:sz w:val="24"/>
        </w:rPr>
        <w:t>εγκαταστάσεις.</w:t>
      </w:r>
      <w:r>
        <w:rPr>
          <w:spacing w:val="-15"/>
          <w:sz w:val="24"/>
        </w:rPr>
        <w:t> </w:t>
      </w:r>
      <w:r>
        <w:rPr>
          <w:spacing w:val="-4"/>
          <w:sz w:val="24"/>
        </w:rPr>
        <w:t>Αυτό</w:t>
      </w:r>
      <w:r>
        <w:rPr>
          <w:spacing w:val="-15"/>
          <w:sz w:val="24"/>
        </w:rPr>
        <w:t> </w:t>
      </w:r>
      <w:r>
        <w:rPr>
          <w:spacing w:val="-4"/>
          <w:sz w:val="24"/>
        </w:rPr>
        <w:t>περιλαμβάνει</w:t>
      </w:r>
      <w:r>
        <w:rPr>
          <w:spacing w:val="-14"/>
          <w:sz w:val="24"/>
        </w:rPr>
        <w:t> </w:t>
      </w:r>
      <w:r>
        <w:rPr>
          <w:spacing w:val="-4"/>
          <w:sz w:val="24"/>
        </w:rPr>
        <w:t>την</w:t>
      </w:r>
      <w:r>
        <w:rPr>
          <w:spacing w:val="-15"/>
          <w:sz w:val="24"/>
        </w:rPr>
        <w:t> </w:t>
      </w:r>
      <w:r>
        <w:rPr>
          <w:spacing w:val="-4"/>
          <w:sz w:val="24"/>
        </w:rPr>
        <w:t>εξαγωγή</w:t>
      </w:r>
      <w:r>
        <w:rPr>
          <w:spacing w:val="-15"/>
          <w:sz w:val="24"/>
        </w:rPr>
        <w:t> </w:t>
      </w:r>
      <w:r>
        <w:rPr>
          <w:spacing w:val="-4"/>
          <w:sz w:val="24"/>
        </w:rPr>
        <w:t>μοντέλων</w:t>
      </w:r>
      <w:r>
        <w:rPr>
          <w:spacing w:val="-15"/>
          <w:sz w:val="24"/>
        </w:rPr>
        <w:t> </w:t>
      </w:r>
      <w:r>
        <w:rPr>
          <w:spacing w:val="-4"/>
          <w:sz w:val="24"/>
        </w:rPr>
        <w:t>διεργα- σιών</w:t>
      </w:r>
      <w:r>
        <w:rPr>
          <w:spacing w:val="-15"/>
          <w:sz w:val="24"/>
        </w:rPr>
        <w:t> </w:t>
      </w:r>
      <w:r>
        <w:rPr>
          <w:spacing w:val="-4"/>
          <w:sz w:val="24"/>
        </w:rPr>
        <w:t>από</w:t>
      </w:r>
      <w:r>
        <w:rPr>
          <w:spacing w:val="-15"/>
          <w:sz w:val="24"/>
        </w:rPr>
        <w:t> </w:t>
      </w:r>
      <w:r>
        <w:rPr>
          <w:spacing w:val="-4"/>
          <w:sz w:val="24"/>
        </w:rPr>
        <w:t>αρχεία</w:t>
      </w:r>
      <w:r>
        <w:rPr>
          <w:spacing w:val="-15"/>
          <w:sz w:val="24"/>
        </w:rPr>
        <w:t> </w:t>
      </w:r>
      <w:r>
        <w:rPr>
          <w:spacing w:val="-4"/>
          <w:sz w:val="24"/>
        </w:rPr>
        <w:t>καταγραφής</w:t>
      </w:r>
      <w:r>
        <w:rPr>
          <w:spacing w:val="-14"/>
          <w:sz w:val="24"/>
        </w:rPr>
        <w:t> </w:t>
      </w:r>
      <w:r>
        <w:rPr>
          <w:spacing w:val="-4"/>
          <w:sz w:val="24"/>
        </w:rPr>
        <w:t>συμβάντων</w:t>
      </w:r>
      <w:r>
        <w:rPr>
          <w:spacing w:val="-15"/>
          <w:sz w:val="24"/>
        </w:rPr>
        <w:t> </w:t>
      </w:r>
      <w:r>
        <w:rPr>
          <w:spacing w:val="-4"/>
          <w:sz w:val="24"/>
        </w:rPr>
        <w:t>και</w:t>
      </w:r>
      <w:r>
        <w:rPr>
          <w:spacing w:val="-15"/>
          <w:sz w:val="24"/>
        </w:rPr>
        <w:t> </w:t>
      </w:r>
      <w:r>
        <w:rPr>
          <w:spacing w:val="-4"/>
          <w:sz w:val="24"/>
        </w:rPr>
        <w:t>τη</w:t>
      </w:r>
      <w:r>
        <w:rPr>
          <w:spacing w:val="-15"/>
          <w:sz w:val="24"/>
        </w:rPr>
        <w:t> </w:t>
      </w:r>
      <w:r>
        <w:rPr>
          <w:spacing w:val="-4"/>
          <w:sz w:val="24"/>
        </w:rPr>
        <w:t>χρήση</w:t>
      </w:r>
      <w:r>
        <w:rPr>
          <w:spacing w:val="-14"/>
          <w:sz w:val="24"/>
        </w:rPr>
        <w:t> </w:t>
      </w:r>
      <w:r>
        <w:rPr>
          <w:spacing w:val="-4"/>
          <w:sz w:val="24"/>
        </w:rPr>
        <w:t>εργαλείων</w:t>
      </w:r>
      <w:r>
        <w:rPr>
          <w:spacing w:val="-15"/>
          <w:sz w:val="24"/>
        </w:rPr>
        <w:t> </w:t>
      </w:r>
      <w:r>
        <w:rPr>
          <w:spacing w:val="-4"/>
          <w:sz w:val="24"/>
        </w:rPr>
        <w:t>εξόρυξης</w:t>
      </w:r>
      <w:r>
        <w:rPr>
          <w:spacing w:val="-15"/>
          <w:sz w:val="24"/>
        </w:rPr>
        <w:t> </w:t>
      </w:r>
      <w:r>
        <w:rPr>
          <w:spacing w:val="-4"/>
          <w:sz w:val="24"/>
        </w:rPr>
        <w:t>δια- </w:t>
      </w:r>
      <w:r>
        <w:rPr>
          <w:spacing w:val="-6"/>
          <w:sz w:val="24"/>
        </w:rPr>
        <w:t>δικασιών</w:t>
      </w:r>
      <w:r>
        <w:rPr>
          <w:spacing w:val="-7"/>
          <w:sz w:val="24"/>
        </w:rPr>
        <w:t> </w:t>
      </w:r>
      <w:r>
        <w:rPr>
          <w:spacing w:val="-6"/>
          <w:sz w:val="24"/>
        </w:rPr>
        <w:t>για</w:t>
      </w:r>
      <w:r>
        <w:rPr>
          <w:spacing w:val="-7"/>
          <w:sz w:val="24"/>
        </w:rPr>
        <w:t> </w:t>
      </w:r>
      <w:r>
        <w:rPr>
          <w:spacing w:val="-6"/>
          <w:sz w:val="24"/>
        </w:rPr>
        <w:t>να</w:t>
      </w:r>
      <w:r>
        <w:rPr>
          <w:spacing w:val="-7"/>
          <w:sz w:val="24"/>
        </w:rPr>
        <w:t> </w:t>
      </w:r>
      <w:r>
        <w:rPr>
          <w:spacing w:val="-6"/>
          <w:sz w:val="24"/>
        </w:rPr>
        <w:t>αναλυθούν</w:t>
      </w:r>
      <w:r>
        <w:rPr>
          <w:spacing w:val="-7"/>
          <w:sz w:val="24"/>
        </w:rPr>
        <w:t> </w:t>
      </w:r>
      <w:r>
        <w:rPr>
          <w:spacing w:val="-6"/>
          <w:sz w:val="24"/>
        </w:rPr>
        <w:t>τα</w:t>
      </w:r>
      <w:r>
        <w:rPr>
          <w:spacing w:val="-7"/>
          <w:sz w:val="24"/>
        </w:rPr>
        <w:t> </w:t>
      </w:r>
      <w:r>
        <w:rPr>
          <w:spacing w:val="-6"/>
          <w:sz w:val="24"/>
        </w:rPr>
        <w:t>μοτίβα</w:t>
      </w:r>
      <w:r>
        <w:rPr>
          <w:spacing w:val="-7"/>
          <w:sz w:val="24"/>
        </w:rPr>
        <w:t> </w:t>
      </w:r>
      <w:r>
        <w:rPr>
          <w:spacing w:val="-6"/>
          <w:sz w:val="24"/>
        </w:rPr>
        <w:t>συναγερμών</w:t>
      </w:r>
      <w:r>
        <w:rPr>
          <w:spacing w:val="-7"/>
          <w:sz w:val="24"/>
        </w:rPr>
        <w:t> </w:t>
      </w:r>
      <w:r>
        <w:rPr>
          <w:spacing w:val="-6"/>
          <w:sz w:val="24"/>
        </w:rPr>
        <w:t>και</w:t>
      </w:r>
      <w:r>
        <w:rPr>
          <w:spacing w:val="-7"/>
          <w:sz w:val="24"/>
        </w:rPr>
        <w:t> </w:t>
      </w:r>
      <w:r>
        <w:rPr>
          <w:spacing w:val="-6"/>
          <w:sz w:val="24"/>
        </w:rPr>
        <w:t>η</w:t>
      </w:r>
      <w:r>
        <w:rPr>
          <w:spacing w:val="-7"/>
          <w:sz w:val="24"/>
        </w:rPr>
        <w:t> </w:t>
      </w:r>
      <w:r>
        <w:rPr>
          <w:spacing w:val="-6"/>
          <w:sz w:val="24"/>
        </w:rPr>
        <w:t>συμπεριφορά</w:t>
      </w:r>
      <w:r>
        <w:rPr>
          <w:spacing w:val="-7"/>
          <w:sz w:val="24"/>
        </w:rPr>
        <w:t> </w:t>
      </w:r>
      <w:r>
        <w:rPr>
          <w:spacing w:val="-6"/>
          <w:sz w:val="24"/>
        </w:rPr>
        <w:t>όλου</w:t>
      </w:r>
      <w:r>
        <w:rPr>
          <w:spacing w:val="-7"/>
          <w:sz w:val="24"/>
        </w:rPr>
        <w:t> </w:t>
      </w:r>
      <w:r>
        <w:rPr>
          <w:spacing w:val="-6"/>
          <w:sz w:val="24"/>
        </w:rPr>
        <w:t>του </w:t>
      </w:r>
      <w:r>
        <w:rPr>
          <w:spacing w:val="-2"/>
          <w:sz w:val="24"/>
        </w:rPr>
        <w:t>συστήματος.</w:t>
      </w:r>
    </w:p>
    <w:p>
      <w:pPr>
        <w:pStyle w:val="ListParagraph"/>
        <w:numPr>
          <w:ilvl w:val="3"/>
          <w:numId w:val="10"/>
        </w:numPr>
        <w:tabs>
          <w:tab w:pos="936" w:val="left" w:leader="none"/>
          <w:tab w:pos="938" w:val="left" w:leader="none"/>
        </w:tabs>
        <w:spacing w:line="237" w:lineRule="auto" w:before="195" w:after="0"/>
        <w:ind w:left="938" w:right="210" w:hanging="235"/>
        <w:jc w:val="both"/>
        <w:rPr>
          <w:sz w:val="24"/>
        </w:rPr>
      </w:pPr>
      <w:r>
        <w:rPr>
          <w:rFonts w:ascii="Times New Roman" w:hAnsi="Times New Roman"/>
          <w:spacing w:val="-4"/>
          <w:sz w:val="24"/>
        </w:rPr>
        <w:t>Online</w:t>
      </w:r>
      <w:r>
        <w:rPr>
          <w:rFonts w:ascii="Times New Roman" w:hAnsi="Times New Roman"/>
          <w:sz w:val="24"/>
        </w:rPr>
        <w:t> </w:t>
      </w:r>
      <w:r>
        <w:rPr>
          <w:spacing w:val="-4"/>
          <w:sz w:val="24"/>
        </w:rPr>
        <w:t>εκτίμηση</w:t>
      </w:r>
      <w:r>
        <w:rPr>
          <w:spacing w:val="-8"/>
          <w:sz w:val="24"/>
        </w:rPr>
        <w:t> </w:t>
      </w:r>
      <w:r>
        <w:rPr>
          <w:spacing w:val="-4"/>
          <w:sz w:val="24"/>
        </w:rPr>
        <w:t>παραμέτρων</w:t>
      </w:r>
      <w:r>
        <w:rPr>
          <w:spacing w:val="-8"/>
          <w:sz w:val="24"/>
        </w:rPr>
        <w:t> </w:t>
      </w:r>
      <w:r>
        <w:rPr>
          <w:spacing w:val="-4"/>
          <w:sz w:val="24"/>
        </w:rPr>
        <w:t>για</w:t>
      </w:r>
      <w:r>
        <w:rPr>
          <w:spacing w:val="-9"/>
          <w:sz w:val="24"/>
        </w:rPr>
        <w:t> </w:t>
      </w:r>
      <w:r>
        <w:rPr>
          <w:rFonts w:ascii="Times New Roman" w:hAnsi="Times New Roman"/>
          <w:spacing w:val="-4"/>
          <w:sz w:val="24"/>
        </w:rPr>
        <w:t>CPPS</w:t>
      </w:r>
      <w:r>
        <w:rPr>
          <w:spacing w:val="-4"/>
          <w:sz w:val="24"/>
        </w:rPr>
        <w:t>:</w:t>
      </w:r>
      <w:r>
        <w:rPr>
          <w:spacing w:val="-8"/>
          <w:sz w:val="24"/>
        </w:rPr>
        <w:t> </w:t>
      </w:r>
      <w:r>
        <w:rPr>
          <w:spacing w:val="-4"/>
          <w:sz w:val="24"/>
        </w:rPr>
        <w:t>Η</w:t>
      </w:r>
      <w:r>
        <w:rPr>
          <w:spacing w:val="-8"/>
          <w:sz w:val="24"/>
        </w:rPr>
        <w:t> </w:t>
      </w:r>
      <w:r>
        <w:rPr>
          <w:spacing w:val="-4"/>
          <w:sz w:val="24"/>
        </w:rPr>
        <w:t>εξόρυξη</w:t>
      </w:r>
      <w:r>
        <w:rPr>
          <w:spacing w:val="-8"/>
          <w:sz w:val="24"/>
        </w:rPr>
        <w:t> </w:t>
      </w:r>
      <w:r>
        <w:rPr>
          <w:spacing w:val="-4"/>
          <w:sz w:val="24"/>
        </w:rPr>
        <w:t>διαδικασιών</w:t>
      </w:r>
      <w:r>
        <w:rPr>
          <w:spacing w:val="-8"/>
          <w:sz w:val="24"/>
        </w:rPr>
        <w:t> </w:t>
      </w:r>
      <w:r>
        <w:rPr>
          <w:spacing w:val="-4"/>
          <w:sz w:val="24"/>
        </w:rPr>
        <w:t>χρησιμοποιείται </w:t>
      </w:r>
      <w:r>
        <w:rPr>
          <w:spacing w:val="-8"/>
          <w:sz w:val="24"/>
        </w:rPr>
        <w:t>για την </w:t>
      </w:r>
      <w:r>
        <w:rPr>
          <w:rFonts w:ascii="Times New Roman" w:hAnsi="Times New Roman"/>
          <w:spacing w:val="-8"/>
          <w:sz w:val="24"/>
        </w:rPr>
        <w:t>online</w:t>
      </w:r>
      <w:r>
        <w:rPr>
          <w:rFonts w:ascii="Times New Roman" w:hAnsi="Times New Roman"/>
          <w:spacing w:val="7"/>
          <w:sz w:val="24"/>
        </w:rPr>
        <w:t> </w:t>
      </w:r>
      <w:r>
        <w:rPr>
          <w:spacing w:val="-8"/>
          <w:sz w:val="24"/>
        </w:rPr>
        <w:t>εκτίμηση παραμέτρων στα</w:t>
      </w:r>
      <w:r>
        <w:rPr>
          <w:spacing w:val="-9"/>
          <w:sz w:val="24"/>
        </w:rPr>
        <w:t> </w:t>
      </w:r>
      <w:r>
        <w:rPr>
          <w:rFonts w:ascii="Times New Roman" w:hAnsi="Times New Roman"/>
          <w:spacing w:val="-8"/>
          <w:sz w:val="24"/>
        </w:rPr>
        <w:t>CPPS</w:t>
      </w:r>
      <w:r>
        <w:rPr>
          <w:rFonts w:ascii="Times New Roman" w:hAnsi="Times New Roman"/>
          <w:spacing w:val="7"/>
          <w:sz w:val="24"/>
        </w:rPr>
        <w:t> </w:t>
      </w:r>
      <w:r>
        <w:rPr>
          <w:spacing w:val="-8"/>
          <w:sz w:val="24"/>
        </w:rPr>
        <w:t>και επιτρέπει την προσαρμογή του </w:t>
      </w:r>
      <w:r>
        <w:rPr>
          <w:spacing w:val="-4"/>
          <w:sz w:val="24"/>
        </w:rPr>
        <w:t>λογισμικού</w:t>
      </w:r>
      <w:r>
        <w:rPr>
          <w:spacing w:val="-5"/>
          <w:sz w:val="24"/>
        </w:rPr>
        <w:t> </w:t>
      </w:r>
      <w:r>
        <w:rPr>
          <w:spacing w:val="-4"/>
          <w:sz w:val="24"/>
        </w:rPr>
        <w:t>παραγωγής</w:t>
      </w:r>
      <w:r>
        <w:rPr>
          <w:spacing w:val="-6"/>
          <w:sz w:val="24"/>
        </w:rPr>
        <w:t> </w:t>
      </w:r>
      <w:r>
        <w:rPr>
          <w:spacing w:val="-4"/>
          <w:sz w:val="24"/>
        </w:rPr>
        <w:t>και</w:t>
      </w:r>
      <w:r>
        <w:rPr>
          <w:spacing w:val="-6"/>
          <w:sz w:val="24"/>
        </w:rPr>
        <w:t> </w:t>
      </w:r>
      <w:r>
        <w:rPr>
          <w:spacing w:val="-4"/>
          <w:sz w:val="24"/>
        </w:rPr>
        <w:t>αυτοματισμού,</w:t>
      </w:r>
      <w:r>
        <w:rPr>
          <w:spacing w:val="-6"/>
          <w:sz w:val="24"/>
        </w:rPr>
        <w:t> </w:t>
      </w:r>
      <w:r>
        <w:rPr>
          <w:spacing w:val="-4"/>
          <w:sz w:val="24"/>
        </w:rPr>
        <w:t>βασιζόμενο</w:t>
      </w:r>
      <w:r>
        <w:rPr>
          <w:spacing w:val="-6"/>
          <w:sz w:val="24"/>
        </w:rPr>
        <w:t> </w:t>
      </w:r>
      <w:r>
        <w:rPr>
          <w:spacing w:val="-4"/>
          <w:sz w:val="24"/>
        </w:rPr>
        <w:t>σε</w:t>
      </w:r>
      <w:r>
        <w:rPr>
          <w:spacing w:val="-5"/>
          <w:sz w:val="24"/>
        </w:rPr>
        <w:t> </w:t>
      </w:r>
      <w:r>
        <w:rPr>
          <w:spacing w:val="-4"/>
          <w:sz w:val="24"/>
        </w:rPr>
        <w:t>καταγεγραμμένα</w:t>
      </w:r>
      <w:r>
        <w:rPr>
          <w:spacing w:val="-5"/>
          <w:sz w:val="24"/>
        </w:rPr>
        <w:t> </w:t>
      </w:r>
      <w:r>
        <w:rPr>
          <w:spacing w:val="-4"/>
          <w:sz w:val="24"/>
        </w:rPr>
        <w:t>ίχνη </w:t>
      </w:r>
      <w:r>
        <w:rPr>
          <w:spacing w:val="-2"/>
          <w:sz w:val="24"/>
        </w:rPr>
        <w:t>συμπεριφοράς.</w:t>
      </w:r>
    </w:p>
    <w:p>
      <w:pPr>
        <w:pStyle w:val="ListParagraph"/>
        <w:numPr>
          <w:ilvl w:val="3"/>
          <w:numId w:val="10"/>
        </w:numPr>
        <w:tabs>
          <w:tab w:pos="936" w:val="left" w:leader="none"/>
          <w:tab w:pos="938" w:val="left" w:leader="none"/>
        </w:tabs>
        <w:spacing w:line="237" w:lineRule="auto" w:before="204" w:after="0"/>
        <w:ind w:left="938" w:right="209" w:hanging="235"/>
        <w:jc w:val="both"/>
        <w:rPr>
          <w:sz w:val="24"/>
        </w:rPr>
      </w:pPr>
      <w:r>
        <w:rPr>
          <w:spacing w:val="-2"/>
          <w:sz w:val="24"/>
        </w:rPr>
        <w:t>Μοντελοποίηση</w:t>
      </w:r>
      <w:r>
        <w:rPr>
          <w:spacing w:val="-17"/>
          <w:sz w:val="24"/>
        </w:rPr>
        <w:t> </w:t>
      </w:r>
      <w:r>
        <w:rPr>
          <w:spacing w:val="-2"/>
          <w:sz w:val="24"/>
        </w:rPr>
        <w:t>λογικής</w:t>
      </w:r>
      <w:r>
        <w:rPr>
          <w:spacing w:val="-17"/>
          <w:sz w:val="24"/>
        </w:rPr>
        <w:t> </w:t>
      </w:r>
      <w:r>
        <w:rPr>
          <w:spacing w:val="-2"/>
          <w:sz w:val="24"/>
        </w:rPr>
        <w:t>προγραμματισμού</w:t>
      </w:r>
      <w:r>
        <w:rPr>
          <w:spacing w:val="-17"/>
          <w:sz w:val="24"/>
        </w:rPr>
        <w:t> </w:t>
      </w:r>
      <w:r>
        <w:rPr>
          <w:rFonts w:ascii="Times New Roman" w:hAnsi="Times New Roman"/>
          <w:spacing w:val="-2"/>
          <w:sz w:val="24"/>
        </w:rPr>
        <w:t>PLC</w:t>
      </w:r>
      <w:r>
        <w:rPr>
          <w:spacing w:val="-2"/>
          <w:sz w:val="24"/>
        </w:rPr>
        <w:t>:</w:t>
      </w:r>
      <w:r>
        <w:rPr>
          <w:spacing w:val="-16"/>
          <w:sz w:val="24"/>
        </w:rPr>
        <w:t> </w:t>
      </w:r>
      <w:r>
        <w:rPr>
          <w:spacing w:val="-2"/>
          <w:sz w:val="24"/>
        </w:rPr>
        <w:t>Η</w:t>
      </w:r>
      <w:r>
        <w:rPr>
          <w:spacing w:val="-17"/>
          <w:sz w:val="24"/>
        </w:rPr>
        <w:t> </w:t>
      </w:r>
      <w:r>
        <w:rPr>
          <w:spacing w:val="-2"/>
          <w:sz w:val="24"/>
        </w:rPr>
        <w:t>εξόρυξη</w:t>
      </w:r>
      <w:r>
        <w:rPr>
          <w:spacing w:val="-17"/>
          <w:sz w:val="24"/>
        </w:rPr>
        <w:t> </w:t>
      </w:r>
      <w:r>
        <w:rPr>
          <w:spacing w:val="-2"/>
          <w:sz w:val="24"/>
        </w:rPr>
        <w:t>διαδικασιών</w:t>
      </w:r>
      <w:r>
        <w:rPr>
          <w:spacing w:val="-17"/>
          <w:sz w:val="24"/>
        </w:rPr>
        <w:t> </w:t>
      </w:r>
      <w:r>
        <w:rPr>
          <w:spacing w:val="-2"/>
          <w:sz w:val="24"/>
        </w:rPr>
        <w:t>χρησι- </w:t>
      </w:r>
      <w:r>
        <w:rPr>
          <w:spacing w:val="-6"/>
          <w:sz w:val="24"/>
        </w:rPr>
        <w:t>μοποιείται</w:t>
      </w:r>
      <w:r>
        <w:rPr>
          <w:spacing w:val="-10"/>
          <w:sz w:val="24"/>
        </w:rPr>
        <w:t> </w:t>
      </w:r>
      <w:r>
        <w:rPr>
          <w:spacing w:val="-6"/>
          <w:sz w:val="24"/>
        </w:rPr>
        <w:t>για</w:t>
      </w:r>
      <w:r>
        <w:rPr>
          <w:spacing w:val="-10"/>
          <w:sz w:val="24"/>
        </w:rPr>
        <w:t> </w:t>
      </w:r>
      <w:r>
        <w:rPr>
          <w:spacing w:val="-6"/>
          <w:sz w:val="24"/>
        </w:rPr>
        <w:t>τη</w:t>
      </w:r>
      <w:r>
        <w:rPr>
          <w:spacing w:val="-10"/>
          <w:sz w:val="24"/>
        </w:rPr>
        <w:t> </w:t>
      </w:r>
      <w:r>
        <w:rPr>
          <w:spacing w:val="-6"/>
          <w:sz w:val="24"/>
        </w:rPr>
        <w:t>μοντελοποίηση</w:t>
      </w:r>
      <w:r>
        <w:rPr>
          <w:spacing w:val="-10"/>
          <w:sz w:val="24"/>
        </w:rPr>
        <w:t> </w:t>
      </w:r>
      <w:r>
        <w:rPr>
          <w:spacing w:val="-6"/>
          <w:sz w:val="24"/>
        </w:rPr>
        <w:t>της</w:t>
      </w:r>
      <w:r>
        <w:rPr>
          <w:spacing w:val="-10"/>
          <w:sz w:val="24"/>
        </w:rPr>
        <w:t> </w:t>
      </w:r>
      <w:r>
        <w:rPr>
          <w:spacing w:val="-6"/>
          <w:sz w:val="24"/>
        </w:rPr>
        <w:t>λογικής</w:t>
      </w:r>
      <w:r>
        <w:rPr>
          <w:spacing w:val="-10"/>
          <w:sz w:val="24"/>
        </w:rPr>
        <w:t> </w:t>
      </w:r>
      <w:r>
        <w:rPr>
          <w:spacing w:val="-6"/>
          <w:sz w:val="24"/>
        </w:rPr>
        <w:t>προγραμματισμού</w:t>
      </w:r>
      <w:r>
        <w:rPr>
          <w:spacing w:val="-9"/>
          <w:sz w:val="24"/>
        </w:rPr>
        <w:t> </w:t>
      </w:r>
      <w:r>
        <w:rPr>
          <w:rFonts w:ascii="Times New Roman" w:hAnsi="Times New Roman"/>
          <w:spacing w:val="-6"/>
          <w:sz w:val="24"/>
        </w:rPr>
        <w:t>PLC</w:t>
      </w:r>
      <w:r>
        <w:rPr>
          <w:rFonts w:ascii="Times New Roman" w:hAnsi="Times New Roman"/>
          <w:spacing w:val="5"/>
          <w:sz w:val="24"/>
        </w:rPr>
        <w:t> </w:t>
      </w:r>
      <w:r>
        <w:rPr>
          <w:spacing w:val="-6"/>
          <w:sz w:val="24"/>
        </w:rPr>
        <w:t>αναλύοντας </w:t>
      </w:r>
      <w:r>
        <w:rPr>
          <w:spacing w:val="-8"/>
          <w:sz w:val="24"/>
        </w:rPr>
        <w:t>αρχεία καταγραφής συμβάντων με αλγόριθμους όπως ο </w:t>
      </w:r>
      <w:r>
        <w:rPr>
          <w:rFonts w:ascii="Times New Roman" w:hAnsi="Times New Roman"/>
          <w:spacing w:val="-8"/>
          <w:sz w:val="24"/>
        </w:rPr>
        <w:t>split</w:t>
      </w:r>
      <w:r>
        <w:rPr>
          <w:rFonts w:ascii="Times New Roman" w:hAnsi="Times New Roman"/>
          <w:spacing w:val="8"/>
          <w:sz w:val="24"/>
        </w:rPr>
        <w:t> </w:t>
      </w:r>
      <w:r>
        <w:rPr>
          <w:rFonts w:ascii="Times New Roman" w:hAnsi="Times New Roman"/>
          <w:spacing w:val="-8"/>
          <w:sz w:val="24"/>
        </w:rPr>
        <w:t>miner</w:t>
      </w:r>
      <w:r>
        <w:rPr>
          <w:rFonts w:ascii="Times New Roman" w:hAnsi="Times New Roman"/>
          <w:spacing w:val="8"/>
          <w:sz w:val="24"/>
        </w:rPr>
        <w:t> </w:t>
      </w:r>
      <w:r>
        <w:rPr>
          <w:spacing w:val="-8"/>
          <w:sz w:val="24"/>
        </w:rPr>
        <w:t>και ο </w:t>
      </w:r>
      <w:r>
        <w:rPr>
          <w:rFonts w:ascii="Times New Roman" w:hAnsi="Times New Roman"/>
          <w:spacing w:val="-8"/>
          <w:sz w:val="24"/>
        </w:rPr>
        <w:t>DREAM- </w:t>
      </w:r>
      <w:r>
        <w:rPr>
          <w:rFonts w:ascii="Times New Roman" w:hAnsi="Times New Roman"/>
          <w:w w:val="90"/>
          <w:sz w:val="24"/>
        </w:rPr>
        <w:t>NAP </w:t>
      </w:r>
      <w:r>
        <w:rPr>
          <w:w w:val="90"/>
          <w:sz w:val="24"/>
        </w:rPr>
        <w:t>για την πρόβλεψη των επόμενων δραστηριοτήτων.</w:t>
      </w:r>
      <w:r>
        <w:rPr>
          <w:spacing w:val="40"/>
          <w:sz w:val="24"/>
        </w:rPr>
        <w:t> </w:t>
      </w:r>
      <w:r>
        <w:rPr>
          <w:w w:val="90"/>
          <w:sz w:val="24"/>
        </w:rPr>
        <w:t>Αυτή η προσέγγιση βοηθά στην κατανόηση και την εξαγωγή κρυφής συμπεριφοράς σε βιομηχανικά συστήμα- </w:t>
      </w:r>
      <w:r>
        <w:rPr>
          <w:spacing w:val="-4"/>
          <w:sz w:val="24"/>
        </w:rPr>
        <w:t>τα.</w:t>
      </w:r>
    </w:p>
    <w:p>
      <w:pPr>
        <w:pStyle w:val="BodyText"/>
        <w:spacing w:before="94"/>
      </w:pPr>
    </w:p>
    <w:p>
      <w:pPr>
        <w:pStyle w:val="ListParagraph"/>
        <w:numPr>
          <w:ilvl w:val="2"/>
          <w:numId w:val="10"/>
        </w:numPr>
        <w:tabs>
          <w:tab w:pos="1424" w:val="left" w:leader="none"/>
        </w:tabs>
        <w:spacing w:line="240" w:lineRule="auto" w:before="0" w:after="0"/>
        <w:ind w:left="1424" w:right="0" w:hanging="1072"/>
        <w:jc w:val="left"/>
        <w:rPr>
          <w:rFonts w:ascii="Times New Roman" w:hAnsi="Times New Roman"/>
          <w:sz w:val="28"/>
        </w:rPr>
      </w:pPr>
      <w:bookmarkStart w:name="Άλλες εφαρμογές στη βιομηχανία" w:id="40"/>
      <w:bookmarkEnd w:id="40"/>
      <w:r>
        <w:rPr/>
      </w:r>
      <w:bookmarkStart w:name="_bookmark22" w:id="41"/>
      <w:bookmarkEnd w:id="41"/>
      <w:r>
        <w:rPr/>
      </w:r>
      <w:r>
        <w:rPr>
          <w:rFonts w:ascii="Times New Roman" w:hAnsi="Times New Roman"/>
          <w:w w:val="130"/>
          <w:sz w:val="28"/>
        </w:rPr>
        <w:t>΄Αλλες</w:t>
      </w:r>
      <w:r>
        <w:rPr>
          <w:rFonts w:ascii="Times New Roman" w:hAnsi="Times New Roman"/>
          <w:spacing w:val="-1"/>
          <w:w w:val="130"/>
          <w:sz w:val="28"/>
        </w:rPr>
        <w:t> </w:t>
      </w:r>
      <w:r>
        <w:rPr>
          <w:rFonts w:ascii="Times New Roman" w:hAnsi="Times New Roman"/>
          <w:w w:val="130"/>
          <w:sz w:val="28"/>
        </w:rPr>
        <w:t>εφαρμογές</w:t>
      </w:r>
      <w:r>
        <w:rPr>
          <w:rFonts w:ascii="Times New Roman" w:hAnsi="Times New Roman"/>
          <w:spacing w:val="-1"/>
          <w:w w:val="130"/>
          <w:sz w:val="28"/>
        </w:rPr>
        <w:t> </w:t>
      </w:r>
      <w:r>
        <w:rPr>
          <w:rFonts w:ascii="Times New Roman" w:hAnsi="Times New Roman"/>
          <w:w w:val="130"/>
          <w:sz w:val="28"/>
        </w:rPr>
        <w:t>στη</w:t>
      </w:r>
      <w:r>
        <w:rPr>
          <w:rFonts w:ascii="Times New Roman" w:hAnsi="Times New Roman"/>
          <w:spacing w:val="-1"/>
          <w:w w:val="130"/>
          <w:sz w:val="28"/>
        </w:rPr>
        <w:t> </w:t>
      </w:r>
      <w:r>
        <w:rPr>
          <w:rFonts w:ascii="Times New Roman" w:hAnsi="Times New Roman"/>
          <w:spacing w:val="-2"/>
          <w:w w:val="130"/>
          <w:sz w:val="28"/>
        </w:rPr>
        <w:t>βιομηχανία</w:t>
      </w:r>
    </w:p>
    <w:p>
      <w:pPr>
        <w:pStyle w:val="BodyText"/>
        <w:spacing w:line="237" w:lineRule="auto" w:before="145"/>
        <w:ind w:left="352" w:right="210" w:firstLine="398"/>
        <w:jc w:val="both"/>
      </w:pPr>
      <w:r>
        <w:rPr>
          <w:w w:val="90"/>
        </w:rPr>
        <w:t>Την προοπτική γύρω από την ασφάλεια και την αποτροπή κυβερνοεπιθέσεων σε συ- </w:t>
      </w:r>
      <w:r>
        <w:rPr>
          <w:spacing w:val="-8"/>
        </w:rPr>
        <w:t>στήματα βιομηχανικού ελέγχου, μέσα από χρήση της εξόρυξης διαδικασιών εξερευνούν </w:t>
      </w:r>
      <w:r>
        <w:rPr>
          <w:spacing w:val="-4"/>
        </w:rPr>
        <w:t>οι</w:t>
      </w:r>
      <w:r>
        <w:rPr>
          <w:spacing w:val="-15"/>
        </w:rPr>
        <w:t> </w:t>
      </w:r>
      <w:r>
        <w:rPr>
          <w:rFonts w:ascii="Times New Roman" w:hAnsi="Times New Roman"/>
          <w:spacing w:val="-4"/>
        </w:rPr>
        <w:t>Myers,</w:t>
      </w:r>
      <w:r>
        <w:rPr>
          <w:rFonts w:ascii="Times New Roman" w:hAnsi="Times New Roman"/>
          <w:spacing w:val="-11"/>
        </w:rPr>
        <w:t> </w:t>
      </w:r>
      <w:r>
        <w:rPr>
          <w:rFonts w:ascii="Times New Roman" w:hAnsi="Times New Roman"/>
          <w:spacing w:val="-4"/>
        </w:rPr>
        <w:t>Suriadi,</w:t>
      </w:r>
      <w:r>
        <w:rPr>
          <w:rFonts w:ascii="Times New Roman" w:hAnsi="Times New Roman"/>
          <w:spacing w:val="-11"/>
        </w:rPr>
        <w:t> </w:t>
      </w:r>
      <w:r>
        <w:rPr>
          <w:rFonts w:ascii="Times New Roman" w:hAnsi="Times New Roman"/>
          <w:spacing w:val="-4"/>
        </w:rPr>
        <w:t>Radke,</w:t>
      </w:r>
      <w:r>
        <w:rPr>
          <w:rFonts w:ascii="Times New Roman" w:hAnsi="Times New Roman"/>
          <w:spacing w:val="-11"/>
        </w:rPr>
        <w:t> </w:t>
      </w:r>
      <w:r>
        <w:rPr>
          <w:rFonts w:ascii="Times New Roman" w:hAnsi="Times New Roman"/>
          <w:spacing w:val="-4"/>
        </w:rPr>
        <w:t>Foo</w:t>
      </w:r>
      <w:r>
        <w:rPr>
          <w:rFonts w:ascii="Times New Roman" w:hAnsi="Times New Roman"/>
          <w:spacing w:val="-11"/>
        </w:rPr>
        <w:t> </w:t>
      </w:r>
      <w:r>
        <w:rPr>
          <w:rFonts w:ascii="Times New Roman" w:hAnsi="Times New Roman"/>
          <w:spacing w:val="-4"/>
        </w:rPr>
        <w:t>[</w:t>
      </w:r>
      <w:hyperlink w:history="true" w:anchor="_bookmark120">
        <w:r>
          <w:rPr>
            <w:rFonts w:ascii="Times New Roman" w:hAnsi="Times New Roman"/>
            <w:spacing w:val="-4"/>
          </w:rPr>
          <w:t>13</w:t>
        </w:r>
      </w:hyperlink>
      <w:r>
        <w:rPr>
          <w:rFonts w:ascii="Times New Roman" w:hAnsi="Times New Roman"/>
          <w:spacing w:val="-4"/>
        </w:rPr>
        <w:t>]</w:t>
      </w:r>
      <w:r>
        <w:rPr>
          <w:rFonts w:ascii="Times New Roman" w:hAnsi="Times New Roman"/>
          <w:spacing w:val="-11"/>
        </w:rPr>
        <w:t> </w:t>
      </w:r>
      <w:r>
        <w:rPr>
          <w:spacing w:val="-4"/>
        </w:rPr>
        <w:t>οι</w:t>
      </w:r>
      <w:r>
        <w:rPr>
          <w:spacing w:val="-15"/>
        </w:rPr>
        <w:t> </w:t>
      </w:r>
      <w:r>
        <w:rPr>
          <w:spacing w:val="-4"/>
        </w:rPr>
        <w:t>οποίοι</w:t>
      </w:r>
      <w:r>
        <w:rPr>
          <w:spacing w:val="-15"/>
        </w:rPr>
        <w:t> </w:t>
      </w:r>
      <w:r>
        <w:rPr>
          <w:spacing w:val="-4"/>
        </w:rPr>
        <w:t>προτείνουν</w:t>
      </w:r>
      <w:r>
        <w:rPr>
          <w:spacing w:val="-14"/>
        </w:rPr>
        <w:t> </w:t>
      </w:r>
      <w:r>
        <w:rPr>
          <w:spacing w:val="-4"/>
        </w:rPr>
        <w:t>μια</w:t>
      </w:r>
      <w:r>
        <w:rPr>
          <w:spacing w:val="-15"/>
        </w:rPr>
        <w:t> </w:t>
      </w:r>
      <w:r>
        <w:rPr>
          <w:spacing w:val="-4"/>
        </w:rPr>
        <w:t>εφαρμογή</w:t>
      </w:r>
      <w:r>
        <w:rPr>
          <w:spacing w:val="-15"/>
        </w:rPr>
        <w:t> </w:t>
      </w:r>
      <w:r>
        <w:rPr>
          <w:spacing w:val="-4"/>
        </w:rPr>
        <w:t>για</w:t>
      </w:r>
      <w:r>
        <w:rPr>
          <w:spacing w:val="-15"/>
        </w:rPr>
        <w:t> </w:t>
      </w:r>
      <w:r>
        <w:rPr>
          <w:spacing w:val="-4"/>
        </w:rPr>
        <w:t>τον</w:t>
      </w:r>
      <w:r>
        <w:rPr>
          <w:spacing w:val="-14"/>
        </w:rPr>
        <w:t> </w:t>
      </w:r>
      <w:r>
        <w:rPr>
          <w:spacing w:val="-4"/>
        </w:rPr>
        <w:t>εντοπισμό </w:t>
      </w:r>
      <w:r>
        <w:rPr>
          <w:w w:val="90"/>
        </w:rPr>
        <w:t>μη αναμενόμενης συμπεριφοράς σε ένα σύστημα που αποτελείται από διάφορες συσκευές </w:t>
      </w:r>
      <w:r>
        <w:rPr>
          <w:spacing w:val="-6"/>
        </w:rPr>
        <w:t>και συστήματα βιομηχανικού ελέγχου μεταξύ αυτών και </w:t>
      </w:r>
      <w:r>
        <w:rPr>
          <w:rFonts w:ascii="Times New Roman" w:hAnsi="Times New Roman"/>
          <w:spacing w:val="-6"/>
        </w:rPr>
        <w:t>SCADA</w:t>
      </w:r>
      <w:hyperlink w:history="true" w:anchor="_bookmark23">
        <w:r>
          <w:rPr>
            <w:rFonts w:ascii="Trebuchet MS" w:hAnsi="Trebuchet MS"/>
            <w:spacing w:val="-6"/>
            <w:position w:val="9"/>
            <w:sz w:val="16"/>
          </w:rPr>
          <w:t>2</w:t>
        </w:r>
      </w:hyperlink>
      <w:r>
        <w:rPr>
          <w:spacing w:val="-6"/>
        </w:rPr>
        <w:t>. Το σύστημα αποτε- </w:t>
      </w:r>
      <w:r>
        <w:rPr>
          <w:spacing w:val="-8"/>
        </w:rPr>
        <w:t>λείται από έναν ιμάντα μεταφοράς, ένα σύστημα άντλησης νερού και ένα δοχείο πίεσης που</w:t>
      </w:r>
      <w:r>
        <w:rPr>
          <w:spacing w:val="-11"/>
        </w:rPr>
        <w:t> </w:t>
      </w:r>
      <w:r>
        <w:rPr>
          <w:spacing w:val="-8"/>
        </w:rPr>
        <w:t>ελέγχονται</w:t>
      </w:r>
      <w:r>
        <w:rPr>
          <w:spacing w:val="-11"/>
        </w:rPr>
        <w:t> </w:t>
      </w:r>
      <w:r>
        <w:rPr>
          <w:spacing w:val="-8"/>
        </w:rPr>
        <w:t>μέσω</w:t>
      </w:r>
      <w:r>
        <w:rPr>
          <w:spacing w:val="-11"/>
        </w:rPr>
        <w:t> </w:t>
      </w:r>
      <w:r>
        <w:rPr>
          <w:rFonts w:ascii="Times New Roman" w:hAnsi="Times New Roman"/>
          <w:spacing w:val="-8"/>
        </w:rPr>
        <w:t>PLC</w:t>
      </w:r>
      <w:r>
        <w:rPr>
          <w:spacing w:val="-8"/>
        </w:rPr>
        <w:t>.</w:t>
      </w:r>
      <w:r>
        <w:rPr>
          <w:spacing w:val="-10"/>
        </w:rPr>
        <w:t> </w:t>
      </w:r>
      <w:r>
        <w:rPr>
          <w:spacing w:val="-8"/>
        </w:rPr>
        <w:t>Η</w:t>
      </w:r>
      <w:r>
        <w:rPr>
          <w:spacing w:val="-11"/>
        </w:rPr>
        <w:t> </w:t>
      </w:r>
      <w:r>
        <w:rPr>
          <w:spacing w:val="-8"/>
        </w:rPr>
        <w:t>εφαρμογή</w:t>
      </w:r>
      <w:r>
        <w:rPr>
          <w:spacing w:val="-11"/>
        </w:rPr>
        <w:t> </w:t>
      </w:r>
      <w:r>
        <w:rPr>
          <w:spacing w:val="-8"/>
        </w:rPr>
        <w:t>εξόρυξης</w:t>
      </w:r>
      <w:r>
        <w:rPr>
          <w:spacing w:val="-11"/>
        </w:rPr>
        <w:t> </w:t>
      </w:r>
      <w:r>
        <w:rPr>
          <w:spacing w:val="-8"/>
        </w:rPr>
        <w:t>διαδικασιών</w:t>
      </w:r>
      <w:r>
        <w:rPr>
          <w:spacing w:val="-10"/>
        </w:rPr>
        <w:t> </w:t>
      </w:r>
      <w:r>
        <w:rPr>
          <w:spacing w:val="-8"/>
        </w:rPr>
        <w:t>που</w:t>
      </w:r>
      <w:r>
        <w:rPr>
          <w:spacing w:val="-11"/>
        </w:rPr>
        <w:t> </w:t>
      </w:r>
      <w:r>
        <w:rPr>
          <w:spacing w:val="-8"/>
        </w:rPr>
        <w:t>υλοποιεί,</w:t>
      </w:r>
      <w:r>
        <w:rPr>
          <w:spacing w:val="-11"/>
        </w:rPr>
        <w:t> </w:t>
      </w:r>
      <w:r>
        <w:rPr>
          <w:spacing w:val="-8"/>
        </w:rPr>
        <w:t>καταφέρνει τον εντοπισμό συγκεκριμένων ανωμαλιών εκτελώντας έλεγχο συμμόρφωσης σε αρχεία </w:t>
      </w:r>
      <w:r>
        <w:rPr>
          <w:spacing w:val="-4"/>
        </w:rPr>
        <w:t>καταγραφής</w:t>
      </w:r>
      <w:r>
        <w:rPr>
          <w:spacing w:val="-12"/>
        </w:rPr>
        <w:t> </w:t>
      </w:r>
      <w:r>
        <w:rPr>
          <w:rFonts w:ascii="Times New Roman" w:hAnsi="Times New Roman"/>
          <w:spacing w:val="-4"/>
        </w:rPr>
        <w:t>SCADA</w:t>
      </w:r>
      <w:r>
        <w:rPr>
          <w:spacing w:val="-4"/>
        </w:rPr>
        <w:t>,</w:t>
      </w:r>
      <w:r>
        <w:rPr>
          <w:spacing w:val="-12"/>
        </w:rPr>
        <w:t> </w:t>
      </w:r>
      <w:r>
        <w:rPr>
          <w:spacing w:val="-4"/>
        </w:rPr>
        <w:t>που</w:t>
      </w:r>
      <w:r>
        <w:rPr>
          <w:spacing w:val="-12"/>
        </w:rPr>
        <w:t> </w:t>
      </w:r>
      <w:r>
        <w:rPr>
          <w:spacing w:val="-4"/>
        </w:rPr>
        <w:t>παράγονται</w:t>
      </w:r>
      <w:r>
        <w:rPr>
          <w:spacing w:val="-12"/>
        </w:rPr>
        <w:t> </w:t>
      </w:r>
      <w:r>
        <w:rPr>
          <w:spacing w:val="-4"/>
        </w:rPr>
        <w:t>από</w:t>
      </w:r>
      <w:r>
        <w:rPr>
          <w:spacing w:val="-12"/>
        </w:rPr>
        <w:t> </w:t>
      </w:r>
      <w:r>
        <w:rPr>
          <w:spacing w:val="-4"/>
        </w:rPr>
        <w:t>το</w:t>
      </w:r>
      <w:r>
        <w:rPr>
          <w:spacing w:val="-12"/>
        </w:rPr>
        <w:t> </w:t>
      </w:r>
      <w:r>
        <w:rPr>
          <w:spacing w:val="-4"/>
        </w:rPr>
        <w:t>σύστημα.</w:t>
      </w:r>
      <w:r>
        <w:rPr>
          <w:spacing w:val="20"/>
        </w:rPr>
        <w:t> </w:t>
      </w:r>
      <w:r>
        <w:rPr>
          <w:spacing w:val="-4"/>
        </w:rPr>
        <w:t>Βασικός</w:t>
      </w:r>
      <w:r>
        <w:rPr>
          <w:spacing w:val="-12"/>
        </w:rPr>
        <w:t> </w:t>
      </w:r>
      <w:r>
        <w:rPr>
          <w:spacing w:val="-4"/>
        </w:rPr>
        <w:t>στόχος</w:t>
      </w:r>
      <w:r>
        <w:rPr>
          <w:spacing w:val="-12"/>
        </w:rPr>
        <w:t> </w:t>
      </w:r>
      <w:r>
        <w:rPr>
          <w:spacing w:val="-4"/>
        </w:rPr>
        <w:t>αυτής</w:t>
      </w:r>
      <w:r>
        <w:rPr>
          <w:spacing w:val="-12"/>
        </w:rPr>
        <w:t> </w:t>
      </w:r>
      <w:r>
        <w:rPr>
          <w:spacing w:val="-4"/>
        </w:rPr>
        <w:t>της</w:t>
      </w:r>
      <w:r>
        <w:rPr>
          <w:spacing w:val="-12"/>
        </w:rPr>
        <w:t> </w:t>
      </w:r>
      <w:r>
        <w:rPr>
          <w:spacing w:val="-4"/>
        </w:rPr>
        <w:t>ε- </w:t>
      </w:r>
      <w:r>
        <w:rPr>
          <w:w w:val="90"/>
        </w:rPr>
        <w:t>φαρμογής, είναι να υπερπηδήσει με τη βοήθεια της εξόρυξης διαδικασιών τα εμπόδια που θέτουν τα παραδοσιακά συστήματα προστασίας των συστημάτων βιομηχανικού ελέγχου, </w:t>
      </w:r>
      <w:r>
        <w:rPr>
          <w:spacing w:val="-4"/>
        </w:rPr>
        <w:t>δηλαδή</w:t>
      </w:r>
      <w:r>
        <w:rPr>
          <w:spacing w:val="-15"/>
        </w:rPr>
        <w:t> </w:t>
      </w:r>
      <w:r>
        <w:rPr>
          <w:spacing w:val="-4"/>
        </w:rPr>
        <w:t>τα</w:t>
      </w:r>
      <w:r>
        <w:rPr>
          <w:spacing w:val="-15"/>
        </w:rPr>
        <w:t> </w:t>
      </w:r>
      <w:r>
        <w:rPr>
          <w:spacing w:val="-4"/>
        </w:rPr>
        <w:t>συστήματα</w:t>
      </w:r>
      <w:r>
        <w:rPr>
          <w:spacing w:val="-15"/>
        </w:rPr>
        <w:t> </w:t>
      </w:r>
      <w:r>
        <w:rPr>
          <w:spacing w:val="-4"/>
        </w:rPr>
        <w:t>ανίχνευσης</w:t>
      </w:r>
      <w:r>
        <w:rPr>
          <w:spacing w:val="-14"/>
        </w:rPr>
        <w:t> </w:t>
      </w:r>
      <w:r>
        <w:rPr>
          <w:spacing w:val="-4"/>
        </w:rPr>
        <w:t>εισβολής.</w:t>
      </w:r>
    </w:p>
    <w:p>
      <w:pPr>
        <w:pStyle w:val="BodyText"/>
        <w:spacing w:line="237" w:lineRule="auto" w:before="16"/>
        <w:ind w:left="352" w:right="211" w:firstLine="398"/>
        <w:jc w:val="both"/>
      </w:pPr>
      <w:r>
        <w:rPr>
          <w:spacing w:val="-2"/>
        </w:rPr>
        <w:t>Οι</w:t>
      </w:r>
      <w:r>
        <w:rPr>
          <w:spacing w:val="-19"/>
        </w:rPr>
        <w:t> </w:t>
      </w:r>
      <w:r>
        <w:rPr>
          <w:spacing w:val="-2"/>
        </w:rPr>
        <w:t>πρακτικές</w:t>
      </w:r>
      <w:r>
        <w:rPr>
          <w:spacing w:val="-17"/>
        </w:rPr>
        <w:t> </w:t>
      </w:r>
      <w:r>
        <w:rPr>
          <w:spacing w:val="-2"/>
        </w:rPr>
        <w:t>εφαρμογές</w:t>
      </w:r>
      <w:r>
        <w:rPr>
          <w:spacing w:val="-17"/>
        </w:rPr>
        <w:t> </w:t>
      </w:r>
      <w:r>
        <w:rPr>
          <w:spacing w:val="-2"/>
        </w:rPr>
        <w:t>της</w:t>
      </w:r>
      <w:r>
        <w:rPr>
          <w:spacing w:val="-16"/>
        </w:rPr>
        <w:t> </w:t>
      </w:r>
      <w:r>
        <w:rPr>
          <w:spacing w:val="-2"/>
        </w:rPr>
        <w:t>εξόρυξης</w:t>
      </w:r>
      <w:r>
        <w:rPr>
          <w:spacing w:val="-17"/>
        </w:rPr>
        <w:t> </w:t>
      </w:r>
      <w:r>
        <w:rPr>
          <w:spacing w:val="-2"/>
        </w:rPr>
        <w:t>διαδικασιών</w:t>
      </w:r>
      <w:r>
        <w:rPr>
          <w:spacing w:val="-17"/>
        </w:rPr>
        <w:t> </w:t>
      </w:r>
      <w:r>
        <w:rPr>
          <w:spacing w:val="-2"/>
        </w:rPr>
        <w:t>στη</w:t>
      </w:r>
      <w:r>
        <w:rPr>
          <w:spacing w:val="-17"/>
        </w:rPr>
        <w:t> </w:t>
      </w:r>
      <w:r>
        <w:rPr>
          <w:spacing w:val="-2"/>
        </w:rPr>
        <w:t>βιομηχανία</w:t>
      </w:r>
      <w:r>
        <w:rPr>
          <w:spacing w:val="-16"/>
        </w:rPr>
        <w:t> </w:t>
      </w:r>
      <w:r>
        <w:rPr>
          <w:spacing w:val="-2"/>
        </w:rPr>
        <w:t>επεκτείνονται </w:t>
      </w:r>
      <w:r>
        <w:rPr/>
        <w:t>περισσότερο με τους </w:t>
      </w:r>
      <w:r>
        <w:rPr>
          <w:rFonts w:ascii="Times New Roman" w:hAnsi="Times New Roman"/>
        </w:rPr>
        <w:t>Abonyi, Dorgo [</w:t>
      </w:r>
      <w:hyperlink w:history="true" w:anchor="_bookmark122">
        <w:r>
          <w:rPr>
            <w:rFonts w:ascii="Times New Roman" w:hAnsi="Times New Roman"/>
          </w:rPr>
          <w:t>15</w:t>
        </w:r>
      </w:hyperlink>
      <w:r>
        <w:rPr>
          <w:rFonts w:ascii="Times New Roman" w:hAnsi="Times New Roman"/>
        </w:rPr>
        <w:t>] </w:t>
      </w:r>
      <w:r>
        <w:rPr/>
        <w:t>να παρουσιάζουν ένα εύστοχο </w:t>
      </w:r>
      <w:r>
        <w:rPr>
          <w:rFonts w:ascii="Times New Roman" w:hAnsi="Times New Roman"/>
        </w:rPr>
        <w:t>case study </w:t>
      </w:r>
      <w:r>
        <w:rPr>
          <w:spacing w:val="-6"/>
        </w:rPr>
        <w:t>σε</w:t>
      </w:r>
      <w:r>
        <w:rPr>
          <w:spacing w:val="-15"/>
        </w:rPr>
        <w:t> </w:t>
      </w:r>
      <w:r>
        <w:rPr>
          <w:spacing w:val="-6"/>
        </w:rPr>
        <w:t>βιομηχανικά</w:t>
      </w:r>
      <w:r>
        <w:rPr>
          <w:spacing w:val="-13"/>
        </w:rPr>
        <w:t> </w:t>
      </w:r>
      <w:r>
        <w:rPr>
          <w:spacing w:val="-6"/>
        </w:rPr>
        <w:t>συστήματα</w:t>
      </w:r>
      <w:r>
        <w:rPr>
          <w:spacing w:val="-13"/>
        </w:rPr>
        <w:t> </w:t>
      </w:r>
      <w:r>
        <w:rPr>
          <w:spacing w:val="-6"/>
        </w:rPr>
        <w:t>παραγωγής,</w:t>
      </w:r>
      <w:r>
        <w:rPr>
          <w:spacing w:val="-12"/>
        </w:rPr>
        <w:t> </w:t>
      </w:r>
      <w:r>
        <w:rPr>
          <w:spacing w:val="-6"/>
        </w:rPr>
        <w:t>διερευνώντας</w:t>
      </w:r>
      <w:r>
        <w:rPr>
          <w:spacing w:val="-13"/>
        </w:rPr>
        <w:t> </w:t>
      </w:r>
      <w:r>
        <w:rPr>
          <w:spacing w:val="-6"/>
        </w:rPr>
        <w:t>τις</w:t>
      </w:r>
      <w:r>
        <w:rPr>
          <w:spacing w:val="-13"/>
        </w:rPr>
        <w:t> </w:t>
      </w:r>
      <w:r>
        <w:rPr>
          <w:spacing w:val="-6"/>
        </w:rPr>
        <w:t>δυνατότητες</w:t>
      </w:r>
      <w:r>
        <w:rPr>
          <w:spacing w:val="-13"/>
        </w:rPr>
        <w:t> </w:t>
      </w:r>
      <w:r>
        <w:rPr>
          <w:spacing w:val="-6"/>
        </w:rPr>
        <w:t>των</w:t>
      </w:r>
      <w:r>
        <w:rPr>
          <w:spacing w:val="-12"/>
        </w:rPr>
        <w:t> </w:t>
      </w:r>
      <w:r>
        <w:rPr>
          <w:spacing w:val="-6"/>
        </w:rPr>
        <w:t>λογισμικών</w:t>
      </w:r>
    </w:p>
    <w:p>
      <w:pPr>
        <w:pStyle w:val="BodyText"/>
        <w:spacing w:before="9"/>
        <w:rPr>
          <w:sz w:val="12"/>
        </w:rPr>
      </w:pPr>
      <w:r>
        <w:rPr/>
        <mc:AlternateContent>
          <mc:Choice Requires="wps">
            <w:drawing>
              <wp:anchor distT="0" distB="0" distL="0" distR="0" allowOverlap="1" layoutInCell="1" locked="0" behindDoc="1" simplePos="0" relativeHeight="487591424">
                <wp:simplePos x="0" y="0"/>
                <wp:positionH relativeFrom="page">
                  <wp:posOffset>1036802</wp:posOffset>
                </wp:positionH>
                <wp:positionV relativeFrom="paragraph">
                  <wp:posOffset>113518</wp:posOffset>
                </wp:positionV>
                <wp:extent cx="2194560" cy="1270"/>
                <wp:effectExtent l="0" t="0" r="0" b="0"/>
                <wp:wrapTopAndBottom/>
                <wp:docPr id="78" name="Graphic 78"/>
                <wp:cNvGraphicFramePr>
                  <a:graphicFrameLocks/>
                </wp:cNvGraphicFramePr>
                <a:graphic>
                  <a:graphicData uri="http://schemas.microsoft.com/office/word/2010/wordprocessingShape">
                    <wps:wsp>
                      <wps:cNvPr id="78" name="Graphic 78"/>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8.938446pt;width:172.8pt;height:.1pt;mso-position-horizontal-relative:page;mso-position-vertical-relative:paragraph;z-index:-15725056;mso-wrap-distance-left:0;mso-wrap-distance-right:0" id="docshape41" coordorigin="1633,179" coordsize="3456,0" path="m1633,179l5089,179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spacing w:val="-2"/>
          <w:w w:val="120"/>
          <w:position w:val="7"/>
          <w:sz w:val="14"/>
        </w:rPr>
        <w:t>2</w:t>
      </w:r>
      <w:bookmarkStart w:name="_bookmark23" w:id="42"/>
      <w:bookmarkEnd w:id="42"/>
      <w:r>
        <w:rPr>
          <w:rFonts w:ascii="Roboto"/>
          <w:spacing w:val="10"/>
          <w:w w:val="120"/>
          <w:position w:val="7"/>
          <w:sz w:val="14"/>
        </w:rPr>
      </w:r>
      <w:hyperlink r:id="rId62">
        <w:r>
          <w:rPr>
            <w:rFonts w:ascii="Calibri"/>
            <w:spacing w:val="-2"/>
            <w:w w:val="120"/>
            <w:sz w:val="20"/>
          </w:rPr>
          <w:t>https://en.wikipedia.org/wiki/SCADA</w:t>
        </w:r>
      </w:hyperlink>
    </w:p>
    <w:p>
      <w:pPr>
        <w:spacing w:after="0"/>
        <w:jc w:val="left"/>
        <w:rPr>
          <w:rFonts w:ascii="Calibri"/>
          <w:sz w:val="20"/>
        </w:rPr>
        <w:sectPr>
          <w:headerReference w:type="even" r:id="rId58"/>
          <w:headerReference w:type="default" r:id="rId59"/>
          <w:footerReference w:type="even" r:id="rId60"/>
          <w:footerReference w:type="default" r:id="rId61"/>
          <w:pgSz w:w="11910" w:h="16840"/>
          <w:pgMar w:header="1395" w:footer="2690" w:top="1660" w:bottom="2880" w:left="1280" w:right="1420"/>
          <w:pgNumType w:start="12"/>
        </w:sectPr>
      </w:pPr>
    </w:p>
    <w:p>
      <w:pPr>
        <w:pStyle w:val="BodyText"/>
        <w:spacing w:before="169"/>
        <w:rPr>
          <w:rFonts w:ascii="Calibri"/>
        </w:rPr>
      </w:pPr>
    </w:p>
    <w:p>
      <w:pPr>
        <w:pStyle w:val="BodyText"/>
        <w:ind w:left="352" w:right="209"/>
        <w:jc w:val="both"/>
      </w:pPr>
      <w:r>
        <w:rPr>
          <w:spacing w:val="-6"/>
        </w:rPr>
        <w:t>εξόρυξης</w:t>
      </w:r>
      <w:r>
        <w:rPr>
          <w:spacing w:val="-9"/>
        </w:rPr>
        <w:t> </w:t>
      </w:r>
      <w:r>
        <w:rPr>
          <w:spacing w:val="-6"/>
        </w:rPr>
        <w:t>διαδικασιών</w:t>
      </w:r>
      <w:r>
        <w:rPr>
          <w:spacing w:val="-9"/>
        </w:rPr>
        <w:t> </w:t>
      </w:r>
      <w:r>
        <w:rPr>
          <w:spacing w:val="-6"/>
        </w:rPr>
        <w:t>για</w:t>
      </w:r>
      <w:r>
        <w:rPr>
          <w:spacing w:val="-9"/>
        </w:rPr>
        <w:t> </w:t>
      </w:r>
      <w:r>
        <w:rPr>
          <w:spacing w:val="-6"/>
        </w:rPr>
        <w:t>την</w:t>
      </w:r>
      <w:r>
        <w:rPr>
          <w:spacing w:val="-9"/>
        </w:rPr>
        <w:t> </w:t>
      </w:r>
      <w:r>
        <w:rPr>
          <w:spacing w:val="-6"/>
        </w:rPr>
        <w:t>ανάλυση</w:t>
      </w:r>
      <w:r>
        <w:rPr>
          <w:spacing w:val="-9"/>
        </w:rPr>
        <w:t> </w:t>
      </w:r>
      <w:r>
        <w:rPr>
          <w:spacing w:val="-6"/>
        </w:rPr>
        <w:t>βάσεων</w:t>
      </w:r>
      <w:r>
        <w:rPr>
          <w:spacing w:val="-9"/>
        </w:rPr>
        <w:t> </w:t>
      </w:r>
      <w:r>
        <w:rPr>
          <w:spacing w:val="-6"/>
        </w:rPr>
        <w:t>δεδομένων</w:t>
      </w:r>
      <w:r>
        <w:rPr>
          <w:spacing w:val="-9"/>
        </w:rPr>
        <w:t> </w:t>
      </w:r>
      <w:r>
        <w:rPr>
          <w:spacing w:val="-6"/>
        </w:rPr>
        <w:t>βιομηχανικών</w:t>
      </w:r>
      <w:r>
        <w:rPr>
          <w:spacing w:val="-9"/>
        </w:rPr>
        <w:t> </w:t>
      </w:r>
      <w:r>
        <w:rPr>
          <w:spacing w:val="-6"/>
        </w:rPr>
        <w:t>συναγερμών </w:t>
      </w:r>
      <w:r>
        <w:rPr>
          <w:w w:val="90"/>
        </w:rPr>
        <w:t>και καταδεικνύουν την αποτελεσματικότητα της στην «παρακολούθηση δραστηριοτήτων </w:t>
      </w:r>
      <w:r>
        <w:rPr/>
        <w:t>σε</w:t>
      </w:r>
      <w:r>
        <w:rPr>
          <w:spacing w:val="-17"/>
        </w:rPr>
        <w:t> </w:t>
      </w:r>
      <w:r>
        <w:rPr/>
        <w:t>διάφορα</w:t>
      </w:r>
      <w:r>
        <w:rPr>
          <w:spacing w:val="-17"/>
        </w:rPr>
        <w:t> </w:t>
      </w:r>
      <w:r>
        <w:rPr/>
        <w:t>επίπεδα</w:t>
      </w:r>
      <w:r>
        <w:rPr>
          <w:spacing w:val="-17"/>
        </w:rPr>
        <w:t> </w:t>
      </w:r>
      <w:r>
        <w:rPr/>
        <w:t>ιεραρχίας,</w:t>
      </w:r>
      <w:r>
        <w:rPr>
          <w:spacing w:val="-13"/>
        </w:rPr>
        <w:t> </w:t>
      </w:r>
      <w:r>
        <w:rPr/>
        <w:t>για</w:t>
      </w:r>
      <w:r>
        <w:rPr>
          <w:spacing w:val="-17"/>
        </w:rPr>
        <w:t> </w:t>
      </w:r>
      <w:r>
        <w:rPr/>
        <w:t>την</w:t>
      </w:r>
      <w:r>
        <w:rPr>
          <w:spacing w:val="-17"/>
        </w:rPr>
        <w:t> </w:t>
      </w:r>
      <w:r>
        <w:rPr/>
        <w:t>ανίχνευση</w:t>
      </w:r>
      <w:r>
        <w:rPr>
          <w:spacing w:val="-17"/>
        </w:rPr>
        <w:t> </w:t>
      </w:r>
      <w:r>
        <w:rPr/>
        <w:t>του</w:t>
      </w:r>
      <w:r>
        <w:rPr>
          <w:spacing w:val="-17"/>
        </w:rPr>
        <w:t> </w:t>
      </w:r>
      <w:r>
        <w:rPr>
          <w:rFonts w:ascii="Times New Roman" w:hAnsi="Times New Roman"/>
        </w:rPr>
        <w:t>spillover</w:t>
      </w:r>
      <w:r>
        <w:rPr>
          <w:rFonts w:ascii="Times New Roman" w:hAnsi="Times New Roman"/>
          <w:spacing w:val="-2"/>
        </w:rPr>
        <w:t> </w:t>
      </w:r>
      <w:r>
        <w:rPr>
          <w:rFonts w:ascii="Times New Roman" w:hAnsi="Times New Roman"/>
        </w:rPr>
        <w:t>effect</w:t>
      </w:r>
      <w:r>
        <w:rPr>
          <w:rFonts w:ascii="Times New Roman" w:hAnsi="Times New Roman"/>
          <w:spacing w:val="-2"/>
        </w:rPr>
        <w:t> </w:t>
      </w:r>
      <w:r>
        <w:rPr/>
        <w:t>και</w:t>
      </w:r>
      <w:r>
        <w:rPr>
          <w:spacing w:val="-17"/>
        </w:rPr>
        <w:t> </w:t>
      </w:r>
      <w:r>
        <w:rPr/>
        <w:t>τον</w:t>
      </w:r>
      <w:r>
        <w:rPr>
          <w:spacing w:val="-17"/>
        </w:rPr>
        <w:t> </w:t>
      </w:r>
      <w:r>
        <w:rPr/>
        <w:t>εντοπι- </w:t>
      </w:r>
      <w:r>
        <w:rPr>
          <w:spacing w:val="-6"/>
        </w:rPr>
        <w:t>σμό</w:t>
      </w:r>
      <w:r>
        <w:rPr>
          <w:spacing w:val="-13"/>
        </w:rPr>
        <w:t> </w:t>
      </w:r>
      <w:r>
        <w:rPr>
          <w:spacing w:val="-6"/>
        </w:rPr>
        <w:t>αλλαγών</w:t>
      </w:r>
      <w:r>
        <w:rPr>
          <w:spacing w:val="-13"/>
        </w:rPr>
        <w:t> </w:t>
      </w:r>
      <w:r>
        <w:rPr>
          <w:spacing w:val="-6"/>
        </w:rPr>
        <w:t>στις</w:t>
      </w:r>
      <w:r>
        <w:rPr>
          <w:spacing w:val="-13"/>
        </w:rPr>
        <w:t> </w:t>
      </w:r>
      <w:r>
        <w:rPr>
          <w:spacing w:val="-6"/>
        </w:rPr>
        <w:t>συνθήκες</w:t>
      </w:r>
      <w:r>
        <w:rPr>
          <w:spacing w:val="-12"/>
        </w:rPr>
        <w:t> </w:t>
      </w:r>
      <w:r>
        <w:rPr>
          <w:spacing w:val="-6"/>
        </w:rPr>
        <w:t>λειτουργίας».</w:t>
      </w:r>
      <w:r>
        <w:rPr>
          <w:spacing w:val="-13"/>
        </w:rPr>
        <w:t> </w:t>
      </w:r>
      <w:r>
        <w:rPr>
          <w:spacing w:val="-6"/>
        </w:rPr>
        <w:t>΄Ετσι</w:t>
      </w:r>
      <w:r>
        <w:rPr>
          <w:spacing w:val="-13"/>
        </w:rPr>
        <w:t> </w:t>
      </w:r>
      <w:r>
        <w:rPr>
          <w:spacing w:val="-6"/>
        </w:rPr>
        <w:t>αναδεικνύεται</w:t>
      </w:r>
      <w:r>
        <w:rPr>
          <w:spacing w:val="-13"/>
        </w:rPr>
        <w:t> </w:t>
      </w:r>
      <w:r>
        <w:rPr>
          <w:spacing w:val="-6"/>
        </w:rPr>
        <w:t>η</w:t>
      </w:r>
      <w:r>
        <w:rPr>
          <w:spacing w:val="-12"/>
        </w:rPr>
        <w:t> </w:t>
      </w:r>
      <w:r>
        <w:rPr>
          <w:spacing w:val="-6"/>
        </w:rPr>
        <w:t>ευελιξία</w:t>
      </w:r>
      <w:r>
        <w:rPr>
          <w:spacing w:val="-13"/>
        </w:rPr>
        <w:t> </w:t>
      </w:r>
      <w:r>
        <w:rPr>
          <w:spacing w:val="-6"/>
        </w:rPr>
        <w:t>της</w:t>
      </w:r>
      <w:r>
        <w:rPr>
          <w:spacing w:val="-13"/>
        </w:rPr>
        <w:t> </w:t>
      </w:r>
      <w:r>
        <w:rPr>
          <w:spacing w:val="-6"/>
        </w:rPr>
        <w:t>εξόρυξης διαδικασιών στην αντιμετώπιση σύνθετων προκλήσεων σε βιομηχανικά περιβάλλοντα, δείχνοντας</w:t>
      </w:r>
      <w:r>
        <w:rPr>
          <w:spacing w:val="-12"/>
        </w:rPr>
        <w:t> </w:t>
      </w:r>
      <w:r>
        <w:rPr>
          <w:spacing w:val="-6"/>
        </w:rPr>
        <w:t>και</w:t>
      </w:r>
      <w:r>
        <w:rPr>
          <w:spacing w:val="-12"/>
        </w:rPr>
        <w:t> </w:t>
      </w:r>
      <w:r>
        <w:rPr>
          <w:spacing w:val="-6"/>
        </w:rPr>
        <w:t>την</w:t>
      </w:r>
      <w:r>
        <w:rPr>
          <w:spacing w:val="-12"/>
        </w:rPr>
        <w:t> </w:t>
      </w:r>
      <w:r>
        <w:rPr>
          <w:spacing w:val="-6"/>
        </w:rPr>
        <w:t>ικανότητα</w:t>
      </w:r>
      <w:r>
        <w:rPr>
          <w:spacing w:val="-12"/>
        </w:rPr>
        <w:t> </w:t>
      </w:r>
      <w:r>
        <w:rPr>
          <w:spacing w:val="-6"/>
        </w:rPr>
        <w:t>της</w:t>
      </w:r>
      <w:r>
        <w:rPr>
          <w:spacing w:val="-12"/>
        </w:rPr>
        <w:t> </w:t>
      </w:r>
      <w:r>
        <w:rPr>
          <w:spacing w:val="-6"/>
        </w:rPr>
        <w:t>να</w:t>
      </w:r>
      <w:r>
        <w:rPr>
          <w:spacing w:val="-12"/>
        </w:rPr>
        <w:t> </w:t>
      </w:r>
      <w:r>
        <w:rPr>
          <w:spacing w:val="-6"/>
        </w:rPr>
        <w:t>παρέχει</w:t>
      </w:r>
      <w:r>
        <w:rPr>
          <w:spacing w:val="-12"/>
        </w:rPr>
        <w:t> </w:t>
      </w:r>
      <w:r>
        <w:rPr>
          <w:spacing w:val="-6"/>
        </w:rPr>
        <w:t>αξιόπιστες</w:t>
      </w:r>
      <w:r>
        <w:rPr>
          <w:spacing w:val="-12"/>
        </w:rPr>
        <w:t> </w:t>
      </w:r>
      <w:r>
        <w:rPr>
          <w:spacing w:val="-6"/>
        </w:rPr>
        <w:t>πληροφορίες</w:t>
      </w:r>
      <w:r>
        <w:rPr>
          <w:spacing w:val="-12"/>
        </w:rPr>
        <w:t> </w:t>
      </w:r>
      <w:r>
        <w:rPr>
          <w:spacing w:val="-6"/>
        </w:rPr>
        <w:t>από</w:t>
      </w:r>
      <w:r>
        <w:rPr>
          <w:spacing w:val="-12"/>
        </w:rPr>
        <w:t> </w:t>
      </w:r>
      <w:r>
        <w:rPr>
          <w:spacing w:val="-6"/>
        </w:rPr>
        <w:t>αρχεία</w:t>
      </w:r>
      <w:r>
        <w:rPr>
          <w:spacing w:val="-12"/>
        </w:rPr>
        <w:t> </w:t>
      </w:r>
      <w:r>
        <w:rPr>
          <w:spacing w:val="-6"/>
        </w:rPr>
        <w:t>κατα- γραφής</w:t>
      </w:r>
      <w:r>
        <w:rPr>
          <w:spacing w:val="-13"/>
        </w:rPr>
        <w:t> </w:t>
      </w:r>
      <w:r>
        <w:rPr>
          <w:spacing w:val="-6"/>
        </w:rPr>
        <w:t>βάσεων</w:t>
      </w:r>
      <w:r>
        <w:rPr>
          <w:spacing w:val="-13"/>
        </w:rPr>
        <w:t> </w:t>
      </w:r>
      <w:r>
        <w:rPr>
          <w:spacing w:val="-6"/>
        </w:rPr>
        <w:t>δεδομένων</w:t>
      </w:r>
      <w:r>
        <w:rPr>
          <w:spacing w:val="-13"/>
        </w:rPr>
        <w:t> </w:t>
      </w:r>
      <w:r>
        <w:rPr>
          <w:spacing w:val="-6"/>
        </w:rPr>
        <w:t>συναγερμών.</w:t>
      </w:r>
    </w:p>
    <w:p>
      <w:pPr>
        <w:pStyle w:val="BodyText"/>
        <w:ind w:left="352" w:right="209" w:firstLine="398"/>
        <w:jc w:val="both"/>
      </w:pPr>
      <w:r>
        <w:rPr>
          <w:spacing w:val="-4"/>
        </w:rPr>
        <w:t>Στην</w:t>
      </w:r>
      <w:r>
        <w:rPr>
          <w:spacing w:val="-13"/>
        </w:rPr>
        <w:t> </w:t>
      </w:r>
      <w:r>
        <w:rPr>
          <w:spacing w:val="-4"/>
        </w:rPr>
        <w:t>αυτοκινητοβιομηχανία,</w:t>
      </w:r>
      <w:r>
        <w:rPr>
          <w:spacing w:val="-9"/>
        </w:rPr>
        <w:t> </w:t>
      </w:r>
      <w:r>
        <w:rPr>
          <w:spacing w:val="-4"/>
        </w:rPr>
        <w:t>η</w:t>
      </w:r>
      <w:r>
        <w:rPr>
          <w:spacing w:val="-12"/>
        </w:rPr>
        <w:t> </w:t>
      </w:r>
      <w:r>
        <w:rPr>
          <w:spacing w:val="-4"/>
        </w:rPr>
        <w:t>εφαρμογή</w:t>
      </w:r>
      <w:r>
        <w:rPr>
          <w:spacing w:val="-13"/>
        </w:rPr>
        <w:t> </w:t>
      </w:r>
      <w:r>
        <w:rPr>
          <w:spacing w:val="-4"/>
        </w:rPr>
        <w:t>της</w:t>
      </w:r>
      <w:r>
        <w:rPr>
          <w:spacing w:val="-13"/>
        </w:rPr>
        <w:t> </w:t>
      </w:r>
      <w:r>
        <w:rPr>
          <w:spacing w:val="-4"/>
        </w:rPr>
        <w:t>εξόρυξης</w:t>
      </w:r>
      <w:r>
        <w:rPr>
          <w:spacing w:val="-12"/>
        </w:rPr>
        <w:t> </w:t>
      </w:r>
      <w:r>
        <w:rPr>
          <w:spacing w:val="-4"/>
        </w:rPr>
        <w:t>διαδικασιών</w:t>
      </w:r>
      <w:r>
        <w:rPr>
          <w:spacing w:val="-13"/>
        </w:rPr>
        <w:t> </w:t>
      </w:r>
      <w:r>
        <w:rPr>
          <w:spacing w:val="-4"/>
        </w:rPr>
        <w:t>δείχνει</w:t>
      </w:r>
      <w:r>
        <w:rPr>
          <w:spacing w:val="-13"/>
        </w:rPr>
        <w:t> </w:t>
      </w:r>
      <w:r>
        <w:rPr>
          <w:spacing w:val="-4"/>
        </w:rPr>
        <w:t>πολλά </w:t>
      </w:r>
      <w:r>
        <w:rPr>
          <w:spacing w:val="-8"/>
        </w:rPr>
        <w:t>υποσχόμενη</w:t>
      </w:r>
      <w:r>
        <w:rPr>
          <w:spacing w:val="-11"/>
        </w:rPr>
        <w:t> </w:t>
      </w:r>
      <w:r>
        <w:rPr>
          <w:spacing w:val="-8"/>
        </w:rPr>
        <w:t>για</w:t>
      </w:r>
      <w:r>
        <w:rPr>
          <w:spacing w:val="-11"/>
        </w:rPr>
        <w:t> </w:t>
      </w:r>
      <w:r>
        <w:rPr>
          <w:spacing w:val="-8"/>
        </w:rPr>
        <w:t>τη</w:t>
      </w:r>
      <w:r>
        <w:rPr>
          <w:spacing w:val="-11"/>
        </w:rPr>
        <w:t> </w:t>
      </w:r>
      <w:r>
        <w:rPr>
          <w:spacing w:val="-8"/>
        </w:rPr>
        <w:t>βελτιστοποίηση</w:t>
      </w:r>
      <w:r>
        <w:rPr>
          <w:spacing w:val="-10"/>
        </w:rPr>
        <w:t> </w:t>
      </w:r>
      <w:r>
        <w:rPr>
          <w:spacing w:val="-8"/>
        </w:rPr>
        <w:t>των</w:t>
      </w:r>
      <w:r>
        <w:rPr>
          <w:spacing w:val="-11"/>
        </w:rPr>
        <w:t> </w:t>
      </w:r>
      <w:r>
        <w:rPr>
          <w:spacing w:val="-8"/>
        </w:rPr>
        <w:t>διαδικασιών</w:t>
      </w:r>
      <w:r>
        <w:rPr>
          <w:spacing w:val="-11"/>
        </w:rPr>
        <w:t> </w:t>
      </w:r>
      <w:r>
        <w:rPr>
          <w:spacing w:val="-8"/>
        </w:rPr>
        <w:t>παραγωγής</w:t>
      </w:r>
      <w:r>
        <w:rPr>
          <w:spacing w:val="-11"/>
        </w:rPr>
        <w:t> </w:t>
      </w:r>
      <w:r>
        <w:rPr>
          <w:spacing w:val="-8"/>
        </w:rPr>
        <w:t>σύμφωνα</w:t>
      </w:r>
      <w:r>
        <w:rPr>
          <w:spacing w:val="-10"/>
        </w:rPr>
        <w:t> </w:t>
      </w:r>
      <w:r>
        <w:rPr>
          <w:spacing w:val="-8"/>
        </w:rPr>
        <w:t>με</w:t>
      </w:r>
      <w:r>
        <w:rPr>
          <w:spacing w:val="-11"/>
        </w:rPr>
        <w:t> </w:t>
      </w:r>
      <w:r>
        <w:rPr>
          <w:spacing w:val="-8"/>
        </w:rPr>
        <w:t>τους</w:t>
      </w:r>
      <w:r>
        <w:rPr>
          <w:spacing w:val="-11"/>
        </w:rPr>
        <w:t> </w:t>
      </w:r>
      <w:r>
        <w:rPr>
          <w:rFonts w:ascii="Times New Roman" w:hAnsi="Times New Roman"/>
          <w:spacing w:val="-8"/>
        </w:rPr>
        <w:t>Siek, </w:t>
      </w:r>
      <w:r>
        <w:rPr>
          <w:rFonts w:ascii="Times New Roman" w:hAnsi="Times New Roman"/>
          <w:w w:val="90"/>
        </w:rPr>
        <w:t>Mukti [</w:t>
      </w:r>
      <w:hyperlink w:history="true" w:anchor="_bookmark124">
        <w:r>
          <w:rPr>
            <w:rFonts w:ascii="Times New Roman" w:hAnsi="Times New Roman"/>
            <w:w w:val="90"/>
          </w:rPr>
          <w:t>17</w:t>
        </w:r>
      </w:hyperlink>
      <w:r>
        <w:rPr>
          <w:rFonts w:ascii="Times New Roman" w:hAnsi="Times New Roman"/>
          <w:w w:val="90"/>
        </w:rPr>
        <w:t>]</w:t>
      </w:r>
      <w:r>
        <w:rPr>
          <w:w w:val="90"/>
        </w:rPr>
        <w:t>.</w:t>
      </w:r>
      <w:r>
        <w:rPr>
          <w:spacing w:val="40"/>
        </w:rPr>
        <w:t> </w:t>
      </w:r>
      <w:r>
        <w:rPr>
          <w:w w:val="90"/>
        </w:rPr>
        <w:t>Χρησιμοποιώντας αλγόριθμους εξόρυξης διαδικασιών «δημιουργούν αυτόμα- </w:t>
      </w:r>
      <w:r>
        <w:rPr>
          <w:spacing w:val="-8"/>
        </w:rPr>
        <w:t>τα</w:t>
      </w:r>
      <w:r>
        <w:rPr>
          <w:spacing w:val="-11"/>
        </w:rPr>
        <w:t> </w:t>
      </w:r>
      <w:r>
        <w:rPr>
          <w:spacing w:val="-8"/>
        </w:rPr>
        <w:t>διαδικασίες</w:t>
      </w:r>
      <w:r>
        <w:rPr>
          <w:spacing w:val="-11"/>
        </w:rPr>
        <w:t> </w:t>
      </w:r>
      <w:r>
        <w:rPr>
          <w:spacing w:val="-8"/>
        </w:rPr>
        <w:t>κατασκευής</w:t>
      </w:r>
      <w:r>
        <w:rPr>
          <w:spacing w:val="-11"/>
        </w:rPr>
        <w:t> </w:t>
      </w:r>
      <w:r>
        <w:rPr>
          <w:spacing w:val="-8"/>
        </w:rPr>
        <w:t>αυτοκινήτων,</w:t>
      </w:r>
      <w:r>
        <w:rPr>
          <w:spacing w:val="-10"/>
        </w:rPr>
        <w:t> </w:t>
      </w:r>
      <w:r>
        <w:rPr>
          <w:spacing w:val="-8"/>
        </w:rPr>
        <w:t>ελέγχοντας</w:t>
      </w:r>
      <w:r>
        <w:rPr>
          <w:spacing w:val="-11"/>
        </w:rPr>
        <w:t> </w:t>
      </w:r>
      <w:r>
        <w:rPr>
          <w:spacing w:val="-8"/>
        </w:rPr>
        <w:t>τη</w:t>
      </w:r>
      <w:r>
        <w:rPr>
          <w:spacing w:val="-11"/>
        </w:rPr>
        <w:t> </w:t>
      </w:r>
      <w:r>
        <w:rPr>
          <w:spacing w:val="-8"/>
        </w:rPr>
        <w:t>συμμόρφωση</w:t>
      </w:r>
      <w:r>
        <w:rPr>
          <w:spacing w:val="-11"/>
        </w:rPr>
        <w:t> </w:t>
      </w:r>
      <w:r>
        <w:rPr>
          <w:spacing w:val="-8"/>
        </w:rPr>
        <w:t>μεταξύ</w:t>
      </w:r>
      <w:r>
        <w:rPr>
          <w:spacing w:val="-10"/>
        </w:rPr>
        <w:t> </w:t>
      </w:r>
      <w:r>
        <w:rPr>
          <w:spacing w:val="-8"/>
        </w:rPr>
        <w:t>πραγματι- κών</w:t>
      </w:r>
      <w:r>
        <w:rPr>
          <w:spacing w:val="-11"/>
        </w:rPr>
        <w:t> </w:t>
      </w:r>
      <w:r>
        <w:rPr>
          <w:spacing w:val="-8"/>
        </w:rPr>
        <w:t>και</w:t>
      </w:r>
      <w:r>
        <w:rPr>
          <w:spacing w:val="-11"/>
        </w:rPr>
        <w:t> </w:t>
      </w:r>
      <w:r>
        <w:rPr>
          <w:spacing w:val="-8"/>
        </w:rPr>
        <w:t>υποθετικών</w:t>
      </w:r>
      <w:r>
        <w:rPr>
          <w:spacing w:val="-11"/>
        </w:rPr>
        <w:t> </w:t>
      </w:r>
      <w:r>
        <w:rPr>
          <w:spacing w:val="-8"/>
        </w:rPr>
        <w:t>διαδικασιών».</w:t>
      </w:r>
      <w:r>
        <w:rPr>
          <w:spacing w:val="3"/>
        </w:rPr>
        <w:t> </w:t>
      </w:r>
      <w:r>
        <w:rPr>
          <w:spacing w:val="-8"/>
        </w:rPr>
        <w:t>Αυτό</w:t>
      </w:r>
      <w:r>
        <w:rPr>
          <w:spacing w:val="-11"/>
        </w:rPr>
        <w:t> </w:t>
      </w:r>
      <w:r>
        <w:rPr>
          <w:spacing w:val="-8"/>
        </w:rPr>
        <w:t>κάνει</w:t>
      </w:r>
      <w:r>
        <w:rPr>
          <w:spacing w:val="-11"/>
        </w:rPr>
        <w:t> </w:t>
      </w:r>
      <w:r>
        <w:rPr>
          <w:spacing w:val="-8"/>
        </w:rPr>
        <w:t>πιο</w:t>
      </w:r>
      <w:r>
        <w:rPr>
          <w:spacing w:val="-11"/>
        </w:rPr>
        <w:t> </w:t>
      </w:r>
      <w:r>
        <w:rPr>
          <w:spacing w:val="-8"/>
        </w:rPr>
        <w:t>εμφανή</w:t>
      </w:r>
      <w:r>
        <w:rPr>
          <w:spacing w:val="-10"/>
        </w:rPr>
        <w:t> </w:t>
      </w:r>
      <w:r>
        <w:rPr>
          <w:spacing w:val="-8"/>
        </w:rPr>
        <w:t>τη</w:t>
      </w:r>
      <w:r>
        <w:rPr>
          <w:spacing w:val="-11"/>
        </w:rPr>
        <w:t> </w:t>
      </w:r>
      <w:r>
        <w:rPr>
          <w:spacing w:val="-8"/>
        </w:rPr>
        <w:t>χρησιμότητα</w:t>
      </w:r>
      <w:r>
        <w:rPr>
          <w:spacing w:val="-11"/>
        </w:rPr>
        <w:t> </w:t>
      </w:r>
      <w:r>
        <w:rPr>
          <w:spacing w:val="-8"/>
        </w:rPr>
        <w:t>της</w:t>
      </w:r>
      <w:r>
        <w:rPr>
          <w:spacing w:val="-11"/>
        </w:rPr>
        <w:t> </w:t>
      </w:r>
      <w:r>
        <w:rPr>
          <w:spacing w:val="-8"/>
        </w:rPr>
        <w:t>εξόρυξης </w:t>
      </w:r>
      <w:r>
        <w:rPr>
          <w:spacing w:val="-4"/>
        </w:rPr>
        <w:t>διαδικασιών</w:t>
      </w:r>
      <w:r>
        <w:rPr>
          <w:spacing w:val="-15"/>
        </w:rPr>
        <w:t> </w:t>
      </w:r>
      <w:r>
        <w:rPr>
          <w:spacing w:val="-4"/>
        </w:rPr>
        <w:t>στον</w:t>
      </w:r>
      <w:r>
        <w:rPr>
          <w:spacing w:val="-15"/>
        </w:rPr>
        <w:t> </w:t>
      </w:r>
      <w:r>
        <w:rPr>
          <w:spacing w:val="-4"/>
        </w:rPr>
        <w:t>εντοπισμό</w:t>
      </w:r>
      <w:r>
        <w:rPr>
          <w:spacing w:val="-15"/>
        </w:rPr>
        <w:t> </w:t>
      </w:r>
      <w:r>
        <w:rPr>
          <w:spacing w:val="-4"/>
        </w:rPr>
        <w:t>και</w:t>
      </w:r>
      <w:r>
        <w:rPr>
          <w:spacing w:val="-14"/>
        </w:rPr>
        <w:t> </w:t>
      </w:r>
      <w:r>
        <w:rPr>
          <w:spacing w:val="-4"/>
        </w:rPr>
        <w:t>την</w:t>
      </w:r>
      <w:r>
        <w:rPr>
          <w:spacing w:val="-15"/>
        </w:rPr>
        <w:t> </w:t>
      </w:r>
      <w:r>
        <w:rPr>
          <w:spacing w:val="-4"/>
        </w:rPr>
        <w:t>επίλυση</w:t>
      </w:r>
      <w:r>
        <w:rPr>
          <w:spacing w:val="-15"/>
        </w:rPr>
        <w:t> </w:t>
      </w:r>
      <w:r>
        <w:rPr>
          <w:spacing w:val="-4"/>
        </w:rPr>
        <w:t>προβλημάτων</w:t>
      </w:r>
      <w:r>
        <w:rPr>
          <w:spacing w:val="-15"/>
        </w:rPr>
        <w:t> </w:t>
      </w:r>
      <w:r>
        <w:rPr>
          <w:spacing w:val="-4"/>
        </w:rPr>
        <w:t>παραγωγής,</w:t>
      </w:r>
      <w:r>
        <w:rPr>
          <w:spacing w:val="-14"/>
        </w:rPr>
        <w:t> </w:t>
      </w:r>
      <w:r>
        <w:rPr>
          <w:spacing w:val="-4"/>
        </w:rPr>
        <w:t>καθώς</w:t>
      </w:r>
      <w:r>
        <w:rPr>
          <w:spacing w:val="-15"/>
        </w:rPr>
        <w:t> </w:t>
      </w:r>
      <w:r>
        <w:rPr>
          <w:spacing w:val="-4"/>
        </w:rPr>
        <w:t>επίσης είναι</w:t>
      </w:r>
      <w:r>
        <w:rPr>
          <w:spacing w:val="-14"/>
        </w:rPr>
        <w:t> </w:t>
      </w:r>
      <w:r>
        <w:rPr>
          <w:spacing w:val="-4"/>
        </w:rPr>
        <w:t>ένα</w:t>
      </w:r>
      <w:r>
        <w:rPr>
          <w:spacing w:val="-14"/>
        </w:rPr>
        <w:t> </w:t>
      </w:r>
      <w:r>
        <w:rPr>
          <w:spacing w:val="-4"/>
        </w:rPr>
        <w:t>χαρακτηριστικό</w:t>
      </w:r>
      <w:r>
        <w:rPr>
          <w:spacing w:val="-14"/>
        </w:rPr>
        <w:t> </w:t>
      </w:r>
      <w:r>
        <w:rPr>
          <w:spacing w:val="-4"/>
        </w:rPr>
        <w:t>παράδειγμα</w:t>
      </w:r>
      <w:r>
        <w:rPr>
          <w:spacing w:val="-14"/>
        </w:rPr>
        <w:t> </w:t>
      </w:r>
      <w:r>
        <w:rPr>
          <w:spacing w:val="-4"/>
        </w:rPr>
        <w:t>του</w:t>
      </w:r>
      <w:r>
        <w:rPr>
          <w:spacing w:val="-14"/>
        </w:rPr>
        <w:t> </w:t>
      </w:r>
      <w:r>
        <w:rPr>
          <w:spacing w:val="-4"/>
        </w:rPr>
        <w:t>ρόλου</w:t>
      </w:r>
      <w:r>
        <w:rPr>
          <w:spacing w:val="-14"/>
        </w:rPr>
        <w:t> </w:t>
      </w:r>
      <w:r>
        <w:rPr>
          <w:spacing w:val="-4"/>
        </w:rPr>
        <w:t>της</w:t>
      </w:r>
      <w:r>
        <w:rPr>
          <w:spacing w:val="-14"/>
        </w:rPr>
        <w:t> </w:t>
      </w:r>
      <w:r>
        <w:rPr>
          <w:spacing w:val="-4"/>
        </w:rPr>
        <w:t>στη</w:t>
      </w:r>
      <w:r>
        <w:rPr>
          <w:spacing w:val="-14"/>
        </w:rPr>
        <w:t> </w:t>
      </w:r>
      <w:r>
        <w:rPr>
          <w:spacing w:val="-4"/>
        </w:rPr>
        <w:t>βελτίωση</w:t>
      </w:r>
      <w:r>
        <w:rPr>
          <w:spacing w:val="-14"/>
        </w:rPr>
        <w:t> </w:t>
      </w:r>
      <w:r>
        <w:rPr>
          <w:spacing w:val="-4"/>
        </w:rPr>
        <w:t>της</w:t>
      </w:r>
      <w:r>
        <w:rPr>
          <w:spacing w:val="-14"/>
        </w:rPr>
        <w:t> </w:t>
      </w:r>
      <w:r>
        <w:rPr>
          <w:spacing w:val="-4"/>
        </w:rPr>
        <w:t>αποτελεσματι- κότητας</w:t>
      </w:r>
      <w:r>
        <w:rPr>
          <w:spacing w:val="-15"/>
        </w:rPr>
        <w:t> </w:t>
      </w:r>
      <w:r>
        <w:rPr>
          <w:spacing w:val="-4"/>
        </w:rPr>
        <w:t>και</w:t>
      </w:r>
      <w:r>
        <w:rPr>
          <w:spacing w:val="-15"/>
        </w:rPr>
        <w:t> </w:t>
      </w:r>
      <w:r>
        <w:rPr>
          <w:spacing w:val="-4"/>
        </w:rPr>
        <w:t>της</w:t>
      </w:r>
      <w:r>
        <w:rPr>
          <w:spacing w:val="-15"/>
        </w:rPr>
        <w:t> </w:t>
      </w:r>
      <w:r>
        <w:rPr>
          <w:spacing w:val="-4"/>
        </w:rPr>
        <w:t>ποιότητας</w:t>
      </w:r>
      <w:r>
        <w:rPr>
          <w:spacing w:val="-14"/>
        </w:rPr>
        <w:t> </w:t>
      </w:r>
      <w:r>
        <w:rPr>
          <w:spacing w:val="-4"/>
        </w:rPr>
        <w:t>των</w:t>
      </w:r>
      <w:r>
        <w:rPr>
          <w:spacing w:val="-15"/>
        </w:rPr>
        <w:t> </w:t>
      </w:r>
      <w:r>
        <w:rPr>
          <w:spacing w:val="-4"/>
        </w:rPr>
        <w:t>διαδικασιών</w:t>
      </w:r>
      <w:r>
        <w:rPr>
          <w:spacing w:val="-15"/>
        </w:rPr>
        <w:t> </w:t>
      </w:r>
      <w:r>
        <w:rPr>
          <w:spacing w:val="-4"/>
        </w:rPr>
        <w:t>παραγωγής</w:t>
      </w:r>
      <w:r>
        <w:rPr>
          <w:spacing w:val="-15"/>
        </w:rPr>
        <w:t> </w:t>
      </w:r>
      <w:r>
        <w:rPr>
          <w:spacing w:val="-4"/>
        </w:rPr>
        <w:t>αυτοκινήτων.</w:t>
      </w:r>
    </w:p>
    <w:p>
      <w:pPr>
        <w:pStyle w:val="BodyText"/>
        <w:ind w:left="352" w:right="210" w:firstLine="398"/>
        <w:jc w:val="both"/>
      </w:pPr>
      <w:r>
        <w:rPr>
          <w:w w:val="90"/>
        </w:rPr>
        <w:t>Η εξερεύνηση της εξόρυξης διαδικασιών στη βιομηχανική παραγωγή, κάνει πιο έντο- </w:t>
      </w:r>
      <w:r>
        <w:rPr>
          <w:spacing w:val="-2"/>
        </w:rPr>
        <w:t>νη</w:t>
      </w:r>
      <w:r>
        <w:rPr>
          <w:spacing w:val="-17"/>
        </w:rPr>
        <w:t> </w:t>
      </w:r>
      <w:r>
        <w:rPr>
          <w:spacing w:val="-2"/>
        </w:rPr>
        <w:t>την</w:t>
      </w:r>
      <w:r>
        <w:rPr>
          <w:spacing w:val="-17"/>
        </w:rPr>
        <w:t> </w:t>
      </w:r>
      <w:r>
        <w:rPr>
          <w:spacing w:val="-2"/>
        </w:rPr>
        <w:t>επιρροή</w:t>
      </w:r>
      <w:r>
        <w:rPr>
          <w:spacing w:val="-17"/>
        </w:rPr>
        <w:t> </w:t>
      </w:r>
      <w:r>
        <w:rPr>
          <w:spacing w:val="-2"/>
        </w:rPr>
        <w:t>της</w:t>
      </w:r>
      <w:r>
        <w:rPr>
          <w:spacing w:val="-16"/>
        </w:rPr>
        <w:t> </w:t>
      </w:r>
      <w:r>
        <w:rPr>
          <w:spacing w:val="-2"/>
        </w:rPr>
        <w:t>στην</w:t>
      </w:r>
      <w:r>
        <w:rPr>
          <w:spacing w:val="-17"/>
        </w:rPr>
        <w:t> </w:t>
      </w:r>
      <w:r>
        <w:rPr>
          <w:spacing w:val="-2"/>
        </w:rPr>
        <w:t>ενίσχυση</w:t>
      </w:r>
      <w:r>
        <w:rPr>
          <w:spacing w:val="-17"/>
        </w:rPr>
        <w:t> </w:t>
      </w:r>
      <w:r>
        <w:rPr>
          <w:spacing w:val="-2"/>
        </w:rPr>
        <w:t>της</w:t>
      </w:r>
      <w:r>
        <w:rPr>
          <w:spacing w:val="-17"/>
        </w:rPr>
        <w:t> </w:t>
      </w:r>
      <w:r>
        <w:rPr>
          <w:spacing w:val="-2"/>
        </w:rPr>
        <w:t>ασφάλειας,</w:t>
      </w:r>
      <w:r>
        <w:rPr>
          <w:spacing w:val="-13"/>
        </w:rPr>
        <w:t> </w:t>
      </w:r>
      <w:r>
        <w:rPr>
          <w:spacing w:val="-2"/>
        </w:rPr>
        <w:t>της</w:t>
      </w:r>
      <w:r>
        <w:rPr>
          <w:spacing w:val="-17"/>
        </w:rPr>
        <w:t> </w:t>
      </w:r>
      <w:r>
        <w:rPr>
          <w:spacing w:val="-2"/>
        </w:rPr>
        <w:t>αποτελεσματικότητας</w:t>
      </w:r>
      <w:r>
        <w:rPr>
          <w:spacing w:val="-17"/>
        </w:rPr>
        <w:t> </w:t>
      </w:r>
      <w:r>
        <w:rPr>
          <w:spacing w:val="-2"/>
        </w:rPr>
        <w:t>και</w:t>
      </w:r>
      <w:r>
        <w:rPr>
          <w:spacing w:val="-17"/>
        </w:rPr>
        <w:t> </w:t>
      </w:r>
      <w:r>
        <w:rPr>
          <w:spacing w:val="-2"/>
        </w:rPr>
        <w:t>των </w:t>
      </w:r>
      <w:r>
        <w:rPr>
          <w:spacing w:val="-8"/>
        </w:rPr>
        <w:t>λειτουργικών δυνατοτήτων βιομηχανικών συστημάτων.</w:t>
      </w:r>
      <w:r>
        <w:rPr>
          <w:spacing w:val="21"/>
        </w:rPr>
        <w:t> </w:t>
      </w:r>
      <w:r>
        <w:rPr>
          <w:spacing w:val="-8"/>
        </w:rPr>
        <w:t>Κοιτώντας μέσα από το πρίσμα </w:t>
      </w:r>
      <w:r>
        <w:rPr>
          <w:spacing w:val="-6"/>
        </w:rPr>
        <w:t>των</w:t>
      </w:r>
      <w:r>
        <w:rPr>
          <w:spacing w:val="-13"/>
        </w:rPr>
        <w:t> </w:t>
      </w:r>
      <w:r>
        <w:rPr>
          <w:spacing w:val="-6"/>
        </w:rPr>
        <w:t>μελετών</w:t>
      </w:r>
      <w:r>
        <w:rPr>
          <w:spacing w:val="-13"/>
        </w:rPr>
        <w:t> </w:t>
      </w:r>
      <w:r>
        <w:rPr>
          <w:spacing w:val="-6"/>
        </w:rPr>
        <w:t>που</w:t>
      </w:r>
      <w:r>
        <w:rPr>
          <w:spacing w:val="-13"/>
        </w:rPr>
        <w:t> </w:t>
      </w:r>
      <w:r>
        <w:rPr>
          <w:spacing w:val="-6"/>
        </w:rPr>
        <w:t>αναφέρθηκαν</w:t>
      </w:r>
      <w:r>
        <w:rPr>
          <w:spacing w:val="-12"/>
        </w:rPr>
        <w:t> </w:t>
      </w:r>
      <w:r>
        <w:rPr>
          <w:spacing w:val="-6"/>
        </w:rPr>
        <w:t>πιο</w:t>
      </w:r>
      <w:r>
        <w:rPr>
          <w:spacing w:val="-13"/>
        </w:rPr>
        <w:t> </w:t>
      </w:r>
      <w:r>
        <w:rPr>
          <w:spacing w:val="-6"/>
        </w:rPr>
        <w:t>πάνω,</w:t>
      </w:r>
      <w:r>
        <w:rPr>
          <w:spacing w:val="-11"/>
        </w:rPr>
        <w:t> </w:t>
      </w:r>
      <w:r>
        <w:rPr>
          <w:spacing w:val="-6"/>
        </w:rPr>
        <w:t>γίνεται</w:t>
      </w:r>
      <w:r>
        <w:rPr>
          <w:spacing w:val="-13"/>
        </w:rPr>
        <w:t> </w:t>
      </w:r>
      <w:r>
        <w:rPr>
          <w:spacing w:val="-6"/>
        </w:rPr>
        <w:t>προφανές</w:t>
      </w:r>
      <w:r>
        <w:rPr>
          <w:spacing w:val="-12"/>
        </w:rPr>
        <w:t> </w:t>
      </w:r>
      <w:r>
        <w:rPr>
          <w:spacing w:val="-6"/>
        </w:rPr>
        <w:t>ότι</w:t>
      </w:r>
      <w:r>
        <w:rPr>
          <w:spacing w:val="-13"/>
        </w:rPr>
        <w:t> </w:t>
      </w:r>
      <w:r>
        <w:rPr>
          <w:spacing w:val="-6"/>
        </w:rPr>
        <w:t>η</w:t>
      </w:r>
      <w:r>
        <w:rPr>
          <w:spacing w:val="-13"/>
        </w:rPr>
        <w:t> </w:t>
      </w:r>
      <w:r>
        <w:rPr>
          <w:spacing w:val="-6"/>
        </w:rPr>
        <w:t>εξόρυξη</w:t>
      </w:r>
      <w:r>
        <w:rPr>
          <w:spacing w:val="-12"/>
        </w:rPr>
        <w:t> </w:t>
      </w:r>
      <w:r>
        <w:rPr>
          <w:spacing w:val="-6"/>
        </w:rPr>
        <w:t>διαδικασιών είναι ένα σημαντικό εργαλείο για την εξαγωγή πολύτιμων πληροφοριών από τα αρχεία </w:t>
      </w:r>
      <w:r>
        <w:rPr>
          <w:spacing w:val="-10"/>
        </w:rPr>
        <w:t>καταγραφής</w:t>
      </w:r>
      <w:r>
        <w:rPr/>
        <w:t> </w:t>
      </w:r>
      <w:r>
        <w:rPr>
          <w:spacing w:val="-10"/>
        </w:rPr>
        <w:t>του</w:t>
      </w:r>
      <w:r>
        <w:rPr/>
        <w:t> </w:t>
      </w:r>
      <w:r>
        <w:rPr>
          <w:spacing w:val="-10"/>
        </w:rPr>
        <w:t>συστήματος</w:t>
      </w:r>
      <w:r>
        <w:rPr/>
        <w:t> </w:t>
      </w:r>
      <w:r>
        <w:rPr>
          <w:spacing w:val="-10"/>
        </w:rPr>
        <w:t>και</w:t>
      </w:r>
      <w:r>
        <w:rPr/>
        <w:t> </w:t>
      </w:r>
      <w:r>
        <w:rPr>
          <w:spacing w:val="-10"/>
        </w:rPr>
        <w:t>διευκολύνει</w:t>
      </w:r>
      <w:r>
        <w:rPr/>
        <w:t> </w:t>
      </w:r>
      <w:r>
        <w:rPr>
          <w:spacing w:val="-10"/>
        </w:rPr>
        <w:t>τον</w:t>
      </w:r>
      <w:r>
        <w:rPr/>
        <w:t> </w:t>
      </w:r>
      <w:r>
        <w:rPr>
          <w:spacing w:val="-10"/>
        </w:rPr>
        <w:t>εντοπισμό</w:t>
      </w:r>
      <w:r>
        <w:rPr/>
        <w:t> </w:t>
      </w:r>
      <w:r>
        <w:rPr>
          <w:spacing w:val="-10"/>
        </w:rPr>
        <w:t>ανωμαλιών,</w:t>
      </w:r>
      <w:r>
        <w:rPr/>
        <w:t> </w:t>
      </w:r>
      <w:r>
        <w:rPr>
          <w:spacing w:val="-10"/>
        </w:rPr>
        <w:t>τη</w:t>
      </w:r>
      <w:r>
        <w:rPr/>
        <w:t> </w:t>
      </w:r>
      <w:r>
        <w:rPr>
          <w:spacing w:val="-10"/>
        </w:rPr>
        <w:t>βελτιστοπο- </w:t>
      </w:r>
      <w:r>
        <w:rPr>
          <w:spacing w:val="-6"/>
        </w:rPr>
        <w:t>ίηση</w:t>
      </w:r>
      <w:r>
        <w:rPr>
          <w:spacing w:val="-8"/>
        </w:rPr>
        <w:t> </w:t>
      </w:r>
      <w:r>
        <w:rPr>
          <w:spacing w:val="-6"/>
        </w:rPr>
        <w:t>διαδικασίας</w:t>
      </w:r>
      <w:r>
        <w:rPr>
          <w:spacing w:val="-8"/>
        </w:rPr>
        <w:t> </w:t>
      </w:r>
      <w:r>
        <w:rPr>
          <w:spacing w:val="-6"/>
        </w:rPr>
        <w:t>και</w:t>
      </w:r>
      <w:r>
        <w:rPr>
          <w:spacing w:val="-8"/>
        </w:rPr>
        <w:t> </w:t>
      </w:r>
      <w:r>
        <w:rPr>
          <w:spacing w:val="-6"/>
        </w:rPr>
        <w:t>τον</w:t>
      </w:r>
      <w:r>
        <w:rPr>
          <w:spacing w:val="-9"/>
        </w:rPr>
        <w:t> </w:t>
      </w:r>
      <w:r>
        <w:rPr>
          <w:spacing w:val="-6"/>
        </w:rPr>
        <w:t>έλεγχο</w:t>
      </w:r>
      <w:r>
        <w:rPr>
          <w:spacing w:val="-8"/>
        </w:rPr>
        <w:t> </w:t>
      </w:r>
      <w:r>
        <w:rPr>
          <w:spacing w:val="-6"/>
        </w:rPr>
        <w:t>προδιαγραφών.</w:t>
      </w:r>
      <w:r>
        <w:rPr>
          <w:spacing w:val="28"/>
        </w:rPr>
        <w:t> </w:t>
      </w:r>
      <w:r>
        <w:rPr>
          <w:spacing w:val="-6"/>
        </w:rPr>
        <w:t>Η</w:t>
      </w:r>
      <w:r>
        <w:rPr>
          <w:spacing w:val="-8"/>
        </w:rPr>
        <w:t> </w:t>
      </w:r>
      <w:r>
        <w:rPr>
          <w:spacing w:val="-6"/>
        </w:rPr>
        <w:t>πληθώρα</w:t>
      </w:r>
      <w:r>
        <w:rPr>
          <w:spacing w:val="-8"/>
        </w:rPr>
        <w:t> </w:t>
      </w:r>
      <w:r>
        <w:rPr>
          <w:spacing w:val="-6"/>
        </w:rPr>
        <w:t>εφαρμογών</w:t>
      </w:r>
      <w:r>
        <w:rPr>
          <w:spacing w:val="-8"/>
        </w:rPr>
        <w:t> </w:t>
      </w:r>
      <w:r>
        <w:rPr>
          <w:spacing w:val="-6"/>
        </w:rPr>
        <w:t>της</w:t>
      </w:r>
      <w:r>
        <w:rPr>
          <w:spacing w:val="-9"/>
        </w:rPr>
        <w:t> </w:t>
      </w:r>
      <w:r>
        <w:rPr>
          <w:spacing w:val="-6"/>
        </w:rPr>
        <w:t>εξόρυξης </w:t>
      </w:r>
      <w:r>
        <w:rPr>
          <w:w w:val="90"/>
        </w:rPr>
        <w:t>διαδικασιών, που κυμαίνονται από συστήματα βιομηχανικού ελέγχου έως την κατασκευή </w:t>
      </w:r>
      <w:r>
        <w:rPr>
          <w:spacing w:val="-8"/>
        </w:rPr>
        <w:t>αυτοκινήτων, δίνει έμφαση στην ευελιξία και τις δυνατότητές της εξόρυξης διαδικασιών </w:t>
      </w:r>
      <w:r>
        <w:rPr>
          <w:spacing w:val="-4"/>
        </w:rPr>
        <w:t>να</w:t>
      </w:r>
      <w:r>
        <w:rPr>
          <w:spacing w:val="-15"/>
        </w:rPr>
        <w:t> </w:t>
      </w:r>
      <w:r>
        <w:rPr>
          <w:spacing w:val="-4"/>
        </w:rPr>
        <w:t>φέρει</w:t>
      </w:r>
      <w:r>
        <w:rPr>
          <w:spacing w:val="-15"/>
        </w:rPr>
        <w:t> </w:t>
      </w:r>
      <w:r>
        <w:rPr>
          <w:spacing w:val="-4"/>
        </w:rPr>
        <w:t>επανάσταση</w:t>
      </w:r>
      <w:r>
        <w:rPr>
          <w:spacing w:val="-15"/>
        </w:rPr>
        <w:t> </w:t>
      </w:r>
      <w:r>
        <w:rPr>
          <w:spacing w:val="-4"/>
        </w:rPr>
        <w:t>στις</w:t>
      </w:r>
      <w:r>
        <w:rPr>
          <w:spacing w:val="-14"/>
        </w:rPr>
        <w:t> </w:t>
      </w:r>
      <w:r>
        <w:rPr>
          <w:spacing w:val="-4"/>
        </w:rPr>
        <w:t>παραδοσιακές</w:t>
      </w:r>
      <w:r>
        <w:rPr>
          <w:spacing w:val="-15"/>
        </w:rPr>
        <w:t> </w:t>
      </w:r>
      <w:r>
        <w:rPr>
          <w:spacing w:val="-4"/>
        </w:rPr>
        <w:t>βιομηχανικές</w:t>
      </w:r>
      <w:r>
        <w:rPr>
          <w:spacing w:val="-15"/>
        </w:rPr>
        <w:t> </w:t>
      </w:r>
      <w:r>
        <w:rPr>
          <w:spacing w:val="-4"/>
        </w:rPr>
        <w:t>διαδικασίες.</w:t>
      </w:r>
    </w:p>
    <w:p>
      <w:pPr>
        <w:spacing w:after="0"/>
        <w:jc w:val="both"/>
        <w:sectPr>
          <w:pgSz w:w="11910" w:h="16840"/>
          <w:pgMar w:header="1395" w:footer="2690" w:top="1660" w:bottom="2880" w:left="1280" w:right="1420"/>
        </w:sectPr>
      </w:pPr>
    </w:p>
    <w:p>
      <w:pPr>
        <w:pStyle w:val="BodyText"/>
        <w:spacing w:line="20" w:lineRule="exact"/>
        <w:ind w:left="352"/>
        <w:rPr>
          <w:sz w:val="2"/>
        </w:rPr>
      </w:pPr>
      <w:r>
        <w:rPr>
          <w:sz w:val="2"/>
        </w:rPr>
        <mc:AlternateContent>
          <mc:Choice Requires="wps">
            <w:drawing>
              <wp:inline distT="0" distB="0" distL="0" distR="0">
                <wp:extent cx="5486400" cy="5080"/>
                <wp:effectExtent l="9525" t="0" r="0" b="4445"/>
                <wp:docPr id="83" name="Group 83"/>
                <wp:cNvGraphicFramePr>
                  <a:graphicFrameLocks/>
                </wp:cNvGraphicFramePr>
                <a:graphic>
                  <a:graphicData uri="http://schemas.microsoft.com/office/word/2010/wordprocessingGroup">
                    <wpg:wgp>
                      <wpg:cNvPr id="83" name="Group 83"/>
                      <wpg:cNvGrpSpPr/>
                      <wpg:grpSpPr>
                        <a:xfrm>
                          <a:off x="0" y="0"/>
                          <a:ext cx="5486400" cy="5080"/>
                          <a:chExt cx="5486400" cy="5080"/>
                        </a:xfrm>
                      </wpg:grpSpPr>
                      <wps:wsp>
                        <wps:cNvPr id="84" name="Graphic 84"/>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44" coordorigin="0,0" coordsize="8640,8">
                <v:line style="position:absolute" from="0,4" to="8640,4" stroked="true" strokeweight=".398pt" strokecolor="#000000">
                  <v:stroke dashstyle="solid"/>
                </v:line>
              </v:group>
            </w:pict>
          </mc:Fallback>
        </mc:AlternateContent>
      </w:r>
      <w:r>
        <w:rPr>
          <w:sz w:val="2"/>
        </w:rPr>
      </w:r>
    </w:p>
    <w:p>
      <w:pPr>
        <w:pStyle w:val="BodyText"/>
        <w:rPr>
          <w:sz w:val="49"/>
        </w:rPr>
      </w:pPr>
    </w:p>
    <w:p>
      <w:pPr>
        <w:pStyle w:val="BodyText"/>
        <w:rPr>
          <w:sz w:val="49"/>
        </w:rPr>
      </w:pPr>
    </w:p>
    <w:p>
      <w:pPr>
        <w:pStyle w:val="BodyText"/>
        <w:spacing w:before="39"/>
        <w:rPr>
          <w:sz w:val="49"/>
        </w:rPr>
      </w:pPr>
    </w:p>
    <w:p>
      <w:pPr>
        <w:spacing w:before="0"/>
        <w:ind w:left="352" w:right="0" w:firstLine="0"/>
        <w:jc w:val="left"/>
        <w:rPr>
          <w:rFonts w:ascii="Franklin Gothic Medium" w:hAnsi="Franklin Gothic Medium"/>
          <w:sz w:val="49"/>
        </w:rPr>
      </w:pPr>
      <w:bookmarkStart w:name="Εξόρυξη διαδικασιών" w:id="43"/>
      <w:bookmarkEnd w:id="43"/>
      <w:r>
        <w:rPr/>
      </w:r>
      <w:bookmarkStart w:name="_bookmark24" w:id="44"/>
      <w:bookmarkEnd w:id="44"/>
      <w:r>
        <w:rPr/>
      </w:r>
      <w:r>
        <w:rPr>
          <w:rFonts w:ascii="Franklin Gothic Medium" w:hAnsi="Franklin Gothic Medium"/>
          <w:w w:val="115"/>
          <w:sz w:val="49"/>
        </w:rPr>
        <w:t>Κεφάλαιο</w:t>
      </w:r>
      <w:r>
        <w:rPr>
          <w:rFonts w:ascii="Franklin Gothic Medium" w:hAnsi="Franklin Gothic Medium"/>
          <w:spacing w:val="41"/>
          <w:w w:val="150"/>
          <w:sz w:val="49"/>
        </w:rPr>
        <w:t> </w:t>
      </w:r>
      <w:r>
        <w:rPr>
          <w:rFonts w:ascii="Franklin Gothic Medium" w:hAnsi="Franklin Gothic Medium"/>
          <w:spacing w:val="-12"/>
          <w:w w:val="115"/>
          <w:sz w:val="49"/>
        </w:rPr>
        <w:t>3</w:t>
      </w:r>
    </w:p>
    <w:p>
      <w:pPr>
        <w:spacing w:before="440"/>
        <w:ind w:left="352" w:right="0" w:firstLine="0"/>
        <w:jc w:val="left"/>
        <w:rPr>
          <w:rFonts w:ascii="Franklin Gothic Medium" w:hAnsi="Franklin Gothic Medium"/>
          <w:sz w:val="49"/>
        </w:rPr>
      </w:pPr>
      <w:r>
        <w:rPr>
          <w:rFonts w:ascii="Franklin Gothic Medium" w:hAnsi="Franklin Gothic Medium"/>
          <w:w w:val="115"/>
          <w:sz w:val="49"/>
        </w:rPr>
        <w:t>Εξόρυξη</w:t>
      </w:r>
      <w:r>
        <w:rPr>
          <w:rFonts w:ascii="Franklin Gothic Medium" w:hAnsi="Franklin Gothic Medium"/>
          <w:spacing w:val="6"/>
          <w:w w:val="115"/>
          <w:sz w:val="49"/>
        </w:rPr>
        <w:t>  </w:t>
      </w:r>
      <w:r>
        <w:rPr>
          <w:rFonts w:ascii="Franklin Gothic Medium" w:hAnsi="Franklin Gothic Medium"/>
          <w:spacing w:val="-2"/>
          <w:w w:val="115"/>
          <w:sz w:val="49"/>
        </w:rPr>
        <w:t>διαδικασιών</w:t>
      </w:r>
    </w:p>
    <w:p>
      <w:pPr>
        <w:spacing w:after="0"/>
        <w:jc w:val="left"/>
        <w:rPr>
          <w:rFonts w:ascii="Franklin Gothic Medium" w:hAnsi="Franklin Gothic Medium"/>
          <w:sz w:val="49"/>
        </w:rPr>
        <w:sectPr>
          <w:headerReference w:type="even" r:id="rId63"/>
          <w:footerReference w:type="even" r:id="rId64"/>
          <w:footerReference w:type="default" r:id="rId65"/>
          <w:pgSz w:w="11910" w:h="16840"/>
          <w:pgMar w:header="0" w:footer="2690" w:top="1660" w:bottom="2880" w:left="1280" w:right="1420"/>
          <w:pgNumType w:start="14"/>
        </w:sectPr>
      </w:pPr>
    </w:p>
    <w:p>
      <w:pPr>
        <w:pStyle w:val="ListParagraph"/>
        <w:numPr>
          <w:ilvl w:val="1"/>
          <w:numId w:val="11"/>
        </w:numPr>
        <w:tabs>
          <w:tab w:pos="1294" w:val="left" w:leader="none"/>
        </w:tabs>
        <w:spacing w:line="240" w:lineRule="auto" w:before="384" w:after="0"/>
        <w:ind w:left="1294" w:right="0" w:hanging="942"/>
        <w:jc w:val="left"/>
        <w:rPr>
          <w:rFonts w:ascii="Times New Roman" w:hAnsi="Times New Roman"/>
          <w:sz w:val="34"/>
        </w:rPr>
      </w:pPr>
      <w:bookmarkStart w:name="Αρχεία καταγραφής" w:id="45"/>
      <w:bookmarkEnd w:id="45"/>
      <w:r>
        <w:rPr/>
      </w:r>
      <w:bookmarkStart w:name="_bookmark25" w:id="46"/>
      <w:bookmarkEnd w:id="46"/>
      <w:r>
        <w:rPr/>
      </w:r>
      <w:r>
        <w:rPr>
          <w:rFonts w:ascii="Times New Roman" w:hAnsi="Times New Roman"/>
          <w:w w:val="125"/>
          <w:sz w:val="34"/>
        </w:rPr>
        <w:t>Αρχεία</w:t>
      </w:r>
      <w:r>
        <w:rPr>
          <w:rFonts w:ascii="Times New Roman" w:hAnsi="Times New Roman"/>
          <w:spacing w:val="42"/>
          <w:w w:val="125"/>
          <w:sz w:val="34"/>
        </w:rPr>
        <w:t> </w:t>
      </w:r>
      <w:r>
        <w:rPr>
          <w:rFonts w:ascii="Times New Roman" w:hAnsi="Times New Roman"/>
          <w:spacing w:val="-2"/>
          <w:w w:val="125"/>
          <w:sz w:val="34"/>
        </w:rPr>
        <w:t>καταγραφής</w:t>
      </w:r>
    </w:p>
    <w:p>
      <w:pPr>
        <w:pStyle w:val="BodyText"/>
        <w:spacing w:before="212"/>
        <w:ind w:left="352" w:right="210" w:firstLine="398"/>
        <w:jc w:val="both"/>
      </w:pPr>
      <w:r>
        <w:rPr>
          <w:spacing w:val="-8"/>
        </w:rPr>
        <w:t>Η</w:t>
      </w:r>
      <w:r>
        <w:rPr>
          <w:spacing w:val="-10"/>
        </w:rPr>
        <w:t> </w:t>
      </w:r>
      <w:r>
        <w:rPr>
          <w:spacing w:val="-8"/>
        </w:rPr>
        <w:t>εξόρυξη</w:t>
      </w:r>
      <w:r>
        <w:rPr>
          <w:spacing w:val="-10"/>
        </w:rPr>
        <w:t> </w:t>
      </w:r>
      <w:r>
        <w:rPr>
          <w:spacing w:val="-8"/>
        </w:rPr>
        <w:t>διαδικασιών</w:t>
      </w:r>
      <w:r>
        <w:rPr>
          <w:spacing w:val="-10"/>
        </w:rPr>
        <w:t> </w:t>
      </w:r>
      <w:r>
        <w:rPr>
          <w:spacing w:val="-8"/>
        </w:rPr>
        <w:t>αξιοποιεί</w:t>
      </w:r>
      <w:r>
        <w:rPr>
          <w:spacing w:val="-10"/>
        </w:rPr>
        <w:t> </w:t>
      </w:r>
      <w:r>
        <w:rPr>
          <w:spacing w:val="-8"/>
        </w:rPr>
        <w:t>δεδομένα</w:t>
      </w:r>
      <w:r>
        <w:rPr>
          <w:spacing w:val="-10"/>
        </w:rPr>
        <w:t> </w:t>
      </w:r>
      <w:r>
        <w:rPr>
          <w:spacing w:val="-8"/>
        </w:rPr>
        <w:t>συμβάντων</w:t>
      </w:r>
      <w:r>
        <w:rPr>
          <w:spacing w:val="-10"/>
        </w:rPr>
        <w:t> </w:t>
      </w:r>
      <w:r>
        <w:rPr>
          <w:spacing w:val="-8"/>
        </w:rPr>
        <w:t>ή</w:t>
      </w:r>
      <w:r>
        <w:rPr>
          <w:spacing w:val="-10"/>
        </w:rPr>
        <w:t> </w:t>
      </w:r>
      <w:r>
        <w:rPr>
          <w:spacing w:val="-8"/>
        </w:rPr>
        <w:t>αλλιώς</w:t>
      </w:r>
      <w:r>
        <w:rPr>
          <w:spacing w:val="-10"/>
        </w:rPr>
        <w:t> </w:t>
      </w:r>
      <w:r>
        <w:rPr>
          <w:spacing w:val="-8"/>
        </w:rPr>
        <w:t>αρχεία</w:t>
      </w:r>
      <w:r>
        <w:rPr>
          <w:spacing w:val="-10"/>
        </w:rPr>
        <w:t> </w:t>
      </w:r>
      <w:r>
        <w:rPr>
          <w:spacing w:val="-8"/>
        </w:rPr>
        <w:t>καταγραφής </w:t>
      </w:r>
      <w:r>
        <w:rPr>
          <w:spacing w:val="-4"/>
        </w:rPr>
        <w:t>(</w:t>
      </w:r>
      <w:r>
        <w:rPr>
          <w:rFonts w:ascii="Times New Roman" w:hAnsi="Times New Roman"/>
          <w:spacing w:val="-4"/>
        </w:rPr>
        <w:t>event</w:t>
      </w:r>
      <w:r>
        <w:rPr>
          <w:rFonts w:ascii="Times New Roman" w:hAnsi="Times New Roman"/>
        </w:rPr>
        <w:t> </w:t>
      </w:r>
      <w:r>
        <w:rPr>
          <w:rFonts w:ascii="Times New Roman" w:hAnsi="Times New Roman"/>
          <w:spacing w:val="-4"/>
        </w:rPr>
        <w:t>logs</w:t>
      </w:r>
      <w:r>
        <w:rPr>
          <w:spacing w:val="-4"/>
        </w:rPr>
        <w:t>)</w:t>
      </w:r>
      <w:r>
        <w:rPr>
          <w:spacing w:val="-14"/>
        </w:rPr>
        <w:t> </w:t>
      </w:r>
      <w:r>
        <w:rPr>
          <w:spacing w:val="-4"/>
        </w:rPr>
        <w:t>για</w:t>
      </w:r>
      <w:r>
        <w:rPr>
          <w:spacing w:val="-14"/>
        </w:rPr>
        <w:t> </w:t>
      </w:r>
      <w:r>
        <w:rPr>
          <w:spacing w:val="-4"/>
        </w:rPr>
        <w:t>να</w:t>
      </w:r>
      <w:r>
        <w:rPr>
          <w:spacing w:val="-14"/>
        </w:rPr>
        <w:t> </w:t>
      </w:r>
      <w:r>
        <w:rPr>
          <w:spacing w:val="-4"/>
        </w:rPr>
        <w:t>εντοπίσει</w:t>
      </w:r>
      <w:r>
        <w:rPr>
          <w:spacing w:val="-14"/>
        </w:rPr>
        <w:t> </w:t>
      </w:r>
      <w:r>
        <w:rPr>
          <w:spacing w:val="-4"/>
        </w:rPr>
        <w:t>πληροφορίες</w:t>
      </w:r>
      <w:r>
        <w:rPr>
          <w:spacing w:val="-14"/>
        </w:rPr>
        <w:t> </w:t>
      </w:r>
      <w:r>
        <w:rPr>
          <w:spacing w:val="-4"/>
        </w:rPr>
        <w:t>σχετικές</w:t>
      </w:r>
      <w:r>
        <w:rPr>
          <w:spacing w:val="-14"/>
        </w:rPr>
        <w:t> </w:t>
      </w:r>
      <w:r>
        <w:rPr>
          <w:spacing w:val="-4"/>
        </w:rPr>
        <w:t>με</w:t>
      </w:r>
      <w:r>
        <w:rPr>
          <w:spacing w:val="-14"/>
        </w:rPr>
        <w:t> </w:t>
      </w:r>
      <w:r>
        <w:rPr>
          <w:spacing w:val="-4"/>
        </w:rPr>
        <w:t>συμβάντα</w:t>
      </w:r>
      <w:r>
        <w:rPr>
          <w:spacing w:val="-14"/>
        </w:rPr>
        <w:t> </w:t>
      </w:r>
      <w:r>
        <w:rPr>
          <w:rFonts w:ascii="Times New Roman" w:hAnsi="Times New Roman"/>
          <w:spacing w:val="-4"/>
        </w:rPr>
        <w:t>[</w:t>
      </w:r>
      <w:hyperlink w:history="true" w:anchor="_bookmark117">
        <w:r>
          <w:rPr>
            <w:rFonts w:ascii="Times New Roman" w:hAnsi="Times New Roman"/>
            <w:spacing w:val="-4"/>
          </w:rPr>
          <w:t>10</w:t>
        </w:r>
      </w:hyperlink>
      <w:r>
        <w:rPr>
          <w:rFonts w:ascii="Times New Roman" w:hAnsi="Times New Roman"/>
          <w:spacing w:val="-4"/>
        </w:rPr>
        <w:t>]</w:t>
      </w:r>
      <w:r>
        <w:rPr>
          <w:spacing w:val="-4"/>
        </w:rPr>
        <w:t>.</w:t>
      </w:r>
      <w:r>
        <w:rPr>
          <w:spacing w:val="7"/>
        </w:rPr>
        <w:t> </w:t>
      </w:r>
      <w:r>
        <w:rPr>
          <w:spacing w:val="-4"/>
        </w:rPr>
        <w:t>Το</w:t>
      </w:r>
      <w:r>
        <w:rPr>
          <w:spacing w:val="-14"/>
        </w:rPr>
        <w:t> </w:t>
      </w:r>
      <w:r>
        <w:rPr>
          <w:spacing w:val="-4"/>
        </w:rPr>
        <w:t>αρχείο</w:t>
      </w:r>
      <w:r>
        <w:rPr>
          <w:spacing w:val="-14"/>
        </w:rPr>
        <w:t> </w:t>
      </w:r>
      <w:r>
        <w:rPr>
          <w:spacing w:val="-4"/>
        </w:rPr>
        <w:t>κατα- </w:t>
      </w:r>
      <w:r>
        <w:rPr>
          <w:w w:val="90"/>
        </w:rPr>
        <w:t>γραφής είναι μία λίστα από δεδομένα, στην οποία κάθε γραμμή αντιστοιχεί σε ένα συμβάν </w:t>
      </w:r>
      <w:r>
        <w:rPr/>
        <w:t>(</w:t>
      </w:r>
      <w:r>
        <w:rPr>
          <w:rFonts w:ascii="Times New Roman" w:hAnsi="Times New Roman"/>
        </w:rPr>
        <w:t>event</w:t>
      </w:r>
      <w:r>
        <w:rPr/>
        <w:t>)</w:t>
      </w:r>
      <w:r>
        <w:rPr>
          <w:spacing w:val="-14"/>
        </w:rPr>
        <w:t> </w:t>
      </w:r>
      <w:r>
        <w:rPr/>
        <w:t>και</w:t>
      </w:r>
      <w:r>
        <w:rPr>
          <w:spacing w:val="-14"/>
        </w:rPr>
        <w:t> </w:t>
      </w:r>
      <w:r>
        <w:rPr/>
        <w:t>κάθε</w:t>
      </w:r>
      <w:r>
        <w:rPr>
          <w:spacing w:val="-14"/>
        </w:rPr>
        <w:t> </w:t>
      </w:r>
      <w:r>
        <w:rPr/>
        <w:t>στήλη</w:t>
      </w:r>
      <w:r>
        <w:rPr>
          <w:spacing w:val="-14"/>
        </w:rPr>
        <w:t> </w:t>
      </w:r>
      <w:r>
        <w:rPr/>
        <w:t>σε</w:t>
      </w:r>
      <w:r>
        <w:rPr>
          <w:spacing w:val="-14"/>
        </w:rPr>
        <w:t> </w:t>
      </w:r>
      <w:r>
        <w:rPr/>
        <w:t>μια</w:t>
      </w:r>
      <w:r>
        <w:rPr>
          <w:spacing w:val="-14"/>
        </w:rPr>
        <w:t> </w:t>
      </w:r>
      <w:r>
        <w:rPr/>
        <w:t>ιδιότητα</w:t>
      </w:r>
      <w:r>
        <w:rPr>
          <w:spacing w:val="-14"/>
        </w:rPr>
        <w:t> </w:t>
      </w:r>
      <w:r>
        <w:rPr/>
        <w:t>(</w:t>
      </w:r>
      <w:r>
        <w:rPr>
          <w:rFonts w:ascii="Times New Roman" w:hAnsi="Times New Roman"/>
        </w:rPr>
        <w:t>attribute</w:t>
      </w:r>
      <w:r>
        <w:rPr/>
        <w:t>).</w:t>
      </w:r>
      <w:r>
        <w:rPr>
          <w:spacing w:val="12"/>
        </w:rPr>
        <w:t> </w:t>
      </w:r>
      <w:r>
        <w:rPr/>
        <w:t>Για</w:t>
      </w:r>
      <w:r>
        <w:rPr>
          <w:spacing w:val="-14"/>
        </w:rPr>
        <w:t> </w:t>
      </w:r>
      <w:r>
        <w:rPr/>
        <w:t>να</w:t>
      </w:r>
      <w:r>
        <w:rPr>
          <w:spacing w:val="-14"/>
        </w:rPr>
        <w:t> </w:t>
      </w:r>
      <w:r>
        <w:rPr/>
        <w:t>γίνει</w:t>
      </w:r>
      <w:r>
        <w:rPr>
          <w:spacing w:val="-14"/>
        </w:rPr>
        <w:t> </w:t>
      </w:r>
      <w:r>
        <w:rPr/>
        <w:t>εφικτό</w:t>
      </w:r>
      <w:r>
        <w:rPr>
          <w:spacing w:val="-14"/>
        </w:rPr>
        <w:t> </w:t>
      </w:r>
      <w:r>
        <w:rPr/>
        <w:t>να</w:t>
      </w:r>
      <w:r>
        <w:rPr>
          <w:spacing w:val="-14"/>
        </w:rPr>
        <w:t> </w:t>
      </w:r>
      <w:r>
        <w:rPr/>
        <w:t>αξιοποιηθεί </w:t>
      </w:r>
      <w:r>
        <w:rPr>
          <w:spacing w:val="-6"/>
        </w:rPr>
        <w:t>ένα</w:t>
      </w:r>
      <w:r>
        <w:rPr>
          <w:spacing w:val="-8"/>
        </w:rPr>
        <w:t> </w:t>
      </w:r>
      <w:r>
        <w:rPr>
          <w:spacing w:val="-6"/>
        </w:rPr>
        <w:t>αρχείο</w:t>
      </w:r>
      <w:r>
        <w:rPr>
          <w:spacing w:val="-9"/>
        </w:rPr>
        <w:t> </w:t>
      </w:r>
      <w:r>
        <w:rPr>
          <w:spacing w:val="-6"/>
        </w:rPr>
        <w:t>καταγραφής</w:t>
      </w:r>
      <w:r>
        <w:rPr>
          <w:spacing w:val="-8"/>
        </w:rPr>
        <w:t> </w:t>
      </w:r>
      <w:r>
        <w:rPr>
          <w:spacing w:val="-6"/>
        </w:rPr>
        <w:t>με</w:t>
      </w:r>
      <w:r>
        <w:rPr>
          <w:spacing w:val="-8"/>
        </w:rPr>
        <w:t> </w:t>
      </w:r>
      <w:r>
        <w:rPr>
          <w:spacing w:val="-6"/>
        </w:rPr>
        <w:t>τεχνικές</w:t>
      </w:r>
      <w:r>
        <w:rPr>
          <w:spacing w:val="-8"/>
        </w:rPr>
        <w:t> </w:t>
      </w:r>
      <w:r>
        <w:rPr>
          <w:spacing w:val="-6"/>
        </w:rPr>
        <w:t>της</w:t>
      </w:r>
      <w:r>
        <w:rPr>
          <w:spacing w:val="-8"/>
        </w:rPr>
        <w:t> </w:t>
      </w:r>
      <w:r>
        <w:rPr>
          <w:spacing w:val="-6"/>
        </w:rPr>
        <w:t>εξόρυξη</w:t>
      </w:r>
      <w:r>
        <w:rPr>
          <w:spacing w:val="-8"/>
        </w:rPr>
        <w:t> </w:t>
      </w:r>
      <w:r>
        <w:rPr>
          <w:spacing w:val="-6"/>
        </w:rPr>
        <w:t>διαδικασιών,</w:t>
      </w:r>
      <w:r>
        <w:rPr>
          <w:spacing w:val="-8"/>
        </w:rPr>
        <w:t> </w:t>
      </w:r>
      <w:r>
        <w:rPr>
          <w:spacing w:val="-6"/>
        </w:rPr>
        <w:t>είναι</w:t>
      </w:r>
      <w:r>
        <w:rPr>
          <w:spacing w:val="-9"/>
        </w:rPr>
        <w:t> </w:t>
      </w:r>
      <w:r>
        <w:rPr>
          <w:spacing w:val="-6"/>
        </w:rPr>
        <w:t>αναγκαίο</w:t>
      </w:r>
      <w:r>
        <w:rPr>
          <w:spacing w:val="-9"/>
        </w:rPr>
        <w:t> </w:t>
      </w:r>
      <w:r>
        <w:rPr>
          <w:spacing w:val="-6"/>
        </w:rPr>
        <w:t>σε</w:t>
      </w:r>
      <w:r>
        <w:rPr>
          <w:spacing w:val="-8"/>
        </w:rPr>
        <w:t> </w:t>
      </w:r>
      <w:r>
        <w:rPr>
          <w:spacing w:val="-6"/>
        </w:rPr>
        <w:t>όλα</w:t>
      </w:r>
      <w:r>
        <w:rPr>
          <w:spacing w:val="-8"/>
        </w:rPr>
        <w:t> </w:t>
      </w:r>
      <w:r>
        <w:rPr>
          <w:spacing w:val="-6"/>
        </w:rPr>
        <w:t>τα </w:t>
      </w:r>
      <w:r>
        <w:rPr>
          <w:spacing w:val="-4"/>
        </w:rPr>
        <w:t>συμβάντα</w:t>
      </w:r>
      <w:r>
        <w:rPr>
          <w:spacing w:val="-9"/>
        </w:rPr>
        <w:t> </w:t>
      </w:r>
      <w:r>
        <w:rPr>
          <w:spacing w:val="-4"/>
        </w:rPr>
        <w:t>του</w:t>
      </w:r>
      <w:r>
        <w:rPr>
          <w:spacing w:val="-8"/>
        </w:rPr>
        <w:t> </w:t>
      </w:r>
      <w:r>
        <w:rPr>
          <w:spacing w:val="-4"/>
        </w:rPr>
        <w:t>να</w:t>
      </w:r>
      <w:r>
        <w:rPr>
          <w:spacing w:val="-9"/>
        </w:rPr>
        <w:t> </w:t>
      </w:r>
      <w:r>
        <w:rPr>
          <w:spacing w:val="-4"/>
        </w:rPr>
        <w:t>περιέχεται</w:t>
      </w:r>
      <w:r>
        <w:rPr>
          <w:spacing w:val="-9"/>
        </w:rPr>
        <w:t> </w:t>
      </w:r>
      <w:r>
        <w:rPr>
          <w:spacing w:val="-4"/>
        </w:rPr>
        <w:t>τουλάχιστον</w:t>
      </w:r>
      <w:r>
        <w:rPr>
          <w:spacing w:val="-8"/>
        </w:rPr>
        <w:t> </w:t>
      </w:r>
      <w:r>
        <w:rPr>
          <w:spacing w:val="-4"/>
        </w:rPr>
        <w:t>μια</w:t>
      </w:r>
      <w:r>
        <w:rPr>
          <w:spacing w:val="-8"/>
        </w:rPr>
        <w:t> </w:t>
      </w:r>
      <w:r>
        <w:rPr>
          <w:spacing w:val="-4"/>
        </w:rPr>
        <w:t>στήλη</w:t>
      </w:r>
      <w:r>
        <w:rPr>
          <w:spacing w:val="-9"/>
        </w:rPr>
        <w:t> </w:t>
      </w:r>
      <w:r>
        <w:rPr>
          <w:spacing w:val="-4"/>
        </w:rPr>
        <w:t>για</w:t>
      </w:r>
      <w:r>
        <w:rPr>
          <w:spacing w:val="-8"/>
        </w:rPr>
        <w:t> </w:t>
      </w:r>
      <w:r>
        <w:rPr>
          <w:spacing w:val="-4"/>
        </w:rPr>
        <w:t>την</w:t>
      </w:r>
      <w:r>
        <w:rPr>
          <w:spacing w:val="-8"/>
        </w:rPr>
        <w:t> </w:t>
      </w:r>
      <w:r>
        <w:rPr>
          <w:spacing w:val="-4"/>
        </w:rPr>
        <w:t>περίπτωση</w:t>
      </w:r>
      <w:r>
        <w:rPr>
          <w:spacing w:val="-8"/>
        </w:rPr>
        <w:t> </w:t>
      </w:r>
      <w:r>
        <w:rPr>
          <w:spacing w:val="-4"/>
        </w:rPr>
        <w:t>και</w:t>
      </w:r>
      <w:r>
        <w:rPr>
          <w:spacing w:val="-9"/>
        </w:rPr>
        <w:t> </w:t>
      </w:r>
      <w:r>
        <w:rPr>
          <w:spacing w:val="-4"/>
        </w:rPr>
        <w:t>μια</w:t>
      </w:r>
      <w:r>
        <w:rPr>
          <w:spacing w:val="-8"/>
        </w:rPr>
        <w:t> </w:t>
      </w:r>
      <w:r>
        <w:rPr>
          <w:spacing w:val="-4"/>
        </w:rPr>
        <w:t>στήλη </w:t>
      </w:r>
      <w:r>
        <w:rPr>
          <w:spacing w:val="-6"/>
        </w:rPr>
        <w:t>που</w:t>
      </w:r>
      <w:r>
        <w:rPr>
          <w:spacing w:val="-10"/>
        </w:rPr>
        <w:t> </w:t>
      </w:r>
      <w:r>
        <w:rPr>
          <w:spacing w:val="-6"/>
        </w:rPr>
        <w:t>για</w:t>
      </w:r>
      <w:r>
        <w:rPr>
          <w:spacing w:val="-10"/>
        </w:rPr>
        <w:t> </w:t>
      </w:r>
      <w:r>
        <w:rPr>
          <w:spacing w:val="-6"/>
        </w:rPr>
        <w:t>τη</w:t>
      </w:r>
      <w:r>
        <w:rPr>
          <w:spacing w:val="-10"/>
        </w:rPr>
        <w:t> </w:t>
      </w:r>
      <w:r>
        <w:rPr>
          <w:spacing w:val="-6"/>
        </w:rPr>
        <w:t>δραστηριότητα,</w:t>
      </w:r>
      <w:r>
        <w:rPr>
          <w:spacing w:val="-9"/>
        </w:rPr>
        <w:t> </w:t>
      </w:r>
      <w:r>
        <w:rPr>
          <w:spacing w:val="-6"/>
        </w:rPr>
        <w:t>ενώ</w:t>
      </w:r>
      <w:r>
        <w:rPr>
          <w:spacing w:val="-10"/>
        </w:rPr>
        <w:t> </w:t>
      </w:r>
      <w:r>
        <w:rPr>
          <w:spacing w:val="-6"/>
        </w:rPr>
        <w:t>επίσης</w:t>
      </w:r>
      <w:r>
        <w:rPr>
          <w:spacing w:val="-10"/>
        </w:rPr>
        <w:t> </w:t>
      </w:r>
      <w:r>
        <w:rPr>
          <w:spacing w:val="-6"/>
        </w:rPr>
        <w:t>σημαντικό</w:t>
      </w:r>
      <w:r>
        <w:rPr>
          <w:spacing w:val="-10"/>
        </w:rPr>
        <w:t> </w:t>
      </w:r>
      <w:r>
        <w:rPr>
          <w:spacing w:val="-6"/>
        </w:rPr>
        <w:t>αλλά</w:t>
      </w:r>
      <w:r>
        <w:rPr>
          <w:spacing w:val="-10"/>
        </w:rPr>
        <w:t> </w:t>
      </w:r>
      <w:r>
        <w:rPr>
          <w:spacing w:val="-6"/>
        </w:rPr>
        <w:t>όχι</w:t>
      </w:r>
      <w:r>
        <w:rPr>
          <w:spacing w:val="-10"/>
        </w:rPr>
        <w:t> </w:t>
      </w:r>
      <w:r>
        <w:rPr>
          <w:spacing w:val="-6"/>
        </w:rPr>
        <w:t>απαραίτητο</w:t>
      </w:r>
      <w:r>
        <w:rPr>
          <w:spacing w:val="-10"/>
        </w:rPr>
        <w:t> </w:t>
      </w:r>
      <w:r>
        <w:rPr>
          <w:spacing w:val="-6"/>
        </w:rPr>
        <w:t>στοιχείο</w:t>
      </w:r>
      <w:r>
        <w:rPr>
          <w:spacing w:val="-10"/>
        </w:rPr>
        <w:t> </w:t>
      </w:r>
      <w:r>
        <w:rPr>
          <w:spacing w:val="-6"/>
        </w:rPr>
        <w:t>είναι</w:t>
      </w:r>
      <w:r>
        <w:rPr>
          <w:spacing w:val="-10"/>
        </w:rPr>
        <w:t> </w:t>
      </w:r>
      <w:r>
        <w:rPr>
          <w:spacing w:val="-6"/>
        </w:rPr>
        <w:t>η </w:t>
      </w:r>
      <w:r>
        <w:rPr>
          <w:spacing w:val="-8"/>
        </w:rPr>
        <w:t>χρονοσήμανση κάθε συμβάντος.</w:t>
      </w:r>
      <w:r>
        <w:rPr>
          <w:spacing w:val="18"/>
        </w:rPr>
        <w:t> </w:t>
      </w:r>
      <w:r>
        <w:rPr>
          <w:spacing w:val="-8"/>
        </w:rPr>
        <w:t>Στο σχήμα </w:t>
      </w:r>
      <w:hyperlink w:history="true" w:anchor="_bookmark26">
        <w:r>
          <w:rPr>
            <w:spacing w:val="-8"/>
          </w:rPr>
          <w:t>3.1</w:t>
        </w:r>
      </w:hyperlink>
      <w:r>
        <w:rPr>
          <w:spacing w:val="-8"/>
        </w:rPr>
        <w:t> φαίνεται ένα αρχείο καταγραφής με τις </w:t>
      </w:r>
      <w:r>
        <w:rPr/>
        <w:t>εξής ιδιότητες:</w:t>
      </w:r>
    </w:p>
    <w:p>
      <w:pPr>
        <w:pStyle w:val="ListParagraph"/>
        <w:numPr>
          <w:ilvl w:val="0"/>
          <w:numId w:val="12"/>
        </w:numPr>
        <w:tabs>
          <w:tab w:pos="936" w:val="left" w:leader="none"/>
          <w:tab w:pos="938" w:val="left" w:leader="none"/>
        </w:tabs>
        <w:spacing w:line="237" w:lineRule="auto" w:before="190" w:after="0"/>
        <w:ind w:left="938" w:right="211" w:hanging="235"/>
        <w:jc w:val="both"/>
        <w:rPr>
          <w:sz w:val="24"/>
        </w:rPr>
      </w:pPr>
      <w:r>
        <w:rPr>
          <w:spacing w:val="-2"/>
          <w:sz w:val="24"/>
        </w:rPr>
        <w:t>Η</w:t>
      </w:r>
      <w:r>
        <w:rPr>
          <w:spacing w:val="-11"/>
          <w:sz w:val="24"/>
        </w:rPr>
        <w:t> </w:t>
      </w:r>
      <w:r>
        <w:rPr>
          <w:spacing w:val="-2"/>
          <w:sz w:val="24"/>
        </w:rPr>
        <w:t>περίπτωση</w:t>
      </w:r>
      <w:r>
        <w:rPr>
          <w:spacing w:val="-11"/>
          <w:sz w:val="24"/>
        </w:rPr>
        <w:t> </w:t>
      </w:r>
      <w:r>
        <w:rPr>
          <w:spacing w:val="-2"/>
          <w:sz w:val="24"/>
        </w:rPr>
        <w:t>(</w:t>
      </w:r>
      <w:r>
        <w:rPr>
          <w:rFonts w:ascii="Times New Roman" w:hAnsi="Times New Roman"/>
          <w:spacing w:val="-2"/>
          <w:sz w:val="24"/>
        </w:rPr>
        <w:t>case</w:t>
      </w:r>
      <w:r>
        <w:rPr>
          <w:spacing w:val="-2"/>
          <w:sz w:val="24"/>
        </w:rPr>
        <w:t>)</w:t>
      </w:r>
      <w:r>
        <w:rPr>
          <w:spacing w:val="-11"/>
          <w:sz w:val="24"/>
        </w:rPr>
        <w:t> </w:t>
      </w:r>
      <w:r>
        <w:rPr>
          <w:spacing w:val="-2"/>
          <w:sz w:val="24"/>
        </w:rPr>
        <w:t>λειτουργεί</w:t>
      </w:r>
      <w:r>
        <w:rPr>
          <w:spacing w:val="-11"/>
          <w:sz w:val="24"/>
        </w:rPr>
        <w:t> </w:t>
      </w:r>
      <w:r>
        <w:rPr>
          <w:spacing w:val="-2"/>
          <w:sz w:val="24"/>
        </w:rPr>
        <w:t>σαν</w:t>
      </w:r>
      <w:r>
        <w:rPr>
          <w:spacing w:val="-11"/>
          <w:sz w:val="24"/>
        </w:rPr>
        <w:t> </w:t>
      </w:r>
      <w:r>
        <w:rPr>
          <w:spacing w:val="-2"/>
          <w:sz w:val="24"/>
        </w:rPr>
        <w:t>ένα</w:t>
      </w:r>
      <w:r>
        <w:rPr>
          <w:spacing w:val="-11"/>
          <w:sz w:val="24"/>
        </w:rPr>
        <w:t> </w:t>
      </w:r>
      <w:r>
        <w:rPr>
          <w:spacing w:val="-2"/>
          <w:sz w:val="24"/>
        </w:rPr>
        <w:t>περίβλημα</w:t>
      </w:r>
      <w:r>
        <w:rPr>
          <w:spacing w:val="-11"/>
          <w:sz w:val="24"/>
        </w:rPr>
        <w:t> </w:t>
      </w:r>
      <w:r>
        <w:rPr>
          <w:spacing w:val="-2"/>
          <w:sz w:val="24"/>
        </w:rPr>
        <w:t>για</w:t>
      </w:r>
      <w:r>
        <w:rPr>
          <w:spacing w:val="-11"/>
          <w:sz w:val="24"/>
        </w:rPr>
        <w:t> </w:t>
      </w:r>
      <w:r>
        <w:rPr>
          <w:spacing w:val="-2"/>
          <w:sz w:val="24"/>
        </w:rPr>
        <w:t>τα</w:t>
      </w:r>
      <w:r>
        <w:rPr>
          <w:spacing w:val="-11"/>
          <w:sz w:val="24"/>
        </w:rPr>
        <w:t> </w:t>
      </w:r>
      <w:r>
        <w:rPr>
          <w:spacing w:val="-2"/>
          <w:sz w:val="24"/>
        </w:rPr>
        <w:t>αντίστοιχα</w:t>
      </w:r>
      <w:r>
        <w:rPr>
          <w:spacing w:val="-11"/>
          <w:sz w:val="24"/>
        </w:rPr>
        <w:t> </w:t>
      </w:r>
      <w:r>
        <w:rPr>
          <w:spacing w:val="-2"/>
          <w:sz w:val="24"/>
        </w:rPr>
        <w:t>επιμέρους </w:t>
      </w:r>
      <w:r>
        <w:rPr>
          <w:spacing w:val="-6"/>
          <w:sz w:val="24"/>
        </w:rPr>
        <w:t>συμβάντα.</w:t>
      </w:r>
      <w:r>
        <w:rPr>
          <w:spacing w:val="18"/>
          <w:sz w:val="24"/>
        </w:rPr>
        <w:t> </w:t>
      </w:r>
      <w:r>
        <w:rPr>
          <w:spacing w:val="-6"/>
          <w:sz w:val="24"/>
        </w:rPr>
        <w:t>΄Ολες</w:t>
      </w:r>
      <w:r>
        <w:rPr>
          <w:spacing w:val="-13"/>
          <w:sz w:val="24"/>
        </w:rPr>
        <w:t> </w:t>
      </w:r>
      <w:r>
        <w:rPr>
          <w:spacing w:val="-6"/>
          <w:sz w:val="24"/>
        </w:rPr>
        <w:t>οι</w:t>
      </w:r>
      <w:r>
        <w:rPr>
          <w:spacing w:val="-13"/>
          <w:sz w:val="24"/>
        </w:rPr>
        <w:t> </w:t>
      </w:r>
      <w:r>
        <w:rPr>
          <w:spacing w:val="-6"/>
          <w:sz w:val="24"/>
        </w:rPr>
        <w:t>περιπτώσεις</w:t>
      </w:r>
      <w:r>
        <w:rPr>
          <w:spacing w:val="-13"/>
          <w:sz w:val="24"/>
        </w:rPr>
        <w:t> </w:t>
      </w:r>
      <w:r>
        <w:rPr>
          <w:spacing w:val="-6"/>
          <w:sz w:val="24"/>
        </w:rPr>
        <w:t>συνιστούν</w:t>
      </w:r>
      <w:r>
        <w:rPr>
          <w:spacing w:val="-12"/>
          <w:sz w:val="24"/>
        </w:rPr>
        <w:t> </w:t>
      </w:r>
      <w:r>
        <w:rPr>
          <w:spacing w:val="-6"/>
          <w:sz w:val="24"/>
        </w:rPr>
        <w:t>μια</w:t>
      </w:r>
      <w:r>
        <w:rPr>
          <w:spacing w:val="-13"/>
          <w:sz w:val="24"/>
        </w:rPr>
        <w:t> </w:t>
      </w:r>
      <w:r>
        <w:rPr>
          <w:spacing w:val="-6"/>
          <w:sz w:val="24"/>
        </w:rPr>
        <w:t>διαδικασία</w:t>
      </w:r>
      <w:r>
        <w:rPr>
          <w:spacing w:val="-13"/>
          <w:sz w:val="24"/>
        </w:rPr>
        <w:t> </w:t>
      </w:r>
      <w:r>
        <w:rPr>
          <w:spacing w:val="-6"/>
          <w:sz w:val="24"/>
        </w:rPr>
        <w:t>και</w:t>
      </w:r>
      <w:r>
        <w:rPr>
          <w:spacing w:val="-13"/>
          <w:sz w:val="24"/>
        </w:rPr>
        <w:t> </w:t>
      </w:r>
      <w:r>
        <w:rPr>
          <w:spacing w:val="-6"/>
          <w:sz w:val="24"/>
        </w:rPr>
        <w:t>ξεχωρίζουν</w:t>
      </w:r>
      <w:r>
        <w:rPr>
          <w:spacing w:val="-12"/>
          <w:sz w:val="24"/>
        </w:rPr>
        <w:t> </w:t>
      </w:r>
      <w:r>
        <w:rPr>
          <w:spacing w:val="-6"/>
          <w:sz w:val="24"/>
        </w:rPr>
        <w:t>με</w:t>
      </w:r>
      <w:r>
        <w:rPr>
          <w:spacing w:val="-12"/>
          <w:sz w:val="24"/>
        </w:rPr>
        <w:t> </w:t>
      </w:r>
      <w:r>
        <w:rPr>
          <w:spacing w:val="-6"/>
          <w:sz w:val="24"/>
        </w:rPr>
        <w:t>ένα μοναδικό</w:t>
      </w:r>
      <w:r>
        <w:rPr>
          <w:spacing w:val="-13"/>
          <w:sz w:val="24"/>
        </w:rPr>
        <w:t> </w:t>
      </w:r>
      <w:r>
        <w:rPr>
          <w:spacing w:val="-6"/>
          <w:sz w:val="24"/>
        </w:rPr>
        <w:t>αναγνωριστικό</w:t>
      </w:r>
      <w:r>
        <w:rPr>
          <w:spacing w:val="-13"/>
          <w:sz w:val="24"/>
        </w:rPr>
        <w:t> </w:t>
      </w:r>
      <w:r>
        <w:rPr>
          <w:spacing w:val="-6"/>
          <w:sz w:val="24"/>
        </w:rPr>
        <w:t>εντός</w:t>
      </w:r>
      <w:r>
        <w:rPr>
          <w:spacing w:val="-13"/>
          <w:sz w:val="24"/>
        </w:rPr>
        <w:t> </w:t>
      </w:r>
      <w:r>
        <w:rPr>
          <w:spacing w:val="-6"/>
          <w:sz w:val="24"/>
        </w:rPr>
        <w:t>του</w:t>
      </w:r>
      <w:r>
        <w:rPr>
          <w:spacing w:val="-12"/>
          <w:sz w:val="24"/>
        </w:rPr>
        <w:t> </w:t>
      </w:r>
      <w:r>
        <w:rPr>
          <w:spacing w:val="-6"/>
          <w:sz w:val="24"/>
        </w:rPr>
        <w:t>αρχείο</w:t>
      </w:r>
      <w:r>
        <w:rPr>
          <w:spacing w:val="-13"/>
          <w:sz w:val="24"/>
        </w:rPr>
        <w:t> </w:t>
      </w:r>
      <w:r>
        <w:rPr>
          <w:spacing w:val="-6"/>
          <w:sz w:val="24"/>
        </w:rPr>
        <w:t>καταγραφών.</w:t>
      </w:r>
      <w:r>
        <w:rPr>
          <w:spacing w:val="-9"/>
          <w:sz w:val="24"/>
        </w:rPr>
        <w:t> </w:t>
      </w:r>
      <w:r>
        <w:rPr>
          <w:spacing w:val="-6"/>
          <w:sz w:val="24"/>
        </w:rPr>
        <w:t>Με</w:t>
      </w:r>
      <w:r>
        <w:rPr>
          <w:spacing w:val="-12"/>
          <w:sz w:val="24"/>
        </w:rPr>
        <w:t> </w:t>
      </w:r>
      <w:r>
        <w:rPr>
          <w:spacing w:val="-6"/>
          <w:sz w:val="24"/>
        </w:rPr>
        <w:t>άλλα</w:t>
      </w:r>
      <w:r>
        <w:rPr>
          <w:spacing w:val="-13"/>
          <w:sz w:val="24"/>
        </w:rPr>
        <w:t> </w:t>
      </w:r>
      <w:r>
        <w:rPr>
          <w:spacing w:val="-6"/>
          <w:sz w:val="24"/>
        </w:rPr>
        <w:t>λόγια,</w:t>
      </w:r>
      <w:r>
        <w:rPr>
          <w:spacing w:val="-13"/>
          <w:sz w:val="24"/>
        </w:rPr>
        <w:t> </w:t>
      </w:r>
      <w:r>
        <w:rPr>
          <w:spacing w:val="-6"/>
          <w:sz w:val="24"/>
        </w:rPr>
        <w:t>σηματο- </w:t>
      </w:r>
      <w:r>
        <w:rPr>
          <w:sz w:val="24"/>
        </w:rPr>
        <w:t>δοτεί</w:t>
      </w:r>
      <w:r>
        <w:rPr>
          <w:spacing w:val="-19"/>
          <w:sz w:val="24"/>
        </w:rPr>
        <w:t> </w:t>
      </w:r>
      <w:r>
        <w:rPr>
          <w:sz w:val="24"/>
        </w:rPr>
        <w:t>μια</w:t>
      </w:r>
      <w:r>
        <w:rPr>
          <w:spacing w:val="-19"/>
          <w:sz w:val="24"/>
        </w:rPr>
        <w:t> </w:t>
      </w:r>
      <w:r>
        <w:rPr>
          <w:sz w:val="24"/>
        </w:rPr>
        <w:t>διαδικασία</w:t>
      </w:r>
      <w:r>
        <w:rPr>
          <w:spacing w:val="-19"/>
          <w:sz w:val="24"/>
        </w:rPr>
        <w:t> </w:t>
      </w:r>
      <w:r>
        <w:rPr>
          <w:sz w:val="24"/>
        </w:rPr>
        <w:t>από</w:t>
      </w:r>
      <w:r>
        <w:rPr>
          <w:spacing w:val="-18"/>
          <w:sz w:val="24"/>
        </w:rPr>
        <w:t> </w:t>
      </w:r>
      <w:r>
        <w:rPr>
          <w:sz w:val="24"/>
        </w:rPr>
        <w:t>την</w:t>
      </w:r>
      <w:r>
        <w:rPr>
          <w:spacing w:val="-19"/>
          <w:sz w:val="24"/>
        </w:rPr>
        <w:t> </w:t>
      </w:r>
      <w:r>
        <w:rPr>
          <w:sz w:val="24"/>
        </w:rPr>
        <w:t>αρχή</w:t>
      </w:r>
      <w:r>
        <w:rPr>
          <w:spacing w:val="-19"/>
          <w:sz w:val="24"/>
        </w:rPr>
        <w:t> </w:t>
      </w:r>
      <w:r>
        <w:rPr>
          <w:sz w:val="24"/>
        </w:rPr>
        <w:t>μέχρι</w:t>
      </w:r>
      <w:r>
        <w:rPr>
          <w:spacing w:val="-19"/>
          <w:sz w:val="24"/>
        </w:rPr>
        <w:t> </w:t>
      </w:r>
      <w:r>
        <w:rPr>
          <w:sz w:val="24"/>
        </w:rPr>
        <w:t>το</w:t>
      </w:r>
      <w:r>
        <w:rPr>
          <w:spacing w:val="-18"/>
          <w:sz w:val="24"/>
        </w:rPr>
        <w:t> </w:t>
      </w:r>
      <w:r>
        <w:rPr>
          <w:sz w:val="24"/>
        </w:rPr>
        <w:t>τέλος</w:t>
      </w:r>
      <w:r>
        <w:rPr>
          <w:spacing w:val="-19"/>
          <w:sz w:val="24"/>
        </w:rPr>
        <w:t> </w:t>
      </w:r>
      <w:r>
        <w:rPr>
          <w:sz w:val="24"/>
        </w:rPr>
        <w:t>της.</w:t>
      </w:r>
    </w:p>
    <w:p>
      <w:pPr>
        <w:pStyle w:val="ListParagraph"/>
        <w:numPr>
          <w:ilvl w:val="0"/>
          <w:numId w:val="12"/>
        </w:numPr>
        <w:tabs>
          <w:tab w:pos="936" w:val="left" w:leader="none"/>
          <w:tab w:pos="938" w:val="left" w:leader="none"/>
        </w:tabs>
        <w:spacing w:line="237" w:lineRule="auto" w:before="206" w:after="0"/>
        <w:ind w:left="938" w:right="210" w:hanging="235"/>
        <w:jc w:val="both"/>
        <w:rPr>
          <w:sz w:val="24"/>
        </w:rPr>
      </w:pPr>
      <w:r>
        <w:rPr>
          <w:spacing w:val="-6"/>
          <w:sz w:val="24"/>
        </w:rPr>
        <w:t>Η</w:t>
      </w:r>
      <w:r>
        <w:rPr>
          <w:spacing w:val="-13"/>
          <w:sz w:val="24"/>
        </w:rPr>
        <w:t> </w:t>
      </w:r>
      <w:r>
        <w:rPr>
          <w:spacing w:val="-6"/>
          <w:sz w:val="24"/>
        </w:rPr>
        <w:t>δραστηριότητα</w:t>
      </w:r>
      <w:r>
        <w:rPr>
          <w:spacing w:val="-13"/>
          <w:sz w:val="24"/>
        </w:rPr>
        <w:t> </w:t>
      </w:r>
      <w:r>
        <w:rPr>
          <w:spacing w:val="-6"/>
          <w:sz w:val="24"/>
        </w:rPr>
        <w:t>(</w:t>
      </w:r>
      <w:r>
        <w:rPr>
          <w:rFonts w:ascii="Times New Roman" w:hAnsi="Times New Roman"/>
          <w:spacing w:val="-6"/>
          <w:sz w:val="24"/>
        </w:rPr>
        <w:t>activity</w:t>
      </w:r>
      <w:r>
        <w:rPr>
          <w:spacing w:val="-6"/>
          <w:sz w:val="24"/>
        </w:rPr>
        <w:t>)</w:t>
      </w:r>
      <w:r>
        <w:rPr>
          <w:spacing w:val="-13"/>
          <w:sz w:val="24"/>
        </w:rPr>
        <w:t> </w:t>
      </w:r>
      <w:r>
        <w:rPr>
          <w:spacing w:val="-6"/>
          <w:sz w:val="24"/>
        </w:rPr>
        <w:t>περιγράφει</w:t>
      </w:r>
      <w:r>
        <w:rPr>
          <w:spacing w:val="-12"/>
          <w:sz w:val="24"/>
        </w:rPr>
        <w:t> </w:t>
      </w:r>
      <w:r>
        <w:rPr>
          <w:spacing w:val="-6"/>
          <w:sz w:val="24"/>
        </w:rPr>
        <w:t>το</w:t>
      </w:r>
      <w:r>
        <w:rPr>
          <w:spacing w:val="-13"/>
          <w:sz w:val="24"/>
        </w:rPr>
        <w:t> </w:t>
      </w:r>
      <w:r>
        <w:rPr>
          <w:spacing w:val="-6"/>
          <w:sz w:val="24"/>
        </w:rPr>
        <w:t>είδος</w:t>
      </w:r>
      <w:r>
        <w:rPr>
          <w:spacing w:val="-13"/>
          <w:sz w:val="24"/>
        </w:rPr>
        <w:t> </w:t>
      </w:r>
      <w:r>
        <w:rPr>
          <w:spacing w:val="-6"/>
          <w:sz w:val="24"/>
        </w:rPr>
        <w:t>του</w:t>
      </w:r>
      <w:r>
        <w:rPr>
          <w:spacing w:val="-13"/>
          <w:sz w:val="24"/>
        </w:rPr>
        <w:t> </w:t>
      </w:r>
      <w:r>
        <w:rPr>
          <w:spacing w:val="-6"/>
          <w:sz w:val="24"/>
        </w:rPr>
        <w:t>συμβάντος.</w:t>
      </w:r>
      <w:r>
        <w:rPr>
          <w:spacing w:val="-12"/>
          <w:sz w:val="24"/>
        </w:rPr>
        <w:t> </w:t>
      </w:r>
      <w:r>
        <w:rPr>
          <w:spacing w:val="-6"/>
          <w:sz w:val="24"/>
        </w:rPr>
        <w:t>Ουσιαστικά,</w:t>
      </w:r>
      <w:r>
        <w:rPr>
          <w:spacing w:val="-13"/>
          <w:sz w:val="24"/>
        </w:rPr>
        <w:t> </w:t>
      </w:r>
      <w:r>
        <w:rPr>
          <w:spacing w:val="-6"/>
          <w:sz w:val="24"/>
        </w:rPr>
        <w:t>δίνει </w:t>
      </w:r>
      <w:r>
        <w:rPr>
          <w:spacing w:val="-8"/>
          <w:sz w:val="24"/>
        </w:rPr>
        <w:t>πληροφορία</w:t>
      </w:r>
      <w:r>
        <w:rPr>
          <w:spacing w:val="-9"/>
          <w:sz w:val="24"/>
        </w:rPr>
        <w:t> </w:t>
      </w:r>
      <w:r>
        <w:rPr>
          <w:spacing w:val="-8"/>
          <w:sz w:val="24"/>
        </w:rPr>
        <w:t>σχετικά</w:t>
      </w:r>
      <w:r>
        <w:rPr>
          <w:spacing w:val="-9"/>
          <w:sz w:val="24"/>
        </w:rPr>
        <w:t> </w:t>
      </w:r>
      <w:r>
        <w:rPr>
          <w:spacing w:val="-8"/>
          <w:sz w:val="24"/>
        </w:rPr>
        <w:t>με</w:t>
      </w:r>
      <w:r>
        <w:rPr>
          <w:spacing w:val="-9"/>
          <w:sz w:val="24"/>
        </w:rPr>
        <w:t> </w:t>
      </w:r>
      <w:r>
        <w:rPr>
          <w:spacing w:val="-8"/>
          <w:sz w:val="24"/>
        </w:rPr>
        <w:t>τη</w:t>
      </w:r>
      <w:r>
        <w:rPr>
          <w:spacing w:val="-9"/>
          <w:sz w:val="24"/>
        </w:rPr>
        <w:t> </w:t>
      </w:r>
      <w:r>
        <w:rPr>
          <w:spacing w:val="-8"/>
          <w:sz w:val="24"/>
        </w:rPr>
        <w:t>φύση</w:t>
      </w:r>
      <w:r>
        <w:rPr>
          <w:spacing w:val="-9"/>
          <w:sz w:val="24"/>
        </w:rPr>
        <w:t> </w:t>
      </w:r>
      <w:r>
        <w:rPr>
          <w:spacing w:val="-8"/>
          <w:sz w:val="24"/>
        </w:rPr>
        <w:t>του</w:t>
      </w:r>
      <w:r>
        <w:rPr>
          <w:spacing w:val="-9"/>
          <w:sz w:val="24"/>
        </w:rPr>
        <w:t> </w:t>
      </w:r>
      <w:r>
        <w:rPr>
          <w:spacing w:val="-8"/>
          <w:sz w:val="24"/>
        </w:rPr>
        <w:t>συμβάντος</w:t>
      </w:r>
      <w:r>
        <w:rPr>
          <w:spacing w:val="-9"/>
          <w:sz w:val="24"/>
        </w:rPr>
        <w:t> </w:t>
      </w:r>
      <w:r>
        <w:rPr>
          <w:spacing w:val="-8"/>
          <w:sz w:val="24"/>
        </w:rPr>
        <w:t>και</w:t>
      </w:r>
      <w:r>
        <w:rPr>
          <w:spacing w:val="-10"/>
          <w:sz w:val="24"/>
        </w:rPr>
        <w:t> </w:t>
      </w:r>
      <w:r>
        <w:rPr>
          <w:spacing w:val="-8"/>
          <w:sz w:val="24"/>
        </w:rPr>
        <w:t>αποτελεί</w:t>
      </w:r>
      <w:r>
        <w:rPr>
          <w:spacing w:val="-10"/>
          <w:sz w:val="24"/>
        </w:rPr>
        <w:t> </w:t>
      </w:r>
      <w:r>
        <w:rPr>
          <w:spacing w:val="-8"/>
          <w:sz w:val="24"/>
        </w:rPr>
        <w:t>θεμελιώδες</w:t>
      </w:r>
      <w:r>
        <w:rPr>
          <w:spacing w:val="-9"/>
          <w:sz w:val="24"/>
        </w:rPr>
        <w:t> </w:t>
      </w:r>
      <w:r>
        <w:rPr>
          <w:spacing w:val="-8"/>
          <w:sz w:val="24"/>
        </w:rPr>
        <w:t>στοιχείο </w:t>
      </w:r>
      <w:r>
        <w:rPr>
          <w:spacing w:val="-4"/>
          <w:sz w:val="24"/>
        </w:rPr>
        <w:t>στην</w:t>
      </w:r>
      <w:r>
        <w:rPr>
          <w:spacing w:val="-14"/>
          <w:sz w:val="24"/>
        </w:rPr>
        <w:t> </w:t>
      </w:r>
      <w:r>
        <w:rPr>
          <w:spacing w:val="-4"/>
          <w:sz w:val="24"/>
        </w:rPr>
        <w:t>ανάλυση</w:t>
      </w:r>
      <w:r>
        <w:rPr>
          <w:spacing w:val="-14"/>
          <w:sz w:val="24"/>
        </w:rPr>
        <w:t> </w:t>
      </w:r>
      <w:r>
        <w:rPr>
          <w:spacing w:val="-4"/>
          <w:sz w:val="24"/>
        </w:rPr>
        <w:t>της</w:t>
      </w:r>
      <w:r>
        <w:rPr>
          <w:spacing w:val="-14"/>
          <w:sz w:val="24"/>
        </w:rPr>
        <w:t> </w:t>
      </w:r>
      <w:r>
        <w:rPr>
          <w:spacing w:val="-4"/>
          <w:sz w:val="24"/>
        </w:rPr>
        <w:t>διαδικασίας</w:t>
      </w:r>
      <w:r>
        <w:rPr>
          <w:spacing w:val="-14"/>
          <w:sz w:val="24"/>
        </w:rPr>
        <w:t> </w:t>
      </w:r>
      <w:r>
        <w:rPr>
          <w:spacing w:val="-4"/>
          <w:sz w:val="24"/>
        </w:rPr>
        <w:t>και</w:t>
      </w:r>
      <w:r>
        <w:rPr>
          <w:spacing w:val="-14"/>
          <w:sz w:val="24"/>
        </w:rPr>
        <w:t> </w:t>
      </w:r>
      <w:r>
        <w:rPr>
          <w:spacing w:val="-4"/>
          <w:sz w:val="24"/>
        </w:rPr>
        <w:t>την</w:t>
      </w:r>
      <w:r>
        <w:rPr>
          <w:spacing w:val="-14"/>
          <w:sz w:val="24"/>
        </w:rPr>
        <w:t> </w:t>
      </w:r>
      <w:r>
        <w:rPr>
          <w:spacing w:val="-4"/>
          <w:sz w:val="24"/>
        </w:rPr>
        <w:t>αλληλουχία</w:t>
      </w:r>
      <w:r>
        <w:rPr>
          <w:spacing w:val="-14"/>
          <w:sz w:val="24"/>
        </w:rPr>
        <w:t> </w:t>
      </w:r>
      <w:r>
        <w:rPr>
          <w:spacing w:val="-4"/>
          <w:sz w:val="24"/>
        </w:rPr>
        <w:t>των</w:t>
      </w:r>
      <w:r>
        <w:rPr>
          <w:spacing w:val="-14"/>
          <w:sz w:val="24"/>
        </w:rPr>
        <w:t> </w:t>
      </w:r>
      <w:r>
        <w:rPr>
          <w:spacing w:val="-4"/>
          <w:sz w:val="24"/>
        </w:rPr>
        <w:t>συμβάντων.</w:t>
      </w:r>
    </w:p>
    <w:p>
      <w:pPr>
        <w:pStyle w:val="ListParagraph"/>
        <w:numPr>
          <w:ilvl w:val="0"/>
          <w:numId w:val="12"/>
        </w:numPr>
        <w:tabs>
          <w:tab w:pos="936" w:val="left" w:leader="none"/>
          <w:tab w:pos="938" w:val="left" w:leader="none"/>
        </w:tabs>
        <w:spacing w:line="240" w:lineRule="auto" w:before="201" w:after="0"/>
        <w:ind w:left="938" w:right="210" w:hanging="235"/>
        <w:jc w:val="both"/>
        <w:rPr>
          <w:sz w:val="24"/>
        </w:rPr>
      </w:pPr>
      <w:r>
        <w:rPr>
          <w:sz w:val="24"/>
        </w:rPr>
        <w:t>Η</w:t>
      </w:r>
      <w:r>
        <w:rPr>
          <w:spacing w:val="-4"/>
          <w:sz w:val="24"/>
        </w:rPr>
        <w:t> </w:t>
      </w:r>
      <w:r>
        <w:rPr>
          <w:sz w:val="24"/>
        </w:rPr>
        <w:t>χρονοσήμανση</w:t>
      </w:r>
      <w:r>
        <w:rPr>
          <w:spacing w:val="-4"/>
          <w:sz w:val="24"/>
        </w:rPr>
        <w:t> </w:t>
      </w:r>
      <w:r>
        <w:rPr>
          <w:sz w:val="24"/>
        </w:rPr>
        <w:t>(</w:t>
      </w:r>
      <w:r>
        <w:rPr>
          <w:rFonts w:ascii="Times New Roman" w:hAnsi="Times New Roman"/>
          <w:sz w:val="24"/>
        </w:rPr>
        <w:t>timestamp</w:t>
      </w:r>
      <w:r>
        <w:rPr>
          <w:sz w:val="24"/>
        </w:rPr>
        <w:t>)</w:t>
      </w:r>
      <w:r>
        <w:rPr>
          <w:spacing w:val="-4"/>
          <w:sz w:val="24"/>
        </w:rPr>
        <w:t> </w:t>
      </w:r>
      <w:r>
        <w:rPr>
          <w:sz w:val="24"/>
        </w:rPr>
        <w:t>καθορίζει</w:t>
      </w:r>
      <w:r>
        <w:rPr>
          <w:spacing w:val="-4"/>
          <w:sz w:val="24"/>
        </w:rPr>
        <w:t> </w:t>
      </w:r>
      <w:r>
        <w:rPr>
          <w:sz w:val="24"/>
        </w:rPr>
        <w:t>την</w:t>
      </w:r>
      <w:r>
        <w:rPr>
          <w:spacing w:val="-4"/>
          <w:sz w:val="24"/>
        </w:rPr>
        <w:t> </w:t>
      </w:r>
      <w:r>
        <w:rPr>
          <w:sz w:val="24"/>
        </w:rPr>
        <w:t>ακριβή</w:t>
      </w:r>
      <w:r>
        <w:rPr>
          <w:spacing w:val="-4"/>
          <w:sz w:val="24"/>
        </w:rPr>
        <w:t> </w:t>
      </w:r>
      <w:r>
        <w:rPr>
          <w:sz w:val="24"/>
        </w:rPr>
        <w:t>ώρα</w:t>
      </w:r>
      <w:r>
        <w:rPr>
          <w:spacing w:val="-4"/>
          <w:sz w:val="24"/>
        </w:rPr>
        <w:t> </w:t>
      </w:r>
      <w:r>
        <w:rPr>
          <w:sz w:val="24"/>
        </w:rPr>
        <w:t>που</w:t>
      </w:r>
      <w:r>
        <w:rPr>
          <w:spacing w:val="-4"/>
          <w:sz w:val="24"/>
        </w:rPr>
        <w:t> </w:t>
      </w:r>
      <w:r>
        <w:rPr>
          <w:sz w:val="24"/>
        </w:rPr>
        <w:t>έλαβε</w:t>
      </w:r>
      <w:r>
        <w:rPr>
          <w:spacing w:val="-4"/>
          <w:sz w:val="24"/>
        </w:rPr>
        <w:t> </w:t>
      </w:r>
      <w:r>
        <w:rPr>
          <w:sz w:val="24"/>
        </w:rPr>
        <w:t>χώρα</w:t>
      </w:r>
      <w:r>
        <w:rPr>
          <w:spacing w:val="-4"/>
          <w:sz w:val="24"/>
        </w:rPr>
        <w:t> </w:t>
      </w:r>
      <w:r>
        <w:rPr>
          <w:sz w:val="24"/>
        </w:rPr>
        <w:t>ένα </w:t>
      </w:r>
      <w:r>
        <w:rPr>
          <w:spacing w:val="-6"/>
          <w:sz w:val="24"/>
        </w:rPr>
        <w:t>συγκεκριμένο</w:t>
      </w:r>
      <w:r>
        <w:rPr>
          <w:spacing w:val="-13"/>
          <w:sz w:val="24"/>
        </w:rPr>
        <w:t> </w:t>
      </w:r>
      <w:r>
        <w:rPr>
          <w:spacing w:val="-6"/>
          <w:sz w:val="24"/>
        </w:rPr>
        <w:t>συμβάν</w:t>
      </w:r>
      <w:r>
        <w:rPr>
          <w:spacing w:val="-13"/>
          <w:sz w:val="24"/>
        </w:rPr>
        <w:t> </w:t>
      </w:r>
      <w:r>
        <w:rPr>
          <w:spacing w:val="-6"/>
          <w:sz w:val="24"/>
        </w:rPr>
        <w:t>κατά</w:t>
      </w:r>
      <w:r>
        <w:rPr>
          <w:spacing w:val="-13"/>
          <w:sz w:val="24"/>
        </w:rPr>
        <w:t> </w:t>
      </w:r>
      <w:r>
        <w:rPr>
          <w:spacing w:val="-6"/>
          <w:sz w:val="24"/>
        </w:rPr>
        <w:t>τη</w:t>
      </w:r>
      <w:r>
        <w:rPr>
          <w:spacing w:val="-12"/>
          <w:sz w:val="24"/>
        </w:rPr>
        <w:t> </w:t>
      </w:r>
      <w:r>
        <w:rPr>
          <w:spacing w:val="-6"/>
          <w:sz w:val="24"/>
        </w:rPr>
        <w:t>διάρκεια</w:t>
      </w:r>
      <w:r>
        <w:rPr>
          <w:spacing w:val="-13"/>
          <w:sz w:val="24"/>
        </w:rPr>
        <w:t> </w:t>
      </w:r>
      <w:r>
        <w:rPr>
          <w:spacing w:val="-6"/>
          <w:sz w:val="24"/>
        </w:rPr>
        <w:t>της</w:t>
      </w:r>
      <w:r>
        <w:rPr>
          <w:spacing w:val="-13"/>
          <w:sz w:val="24"/>
        </w:rPr>
        <w:t> </w:t>
      </w:r>
      <w:r>
        <w:rPr>
          <w:spacing w:val="-6"/>
          <w:sz w:val="24"/>
        </w:rPr>
        <w:t>διαδικασίας.</w:t>
      </w:r>
      <w:r>
        <w:rPr>
          <w:spacing w:val="-2"/>
          <w:sz w:val="24"/>
        </w:rPr>
        <w:t> </w:t>
      </w:r>
      <w:r>
        <w:rPr>
          <w:spacing w:val="-6"/>
          <w:sz w:val="24"/>
        </w:rPr>
        <w:t>Είναι</w:t>
      </w:r>
      <w:r>
        <w:rPr>
          <w:spacing w:val="-13"/>
          <w:sz w:val="24"/>
        </w:rPr>
        <w:t> </w:t>
      </w:r>
      <w:r>
        <w:rPr>
          <w:spacing w:val="-6"/>
          <w:sz w:val="24"/>
        </w:rPr>
        <w:t>σημαντικό</w:t>
      </w:r>
      <w:r>
        <w:rPr>
          <w:spacing w:val="-13"/>
          <w:sz w:val="24"/>
        </w:rPr>
        <w:t> </w:t>
      </w:r>
      <w:r>
        <w:rPr>
          <w:spacing w:val="-6"/>
          <w:sz w:val="24"/>
        </w:rPr>
        <w:t>στοιχείο </w:t>
      </w:r>
      <w:r>
        <w:rPr>
          <w:w w:val="90"/>
          <w:sz w:val="24"/>
        </w:rPr>
        <w:t>για την κατασκευή της χρονικής σειράς με την οποία έλαβαν χώρα τα συμβάντα της </w:t>
      </w:r>
      <w:r>
        <w:rPr>
          <w:spacing w:val="-6"/>
          <w:sz w:val="24"/>
        </w:rPr>
        <w:t>διαδικασίας, ενώ</w:t>
      </w:r>
      <w:r>
        <w:rPr>
          <w:spacing w:val="-7"/>
          <w:sz w:val="24"/>
        </w:rPr>
        <w:t> </w:t>
      </w:r>
      <w:r>
        <w:rPr>
          <w:spacing w:val="-6"/>
          <w:sz w:val="24"/>
        </w:rPr>
        <w:t>παράλληλα</w:t>
      </w:r>
      <w:r>
        <w:rPr>
          <w:spacing w:val="-7"/>
          <w:sz w:val="24"/>
        </w:rPr>
        <w:t> </w:t>
      </w:r>
      <w:r>
        <w:rPr>
          <w:spacing w:val="-6"/>
          <w:sz w:val="24"/>
        </w:rPr>
        <w:t>δείχνει</w:t>
      </w:r>
      <w:r>
        <w:rPr>
          <w:spacing w:val="-7"/>
          <w:sz w:val="24"/>
        </w:rPr>
        <w:t> </w:t>
      </w:r>
      <w:r>
        <w:rPr>
          <w:spacing w:val="-6"/>
          <w:sz w:val="24"/>
        </w:rPr>
        <w:t>την</w:t>
      </w:r>
      <w:r>
        <w:rPr>
          <w:spacing w:val="-7"/>
          <w:sz w:val="24"/>
        </w:rPr>
        <w:t> </w:t>
      </w:r>
      <w:r>
        <w:rPr>
          <w:spacing w:val="-6"/>
          <w:sz w:val="24"/>
        </w:rPr>
        <w:t>ώρα</w:t>
      </w:r>
      <w:r>
        <w:rPr>
          <w:spacing w:val="-7"/>
          <w:sz w:val="24"/>
        </w:rPr>
        <w:t> </w:t>
      </w:r>
      <w:r>
        <w:rPr>
          <w:spacing w:val="-6"/>
          <w:sz w:val="24"/>
        </w:rPr>
        <w:t>που</w:t>
      </w:r>
      <w:r>
        <w:rPr>
          <w:spacing w:val="-7"/>
          <w:sz w:val="24"/>
        </w:rPr>
        <w:t> </w:t>
      </w:r>
      <w:r>
        <w:rPr>
          <w:spacing w:val="-6"/>
          <w:sz w:val="24"/>
        </w:rPr>
        <w:t>ξεκίνησε</w:t>
      </w:r>
      <w:r>
        <w:rPr>
          <w:spacing w:val="-7"/>
          <w:sz w:val="24"/>
        </w:rPr>
        <w:t> </w:t>
      </w:r>
      <w:r>
        <w:rPr>
          <w:spacing w:val="-6"/>
          <w:sz w:val="24"/>
        </w:rPr>
        <w:t>και</w:t>
      </w:r>
      <w:r>
        <w:rPr>
          <w:spacing w:val="-7"/>
          <w:sz w:val="24"/>
        </w:rPr>
        <w:t> </w:t>
      </w:r>
      <w:r>
        <w:rPr>
          <w:spacing w:val="-6"/>
          <w:sz w:val="24"/>
        </w:rPr>
        <w:t>το</w:t>
      </w:r>
      <w:r>
        <w:rPr>
          <w:spacing w:val="-7"/>
          <w:sz w:val="24"/>
        </w:rPr>
        <w:t> </w:t>
      </w:r>
      <w:r>
        <w:rPr>
          <w:spacing w:val="-6"/>
          <w:sz w:val="24"/>
        </w:rPr>
        <w:t>πόσο</w:t>
      </w:r>
      <w:r>
        <w:rPr>
          <w:spacing w:val="-7"/>
          <w:sz w:val="24"/>
        </w:rPr>
        <w:t> </w:t>
      </w:r>
      <w:r>
        <w:rPr>
          <w:spacing w:val="-6"/>
          <w:sz w:val="24"/>
        </w:rPr>
        <w:t>διήρκησε </w:t>
      </w:r>
      <w:r>
        <w:rPr>
          <w:sz w:val="24"/>
        </w:rPr>
        <w:t>ένα συμβάν.</w:t>
      </w:r>
    </w:p>
    <w:p>
      <w:pPr>
        <w:pStyle w:val="BodyText"/>
        <w:spacing w:before="193"/>
        <w:ind w:left="352" w:right="209"/>
        <w:jc w:val="both"/>
      </w:pPr>
      <w:r>
        <w:rPr>
          <w:spacing w:val="-6"/>
        </w:rPr>
        <w:t>΄Ολες</w:t>
      </w:r>
      <w:r>
        <w:rPr>
          <w:spacing w:val="-13"/>
        </w:rPr>
        <w:t> </w:t>
      </w:r>
      <w:r>
        <w:rPr>
          <w:spacing w:val="-6"/>
        </w:rPr>
        <w:t>οι</w:t>
      </w:r>
      <w:r>
        <w:rPr>
          <w:spacing w:val="-13"/>
        </w:rPr>
        <w:t> </w:t>
      </w:r>
      <w:r>
        <w:rPr>
          <w:spacing w:val="-6"/>
        </w:rPr>
        <w:t>υπόλοιπες</w:t>
      </w:r>
      <w:r>
        <w:rPr>
          <w:spacing w:val="-13"/>
        </w:rPr>
        <w:t> </w:t>
      </w:r>
      <w:r>
        <w:rPr>
          <w:spacing w:val="-6"/>
        </w:rPr>
        <w:t>στήλες</w:t>
      </w:r>
      <w:r>
        <w:rPr>
          <w:spacing w:val="-12"/>
        </w:rPr>
        <w:t> </w:t>
      </w:r>
      <w:r>
        <w:rPr>
          <w:spacing w:val="-6"/>
        </w:rPr>
        <w:t>στο</w:t>
      </w:r>
      <w:r>
        <w:rPr>
          <w:spacing w:val="-13"/>
        </w:rPr>
        <w:t> </w:t>
      </w:r>
      <w:r>
        <w:rPr>
          <w:spacing w:val="-6"/>
        </w:rPr>
        <w:t>αρχείο</w:t>
      </w:r>
      <w:r>
        <w:rPr>
          <w:spacing w:val="-12"/>
        </w:rPr>
        <w:t> </w:t>
      </w:r>
      <w:r>
        <w:rPr>
          <w:spacing w:val="-6"/>
        </w:rPr>
        <w:t>καταγραφής,</w:t>
      </w:r>
      <w:r>
        <w:rPr>
          <w:spacing w:val="-11"/>
        </w:rPr>
        <w:t> </w:t>
      </w:r>
      <w:r>
        <w:rPr>
          <w:spacing w:val="-6"/>
        </w:rPr>
        <w:t>αποτελούν</w:t>
      </w:r>
      <w:r>
        <w:rPr>
          <w:spacing w:val="-13"/>
        </w:rPr>
        <w:t> </w:t>
      </w:r>
      <w:r>
        <w:rPr>
          <w:spacing w:val="-6"/>
        </w:rPr>
        <w:t>επιπρόσθετες</w:t>
      </w:r>
      <w:r>
        <w:rPr>
          <w:spacing w:val="-13"/>
        </w:rPr>
        <w:t> </w:t>
      </w:r>
      <w:r>
        <w:rPr>
          <w:spacing w:val="-6"/>
        </w:rPr>
        <w:t>ιδιότητες και</w:t>
      </w:r>
      <w:r>
        <w:rPr>
          <w:spacing w:val="-11"/>
        </w:rPr>
        <w:t> </w:t>
      </w:r>
      <w:r>
        <w:rPr>
          <w:spacing w:val="-6"/>
        </w:rPr>
        <w:t>μπορεί</w:t>
      </w:r>
      <w:r>
        <w:rPr>
          <w:spacing w:val="-11"/>
        </w:rPr>
        <w:t> </w:t>
      </w:r>
      <w:r>
        <w:rPr>
          <w:spacing w:val="-6"/>
        </w:rPr>
        <w:t>να</w:t>
      </w:r>
      <w:r>
        <w:rPr>
          <w:spacing w:val="-10"/>
        </w:rPr>
        <w:t> </w:t>
      </w:r>
      <w:r>
        <w:rPr>
          <w:spacing w:val="-6"/>
        </w:rPr>
        <w:t>περιέχουν</w:t>
      </w:r>
      <w:r>
        <w:rPr>
          <w:spacing w:val="-11"/>
        </w:rPr>
        <w:t> </w:t>
      </w:r>
      <w:r>
        <w:rPr>
          <w:spacing w:val="-6"/>
        </w:rPr>
        <w:t>βοηθητικά</w:t>
      </w:r>
      <w:r>
        <w:rPr>
          <w:spacing w:val="-10"/>
        </w:rPr>
        <w:t> </w:t>
      </w:r>
      <w:r>
        <w:rPr>
          <w:spacing w:val="-6"/>
        </w:rPr>
        <w:t>δεδομένα</w:t>
      </w:r>
      <w:r>
        <w:rPr>
          <w:spacing w:val="-10"/>
        </w:rPr>
        <w:t> </w:t>
      </w:r>
      <w:r>
        <w:rPr>
          <w:spacing w:val="-6"/>
        </w:rPr>
        <w:t>(</w:t>
      </w:r>
      <w:r>
        <w:rPr>
          <w:rFonts w:ascii="Times New Roman" w:hAnsi="Times New Roman"/>
          <w:spacing w:val="-6"/>
        </w:rPr>
        <w:t>resources</w:t>
      </w:r>
      <w:r>
        <w:rPr>
          <w:spacing w:val="-6"/>
        </w:rPr>
        <w:t>),</w:t>
      </w:r>
      <w:r>
        <w:rPr>
          <w:spacing w:val="-10"/>
        </w:rPr>
        <w:t> </w:t>
      </w:r>
      <w:r>
        <w:rPr>
          <w:spacing w:val="-6"/>
        </w:rPr>
        <w:t>όπως</w:t>
      </w:r>
      <w:r>
        <w:rPr>
          <w:spacing w:val="-11"/>
        </w:rPr>
        <w:t> </w:t>
      </w:r>
      <w:r>
        <w:rPr>
          <w:spacing w:val="-6"/>
        </w:rPr>
        <w:t>για</w:t>
      </w:r>
      <w:r>
        <w:rPr>
          <w:spacing w:val="-10"/>
        </w:rPr>
        <w:t> </w:t>
      </w:r>
      <w:r>
        <w:rPr>
          <w:spacing w:val="-6"/>
        </w:rPr>
        <w:t>παράδειγμα</w:t>
      </w:r>
      <w:r>
        <w:rPr>
          <w:spacing w:val="-10"/>
        </w:rPr>
        <w:t> </w:t>
      </w:r>
      <w:r>
        <w:rPr>
          <w:spacing w:val="-6"/>
        </w:rPr>
        <w:t>το</w:t>
      </w:r>
      <w:r>
        <w:rPr>
          <w:spacing w:val="-11"/>
        </w:rPr>
        <w:t> </w:t>
      </w:r>
      <w:r>
        <w:rPr>
          <w:spacing w:val="-6"/>
        </w:rPr>
        <w:t>όνο- </w:t>
      </w:r>
      <w:r>
        <w:rPr/>
        <w:t>μα</w:t>
      </w:r>
      <w:r>
        <w:rPr>
          <w:spacing w:val="-17"/>
        </w:rPr>
        <w:t> </w:t>
      </w:r>
      <w:r>
        <w:rPr/>
        <w:t>του</w:t>
      </w:r>
      <w:r>
        <w:rPr>
          <w:spacing w:val="-17"/>
        </w:rPr>
        <w:t> </w:t>
      </w:r>
      <w:r>
        <w:rPr/>
        <w:t>χρήστη</w:t>
      </w:r>
      <w:r>
        <w:rPr>
          <w:spacing w:val="-17"/>
        </w:rPr>
        <w:t> </w:t>
      </w:r>
      <w:r>
        <w:rPr/>
        <w:t>που</w:t>
      </w:r>
      <w:r>
        <w:rPr>
          <w:spacing w:val="-17"/>
        </w:rPr>
        <w:t> </w:t>
      </w:r>
      <w:r>
        <w:rPr/>
        <w:t>σχετίζεται</w:t>
      </w:r>
      <w:r>
        <w:rPr>
          <w:spacing w:val="-17"/>
        </w:rPr>
        <w:t> </w:t>
      </w:r>
      <w:r>
        <w:rPr/>
        <w:t>με</w:t>
      </w:r>
      <w:r>
        <w:rPr>
          <w:spacing w:val="-17"/>
        </w:rPr>
        <w:t> </w:t>
      </w:r>
      <w:r>
        <w:rPr/>
        <w:t>τη</w:t>
      </w:r>
      <w:r>
        <w:rPr>
          <w:spacing w:val="-17"/>
        </w:rPr>
        <w:t> </w:t>
      </w:r>
      <w:r>
        <w:rPr/>
        <w:t>δραστηριότητα,</w:t>
      </w:r>
      <w:r>
        <w:rPr>
          <w:spacing w:val="-14"/>
        </w:rPr>
        <w:t> </w:t>
      </w:r>
      <w:r>
        <w:rPr/>
        <w:t>το</w:t>
      </w:r>
      <w:r>
        <w:rPr>
          <w:spacing w:val="-17"/>
        </w:rPr>
        <w:t> </w:t>
      </w:r>
      <w:r>
        <w:rPr/>
        <w:t>κόστος</w:t>
      </w:r>
      <w:r>
        <w:rPr>
          <w:spacing w:val="-17"/>
        </w:rPr>
        <w:t> </w:t>
      </w:r>
      <w:r>
        <w:rPr/>
        <w:t>κ.λπ.</w:t>
      </w:r>
      <w:r>
        <w:rPr>
          <w:spacing w:val="25"/>
        </w:rPr>
        <w:t> </w:t>
      </w:r>
      <w:r>
        <w:rPr/>
        <w:t>Τα</w:t>
      </w:r>
      <w:r>
        <w:rPr>
          <w:spacing w:val="-17"/>
        </w:rPr>
        <w:t> </w:t>
      </w:r>
      <w:r>
        <w:rPr/>
        <w:t>βοηθητικά </w:t>
      </w:r>
      <w:r>
        <w:rPr>
          <w:spacing w:val="-4"/>
        </w:rPr>
        <w:t>δεδομένα</w:t>
      </w:r>
      <w:r>
        <w:rPr>
          <w:spacing w:val="-15"/>
        </w:rPr>
        <w:t> </w:t>
      </w:r>
      <w:r>
        <w:rPr>
          <w:spacing w:val="-4"/>
        </w:rPr>
        <w:t>μπορούν</w:t>
      </w:r>
      <w:r>
        <w:rPr>
          <w:spacing w:val="-15"/>
        </w:rPr>
        <w:t> </w:t>
      </w:r>
      <w:r>
        <w:rPr>
          <w:spacing w:val="-4"/>
        </w:rPr>
        <w:t>να</w:t>
      </w:r>
      <w:r>
        <w:rPr>
          <w:spacing w:val="-15"/>
        </w:rPr>
        <w:t> </w:t>
      </w:r>
      <w:r>
        <w:rPr>
          <w:spacing w:val="-4"/>
        </w:rPr>
        <w:t>χρησιμοποιηθούν</w:t>
      </w:r>
      <w:r>
        <w:rPr>
          <w:spacing w:val="-14"/>
        </w:rPr>
        <w:t> </w:t>
      </w:r>
      <w:r>
        <w:rPr>
          <w:spacing w:val="-4"/>
        </w:rPr>
        <w:t>για</w:t>
      </w:r>
      <w:r>
        <w:rPr>
          <w:spacing w:val="-15"/>
        </w:rPr>
        <w:t> </w:t>
      </w:r>
      <w:r>
        <w:rPr>
          <w:spacing w:val="-4"/>
        </w:rPr>
        <w:t>συγκεκριμένες</w:t>
      </w:r>
      <w:r>
        <w:rPr>
          <w:spacing w:val="-15"/>
        </w:rPr>
        <w:t> </w:t>
      </w:r>
      <w:r>
        <w:rPr>
          <w:spacing w:val="-4"/>
        </w:rPr>
        <w:t>τεχνικές</w:t>
      </w:r>
      <w:r>
        <w:rPr>
          <w:spacing w:val="-15"/>
        </w:rPr>
        <w:t> </w:t>
      </w:r>
      <w:r>
        <w:rPr>
          <w:spacing w:val="-4"/>
        </w:rPr>
        <w:t>της</w:t>
      </w:r>
      <w:r>
        <w:rPr>
          <w:spacing w:val="-14"/>
        </w:rPr>
        <w:t> </w:t>
      </w:r>
      <w:r>
        <w:rPr>
          <w:spacing w:val="-4"/>
        </w:rPr>
        <w:t>εξόρυξης</w:t>
      </w:r>
      <w:r>
        <w:rPr>
          <w:spacing w:val="-15"/>
        </w:rPr>
        <w:t> </w:t>
      </w:r>
      <w:r>
        <w:rPr>
          <w:spacing w:val="-4"/>
        </w:rPr>
        <w:t>δια- </w:t>
      </w:r>
      <w:r>
        <w:rPr>
          <w:spacing w:val="-8"/>
        </w:rPr>
        <w:t>δικασιών που σχετίζονται με φιλτράρισμα δεδομένων, όπως ανίχνευση κοινοτήτων </w:t>
      </w:r>
      <w:r>
        <w:rPr>
          <w:rFonts w:ascii="Times New Roman" w:hAnsi="Times New Roman"/>
          <w:spacing w:val="-8"/>
        </w:rPr>
        <w:t>[</w:t>
      </w:r>
      <w:hyperlink w:history="true" w:anchor="_bookmark129">
        <w:r>
          <w:rPr>
            <w:rFonts w:ascii="Times New Roman" w:hAnsi="Times New Roman"/>
            <w:spacing w:val="-8"/>
          </w:rPr>
          <w:t>22</w:t>
        </w:r>
      </w:hyperlink>
      <w:r>
        <w:rPr>
          <w:rFonts w:ascii="Times New Roman" w:hAnsi="Times New Roman"/>
          <w:spacing w:val="-8"/>
        </w:rPr>
        <w:t>]</w:t>
      </w:r>
      <w:r>
        <w:rPr>
          <w:spacing w:val="-8"/>
        </w:rPr>
        <w:t>. </w:t>
      </w:r>
      <w:r>
        <w:rPr>
          <w:w w:val="90"/>
        </w:rPr>
        <w:t>Οι περισσότεροι αλγόριθμοι που εφαρμόζονται στα αρχεία καταγραφής για την ανακάλυ- </w:t>
      </w:r>
      <w:r>
        <w:rPr>
          <w:spacing w:val="-10"/>
        </w:rPr>
        <w:t>ψη</w:t>
      </w:r>
      <w:r>
        <w:rPr>
          <w:spacing w:val="-1"/>
        </w:rPr>
        <w:t> </w:t>
      </w:r>
      <w:r>
        <w:rPr>
          <w:spacing w:val="-10"/>
        </w:rPr>
        <w:t>του</w:t>
      </w:r>
      <w:r>
        <w:rPr>
          <w:spacing w:val="-1"/>
        </w:rPr>
        <w:t> </w:t>
      </w:r>
      <w:r>
        <w:rPr>
          <w:spacing w:val="-10"/>
        </w:rPr>
        <w:t>μοντέλου</w:t>
      </w:r>
      <w:r>
        <w:rPr>
          <w:spacing w:val="-1"/>
        </w:rPr>
        <w:t> </w:t>
      </w:r>
      <w:r>
        <w:rPr>
          <w:spacing w:val="-10"/>
        </w:rPr>
        <w:t>της</w:t>
      </w:r>
      <w:r>
        <w:rPr>
          <w:spacing w:val="-1"/>
        </w:rPr>
        <w:t> </w:t>
      </w:r>
      <w:r>
        <w:rPr>
          <w:spacing w:val="-10"/>
        </w:rPr>
        <w:t>διαδικασίας</w:t>
      </w:r>
      <w:r>
        <w:rPr>
          <w:spacing w:val="-1"/>
        </w:rPr>
        <w:t> </w:t>
      </w:r>
      <w:r>
        <w:rPr>
          <w:spacing w:val="-10"/>
        </w:rPr>
        <w:t>αρκούνται</w:t>
      </w:r>
      <w:r>
        <w:rPr>
          <w:spacing w:val="-1"/>
        </w:rPr>
        <w:t> </w:t>
      </w:r>
      <w:r>
        <w:rPr>
          <w:spacing w:val="-10"/>
        </w:rPr>
        <w:t>στην</w:t>
      </w:r>
      <w:r>
        <w:rPr>
          <w:spacing w:val="-1"/>
        </w:rPr>
        <w:t> </w:t>
      </w:r>
      <w:r>
        <w:rPr>
          <w:spacing w:val="-10"/>
        </w:rPr>
        <w:t>ύπαρξη</w:t>
      </w:r>
      <w:r>
        <w:rPr>
          <w:spacing w:val="-1"/>
        </w:rPr>
        <w:t> </w:t>
      </w:r>
      <w:r>
        <w:rPr>
          <w:spacing w:val="-10"/>
        </w:rPr>
        <w:t>των</w:t>
      </w:r>
      <w:r>
        <w:rPr>
          <w:spacing w:val="-1"/>
        </w:rPr>
        <w:t> </w:t>
      </w:r>
      <w:r>
        <w:rPr>
          <w:spacing w:val="-10"/>
        </w:rPr>
        <w:t>τριών</w:t>
      </w:r>
      <w:r>
        <w:rPr>
          <w:spacing w:val="-1"/>
        </w:rPr>
        <w:t> </w:t>
      </w:r>
      <w:r>
        <w:rPr>
          <w:spacing w:val="-10"/>
        </w:rPr>
        <w:t>πρώτων</w:t>
      </w:r>
      <w:r>
        <w:rPr>
          <w:spacing w:val="-1"/>
        </w:rPr>
        <w:t> </w:t>
      </w:r>
      <w:r>
        <w:rPr>
          <w:spacing w:val="-10"/>
        </w:rPr>
        <w:t>ιδιοτήτων, </w:t>
      </w:r>
      <w:r>
        <w:rPr>
          <w:spacing w:val="-8"/>
        </w:rPr>
        <w:t>ωστόσο</w:t>
      </w:r>
      <w:r>
        <w:rPr>
          <w:spacing w:val="-11"/>
        </w:rPr>
        <w:t> </w:t>
      </w:r>
      <w:r>
        <w:rPr>
          <w:spacing w:val="-8"/>
        </w:rPr>
        <w:t>σήμερα</w:t>
      </w:r>
      <w:r>
        <w:rPr>
          <w:spacing w:val="-11"/>
        </w:rPr>
        <w:t> </w:t>
      </w:r>
      <w:r>
        <w:rPr>
          <w:spacing w:val="-8"/>
        </w:rPr>
        <w:t>υπάρχουν</w:t>
      </w:r>
      <w:r>
        <w:rPr>
          <w:spacing w:val="-11"/>
        </w:rPr>
        <w:t> </w:t>
      </w:r>
      <w:r>
        <w:rPr>
          <w:spacing w:val="-8"/>
        </w:rPr>
        <w:t>αλγόριθμοι</w:t>
      </w:r>
      <w:r>
        <w:rPr>
          <w:spacing w:val="-10"/>
        </w:rPr>
        <w:t> </w:t>
      </w:r>
      <w:r>
        <w:rPr>
          <w:spacing w:val="-8"/>
        </w:rPr>
        <w:t>που</w:t>
      </w:r>
      <w:r>
        <w:rPr>
          <w:spacing w:val="-11"/>
        </w:rPr>
        <w:t> </w:t>
      </w:r>
      <w:r>
        <w:rPr>
          <w:spacing w:val="-8"/>
        </w:rPr>
        <w:t>μπορούν</w:t>
      </w:r>
      <w:r>
        <w:rPr>
          <w:spacing w:val="-11"/>
        </w:rPr>
        <w:t> </w:t>
      </w:r>
      <w:r>
        <w:rPr>
          <w:spacing w:val="-8"/>
        </w:rPr>
        <w:t>να</w:t>
      </w:r>
      <w:r>
        <w:rPr>
          <w:spacing w:val="-11"/>
        </w:rPr>
        <w:t> </w:t>
      </w:r>
      <w:r>
        <w:rPr>
          <w:spacing w:val="-8"/>
        </w:rPr>
        <w:t>το</w:t>
      </w:r>
      <w:r>
        <w:rPr>
          <w:spacing w:val="-10"/>
        </w:rPr>
        <w:t> </w:t>
      </w:r>
      <w:r>
        <w:rPr>
          <w:spacing w:val="-8"/>
        </w:rPr>
        <w:t>κάνουν</w:t>
      </w:r>
      <w:r>
        <w:rPr>
          <w:spacing w:val="-11"/>
        </w:rPr>
        <w:t> </w:t>
      </w:r>
      <w:r>
        <w:rPr>
          <w:spacing w:val="-8"/>
        </w:rPr>
        <w:t>αυτό</w:t>
      </w:r>
      <w:r>
        <w:rPr>
          <w:spacing w:val="-11"/>
        </w:rPr>
        <w:t> </w:t>
      </w:r>
      <w:r>
        <w:rPr>
          <w:spacing w:val="-8"/>
        </w:rPr>
        <w:t>χωρίς</w:t>
      </w:r>
      <w:r>
        <w:rPr>
          <w:spacing w:val="-11"/>
        </w:rPr>
        <w:t> </w:t>
      </w:r>
      <w:r>
        <w:rPr>
          <w:spacing w:val="-8"/>
        </w:rPr>
        <w:t>δεδομένα </w:t>
      </w:r>
      <w:r>
        <w:rPr>
          <w:spacing w:val="-2"/>
        </w:rPr>
        <w:t>χρονοσήμανσης</w:t>
      </w:r>
      <w:r>
        <w:rPr>
          <w:spacing w:val="-17"/>
        </w:rPr>
        <w:t> </w:t>
      </w:r>
      <w:r>
        <w:rPr>
          <w:spacing w:val="-2"/>
        </w:rPr>
        <w:t>ή</w:t>
      </w:r>
      <w:r>
        <w:rPr>
          <w:spacing w:val="-17"/>
        </w:rPr>
        <w:t> </w:t>
      </w:r>
      <w:r>
        <w:rPr>
          <w:spacing w:val="-2"/>
        </w:rPr>
        <w:t>περίπτωσης</w:t>
      </w:r>
      <w:r>
        <w:rPr>
          <w:spacing w:val="-17"/>
        </w:rPr>
        <w:t> </w:t>
      </w:r>
      <w:r>
        <w:rPr>
          <w:rFonts w:ascii="Times New Roman" w:hAnsi="Times New Roman"/>
          <w:spacing w:val="-2"/>
        </w:rPr>
        <w:t>[</w:t>
      </w:r>
      <w:hyperlink w:history="true" w:anchor="_bookmark118">
        <w:r>
          <w:rPr>
            <w:rFonts w:ascii="Times New Roman" w:hAnsi="Times New Roman"/>
            <w:spacing w:val="-2"/>
          </w:rPr>
          <w:t>11</w:t>
        </w:r>
      </w:hyperlink>
      <w:r>
        <w:rPr>
          <w:rFonts w:ascii="Times New Roman" w:hAnsi="Times New Roman"/>
          <w:spacing w:val="-2"/>
        </w:rPr>
        <w:t>]</w:t>
      </w:r>
      <w:r>
        <w:rPr>
          <w:spacing w:val="-2"/>
        </w:rPr>
        <w:t>.</w:t>
      </w:r>
    </w:p>
    <w:p>
      <w:pPr>
        <w:spacing w:after="0"/>
        <w:jc w:val="both"/>
        <w:sectPr>
          <w:headerReference w:type="default" r:id="rId66"/>
          <w:headerReference w:type="even" r:id="rId67"/>
          <w:pgSz w:w="11910" w:h="16840"/>
          <w:pgMar w:header="1395" w:footer="0" w:top="1660" w:bottom="2880" w:left="1280" w:right="1420"/>
        </w:sectPr>
      </w:pPr>
    </w:p>
    <w:p>
      <w:pPr>
        <w:pStyle w:val="BodyText"/>
        <w:spacing w:line="20" w:lineRule="exact"/>
        <w:ind w:left="352"/>
        <w:rPr>
          <w:sz w:val="2"/>
        </w:rPr>
      </w:pPr>
      <w:r>
        <w:rPr>
          <w:sz w:val="2"/>
        </w:rPr>
        <mc:AlternateContent>
          <mc:Choice Requires="wps">
            <w:drawing>
              <wp:inline distT="0" distB="0" distL="0" distR="0">
                <wp:extent cx="5486400" cy="5080"/>
                <wp:effectExtent l="9525" t="0" r="0" b="4445"/>
                <wp:docPr id="91" name="Group 91"/>
                <wp:cNvGraphicFramePr>
                  <a:graphicFrameLocks/>
                </wp:cNvGraphicFramePr>
                <a:graphic>
                  <a:graphicData uri="http://schemas.microsoft.com/office/word/2010/wordprocessingGroup">
                    <wpg:wgp>
                      <wpg:cNvPr id="91" name="Group 91"/>
                      <wpg:cNvGrpSpPr/>
                      <wpg:grpSpPr>
                        <a:xfrm>
                          <a:off x="0" y="0"/>
                          <a:ext cx="5486400" cy="5080"/>
                          <a:chExt cx="5486400" cy="5080"/>
                        </a:xfrm>
                      </wpg:grpSpPr>
                      <wps:wsp>
                        <wps:cNvPr id="92" name="Graphic 92"/>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49" coordorigin="0,0" coordsize="8640,8">
                <v:line style="position:absolute" from="0,4" to="8640,4" stroked="true" strokeweight=".398pt" strokecolor="#000000">
                  <v:stroke dashstyle="solid"/>
                </v:line>
              </v:group>
            </w:pict>
          </mc:Fallback>
        </mc:AlternateContent>
      </w:r>
      <w:r>
        <w:rPr>
          <w:sz w:val="2"/>
        </w:rPr>
      </w:r>
    </w:p>
    <w:p>
      <w:pPr>
        <w:pStyle w:val="BodyText"/>
        <w:spacing w:before="177"/>
        <w:rPr>
          <w:sz w:val="20"/>
        </w:rPr>
      </w:pPr>
      <w:r>
        <w:rPr/>
        <w:drawing>
          <wp:anchor distT="0" distB="0" distL="0" distR="0" allowOverlap="1" layoutInCell="1" locked="0" behindDoc="1" simplePos="0" relativeHeight="487592960">
            <wp:simplePos x="0" y="0"/>
            <wp:positionH relativeFrom="page">
              <wp:posOffset>1311135</wp:posOffset>
            </wp:positionH>
            <wp:positionV relativeFrom="paragraph">
              <wp:posOffset>281323</wp:posOffset>
            </wp:positionV>
            <wp:extent cx="4937759" cy="3024378"/>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70" cstate="print"/>
                    <a:stretch>
                      <a:fillRect/>
                    </a:stretch>
                  </pic:blipFill>
                  <pic:spPr>
                    <a:xfrm>
                      <a:off x="0" y="0"/>
                      <a:ext cx="4937759" cy="3024378"/>
                    </a:xfrm>
                    <a:prstGeom prst="rect">
                      <a:avLst/>
                    </a:prstGeom>
                  </pic:spPr>
                </pic:pic>
              </a:graphicData>
            </a:graphic>
          </wp:anchor>
        </w:drawing>
      </w:r>
    </w:p>
    <w:p>
      <w:pPr>
        <w:spacing w:before="208"/>
        <w:ind w:left="141" w:right="2" w:firstLine="0"/>
        <w:jc w:val="center"/>
        <w:rPr>
          <w:rFonts w:ascii="Microsoft Sans Serif" w:hAnsi="Microsoft Sans Serif"/>
          <w:sz w:val="22"/>
        </w:rPr>
      </w:pPr>
      <w:r>
        <w:rPr>
          <w:rFonts w:ascii="Times New Roman" w:hAnsi="Times New Roman"/>
          <w:w w:val="110"/>
          <w:sz w:val="22"/>
        </w:rPr>
        <w:t>Σχήμα</w:t>
      </w:r>
      <w:r>
        <w:rPr>
          <w:rFonts w:ascii="Times New Roman" w:hAnsi="Times New Roman"/>
          <w:spacing w:val="56"/>
          <w:w w:val="110"/>
          <w:sz w:val="22"/>
        </w:rPr>
        <w:t> </w:t>
      </w:r>
      <w:r>
        <w:rPr>
          <w:rFonts w:ascii="Times New Roman" w:hAnsi="Times New Roman"/>
          <w:w w:val="110"/>
          <w:sz w:val="22"/>
        </w:rPr>
        <w:t>3.1:</w:t>
      </w:r>
      <w:r>
        <w:rPr>
          <w:rFonts w:ascii="Times New Roman" w:hAnsi="Times New Roman"/>
          <w:spacing w:val="71"/>
          <w:w w:val="150"/>
          <w:sz w:val="22"/>
        </w:rPr>
        <w:t> </w:t>
      </w:r>
      <w:bookmarkStart w:name="_bookmark26" w:id="47"/>
      <w:bookmarkEnd w:id="47"/>
      <w:r>
        <w:rPr>
          <w:rFonts w:ascii="Times New Roman" w:hAnsi="Times New Roman"/>
          <w:spacing w:val="9"/>
          <w:sz w:val="22"/>
        </w:rPr>
      </w:r>
      <w:r>
        <w:rPr>
          <w:rFonts w:ascii="Microsoft Sans Serif" w:hAnsi="Microsoft Sans Serif"/>
          <w:sz w:val="22"/>
        </w:rPr>
        <w:t>Απλό</w:t>
      </w:r>
      <w:r>
        <w:rPr>
          <w:rFonts w:ascii="Microsoft Sans Serif" w:hAnsi="Microsoft Sans Serif"/>
          <w:spacing w:val="33"/>
          <w:sz w:val="22"/>
        </w:rPr>
        <w:t> </w:t>
      </w:r>
      <w:r>
        <w:rPr>
          <w:rFonts w:ascii="Microsoft Sans Serif" w:hAnsi="Microsoft Sans Serif"/>
          <w:sz w:val="22"/>
        </w:rPr>
        <w:t>αρχείο</w:t>
      </w:r>
      <w:r>
        <w:rPr>
          <w:rFonts w:ascii="Microsoft Sans Serif" w:hAnsi="Microsoft Sans Serif"/>
          <w:spacing w:val="33"/>
          <w:sz w:val="22"/>
        </w:rPr>
        <w:t> </w:t>
      </w:r>
      <w:r>
        <w:rPr>
          <w:rFonts w:ascii="Microsoft Sans Serif" w:hAnsi="Microsoft Sans Serif"/>
          <w:spacing w:val="-2"/>
          <w:sz w:val="22"/>
        </w:rPr>
        <w:t>καταγραφής</w:t>
      </w:r>
    </w:p>
    <w:p>
      <w:pPr>
        <w:pStyle w:val="BodyText"/>
        <w:spacing w:before="184"/>
        <w:rPr>
          <w:rFonts w:ascii="Microsoft Sans Serif"/>
          <w:sz w:val="22"/>
        </w:rPr>
      </w:pPr>
    </w:p>
    <w:p>
      <w:pPr>
        <w:pStyle w:val="ListParagraph"/>
        <w:numPr>
          <w:ilvl w:val="1"/>
          <w:numId w:val="11"/>
        </w:numPr>
        <w:tabs>
          <w:tab w:pos="1294" w:val="left" w:leader="none"/>
        </w:tabs>
        <w:spacing w:line="240" w:lineRule="auto" w:before="0" w:after="0"/>
        <w:ind w:left="1294" w:right="0" w:hanging="942"/>
        <w:jc w:val="left"/>
        <w:rPr>
          <w:rFonts w:ascii="Times New Roman" w:hAnsi="Times New Roman"/>
          <w:sz w:val="34"/>
        </w:rPr>
      </w:pPr>
      <w:bookmarkStart w:name="Τεχνικές" w:id="48"/>
      <w:bookmarkEnd w:id="48"/>
      <w:r>
        <w:rPr/>
      </w:r>
      <w:bookmarkStart w:name="_bookmark27" w:id="49"/>
      <w:bookmarkEnd w:id="49"/>
      <w:r>
        <w:rPr/>
      </w:r>
      <w:r>
        <w:rPr>
          <w:rFonts w:ascii="Times New Roman" w:hAnsi="Times New Roman"/>
          <w:spacing w:val="-2"/>
          <w:w w:val="135"/>
          <w:sz w:val="34"/>
        </w:rPr>
        <w:t>Τεχνικές</w:t>
      </w:r>
    </w:p>
    <w:p>
      <w:pPr>
        <w:pStyle w:val="BodyText"/>
        <w:spacing w:before="212"/>
        <w:ind w:left="352" w:right="209" w:firstLine="398"/>
        <w:jc w:val="both"/>
      </w:pPr>
      <w:r>
        <w:rPr>
          <w:spacing w:val="-6"/>
        </w:rPr>
        <w:t>Η</w:t>
      </w:r>
      <w:r>
        <w:rPr>
          <w:spacing w:val="-13"/>
        </w:rPr>
        <w:t> </w:t>
      </w:r>
      <w:r>
        <w:rPr>
          <w:spacing w:val="-6"/>
        </w:rPr>
        <w:t>βασική</w:t>
      </w:r>
      <w:r>
        <w:rPr>
          <w:spacing w:val="-13"/>
        </w:rPr>
        <w:t> </w:t>
      </w:r>
      <w:r>
        <w:rPr>
          <w:spacing w:val="-6"/>
        </w:rPr>
        <w:t>ιδέα</w:t>
      </w:r>
      <w:r>
        <w:rPr>
          <w:spacing w:val="-13"/>
        </w:rPr>
        <w:t> </w:t>
      </w:r>
      <w:r>
        <w:rPr>
          <w:spacing w:val="-6"/>
        </w:rPr>
        <w:t>της</w:t>
      </w:r>
      <w:r>
        <w:rPr>
          <w:spacing w:val="-12"/>
        </w:rPr>
        <w:t> </w:t>
      </w:r>
      <w:r>
        <w:rPr>
          <w:spacing w:val="-6"/>
        </w:rPr>
        <w:t>εξόρυξης</w:t>
      </w:r>
      <w:r>
        <w:rPr>
          <w:spacing w:val="-13"/>
        </w:rPr>
        <w:t> </w:t>
      </w:r>
      <w:r>
        <w:rPr>
          <w:spacing w:val="-6"/>
        </w:rPr>
        <w:t>διαδικασιών,</w:t>
      </w:r>
      <w:r>
        <w:rPr>
          <w:spacing w:val="-13"/>
        </w:rPr>
        <w:t> </w:t>
      </w:r>
      <w:r>
        <w:rPr>
          <w:spacing w:val="-6"/>
        </w:rPr>
        <w:t>είναι</w:t>
      </w:r>
      <w:r>
        <w:rPr>
          <w:spacing w:val="-13"/>
        </w:rPr>
        <w:t> </w:t>
      </w:r>
      <w:r>
        <w:rPr>
          <w:spacing w:val="-6"/>
        </w:rPr>
        <w:t>η</w:t>
      </w:r>
      <w:r>
        <w:rPr>
          <w:spacing w:val="-12"/>
        </w:rPr>
        <w:t> </w:t>
      </w:r>
      <w:r>
        <w:rPr>
          <w:spacing w:val="-6"/>
        </w:rPr>
        <w:t>εδραίωση</w:t>
      </w:r>
      <w:r>
        <w:rPr>
          <w:spacing w:val="-13"/>
        </w:rPr>
        <w:t> </w:t>
      </w:r>
      <w:r>
        <w:rPr>
          <w:spacing w:val="-6"/>
        </w:rPr>
        <w:t>μιας</w:t>
      </w:r>
      <w:r>
        <w:rPr>
          <w:spacing w:val="-13"/>
        </w:rPr>
        <w:t> </w:t>
      </w:r>
      <w:r>
        <w:rPr>
          <w:spacing w:val="-6"/>
        </w:rPr>
        <w:t>ισχυρής</w:t>
      </w:r>
      <w:r>
        <w:rPr>
          <w:spacing w:val="-13"/>
        </w:rPr>
        <w:t> </w:t>
      </w:r>
      <w:r>
        <w:rPr>
          <w:spacing w:val="-6"/>
        </w:rPr>
        <w:t>συσχέτισης </w:t>
      </w:r>
      <w:r>
        <w:rPr>
          <w:w w:val="90"/>
        </w:rPr>
        <w:t>μεταξύ των αρχείων καταγραφής, δηλαδή του «τι γίνεται στην πραγματικότητα» και των </w:t>
      </w:r>
      <w:r>
        <w:rPr>
          <w:spacing w:val="-8"/>
        </w:rPr>
        <w:t>μοντέλων</w:t>
      </w:r>
      <w:r>
        <w:rPr>
          <w:spacing w:val="-11"/>
        </w:rPr>
        <w:t> </w:t>
      </w:r>
      <w:r>
        <w:rPr>
          <w:spacing w:val="-8"/>
        </w:rPr>
        <w:t>διαδικασιών.</w:t>
      </w:r>
      <w:r>
        <w:rPr>
          <w:spacing w:val="15"/>
        </w:rPr>
        <w:t> </w:t>
      </w:r>
      <w:r>
        <w:rPr>
          <w:spacing w:val="-8"/>
        </w:rPr>
        <w:t>΄Οπως</w:t>
      </w:r>
      <w:r>
        <w:rPr>
          <w:spacing w:val="-11"/>
        </w:rPr>
        <w:t> </w:t>
      </w:r>
      <w:r>
        <w:rPr>
          <w:spacing w:val="-8"/>
        </w:rPr>
        <w:t>αναφέρθηκε</w:t>
      </w:r>
      <w:r>
        <w:rPr>
          <w:spacing w:val="-11"/>
        </w:rPr>
        <w:t> </w:t>
      </w:r>
      <w:r>
        <w:rPr>
          <w:spacing w:val="-8"/>
        </w:rPr>
        <w:t>στον</w:t>
      </w:r>
      <w:r>
        <w:rPr>
          <w:spacing w:val="-11"/>
        </w:rPr>
        <w:t> </w:t>
      </w:r>
      <w:r>
        <w:rPr>
          <w:spacing w:val="-8"/>
        </w:rPr>
        <w:t>ορισμό,</w:t>
      </w:r>
      <w:r>
        <w:rPr>
          <w:spacing w:val="-10"/>
        </w:rPr>
        <w:t> </w:t>
      </w:r>
      <w:r>
        <w:rPr>
          <w:spacing w:val="-8"/>
        </w:rPr>
        <w:t>η</w:t>
      </w:r>
      <w:r>
        <w:rPr>
          <w:spacing w:val="-11"/>
        </w:rPr>
        <w:t> </w:t>
      </w:r>
      <w:r>
        <w:rPr>
          <w:spacing w:val="-8"/>
        </w:rPr>
        <w:t>εξόρυξη</w:t>
      </w:r>
      <w:r>
        <w:rPr>
          <w:spacing w:val="-11"/>
        </w:rPr>
        <w:t> </w:t>
      </w:r>
      <w:r>
        <w:rPr>
          <w:spacing w:val="-8"/>
        </w:rPr>
        <w:t>διαδικασιών</w:t>
      </w:r>
      <w:r>
        <w:rPr>
          <w:spacing w:val="-11"/>
        </w:rPr>
        <w:t> </w:t>
      </w:r>
      <w:r>
        <w:rPr>
          <w:spacing w:val="-8"/>
        </w:rPr>
        <w:t>αφορά </w:t>
      </w:r>
      <w:r>
        <w:rPr/>
        <w:t>ένα</w:t>
      </w:r>
      <w:r>
        <w:rPr>
          <w:spacing w:val="-19"/>
        </w:rPr>
        <w:t> </w:t>
      </w:r>
      <w:r>
        <w:rPr/>
        <w:t>σύνολο</w:t>
      </w:r>
      <w:r>
        <w:rPr>
          <w:spacing w:val="-19"/>
        </w:rPr>
        <w:t> </w:t>
      </w:r>
      <w:r>
        <w:rPr/>
        <w:t>από</w:t>
      </w:r>
      <w:r>
        <w:rPr>
          <w:spacing w:val="-19"/>
        </w:rPr>
        <w:t> </w:t>
      </w:r>
      <w:r>
        <w:rPr/>
        <w:t>αλγόριθμους</w:t>
      </w:r>
      <w:r>
        <w:rPr>
          <w:spacing w:val="-18"/>
        </w:rPr>
        <w:t> </w:t>
      </w:r>
      <w:r>
        <w:rPr/>
        <w:t>και</w:t>
      </w:r>
      <w:r>
        <w:rPr>
          <w:spacing w:val="-19"/>
        </w:rPr>
        <w:t> </w:t>
      </w:r>
      <w:r>
        <w:rPr/>
        <w:t>τεχνικές</w:t>
      </w:r>
      <w:r>
        <w:rPr>
          <w:spacing w:val="-19"/>
        </w:rPr>
        <w:t> </w:t>
      </w:r>
      <w:r>
        <w:rPr/>
        <w:t>για</w:t>
      </w:r>
      <w:r>
        <w:rPr>
          <w:spacing w:val="-19"/>
        </w:rPr>
        <w:t> </w:t>
      </w:r>
      <w:r>
        <w:rPr/>
        <w:t>την</w:t>
      </w:r>
      <w:r>
        <w:rPr>
          <w:spacing w:val="-18"/>
        </w:rPr>
        <w:t> </w:t>
      </w:r>
      <w:r>
        <w:rPr/>
        <w:t>ανακάλυψη</w:t>
      </w:r>
      <w:r>
        <w:rPr>
          <w:spacing w:val="-19"/>
        </w:rPr>
        <w:t> </w:t>
      </w:r>
      <w:r>
        <w:rPr/>
        <w:t>διαδικασιών.</w:t>
      </w:r>
      <w:r>
        <w:rPr>
          <w:spacing w:val="-17"/>
        </w:rPr>
        <w:t> </w:t>
      </w:r>
      <w:r>
        <w:rPr/>
        <w:t>Αυτές</w:t>
      </w:r>
      <w:r>
        <w:rPr>
          <w:spacing w:val="-18"/>
        </w:rPr>
        <w:t> </w:t>
      </w:r>
      <w:r>
        <w:rPr/>
        <w:t>οι </w:t>
      </w:r>
      <w:r>
        <w:rPr>
          <w:spacing w:val="-8"/>
        </w:rPr>
        <w:t>τεχνικές διαφοροποιούνται ανάλογα με το πως αξιοποιούν τα αρχεία καταγραφής και τα </w:t>
      </w:r>
      <w:r>
        <w:rPr/>
        <w:t>μοντέλα</w:t>
      </w:r>
      <w:r>
        <w:rPr>
          <w:spacing w:val="-19"/>
        </w:rPr>
        <w:t> </w:t>
      </w:r>
      <w:r>
        <w:rPr/>
        <w:t>διαδικασιών.</w:t>
      </w:r>
    </w:p>
    <w:p>
      <w:pPr>
        <w:pStyle w:val="BodyText"/>
        <w:ind w:left="352" w:right="211" w:firstLine="398"/>
        <w:jc w:val="both"/>
      </w:pPr>
      <w:r>
        <w:rPr>
          <w:spacing w:val="-2"/>
        </w:rPr>
        <w:t>Για</w:t>
      </w:r>
      <w:r>
        <w:rPr>
          <w:spacing w:val="-12"/>
        </w:rPr>
        <w:t> </w:t>
      </w:r>
      <w:r>
        <w:rPr>
          <w:spacing w:val="-2"/>
        </w:rPr>
        <w:t>την</w:t>
      </w:r>
      <w:r>
        <w:rPr>
          <w:spacing w:val="-12"/>
        </w:rPr>
        <w:t> </w:t>
      </w:r>
      <w:r>
        <w:rPr>
          <w:spacing w:val="-2"/>
        </w:rPr>
        <w:t>υλοποίηση</w:t>
      </w:r>
      <w:r>
        <w:rPr>
          <w:spacing w:val="-12"/>
        </w:rPr>
        <w:t> </w:t>
      </w:r>
      <w:r>
        <w:rPr>
          <w:spacing w:val="-2"/>
        </w:rPr>
        <w:t>των</w:t>
      </w:r>
      <w:r>
        <w:rPr>
          <w:spacing w:val="-12"/>
        </w:rPr>
        <w:t> </w:t>
      </w:r>
      <w:r>
        <w:rPr>
          <w:spacing w:val="-2"/>
        </w:rPr>
        <w:t>τεχνικών</w:t>
      </w:r>
      <w:r>
        <w:rPr>
          <w:spacing w:val="-12"/>
        </w:rPr>
        <w:t> </w:t>
      </w:r>
      <w:r>
        <w:rPr>
          <w:spacing w:val="-2"/>
        </w:rPr>
        <w:t>της</w:t>
      </w:r>
      <w:r>
        <w:rPr>
          <w:spacing w:val="-12"/>
        </w:rPr>
        <w:t> </w:t>
      </w:r>
      <w:r>
        <w:rPr>
          <w:spacing w:val="-2"/>
        </w:rPr>
        <w:t>εξόρυξης</w:t>
      </w:r>
      <w:r>
        <w:rPr>
          <w:spacing w:val="-12"/>
        </w:rPr>
        <w:t> </w:t>
      </w:r>
      <w:r>
        <w:rPr>
          <w:spacing w:val="-2"/>
        </w:rPr>
        <w:t>διαδικασιών,</w:t>
      </w:r>
      <w:r>
        <w:rPr>
          <w:spacing w:val="-8"/>
        </w:rPr>
        <w:t> </w:t>
      </w:r>
      <w:r>
        <w:rPr>
          <w:spacing w:val="-2"/>
        </w:rPr>
        <w:t>χρησιμοποιούνται</w:t>
      </w:r>
      <w:r>
        <w:rPr>
          <w:spacing w:val="-12"/>
        </w:rPr>
        <w:t> </w:t>
      </w:r>
      <w:r>
        <w:rPr>
          <w:spacing w:val="-2"/>
        </w:rPr>
        <w:t>οι </w:t>
      </w:r>
      <w:r>
        <w:rPr/>
        <w:t>παρακάτω</w:t>
      </w:r>
      <w:r>
        <w:rPr>
          <w:spacing w:val="-19"/>
        </w:rPr>
        <w:t> </w:t>
      </w:r>
      <w:r>
        <w:rPr/>
        <w:t>μέθοδοι</w:t>
      </w:r>
      <w:r>
        <w:rPr>
          <w:spacing w:val="-19"/>
        </w:rPr>
        <w:t> </w:t>
      </w:r>
      <w:r>
        <w:rPr>
          <w:rFonts w:ascii="Times New Roman" w:hAnsi="Times New Roman"/>
        </w:rPr>
        <w:t>[</w:t>
      </w:r>
      <w:hyperlink w:history="true" w:anchor="_bookmark117">
        <w:r>
          <w:rPr>
            <w:rFonts w:ascii="Times New Roman" w:hAnsi="Times New Roman"/>
          </w:rPr>
          <w:t>10</w:t>
        </w:r>
      </w:hyperlink>
      <w:r>
        <w:rPr>
          <w:rFonts w:ascii="Times New Roman" w:hAnsi="Times New Roman"/>
        </w:rPr>
        <w:t>]</w:t>
      </w:r>
      <w:r>
        <w:rPr/>
        <w:t>.</w:t>
      </w:r>
    </w:p>
    <w:p>
      <w:pPr>
        <w:pStyle w:val="ListParagraph"/>
        <w:numPr>
          <w:ilvl w:val="0"/>
          <w:numId w:val="13"/>
        </w:numPr>
        <w:tabs>
          <w:tab w:pos="936" w:val="left" w:leader="none"/>
          <w:tab w:pos="938" w:val="left" w:leader="none"/>
        </w:tabs>
        <w:spacing w:line="237" w:lineRule="auto" w:before="193" w:after="0"/>
        <w:ind w:left="938" w:right="207" w:hanging="235"/>
        <w:jc w:val="both"/>
        <w:rPr>
          <w:sz w:val="24"/>
        </w:rPr>
      </w:pPr>
      <w:r>
        <w:rPr>
          <w:sz w:val="24"/>
        </w:rPr>
        <w:t>Η</w:t>
      </w:r>
      <w:r>
        <w:rPr>
          <w:spacing w:val="-19"/>
          <w:sz w:val="24"/>
        </w:rPr>
        <w:t> </w:t>
      </w:r>
      <w:r>
        <w:rPr>
          <w:sz w:val="24"/>
        </w:rPr>
        <w:t>μέθοδος</w:t>
      </w:r>
      <w:r>
        <w:rPr>
          <w:spacing w:val="-19"/>
          <w:sz w:val="24"/>
        </w:rPr>
        <w:t> </w:t>
      </w:r>
      <w:r>
        <w:rPr>
          <w:rFonts w:ascii="Times New Roman" w:hAnsi="Times New Roman"/>
          <w:sz w:val="24"/>
        </w:rPr>
        <w:t>play-out</w:t>
      </w:r>
      <w:r>
        <w:rPr>
          <w:rFonts w:ascii="Times New Roman" w:hAnsi="Times New Roman"/>
          <w:spacing w:val="-4"/>
          <w:sz w:val="24"/>
        </w:rPr>
        <w:t> </w:t>
      </w:r>
      <w:r>
        <w:rPr>
          <w:sz w:val="24"/>
        </w:rPr>
        <w:t>αφορά</w:t>
      </w:r>
      <w:r>
        <w:rPr>
          <w:spacing w:val="-19"/>
          <w:sz w:val="24"/>
        </w:rPr>
        <w:t> </w:t>
      </w:r>
      <w:r>
        <w:rPr>
          <w:sz w:val="24"/>
        </w:rPr>
        <w:t>την</w:t>
      </w:r>
      <w:r>
        <w:rPr>
          <w:spacing w:val="-19"/>
          <w:sz w:val="24"/>
        </w:rPr>
        <w:t> </w:t>
      </w:r>
      <w:r>
        <w:rPr>
          <w:sz w:val="24"/>
        </w:rPr>
        <w:t>κλασσική</w:t>
      </w:r>
      <w:r>
        <w:rPr>
          <w:spacing w:val="-19"/>
          <w:sz w:val="24"/>
        </w:rPr>
        <w:t> </w:t>
      </w:r>
      <w:r>
        <w:rPr>
          <w:sz w:val="24"/>
        </w:rPr>
        <w:t>χρήση</w:t>
      </w:r>
      <w:r>
        <w:rPr>
          <w:spacing w:val="-18"/>
          <w:sz w:val="24"/>
        </w:rPr>
        <w:t> </w:t>
      </w:r>
      <w:r>
        <w:rPr>
          <w:sz w:val="24"/>
        </w:rPr>
        <w:t>των</w:t>
      </w:r>
      <w:r>
        <w:rPr>
          <w:spacing w:val="-19"/>
          <w:sz w:val="24"/>
        </w:rPr>
        <w:t> </w:t>
      </w:r>
      <w:r>
        <w:rPr>
          <w:sz w:val="24"/>
        </w:rPr>
        <w:t>μοντέλων</w:t>
      </w:r>
      <w:r>
        <w:rPr>
          <w:spacing w:val="-19"/>
          <w:sz w:val="24"/>
        </w:rPr>
        <w:t> </w:t>
      </w:r>
      <w:r>
        <w:rPr>
          <w:sz w:val="24"/>
        </w:rPr>
        <w:t>διαδικασιών</w:t>
      </w:r>
      <w:r>
        <w:rPr>
          <w:spacing w:val="-19"/>
          <w:sz w:val="24"/>
        </w:rPr>
        <w:t> </w:t>
      </w:r>
      <w:r>
        <w:rPr>
          <w:sz w:val="24"/>
        </w:rPr>
        <w:t>ως </w:t>
      </w:r>
      <w:r>
        <w:rPr>
          <w:spacing w:val="-4"/>
          <w:sz w:val="24"/>
        </w:rPr>
        <w:t>είσοδο</w:t>
      </w:r>
      <w:r>
        <w:rPr>
          <w:spacing w:val="-11"/>
          <w:sz w:val="24"/>
        </w:rPr>
        <w:t> </w:t>
      </w:r>
      <w:r>
        <w:rPr>
          <w:spacing w:val="-4"/>
          <w:sz w:val="24"/>
        </w:rPr>
        <w:t>(</w:t>
      </w:r>
      <w:r>
        <w:rPr>
          <w:rFonts w:ascii="Times New Roman" w:hAnsi="Times New Roman"/>
          <w:spacing w:val="-4"/>
          <w:sz w:val="24"/>
        </w:rPr>
        <w:t>petri</w:t>
      </w:r>
      <w:r>
        <w:rPr>
          <w:rFonts w:ascii="Times New Roman" w:hAnsi="Times New Roman"/>
          <w:sz w:val="24"/>
        </w:rPr>
        <w:t> </w:t>
      </w:r>
      <w:r>
        <w:rPr>
          <w:rFonts w:ascii="Times New Roman" w:hAnsi="Times New Roman"/>
          <w:spacing w:val="-4"/>
          <w:sz w:val="24"/>
        </w:rPr>
        <w:t>nets</w:t>
      </w:r>
      <w:r>
        <w:rPr>
          <w:spacing w:val="-4"/>
          <w:sz w:val="24"/>
        </w:rPr>
        <w:t>)</w:t>
      </w:r>
      <w:r>
        <w:rPr>
          <w:spacing w:val="-11"/>
          <w:sz w:val="24"/>
        </w:rPr>
        <w:t> </w:t>
      </w:r>
      <w:r>
        <w:rPr>
          <w:spacing w:val="-4"/>
          <w:sz w:val="24"/>
        </w:rPr>
        <w:t>με</w:t>
      </w:r>
      <w:r>
        <w:rPr>
          <w:spacing w:val="-11"/>
          <w:sz w:val="24"/>
        </w:rPr>
        <w:t> </w:t>
      </w:r>
      <w:r>
        <w:rPr>
          <w:spacing w:val="-4"/>
          <w:sz w:val="24"/>
        </w:rPr>
        <w:t>σκοπό</w:t>
      </w:r>
      <w:r>
        <w:rPr>
          <w:spacing w:val="-11"/>
          <w:sz w:val="24"/>
        </w:rPr>
        <w:t> </w:t>
      </w:r>
      <w:r>
        <w:rPr>
          <w:spacing w:val="-4"/>
          <w:sz w:val="24"/>
        </w:rPr>
        <w:t>να</w:t>
      </w:r>
      <w:r>
        <w:rPr>
          <w:spacing w:val="-11"/>
          <w:sz w:val="24"/>
        </w:rPr>
        <w:t> </w:t>
      </w:r>
      <w:r>
        <w:rPr>
          <w:spacing w:val="-4"/>
          <w:sz w:val="24"/>
        </w:rPr>
        <w:t>εξαχθεί</w:t>
      </w:r>
      <w:r>
        <w:rPr>
          <w:spacing w:val="-11"/>
          <w:sz w:val="24"/>
        </w:rPr>
        <w:t> </w:t>
      </w:r>
      <w:r>
        <w:rPr>
          <w:spacing w:val="-4"/>
          <w:sz w:val="24"/>
        </w:rPr>
        <w:t>η</w:t>
      </w:r>
      <w:r>
        <w:rPr>
          <w:spacing w:val="-11"/>
          <w:sz w:val="24"/>
        </w:rPr>
        <w:t> </w:t>
      </w:r>
      <w:r>
        <w:rPr>
          <w:spacing w:val="-4"/>
          <w:sz w:val="24"/>
        </w:rPr>
        <w:t>συμπεριφορά</w:t>
      </w:r>
      <w:r>
        <w:rPr>
          <w:spacing w:val="-11"/>
          <w:sz w:val="24"/>
        </w:rPr>
        <w:t> </w:t>
      </w:r>
      <w:r>
        <w:rPr>
          <w:spacing w:val="-4"/>
          <w:sz w:val="24"/>
        </w:rPr>
        <w:t>πειραματικά,</w:t>
      </w:r>
      <w:r>
        <w:rPr>
          <w:spacing w:val="-11"/>
          <w:sz w:val="24"/>
        </w:rPr>
        <w:t> </w:t>
      </w:r>
      <w:r>
        <w:rPr>
          <w:spacing w:val="-4"/>
          <w:sz w:val="24"/>
        </w:rPr>
        <w:t>για</w:t>
      </w:r>
      <w:r>
        <w:rPr>
          <w:spacing w:val="-11"/>
          <w:sz w:val="24"/>
        </w:rPr>
        <w:t> </w:t>
      </w:r>
      <w:r>
        <w:rPr>
          <w:spacing w:val="-4"/>
          <w:sz w:val="24"/>
        </w:rPr>
        <w:t>να</w:t>
      </w:r>
      <w:r>
        <w:rPr>
          <w:spacing w:val="-11"/>
          <w:sz w:val="24"/>
        </w:rPr>
        <w:t> </w:t>
      </w:r>
      <w:r>
        <w:rPr>
          <w:spacing w:val="-4"/>
          <w:sz w:val="24"/>
        </w:rPr>
        <w:t>ανα- </w:t>
      </w:r>
      <w:r>
        <w:rPr>
          <w:sz w:val="24"/>
        </w:rPr>
        <w:t>παρασταθεί</w:t>
      </w:r>
      <w:r>
        <w:rPr>
          <w:spacing w:val="-19"/>
          <w:sz w:val="24"/>
        </w:rPr>
        <w:t> </w:t>
      </w:r>
      <w:r>
        <w:rPr>
          <w:sz w:val="24"/>
        </w:rPr>
        <w:t>η</w:t>
      </w:r>
      <w:r>
        <w:rPr>
          <w:spacing w:val="-19"/>
          <w:sz w:val="24"/>
        </w:rPr>
        <w:t> </w:t>
      </w:r>
      <w:r>
        <w:rPr>
          <w:sz w:val="24"/>
        </w:rPr>
        <w:t>διαδικασία.</w:t>
      </w:r>
    </w:p>
    <w:p>
      <w:pPr>
        <w:pStyle w:val="ListParagraph"/>
        <w:numPr>
          <w:ilvl w:val="0"/>
          <w:numId w:val="13"/>
        </w:numPr>
        <w:tabs>
          <w:tab w:pos="936" w:val="left" w:leader="none"/>
          <w:tab w:pos="938" w:val="left" w:leader="none"/>
        </w:tabs>
        <w:spacing w:line="237" w:lineRule="auto" w:before="201" w:after="0"/>
        <w:ind w:left="938" w:right="210" w:hanging="235"/>
        <w:jc w:val="both"/>
        <w:rPr>
          <w:sz w:val="24"/>
        </w:rPr>
      </w:pPr>
      <w:r>
        <w:rPr>
          <w:spacing w:val="-6"/>
          <w:sz w:val="24"/>
        </w:rPr>
        <w:t>Η</w:t>
      </w:r>
      <w:r>
        <w:rPr>
          <w:spacing w:val="-13"/>
          <w:sz w:val="24"/>
        </w:rPr>
        <w:t> </w:t>
      </w:r>
      <w:r>
        <w:rPr>
          <w:spacing w:val="-6"/>
          <w:sz w:val="24"/>
        </w:rPr>
        <w:t>μέθοδος</w:t>
      </w:r>
      <w:r>
        <w:rPr>
          <w:spacing w:val="-13"/>
          <w:sz w:val="24"/>
        </w:rPr>
        <w:t> </w:t>
      </w:r>
      <w:r>
        <w:rPr>
          <w:rFonts w:ascii="Times New Roman" w:hAnsi="Times New Roman"/>
          <w:spacing w:val="-6"/>
          <w:sz w:val="24"/>
        </w:rPr>
        <w:t>play-in</w:t>
      </w:r>
      <w:r>
        <w:rPr>
          <w:spacing w:val="-6"/>
          <w:sz w:val="24"/>
        </w:rPr>
        <w:t>,</w:t>
      </w:r>
      <w:r>
        <w:rPr>
          <w:spacing w:val="-13"/>
          <w:sz w:val="24"/>
        </w:rPr>
        <w:t> </w:t>
      </w:r>
      <w:r>
        <w:rPr>
          <w:spacing w:val="-6"/>
          <w:sz w:val="24"/>
        </w:rPr>
        <w:t>ξεκινάει</w:t>
      </w:r>
      <w:r>
        <w:rPr>
          <w:spacing w:val="-12"/>
          <w:sz w:val="24"/>
        </w:rPr>
        <w:t> </w:t>
      </w:r>
      <w:r>
        <w:rPr>
          <w:spacing w:val="-6"/>
          <w:sz w:val="24"/>
        </w:rPr>
        <w:t>από</w:t>
      </w:r>
      <w:r>
        <w:rPr>
          <w:spacing w:val="-13"/>
          <w:sz w:val="24"/>
        </w:rPr>
        <w:t> </w:t>
      </w:r>
      <w:r>
        <w:rPr>
          <w:spacing w:val="-6"/>
          <w:sz w:val="24"/>
        </w:rPr>
        <w:t>τη</w:t>
      </w:r>
      <w:r>
        <w:rPr>
          <w:spacing w:val="-13"/>
          <w:sz w:val="24"/>
        </w:rPr>
        <w:t> </w:t>
      </w:r>
      <w:r>
        <w:rPr>
          <w:spacing w:val="-6"/>
          <w:sz w:val="24"/>
        </w:rPr>
        <w:t>μελέτη</w:t>
      </w:r>
      <w:r>
        <w:rPr>
          <w:spacing w:val="-13"/>
          <w:sz w:val="24"/>
        </w:rPr>
        <w:t> </w:t>
      </w:r>
      <w:r>
        <w:rPr>
          <w:spacing w:val="-6"/>
          <w:sz w:val="24"/>
        </w:rPr>
        <w:t>της</w:t>
      </w:r>
      <w:r>
        <w:rPr>
          <w:spacing w:val="-12"/>
          <w:sz w:val="24"/>
        </w:rPr>
        <w:t> </w:t>
      </w:r>
      <w:r>
        <w:rPr>
          <w:spacing w:val="-6"/>
          <w:sz w:val="24"/>
        </w:rPr>
        <w:t>συμπεριφοράς</w:t>
      </w:r>
      <w:r>
        <w:rPr>
          <w:spacing w:val="-13"/>
          <w:sz w:val="24"/>
        </w:rPr>
        <w:t> </w:t>
      </w:r>
      <w:r>
        <w:rPr>
          <w:spacing w:val="-6"/>
          <w:sz w:val="24"/>
        </w:rPr>
        <w:t>ως</w:t>
      </w:r>
      <w:r>
        <w:rPr>
          <w:spacing w:val="-13"/>
          <w:sz w:val="24"/>
        </w:rPr>
        <w:t> </w:t>
      </w:r>
      <w:r>
        <w:rPr>
          <w:spacing w:val="-6"/>
          <w:sz w:val="24"/>
        </w:rPr>
        <w:t>είσοδο</w:t>
      </w:r>
      <w:r>
        <w:rPr>
          <w:spacing w:val="-13"/>
          <w:sz w:val="24"/>
        </w:rPr>
        <w:t> </w:t>
      </w:r>
      <w:r>
        <w:rPr>
          <w:spacing w:val="-6"/>
          <w:sz w:val="24"/>
        </w:rPr>
        <w:t>με</w:t>
      </w:r>
      <w:r>
        <w:rPr>
          <w:spacing w:val="-12"/>
          <w:sz w:val="24"/>
        </w:rPr>
        <w:t> </w:t>
      </w:r>
      <w:r>
        <w:rPr>
          <w:spacing w:val="-6"/>
          <w:sz w:val="24"/>
        </w:rPr>
        <w:t>σκοπό </w:t>
      </w:r>
      <w:r>
        <w:rPr>
          <w:sz w:val="24"/>
        </w:rPr>
        <w:t>να</w:t>
      </w:r>
      <w:r>
        <w:rPr>
          <w:spacing w:val="-7"/>
          <w:sz w:val="24"/>
        </w:rPr>
        <w:t> </w:t>
      </w:r>
      <w:r>
        <w:rPr>
          <w:sz w:val="24"/>
        </w:rPr>
        <w:t>κατασκευαστεί</w:t>
      </w:r>
      <w:r>
        <w:rPr>
          <w:spacing w:val="-7"/>
          <w:sz w:val="24"/>
        </w:rPr>
        <w:t> </w:t>
      </w:r>
      <w:r>
        <w:rPr>
          <w:sz w:val="24"/>
        </w:rPr>
        <w:t>το</w:t>
      </w:r>
      <w:r>
        <w:rPr>
          <w:spacing w:val="-7"/>
          <w:sz w:val="24"/>
        </w:rPr>
        <w:t> </w:t>
      </w:r>
      <w:r>
        <w:rPr>
          <w:sz w:val="24"/>
        </w:rPr>
        <w:t>μοντέλο</w:t>
      </w:r>
      <w:r>
        <w:rPr>
          <w:spacing w:val="-7"/>
          <w:sz w:val="24"/>
        </w:rPr>
        <w:t> </w:t>
      </w:r>
      <w:r>
        <w:rPr>
          <w:sz w:val="24"/>
        </w:rPr>
        <w:t>της</w:t>
      </w:r>
      <w:r>
        <w:rPr>
          <w:spacing w:val="-7"/>
          <w:sz w:val="24"/>
        </w:rPr>
        <w:t> </w:t>
      </w:r>
      <w:r>
        <w:rPr>
          <w:sz w:val="24"/>
        </w:rPr>
        <w:t>διαδικασίας.</w:t>
      </w:r>
      <w:r>
        <w:rPr>
          <w:spacing w:val="40"/>
          <w:sz w:val="24"/>
        </w:rPr>
        <w:t> </w:t>
      </w:r>
      <w:r>
        <w:rPr>
          <w:sz w:val="24"/>
        </w:rPr>
        <w:t>Οι</w:t>
      </w:r>
      <w:r>
        <w:rPr>
          <w:spacing w:val="-7"/>
          <w:sz w:val="24"/>
        </w:rPr>
        <w:t> </w:t>
      </w:r>
      <w:r>
        <w:rPr>
          <w:sz w:val="24"/>
        </w:rPr>
        <w:t>τεχνικές</w:t>
      </w:r>
      <w:r>
        <w:rPr>
          <w:spacing w:val="-7"/>
          <w:sz w:val="24"/>
        </w:rPr>
        <w:t> </w:t>
      </w:r>
      <w:r>
        <w:rPr>
          <w:sz w:val="24"/>
        </w:rPr>
        <w:t>του</w:t>
      </w:r>
      <w:r>
        <w:rPr>
          <w:spacing w:val="-7"/>
          <w:sz w:val="24"/>
        </w:rPr>
        <w:t> </w:t>
      </w:r>
      <w:r>
        <w:rPr>
          <w:sz w:val="24"/>
        </w:rPr>
        <w:t>τύπου</w:t>
      </w:r>
      <w:r>
        <w:rPr>
          <w:spacing w:val="-6"/>
          <w:sz w:val="24"/>
        </w:rPr>
        <w:t> </w:t>
      </w:r>
      <w:r>
        <w:rPr>
          <w:rFonts w:ascii="Times New Roman" w:hAnsi="Times New Roman"/>
          <w:sz w:val="24"/>
        </w:rPr>
        <w:t>play-in </w:t>
      </w:r>
      <w:r>
        <w:rPr>
          <w:spacing w:val="-6"/>
          <w:sz w:val="24"/>
        </w:rPr>
        <w:t>προϋποθέτουν</w:t>
      </w:r>
      <w:r>
        <w:rPr>
          <w:spacing w:val="-10"/>
          <w:sz w:val="24"/>
        </w:rPr>
        <w:t> </w:t>
      </w:r>
      <w:r>
        <w:rPr>
          <w:spacing w:val="-6"/>
          <w:sz w:val="24"/>
        </w:rPr>
        <w:t>την</w:t>
      </w:r>
      <w:r>
        <w:rPr>
          <w:spacing w:val="-10"/>
          <w:sz w:val="24"/>
        </w:rPr>
        <w:t> </w:t>
      </w:r>
      <w:r>
        <w:rPr>
          <w:spacing w:val="-6"/>
          <w:sz w:val="24"/>
        </w:rPr>
        <w:t>ύπαρξη</w:t>
      </w:r>
      <w:r>
        <w:rPr>
          <w:spacing w:val="-10"/>
          <w:sz w:val="24"/>
        </w:rPr>
        <w:t> </w:t>
      </w:r>
      <w:r>
        <w:rPr>
          <w:spacing w:val="-6"/>
          <w:sz w:val="24"/>
        </w:rPr>
        <w:t>ενός</w:t>
      </w:r>
      <w:r>
        <w:rPr>
          <w:spacing w:val="-11"/>
          <w:sz w:val="24"/>
        </w:rPr>
        <w:t> </w:t>
      </w:r>
      <w:r>
        <w:rPr>
          <w:spacing w:val="-6"/>
          <w:sz w:val="24"/>
        </w:rPr>
        <w:t>αρχείου</w:t>
      </w:r>
      <w:r>
        <w:rPr>
          <w:spacing w:val="-10"/>
          <w:sz w:val="24"/>
        </w:rPr>
        <w:t> </w:t>
      </w:r>
      <w:r>
        <w:rPr>
          <w:spacing w:val="-6"/>
          <w:sz w:val="24"/>
        </w:rPr>
        <w:t>καταγραφής.</w:t>
      </w:r>
    </w:p>
    <w:p>
      <w:pPr>
        <w:pStyle w:val="ListParagraph"/>
        <w:numPr>
          <w:ilvl w:val="0"/>
          <w:numId w:val="13"/>
        </w:numPr>
        <w:tabs>
          <w:tab w:pos="936" w:val="left" w:leader="none"/>
          <w:tab w:pos="938" w:val="left" w:leader="none"/>
        </w:tabs>
        <w:spacing w:line="237" w:lineRule="auto" w:before="201" w:after="0"/>
        <w:ind w:left="938" w:right="211" w:hanging="235"/>
        <w:jc w:val="both"/>
        <w:rPr>
          <w:sz w:val="24"/>
        </w:rPr>
      </w:pPr>
      <w:r>
        <w:rPr>
          <w:spacing w:val="-10"/>
          <w:sz w:val="24"/>
        </w:rPr>
        <w:t>Η</w:t>
      </w:r>
      <w:r>
        <w:rPr>
          <w:spacing w:val="-6"/>
          <w:sz w:val="24"/>
        </w:rPr>
        <w:t> </w:t>
      </w:r>
      <w:r>
        <w:rPr>
          <w:spacing w:val="-10"/>
          <w:sz w:val="24"/>
        </w:rPr>
        <w:t>μέθοδος</w:t>
      </w:r>
      <w:r>
        <w:rPr>
          <w:spacing w:val="-6"/>
          <w:sz w:val="24"/>
        </w:rPr>
        <w:t> </w:t>
      </w:r>
      <w:r>
        <w:rPr>
          <w:rFonts w:ascii="Times New Roman" w:hAnsi="Times New Roman"/>
          <w:spacing w:val="-10"/>
          <w:sz w:val="24"/>
        </w:rPr>
        <w:t>replay</w:t>
      </w:r>
      <w:r>
        <w:rPr>
          <w:rFonts w:ascii="Times New Roman" w:hAnsi="Times New Roman"/>
          <w:spacing w:val="12"/>
          <w:sz w:val="24"/>
        </w:rPr>
        <w:t> </w:t>
      </w:r>
      <w:r>
        <w:rPr>
          <w:spacing w:val="-10"/>
          <w:sz w:val="24"/>
        </w:rPr>
        <w:t>αφορά</w:t>
      </w:r>
      <w:r>
        <w:rPr>
          <w:spacing w:val="-6"/>
          <w:sz w:val="24"/>
        </w:rPr>
        <w:t> </w:t>
      </w:r>
      <w:r>
        <w:rPr>
          <w:spacing w:val="-10"/>
          <w:sz w:val="24"/>
        </w:rPr>
        <w:t>την</w:t>
      </w:r>
      <w:r>
        <w:rPr>
          <w:spacing w:val="-6"/>
          <w:sz w:val="24"/>
        </w:rPr>
        <w:t> </w:t>
      </w:r>
      <w:r>
        <w:rPr>
          <w:spacing w:val="-10"/>
          <w:sz w:val="24"/>
        </w:rPr>
        <w:t>αξιοποίηση</w:t>
      </w:r>
      <w:r>
        <w:rPr>
          <w:spacing w:val="-5"/>
          <w:sz w:val="24"/>
        </w:rPr>
        <w:t> </w:t>
      </w:r>
      <w:r>
        <w:rPr>
          <w:spacing w:val="-10"/>
          <w:sz w:val="24"/>
        </w:rPr>
        <w:t>και</w:t>
      </w:r>
      <w:r>
        <w:rPr>
          <w:spacing w:val="-6"/>
          <w:sz w:val="24"/>
        </w:rPr>
        <w:t> </w:t>
      </w:r>
      <w:r>
        <w:rPr>
          <w:spacing w:val="-10"/>
          <w:sz w:val="24"/>
        </w:rPr>
        <w:t>των</w:t>
      </w:r>
      <w:r>
        <w:rPr>
          <w:spacing w:val="-6"/>
          <w:sz w:val="24"/>
        </w:rPr>
        <w:t> </w:t>
      </w:r>
      <w:r>
        <w:rPr>
          <w:spacing w:val="-10"/>
          <w:sz w:val="24"/>
        </w:rPr>
        <w:t>δύο</w:t>
      </w:r>
      <w:r>
        <w:rPr>
          <w:spacing w:val="-6"/>
          <w:sz w:val="24"/>
        </w:rPr>
        <w:t> </w:t>
      </w:r>
      <w:r>
        <w:rPr>
          <w:spacing w:val="-10"/>
          <w:sz w:val="24"/>
        </w:rPr>
        <w:t>ως</w:t>
      </w:r>
      <w:r>
        <w:rPr>
          <w:spacing w:val="-6"/>
          <w:sz w:val="24"/>
        </w:rPr>
        <w:t> </w:t>
      </w:r>
      <w:r>
        <w:rPr>
          <w:spacing w:val="-10"/>
          <w:sz w:val="24"/>
        </w:rPr>
        <w:t>εισόδους,</w:t>
      </w:r>
      <w:r>
        <w:rPr>
          <w:spacing w:val="-3"/>
          <w:sz w:val="24"/>
        </w:rPr>
        <w:t> </w:t>
      </w:r>
      <w:r>
        <w:rPr>
          <w:spacing w:val="-10"/>
          <w:sz w:val="24"/>
        </w:rPr>
        <w:t>δηλαδή</w:t>
      </w:r>
      <w:r>
        <w:rPr>
          <w:spacing w:val="-6"/>
          <w:sz w:val="24"/>
        </w:rPr>
        <w:t> </w:t>
      </w:r>
      <w:r>
        <w:rPr>
          <w:spacing w:val="-10"/>
          <w:sz w:val="24"/>
        </w:rPr>
        <w:t>αρχείου </w:t>
      </w:r>
      <w:r>
        <w:rPr>
          <w:w w:val="90"/>
          <w:sz w:val="24"/>
        </w:rPr>
        <w:t>καταγραφής και μοντέλων διαδικασιών, όπου το αρχείο καταγραφής επαναλαμβάνε-</w:t>
      </w:r>
    </w:p>
    <w:p>
      <w:pPr>
        <w:spacing w:after="0" w:line="237" w:lineRule="auto"/>
        <w:jc w:val="both"/>
        <w:rPr>
          <w:sz w:val="24"/>
        </w:rPr>
        <w:sectPr>
          <w:footerReference w:type="even" r:id="rId68"/>
          <w:footerReference w:type="default" r:id="rId69"/>
          <w:pgSz w:w="11910" w:h="16840"/>
          <w:pgMar w:header="0" w:footer="2690" w:top="1660" w:bottom="2880" w:left="1280" w:right="1420"/>
          <w:pgNumType w:start="16"/>
        </w:sectPr>
      </w:pPr>
    </w:p>
    <w:p>
      <w:pPr>
        <w:pStyle w:val="BodyText"/>
        <w:spacing w:before="172"/>
      </w:pPr>
    </w:p>
    <w:p>
      <w:pPr>
        <w:pStyle w:val="BodyText"/>
        <w:ind w:left="938"/>
      </w:pPr>
      <w:r>
        <w:rPr>
          <w:spacing w:val="-4"/>
        </w:rPr>
        <w:t>ται</w:t>
      </w:r>
      <w:r>
        <w:rPr>
          <w:spacing w:val="-15"/>
        </w:rPr>
        <w:t> </w:t>
      </w:r>
      <w:r>
        <w:rPr>
          <w:spacing w:val="-4"/>
        </w:rPr>
        <w:t>σε</w:t>
      </w:r>
      <w:r>
        <w:rPr>
          <w:spacing w:val="-15"/>
        </w:rPr>
        <w:t> </w:t>
      </w:r>
      <w:r>
        <w:rPr>
          <w:spacing w:val="-4"/>
        </w:rPr>
        <w:t>αντιπαράθεση</w:t>
      </w:r>
      <w:r>
        <w:rPr>
          <w:spacing w:val="-15"/>
        </w:rPr>
        <w:t> </w:t>
      </w:r>
      <w:r>
        <w:rPr>
          <w:spacing w:val="-4"/>
        </w:rPr>
        <w:t>με</w:t>
      </w:r>
      <w:r>
        <w:rPr>
          <w:spacing w:val="-14"/>
        </w:rPr>
        <w:t> </w:t>
      </w:r>
      <w:r>
        <w:rPr>
          <w:spacing w:val="-4"/>
        </w:rPr>
        <w:t>το</w:t>
      </w:r>
      <w:r>
        <w:rPr>
          <w:spacing w:val="-15"/>
        </w:rPr>
        <w:t> </w:t>
      </w:r>
      <w:r>
        <w:rPr>
          <w:spacing w:val="-4"/>
        </w:rPr>
        <w:t>μοντέλο</w:t>
      </w:r>
      <w:r>
        <w:rPr>
          <w:spacing w:val="-15"/>
        </w:rPr>
        <w:t> </w:t>
      </w:r>
      <w:r>
        <w:rPr>
          <w:spacing w:val="-4"/>
        </w:rPr>
        <w:t>της</w:t>
      </w:r>
      <w:r>
        <w:rPr>
          <w:spacing w:val="-15"/>
        </w:rPr>
        <w:t> </w:t>
      </w:r>
      <w:r>
        <w:rPr>
          <w:spacing w:val="-4"/>
        </w:rPr>
        <w:t>διαδικασίας.</w:t>
      </w:r>
      <w:r>
        <w:rPr>
          <w:spacing w:val="3"/>
        </w:rPr>
        <w:t> </w:t>
      </w:r>
      <w:r>
        <w:rPr>
          <w:spacing w:val="-4"/>
        </w:rPr>
        <w:t>Με</w:t>
      </w:r>
      <w:r>
        <w:rPr>
          <w:spacing w:val="-14"/>
        </w:rPr>
        <w:t> </w:t>
      </w:r>
      <w:r>
        <w:rPr>
          <w:spacing w:val="-4"/>
        </w:rPr>
        <w:t>αυτό</w:t>
      </w:r>
      <w:r>
        <w:rPr>
          <w:spacing w:val="-15"/>
        </w:rPr>
        <w:t> </w:t>
      </w:r>
      <w:r>
        <w:rPr>
          <w:spacing w:val="-4"/>
        </w:rPr>
        <w:t>τον</w:t>
      </w:r>
      <w:r>
        <w:rPr>
          <w:spacing w:val="-15"/>
        </w:rPr>
        <w:t> </w:t>
      </w:r>
      <w:r>
        <w:rPr>
          <w:spacing w:val="-4"/>
        </w:rPr>
        <w:t>τρόπο,</w:t>
      </w:r>
      <w:r>
        <w:rPr>
          <w:spacing w:val="-15"/>
        </w:rPr>
        <w:t> </w:t>
      </w:r>
      <w:r>
        <w:rPr>
          <w:spacing w:val="-4"/>
        </w:rPr>
        <w:t>γίνεται </w:t>
      </w:r>
      <w:r>
        <w:rPr>
          <w:spacing w:val="-6"/>
        </w:rPr>
        <w:t>εφικτό να βρεθούν αποκλίσεις μεταξύ αρχείου καταγραφής και μοντέλου.</w:t>
      </w:r>
    </w:p>
    <w:p>
      <w:pPr>
        <w:pStyle w:val="BodyText"/>
        <w:spacing w:before="198"/>
        <w:ind w:left="352" w:right="210"/>
        <w:jc w:val="both"/>
      </w:pPr>
      <w:r>
        <w:rPr>
          <w:spacing w:val="-6"/>
        </w:rPr>
        <w:t>Την</w:t>
      </w:r>
      <w:r>
        <w:rPr>
          <w:spacing w:val="-13"/>
        </w:rPr>
        <w:t> </w:t>
      </w:r>
      <w:r>
        <w:rPr>
          <w:spacing w:val="-6"/>
        </w:rPr>
        <w:t>τελευταία</w:t>
      </w:r>
      <w:r>
        <w:rPr>
          <w:spacing w:val="-13"/>
        </w:rPr>
        <w:t> </w:t>
      </w:r>
      <w:r>
        <w:rPr>
          <w:spacing w:val="-6"/>
        </w:rPr>
        <w:t>μέθοδο</w:t>
      </w:r>
      <w:r>
        <w:rPr>
          <w:spacing w:val="-13"/>
        </w:rPr>
        <w:t> </w:t>
      </w:r>
      <w:r>
        <w:rPr>
          <w:spacing w:val="-6"/>
        </w:rPr>
        <w:t>υλοποιεί</w:t>
      </w:r>
      <w:r>
        <w:rPr>
          <w:spacing w:val="-12"/>
        </w:rPr>
        <w:t> </w:t>
      </w:r>
      <w:r>
        <w:rPr>
          <w:spacing w:val="-6"/>
        </w:rPr>
        <w:t>η</w:t>
      </w:r>
      <w:r>
        <w:rPr>
          <w:spacing w:val="-13"/>
        </w:rPr>
        <w:t> </w:t>
      </w:r>
      <w:r>
        <w:rPr>
          <w:spacing w:val="-6"/>
        </w:rPr>
        <w:t>τεχνική</w:t>
      </w:r>
      <w:r>
        <w:rPr>
          <w:spacing w:val="-13"/>
        </w:rPr>
        <w:t> </w:t>
      </w:r>
      <w:r>
        <w:rPr>
          <w:spacing w:val="-6"/>
        </w:rPr>
        <w:t>του</w:t>
      </w:r>
      <w:r>
        <w:rPr>
          <w:spacing w:val="-13"/>
        </w:rPr>
        <w:t> </w:t>
      </w:r>
      <w:r>
        <w:rPr>
          <w:spacing w:val="-6"/>
        </w:rPr>
        <w:t>ελέγχου</w:t>
      </w:r>
      <w:r>
        <w:rPr>
          <w:spacing w:val="-12"/>
        </w:rPr>
        <w:t> </w:t>
      </w:r>
      <w:r>
        <w:rPr>
          <w:spacing w:val="-6"/>
        </w:rPr>
        <w:t>συμμόρφωσης</w:t>
      </w:r>
      <w:r>
        <w:rPr>
          <w:spacing w:val="-13"/>
        </w:rPr>
        <w:t> </w:t>
      </w:r>
      <w:r>
        <w:rPr>
          <w:spacing w:val="-6"/>
        </w:rPr>
        <w:t>(</w:t>
      </w:r>
      <w:r>
        <w:rPr>
          <w:rFonts w:ascii="Times New Roman" w:hAnsi="Times New Roman"/>
          <w:spacing w:val="-6"/>
        </w:rPr>
        <w:t>conformance</w:t>
      </w:r>
      <w:r>
        <w:rPr>
          <w:rFonts w:ascii="Times New Roman" w:hAnsi="Times New Roman"/>
          <w:spacing w:val="-9"/>
        </w:rPr>
        <w:t> </w:t>
      </w:r>
      <w:r>
        <w:rPr>
          <w:rFonts w:ascii="Times New Roman" w:hAnsi="Times New Roman"/>
          <w:spacing w:val="-6"/>
        </w:rPr>
        <w:t>che- cking</w:t>
      </w:r>
      <w:r>
        <w:rPr>
          <w:spacing w:val="-6"/>
        </w:rPr>
        <w:t>)</w:t>
      </w:r>
      <w:r>
        <w:rPr>
          <w:spacing w:val="-9"/>
        </w:rPr>
        <w:t> </w:t>
      </w:r>
      <w:r>
        <w:rPr>
          <w:spacing w:val="-6"/>
        </w:rPr>
        <w:t>που</w:t>
      </w:r>
      <w:r>
        <w:rPr>
          <w:spacing w:val="-9"/>
        </w:rPr>
        <w:t> </w:t>
      </w:r>
      <w:r>
        <w:rPr>
          <w:spacing w:val="-6"/>
        </w:rPr>
        <w:t>αποτελεί</w:t>
      </w:r>
      <w:r>
        <w:rPr>
          <w:spacing w:val="-9"/>
        </w:rPr>
        <w:t> </w:t>
      </w:r>
      <w:r>
        <w:rPr>
          <w:spacing w:val="-6"/>
        </w:rPr>
        <w:t>ένα</w:t>
      </w:r>
      <w:r>
        <w:rPr>
          <w:spacing w:val="-8"/>
        </w:rPr>
        <w:t> </w:t>
      </w:r>
      <w:r>
        <w:rPr>
          <w:spacing w:val="-6"/>
        </w:rPr>
        <w:t>από</w:t>
      </w:r>
      <w:r>
        <w:rPr>
          <w:spacing w:val="-9"/>
        </w:rPr>
        <w:t> </w:t>
      </w:r>
      <w:r>
        <w:rPr>
          <w:spacing w:val="-6"/>
        </w:rPr>
        <w:t>τους</w:t>
      </w:r>
      <w:r>
        <w:rPr>
          <w:spacing w:val="-9"/>
        </w:rPr>
        <w:t> </w:t>
      </w:r>
      <w:r>
        <w:rPr>
          <w:spacing w:val="-6"/>
        </w:rPr>
        <w:t>τύπους</w:t>
      </w:r>
      <w:r>
        <w:rPr>
          <w:spacing w:val="-9"/>
        </w:rPr>
        <w:t> </w:t>
      </w:r>
      <w:r>
        <w:rPr>
          <w:spacing w:val="-6"/>
        </w:rPr>
        <w:t>της</w:t>
      </w:r>
      <w:r>
        <w:rPr>
          <w:spacing w:val="-9"/>
        </w:rPr>
        <w:t> </w:t>
      </w:r>
      <w:r>
        <w:rPr>
          <w:spacing w:val="-6"/>
        </w:rPr>
        <w:t>εξόρυξης</w:t>
      </w:r>
      <w:r>
        <w:rPr>
          <w:spacing w:val="-9"/>
        </w:rPr>
        <w:t> </w:t>
      </w:r>
      <w:r>
        <w:rPr>
          <w:spacing w:val="-6"/>
        </w:rPr>
        <w:t>διαδικασιών.</w:t>
      </w:r>
      <w:r>
        <w:rPr>
          <w:spacing w:val="17"/>
        </w:rPr>
        <w:t> </w:t>
      </w:r>
      <w:r>
        <w:rPr>
          <w:spacing w:val="-6"/>
        </w:rPr>
        <w:t>Σκοπός</w:t>
      </w:r>
      <w:r>
        <w:rPr>
          <w:spacing w:val="-9"/>
        </w:rPr>
        <w:t> </w:t>
      </w:r>
      <w:r>
        <w:rPr>
          <w:spacing w:val="-6"/>
        </w:rPr>
        <w:t>του</w:t>
      </w:r>
      <w:r>
        <w:rPr>
          <w:spacing w:val="-9"/>
        </w:rPr>
        <w:t> </w:t>
      </w:r>
      <w:r>
        <w:rPr>
          <w:spacing w:val="-6"/>
        </w:rPr>
        <w:t>ελέγ- </w:t>
      </w:r>
      <w:r>
        <w:rPr>
          <w:spacing w:val="-8"/>
        </w:rPr>
        <w:t>χου συμμόρφωσης είναι να βρεθεί το κατά πόσο το μοντέλο σχετίζεται με τα δεδομένα. </w:t>
      </w:r>
      <w:r>
        <w:rPr>
          <w:spacing w:val="-10"/>
        </w:rPr>
        <w:t>Μέσα</w:t>
      </w:r>
      <w:r>
        <w:rPr>
          <w:spacing w:val="-2"/>
        </w:rPr>
        <w:t> </w:t>
      </w:r>
      <w:r>
        <w:rPr>
          <w:spacing w:val="-10"/>
        </w:rPr>
        <w:t>από</w:t>
      </w:r>
      <w:r>
        <w:rPr>
          <w:spacing w:val="-2"/>
        </w:rPr>
        <w:t> </w:t>
      </w:r>
      <w:r>
        <w:rPr>
          <w:spacing w:val="-10"/>
        </w:rPr>
        <w:t>τη</w:t>
      </w:r>
      <w:r>
        <w:rPr>
          <w:spacing w:val="-2"/>
        </w:rPr>
        <w:t> </w:t>
      </w:r>
      <w:r>
        <w:rPr>
          <w:spacing w:val="-10"/>
        </w:rPr>
        <w:t>συμμόρφωση,</w:t>
      </w:r>
      <w:r>
        <w:rPr>
          <w:spacing w:val="-1"/>
        </w:rPr>
        <w:t> </w:t>
      </w:r>
      <w:r>
        <w:rPr>
          <w:spacing w:val="-10"/>
        </w:rPr>
        <w:t>αντλούνται</w:t>
      </w:r>
      <w:r>
        <w:rPr>
          <w:spacing w:val="-2"/>
        </w:rPr>
        <w:t> </w:t>
      </w:r>
      <w:r>
        <w:rPr>
          <w:spacing w:val="-10"/>
        </w:rPr>
        <w:t>διάφορες</w:t>
      </w:r>
      <w:r>
        <w:rPr>
          <w:spacing w:val="-2"/>
        </w:rPr>
        <w:t> </w:t>
      </w:r>
      <w:r>
        <w:rPr>
          <w:spacing w:val="-10"/>
        </w:rPr>
        <w:t>πληροφορίες</w:t>
      </w:r>
      <w:r>
        <w:rPr>
          <w:spacing w:val="-2"/>
        </w:rPr>
        <w:t> </w:t>
      </w:r>
      <w:r>
        <w:rPr>
          <w:spacing w:val="-10"/>
        </w:rPr>
        <w:t>σχετικές</w:t>
      </w:r>
      <w:r>
        <w:rPr>
          <w:spacing w:val="-2"/>
        </w:rPr>
        <w:t> </w:t>
      </w:r>
      <w:r>
        <w:rPr>
          <w:spacing w:val="-10"/>
        </w:rPr>
        <w:t>με</w:t>
      </w:r>
      <w:r>
        <w:rPr>
          <w:spacing w:val="-2"/>
        </w:rPr>
        <w:t> </w:t>
      </w:r>
      <w:r>
        <w:rPr>
          <w:spacing w:val="-10"/>
        </w:rPr>
        <w:t>το</w:t>
      </w:r>
      <w:r>
        <w:rPr>
          <w:spacing w:val="-2"/>
        </w:rPr>
        <w:t> </w:t>
      </w:r>
      <w:r>
        <w:rPr>
          <w:spacing w:val="-10"/>
        </w:rPr>
        <w:t>χρόνο</w:t>
      </w:r>
      <w:r>
        <w:rPr>
          <w:spacing w:val="-2"/>
        </w:rPr>
        <w:t> </w:t>
      </w:r>
      <w:r>
        <w:rPr>
          <w:spacing w:val="-10"/>
        </w:rPr>
        <w:t>και </w:t>
      </w:r>
      <w:r>
        <w:rPr>
          <w:spacing w:val="-6"/>
        </w:rPr>
        <w:t>το</w:t>
      </w:r>
      <w:r>
        <w:rPr>
          <w:spacing w:val="-12"/>
        </w:rPr>
        <w:t> </w:t>
      </w:r>
      <w:r>
        <w:rPr>
          <w:spacing w:val="-6"/>
        </w:rPr>
        <w:t>πόσο</w:t>
      </w:r>
      <w:r>
        <w:rPr>
          <w:spacing w:val="-12"/>
        </w:rPr>
        <w:t> </w:t>
      </w:r>
      <w:r>
        <w:rPr>
          <w:spacing w:val="-6"/>
        </w:rPr>
        <w:t>συχνά</w:t>
      </w:r>
      <w:r>
        <w:rPr>
          <w:spacing w:val="-11"/>
        </w:rPr>
        <w:t> </w:t>
      </w:r>
      <w:r>
        <w:rPr>
          <w:spacing w:val="-6"/>
        </w:rPr>
        <w:t>επαναλαμβάνεται</w:t>
      </w:r>
      <w:r>
        <w:rPr>
          <w:spacing w:val="-12"/>
        </w:rPr>
        <w:t> </w:t>
      </w:r>
      <w:r>
        <w:rPr>
          <w:spacing w:val="-6"/>
        </w:rPr>
        <w:t>ένα</w:t>
      </w:r>
      <w:r>
        <w:rPr>
          <w:spacing w:val="-12"/>
        </w:rPr>
        <w:t> </w:t>
      </w:r>
      <w:r>
        <w:rPr>
          <w:spacing w:val="-6"/>
        </w:rPr>
        <w:t>μέρος</w:t>
      </w:r>
      <w:r>
        <w:rPr>
          <w:spacing w:val="-12"/>
        </w:rPr>
        <w:t> </w:t>
      </w:r>
      <w:r>
        <w:rPr>
          <w:spacing w:val="-6"/>
        </w:rPr>
        <w:t>της</w:t>
      </w:r>
      <w:r>
        <w:rPr>
          <w:spacing w:val="-12"/>
        </w:rPr>
        <w:t> </w:t>
      </w:r>
      <w:r>
        <w:rPr>
          <w:spacing w:val="-6"/>
        </w:rPr>
        <w:t>διαδικασίας.</w:t>
      </w:r>
      <w:r>
        <w:rPr>
          <w:spacing w:val="19"/>
        </w:rPr>
        <w:t> </w:t>
      </w:r>
      <w:r>
        <w:rPr>
          <w:spacing w:val="-6"/>
        </w:rPr>
        <w:t>Επιπλέον,</w:t>
      </w:r>
      <w:r>
        <w:rPr>
          <w:spacing w:val="-11"/>
        </w:rPr>
        <w:t> </w:t>
      </w:r>
      <w:r>
        <w:rPr>
          <w:spacing w:val="-6"/>
        </w:rPr>
        <w:t>οι</w:t>
      </w:r>
      <w:r>
        <w:rPr>
          <w:spacing w:val="-11"/>
        </w:rPr>
        <w:t> </w:t>
      </w:r>
      <w:r>
        <w:rPr>
          <w:spacing w:val="-6"/>
        </w:rPr>
        <w:t>πληροφορίες βοηθούν</w:t>
      </w:r>
      <w:r>
        <w:rPr>
          <w:spacing w:val="-10"/>
        </w:rPr>
        <w:t> </w:t>
      </w:r>
      <w:r>
        <w:rPr>
          <w:spacing w:val="-6"/>
        </w:rPr>
        <w:t>στο</w:t>
      </w:r>
      <w:r>
        <w:rPr>
          <w:spacing w:val="-10"/>
        </w:rPr>
        <w:t> </w:t>
      </w:r>
      <w:r>
        <w:rPr>
          <w:spacing w:val="-6"/>
        </w:rPr>
        <w:t>να</w:t>
      </w:r>
      <w:r>
        <w:rPr>
          <w:spacing w:val="-9"/>
        </w:rPr>
        <w:t> </w:t>
      </w:r>
      <w:r>
        <w:rPr>
          <w:spacing w:val="-6"/>
        </w:rPr>
        <w:t>κατασκευαστεί</w:t>
      </w:r>
      <w:r>
        <w:rPr>
          <w:spacing w:val="-10"/>
        </w:rPr>
        <w:t> </w:t>
      </w:r>
      <w:r>
        <w:rPr>
          <w:spacing w:val="-6"/>
        </w:rPr>
        <w:t>προγνωστικό</w:t>
      </w:r>
      <w:r>
        <w:rPr>
          <w:spacing w:val="-10"/>
        </w:rPr>
        <w:t> </w:t>
      </w:r>
      <w:r>
        <w:rPr>
          <w:spacing w:val="-6"/>
        </w:rPr>
        <w:t>μοντέλο</w:t>
      </w:r>
      <w:r>
        <w:rPr>
          <w:spacing w:val="-10"/>
        </w:rPr>
        <w:t> </w:t>
      </w:r>
      <w:r>
        <w:rPr>
          <w:spacing w:val="-6"/>
        </w:rPr>
        <w:t>βασισμένο</w:t>
      </w:r>
      <w:r>
        <w:rPr>
          <w:spacing w:val="-10"/>
        </w:rPr>
        <w:t> </w:t>
      </w:r>
      <w:r>
        <w:rPr>
          <w:spacing w:val="-6"/>
        </w:rPr>
        <w:t>στα</w:t>
      </w:r>
      <w:r>
        <w:rPr>
          <w:spacing w:val="-10"/>
        </w:rPr>
        <w:t> </w:t>
      </w:r>
      <w:r>
        <w:rPr>
          <w:spacing w:val="-6"/>
        </w:rPr>
        <w:t>συμβάντα</w:t>
      </w:r>
      <w:r>
        <w:rPr>
          <w:spacing w:val="-10"/>
        </w:rPr>
        <w:t> </w:t>
      </w:r>
      <w:r>
        <w:rPr>
          <w:spacing w:val="-6"/>
        </w:rPr>
        <w:t>(μετά </w:t>
      </w:r>
      <w:r>
        <w:rPr>
          <w:w w:val="90"/>
        </w:rPr>
        <w:t>την ενεργοποίηση ενός συμβάντος μπορεί να γίνει η πρόβλεψη ότι η υπόλοιπη διαδικασία </w:t>
      </w:r>
      <w:r>
        <w:rPr/>
        <w:t>θα</w:t>
      </w:r>
      <w:r>
        <w:rPr>
          <w:spacing w:val="-19"/>
        </w:rPr>
        <w:t> </w:t>
      </w:r>
      <w:r>
        <w:rPr/>
        <w:t>τρέξει</w:t>
      </w:r>
      <w:r>
        <w:rPr>
          <w:spacing w:val="-19"/>
        </w:rPr>
        <w:t> </w:t>
      </w:r>
      <w:r>
        <w:rPr/>
        <w:t>για</w:t>
      </w:r>
      <w:r>
        <w:rPr>
          <w:spacing w:val="-19"/>
        </w:rPr>
        <w:t> </w:t>
      </w:r>
      <w:r>
        <w:rPr/>
        <w:t>συγκεκριμένο</w:t>
      </w:r>
      <w:r>
        <w:rPr>
          <w:spacing w:val="-18"/>
        </w:rPr>
        <w:t> </w:t>
      </w:r>
      <w:r>
        <w:rPr/>
        <w:t>χρονικό</w:t>
      </w:r>
      <w:r>
        <w:rPr>
          <w:spacing w:val="-19"/>
        </w:rPr>
        <w:t> </w:t>
      </w:r>
      <w:r>
        <w:rPr/>
        <w:t>διάστημα).</w:t>
      </w:r>
    </w:p>
    <w:p>
      <w:pPr>
        <w:pStyle w:val="BodyText"/>
        <w:spacing w:line="237" w:lineRule="auto"/>
        <w:ind w:left="352" w:right="208" w:firstLine="398"/>
        <w:jc w:val="both"/>
      </w:pPr>
      <w:r>
        <w:rPr>
          <w:spacing w:val="-6"/>
        </w:rPr>
        <w:t>Η τεχνική της ανακάλυψης διαδικασιών (</w:t>
      </w:r>
      <w:r>
        <w:rPr>
          <w:rFonts w:ascii="Times New Roman" w:hAnsi="Times New Roman"/>
          <w:spacing w:val="-6"/>
        </w:rPr>
        <w:t>process</w:t>
      </w:r>
      <w:r>
        <w:rPr>
          <w:rFonts w:ascii="Times New Roman" w:hAnsi="Times New Roman"/>
          <w:spacing w:val="9"/>
        </w:rPr>
        <w:t> </w:t>
      </w:r>
      <w:r>
        <w:rPr>
          <w:rFonts w:ascii="Times New Roman" w:hAnsi="Times New Roman"/>
          <w:spacing w:val="-6"/>
        </w:rPr>
        <w:t>discovery</w:t>
      </w:r>
      <w:r>
        <w:rPr>
          <w:spacing w:val="-6"/>
        </w:rPr>
        <w:t>) χρησιμοποιεί τη μέθοδο </w:t>
      </w:r>
      <w:r>
        <w:rPr/>
        <w:t>του</w:t>
      </w:r>
      <w:r>
        <w:rPr>
          <w:spacing w:val="-19"/>
        </w:rPr>
        <w:t> </w:t>
      </w:r>
      <w:r>
        <w:rPr>
          <w:rFonts w:ascii="Times New Roman" w:hAnsi="Times New Roman"/>
        </w:rPr>
        <w:t>play-in</w:t>
      </w:r>
      <w:r>
        <w:rPr/>
        <w:t>,</w:t>
      </w:r>
      <w:r>
        <w:rPr>
          <w:spacing w:val="-19"/>
        </w:rPr>
        <w:t> </w:t>
      </w:r>
      <w:r>
        <w:rPr/>
        <w:t>στην</w:t>
      </w:r>
      <w:r>
        <w:rPr>
          <w:spacing w:val="-19"/>
        </w:rPr>
        <w:t> </w:t>
      </w:r>
      <w:r>
        <w:rPr/>
        <w:t>οποία</w:t>
      </w:r>
      <w:r>
        <w:rPr>
          <w:spacing w:val="-18"/>
        </w:rPr>
        <w:t> </w:t>
      </w:r>
      <w:r>
        <w:rPr/>
        <w:t>δεν</w:t>
      </w:r>
      <w:r>
        <w:rPr>
          <w:spacing w:val="-19"/>
        </w:rPr>
        <w:t> </w:t>
      </w:r>
      <w:r>
        <w:rPr/>
        <w:t>προϋπάρχει</w:t>
      </w:r>
      <w:r>
        <w:rPr>
          <w:spacing w:val="-19"/>
        </w:rPr>
        <w:t> </w:t>
      </w:r>
      <w:r>
        <w:rPr/>
        <w:t>ένα</w:t>
      </w:r>
      <w:r>
        <w:rPr>
          <w:spacing w:val="-19"/>
        </w:rPr>
        <w:t> </w:t>
      </w:r>
      <w:r>
        <w:rPr/>
        <w:t>μοντέλο</w:t>
      </w:r>
      <w:r>
        <w:rPr>
          <w:spacing w:val="-18"/>
        </w:rPr>
        <w:t> </w:t>
      </w:r>
      <w:r>
        <w:rPr/>
        <w:t>διαδικασιών</w:t>
      </w:r>
      <w:r>
        <w:rPr>
          <w:spacing w:val="-19"/>
        </w:rPr>
        <w:t> </w:t>
      </w:r>
      <w:r>
        <w:rPr/>
        <w:t>αλλά</w:t>
      </w:r>
      <w:r>
        <w:rPr>
          <w:spacing w:val="-19"/>
        </w:rPr>
        <w:t> </w:t>
      </w:r>
      <w:r>
        <w:rPr/>
        <w:t>αυτό</w:t>
      </w:r>
      <w:r>
        <w:rPr>
          <w:spacing w:val="-19"/>
        </w:rPr>
        <w:t> </w:t>
      </w:r>
      <w:r>
        <w:rPr/>
        <w:t>ανακα- </w:t>
      </w:r>
      <w:r>
        <w:rPr>
          <w:spacing w:val="-8"/>
        </w:rPr>
        <w:t>λύπτεται</w:t>
      </w:r>
      <w:r>
        <w:rPr>
          <w:spacing w:val="-11"/>
        </w:rPr>
        <w:t> </w:t>
      </w:r>
      <w:r>
        <w:rPr>
          <w:spacing w:val="-8"/>
        </w:rPr>
        <w:t>μέσα</w:t>
      </w:r>
      <w:r>
        <w:rPr>
          <w:spacing w:val="-11"/>
        </w:rPr>
        <w:t> </w:t>
      </w:r>
      <w:r>
        <w:rPr>
          <w:spacing w:val="-8"/>
        </w:rPr>
        <w:t>από</w:t>
      </w:r>
      <w:r>
        <w:rPr>
          <w:spacing w:val="-11"/>
        </w:rPr>
        <w:t> </w:t>
      </w:r>
      <w:r>
        <w:rPr>
          <w:spacing w:val="-8"/>
        </w:rPr>
        <w:t>τα</w:t>
      </w:r>
      <w:r>
        <w:rPr>
          <w:spacing w:val="-10"/>
        </w:rPr>
        <w:t> </w:t>
      </w:r>
      <w:r>
        <w:rPr>
          <w:spacing w:val="-8"/>
        </w:rPr>
        <w:t>δεδομένα.</w:t>
      </w:r>
      <w:r>
        <w:rPr>
          <w:spacing w:val="12"/>
        </w:rPr>
        <w:t> </w:t>
      </w:r>
      <w:r>
        <w:rPr>
          <w:spacing w:val="-8"/>
        </w:rPr>
        <w:t>Υπάρχουν</w:t>
      </w:r>
      <w:r>
        <w:rPr>
          <w:spacing w:val="-11"/>
        </w:rPr>
        <w:t> </w:t>
      </w:r>
      <w:r>
        <w:rPr>
          <w:spacing w:val="-8"/>
        </w:rPr>
        <w:t>διάφοροι</w:t>
      </w:r>
      <w:r>
        <w:rPr>
          <w:spacing w:val="-11"/>
        </w:rPr>
        <w:t> </w:t>
      </w:r>
      <w:r>
        <w:rPr>
          <w:spacing w:val="-8"/>
        </w:rPr>
        <w:t>αλγόριθμοι</w:t>
      </w:r>
      <w:r>
        <w:rPr>
          <w:spacing w:val="-11"/>
        </w:rPr>
        <w:t> </w:t>
      </w:r>
      <w:r>
        <w:rPr>
          <w:spacing w:val="-8"/>
        </w:rPr>
        <w:t>που</w:t>
      </w:r>
      <w:r>
        <w:rPr>
          <w:spacing w:val="-10"/>
        </w:rPr>
        <w:t> </w:t>
      </w:r>
      <w:r>
        <w:rPr>
          <w:spacing w:val="-8"/>
        </w:rPr>
        <w:t>εφαρμόζονται</w:t>
      </w:r>
      <w:r>
        <w:rPr>
          <w:spacing w:val="-11"/>
        </w:rPr>
        <w:t> </w:t>
      </w:r>
      <w:r>
        <w:rPr>
          <w:spacing w:val="-8"/>
        </w:rPr>
        <w:t>στα δεδομένα</w:t>
      </w:r>
      <w:r>
        <w:rPr>
          <w:spacing w:val="-9"/>
        </w:rPr>
        <w:t> </w:t>
      </w:r>
      <w:r>
        <w:rPr>
          <w:spacing w:val="-8"/>
        </w:rPr>
        <w:t>για</w:t>
      </w:r>
      <w:r>
        <w:rPr>
          <w:spacing w:val="-9"/>
        </w:rPr>
        <w:t> </w:t>
      </w:r>
      <w:r>
        <w:rPr>
          <w:spacing w:val="-8"/>
        </w:rPr>
        <w:t>να</w:t>
      </w:r>
      <w:r>
        <w:rPr>
          <w:spacing w:val="-10"/>
        </w:rPr>
        <w:t> </w:t>
      </w:r>
      <w:r>
        <w:rPr>
          <w:spacing w:val="-8"/>
        </w:rPr>
        <w:t>κατασκευαστεί</w:t>
      </w:r>
      <w:r>
        <w:rPr>
          <w:spacing w:val="-10"/>
        </w:rPr>
        <w:t> </w:t>
      </w:r>
      <w:r>
        <w:rPr>
          <w:spacing w:val="-8"/>
        </w:rPr>
        <w:t>το</w:t>
      </w:r>
      <w:r>
        <w:rPr>
          <w:spacing w:val="-10"/>
        </w:rPr>
        <w:t> </w:t>
      </w:r>
      <w:r>
        <w:rPr>
          <w:spacing w:val="-8"/>
        </w:rPr>
        <w:t>μοντέλο.</w:t>
      </w:r>
      <w:r>
        <w:rPr>
          <w:spacing w:val="25"/>
        </w:rPr>
        <w:t> </w:t>
      </w:r>
      <w:r>
        <w:rPr>
          <w:spacing w:val="-8"/>
        </w:rPr>
        <w:t>Η</w:t>
      </w:r>
      <w:r>
        <w:rPr>
          <w:spacing w:val="-10"/>
        </w:rPr>
        <w:t> </w:t>
      </w:r>
      <w:r>
        <w:rPr>
          <w:spacing w:val="-8"/>
        </w:rPr>
        <w:t>επόμενη</w:t>
      </w:r>
      <w:r>
        <w:rPr>
          <w:spacing w:val="-9"/>
        </w:rPr>
        <w:t> </w:t>
      </w:r>
      <w:r>
        <w:rPr>
          <w:spacing w:val="-8"/>
        </w:rPr>
        <w:t>τεχνική</w:t>
      </w:r>
      <w:r>
        <w:rPr>
          <w:spacing w:val="-9"/>
        </w:rPr>
        <w:t> </w:t>
      </w:r>
      <w:r>
        <w:rPr>
          <w:spacing w:val="-8"/>
        </w:rPr>
        <w:t>της</w:t>
      </w:r>
      <w:r>
        <w:rPr>
          <w:spacing w:val="-9"/>
        </w:rPr>
        <w:t> </w:t>
      </w:r>
      <w:r>
        <w:rPr>
          <w:spacing w:val="-8"/>
        </w:rPr>
        <w:t>εξόρυξης</w:t>
      </w:r>
      <w:r>
        <w:rPr>
          <w:spacing w:val="-9"/>
        </w:rPr>
        <w:t> </w:t>
      </w:r>
      <w:r>
        <w:rPr>
          <w:spacing w:val="-8"/>
        </w:rPr>
        <w:t>διαδικασι- ών,</w:t>
      </w:r>
      <w:r>
        <w:rPr>
          <w:spacing w:val="-11"/>
        </w:rPr>
        <w:t> </w:t>
      </w:r>
      <w:r>
        <w:rPr>
          <w:spacing w:val="-8"/>
        </w:rPr>
        <w:t>που</w:t>
      </w:r>
      <w:r>
        <w:rPr>
          <w:spacing w:val="-11"/>
        </w:rPr>
        <w:t> </w:t>
      </w:r>
      <w:r>
        <w:rPr>
          <w:spacing w:val="-8"/>
        </w:rPr>
        <w:t>απαιτεί</w:t>
      </w:r>
      <w:r>
        <w:rPr>
          <w:spacing w:val="-10"/>
        </w:rPr>
        <w:t> </w:t>
      </w:r>
      <w:r>
        <w:rPr>
          <w:spacing w:val="-8"/>
        </w:rPr>
        <w:t>ένα</w:t>
      </w:r>
      <w:r>
        <w:rPr>
          <w:spacing w:val="-11"/>
        </w:rPr>
        <w:t> </w:t>
      </w:r>
      <w:r>
        <w:rPr>
          <w:spacing w:val="-8"/>
        </w:rPr>
        <w:t>προϋπάρχον</w:t>
      </w:r>
      <w:r>
        <w:rPr>
          <w:spacing w:val="-10"/>
        </w:rPr>
        <w:t> </w:t>
      </w:r>
      <w:r>
        <w:rPr>
          <w:spacing w:val="-8"/>
        </w:rPr>
        <w:t>μοντέλο</w:t>
      </w:r>
      <w:r>
        <w:rPr>
          <w:spacing w:val="-11"/>
        </w:rPr>
        <w:t> </w:t>
      </w:r>
      <w:r>
        <w:rPr>
          <w:spacing w:val="-8"/>
        </w:rPr>
        <w:t>διαδικασιών</w:t>
      </w:r>
      <w:r>
        <w:rPr>
          <w:spacing w:val="-10"/>
        </w:rPr>
        <w:t> </w:t>
      </w:r>
      <w:r>
        <w:rPr>
          <w:spacing w:val="-8"/>
        </w:rPr>
        <w:t>είναι</w:t>
      </w:r>
      <w:r>
        <w:rPr>
          <w:spacing w:val="-11"/>
        </w:rPr>
        <w:t> </w:t>
      </w:r>
      <w:r>
        <w:rPr>
          <w:spacing w:val="-8"/>
        </w:rPr>
        <w:t>ο</w:t>
      </w:r>
      <w:r>
        <w:rPr>
          <w:spacing w:val="-11"/>
        </w:rPr>
        <w:t> </w:t>
      </w:r>
      <w:r>
        <w:rPr>
          <w:spacing w:val="-8"/>
        </w:rPr>
        <w:t>εμπλουτισμός</w:t>
      </w:r>
      <w:r>
        <w:rPr>
          <w:spacing w:val="-10"/>
        </w:rPr>
        <w:t> </w:t>
      </w:r>
      <w:r>
        <w:rPr>
          <w:spacing w:val="-8"/>
        </w:rPr>
        <w:t>διαδικασιών </w:t>
      </w:r>
      <w:r>
        <w:rPr>
          <w:rFonts w:ascii="Times New Roman" w:hAnsi="Times New Roman"/>
          <w:spacing w:val="-4"/>
        </w:rPr>
        <w:t>(process</w:t>
      </w:r>
      <w:r>
        <w:rPr>
          <w:rFonts w:ascii="Times New Roman" w:hAnsi="Times New Roman"/>
          <w:spacing w:val="-11"/>
        </w:rPr>
        <w:t> </w:t>
      </w:r>
      <w:r>
        <w:rPr>
          <w:rFonts w:ascii="Times New Roman" w:hAnsi="Times New Roman"/>
          <w:spacing w:val="-4"/>
        </w:rPr>
        <w:t>enhancement)</w:t>
      </w:r>
      <w:r>
        <w:rPr>
          <w:spacing w:val="-4"/>
        </w:rPr>
        <w:t>.</w:t>
      </w:r>
      <w:r>
        <w:rPr>
          <w:spacing w:val="-10"/>
        </w:rPr>
        <w:t> </w:t>
      </w:r>
      <w:r>
        <w:rPr>
          <w:spacing w:val="-4"/>
        </w:rPr>
        <w:t>Σκοπεύει</w:t>
      </w:r>
      <w:r>
        <w:rPr>
          <w:spacing w:val="-14"/>
        </w:rPr>
        <w:t> </w:t>
      </w:r>
      <w:r>
        <w:rPr>
          <w:spacing w:val="-4"/>
        </w:rPr>
        <w:t>στην</w:t>
      </w:r>
      <w:r>
        <w:rPr>
          <w:spacing w:val="-15"/>
        </w:rPr>
        <w:t> </w:t>
      </w:r>
      <w:r>
        <w:rPr>
          <w:spacing w:val="-4"/>
        </w:rPr>
        <w:t>επέκταση</w:t>
      </w:r>
      <w:r>
        <w:rPr>
          <w:spacing w:val="-15"/>
        </w:rPr>
        <w:t> </w:t>
      </w:r>
      <w:r>
        <w:rPr>
          <w:spacing w:val="-4"/>
        </w:rPr>
        <w:t>ή</w:t>
      </w:r>
      <w:r>
        <w:rPr>
          <w:spacing w:val="-15"/>
        </w:rPr>
        <w:t> </w:t>
      </w:r>
      <w:r>
        <w:rPr>
          <w:spacing w:val="-4"/>
        </w:rPr>
        <w:t>βελτίωση</w:t>
      </w:r>
      <w:r>
        <w:rPr>
          <w:spacing w:val="-14"/>
        </w:rPr>
        <w:t> </w:t>
      </w:r>
      <w:r>
        <w:rPr>
          <w:spacing w:val="-4"/>
        </w:rPr>
        <w:t>του</w:t>
      </w:r>
      <w:r>
        <w:rPr>
          <w:spacing w:val="-15"/>
        </w:rPr>
        <w:t> </w:t>
      </w:r>
      <w:r>
        <w:rPr>
          <w:spacing w:val="-4"/>
        </w:rPr>
        <w:t>μοντέλου</w:t>
      </w:r>
      <w:r>
        <w:rPr>
          <w:spacing w:val="-15"/>
        </w:rPr>
        <w:t> </w:t>
      </w:r>
      <w:r>
        <w:rPr>
          <w:spacing w:val="-4"/>
        </w:rPr>
        <w:t>διαδικασιών </w:t>
      </w:r>
      <w:r>
        <w:rPr>
          <w:w w:val="90"/>
        </w:rPr>
        <w:t>χρησιμοποιώντας τις πρόσθετες πληροφορίες σχετικά με την πραγματική διαδικασία που </w:t>
      </w:r>
      <w:r>
        <w:rPr>
          <w:spacing w:val="-6"/>
        </w:rPr>
        <w:t>παρουσιάζεται</w:t>
      </w:r>
      <w:r>
        <w:rPr>
          <w:spacing w:val="-12"/>
        </w:rPr>
        <w:t> </w:t>
      </w:r>
      <w:r>
        <w:rPr>
          <w:spacing w:val="-6"/>
        </w:rPr>
        <w:t>στο</w:t>
      </w:r>
      <w:r>
        <w:rPr>
          <w:spacing w:val="-12"/>
        </w:rPr>
        <w:t> </w:t>
      </w:r>
      <w:r>
        <w:rPr>
          <w:spacing w:val="-6"/>
        </w:rPr>
        <w:t>αρχείο</w:t>
      </w:r>
      <w:r>
        <w:rPr>
          <w:spacing w:val="-12"/>
        </w:rPr>
        <w:t> </w:t>
      </w:r>
      <w:r>
        <w:rPr>
          <w:spacing w:val="-6"/>
        </w:rPr>
        <w:t>καταγραφής</w:t>
      </w:r>
      <w:r>
        <w:rPr>
          <w:spacing w:val="-11"/>
        </w:rPr>
        <w:t> </w:t>
      </w:r>
      <w:r>
        <w:rPr>
          <w:rFonts w:ascii="Times New Roman" w:hAnsi="Times New Roman"/>
          <w:spacing w:val="-6"/>
        </w:rPr>
        <w:t>[</w:t>
      </w:r>
      <w:hyperlink w:history="true" w:anchor="_bookmark117">
        <w:r>
          <w:rPr>
            <w:rFonts w:ascii="Times New Roman" w:hAnsi="Times New Roman"/>
            <w:spacing w:val="-6"/>
          </w:rPr>
          <w:t>10</w:t>
        </w:r>
      </w:hyperlink>
      <w:r>
        <w:rPr>
          <w:rFonts w:ascii="Times New Roman" w:hAnsi="Times New Roman"/>
          <w:spacing w:val="-6"/>
        </w:rPr>
        <w:t>]</w:t>
      </w:r>
      <w:r>
        <w:rPr>
          <w:spacing w:val="-6"/>
        </w:rPr>
        <w:t>.</w:t>
      </w:r>
      <w:r>
        <w:rPr>
          <w:spacing w:val="19"/>
        </w:rPr>
        <w:t> </w:t>
      </w:r>
      <w:r>
        <w:rPr>
          <w:spacing w:val="-6"/>
        </w:rPr>
        <w:t>Στο</w:t>
      </w:r>
      <w:r>
        <w:rPr>
          <w:spacing w:val="-12"/>
        </w:rPr>
        <w:t> </w:t>
      </w:r>
      <w:r>
        <w:rPr>
          <w:spacing w:val="-6"/>
        </w:rPr>
        <w:t>σχήμα</w:t>
      </w:r>
      <w:r>
        <w:rPr>
          <w:spacing w:val="-12"/>
        </w:rPr>
        <w:t> </w:t>
      </w:r>
      <w:hyperlink w:history="true" w:anchor="_bookmark28">
        <w:r>
          <w:rPr>
            <w:spacing w:val="-6"/>
          </w:rPr>
          <w:t>3.2</w:t>
        </w:r>
      </w:hyperlink>
      <w:r>
        <w:rPr>
          <w:spacing w:val="-12"/>
        </w:rPr>
        <w:t> </w:t>
      </w:r>
      <w:r>
        <w:rPr>
          <w:spacing w:val="-6"/>
        </w:rPr>
        <w:t>συνοψίζονται</w:t>
      </w:r>
      <w:r>
        <w:rPr>
          <w:spacing w:val="-12"/>
        </w:rPr>
        <w:t> </w:t>
      </w:r>
      <w:r>
        <w:rPr>
          <w:spacing w:val="-6"/>
        </w:rPr>
        <w:t>οι</w:t>
      </w:r>
      <w:r>
        <w:rPr>
          <w:spacing w:val="-12"/>
        </w:rPr>
        <w:t> </w:t>
      </w:r>
      <w:r>
        <w:rPr>
          <w:spacing w:val="-6"/>
        </w:rPr>
        <w:t>παραπάνω </w:t>
      </w:r>
      <w:r>
        <w:rPr/>
        <w:t>βασικές</w:t>
      </w:r>
      <w:r>
        <w:rPr>
          <w:spacing w:val="-19"/>
        </w:rPr>
        <w:t> </w:t>
      </w:r>
      <w:r>
        <w:rPr/>
        <w:t>τεχνικές</w:t>
      </w:r>
      <w:r>
        <w:rPr>
          <w:spacing w:val="-19"/>
        </w:rPr>
        <w:t> </w:t>
      </w:r>
      <w:r>
        <w:rPr/>
        <w:t>στην</w:t>
      </w:r>
      <w:r>
        <w:rPr>
          <w:spacing w:val="-19"/>
        </w:rPr>
        <w:t> </w:t>
      </w:r>
      <w:r>
        <w:rPr/>
        <w:t>εξόρυξη</w:t>
      </w:r>
      <w:r>
        <w:rPr>
          <w:spacing w:val="-18"/>
        </w:rPr>
        <w:t> </w:t>
      </w:r>
      <w:r>
        <w:rPr/>
        <w:t>διαδικασιών.</w:t>
      </w:r>
    </w:p>
    <w:p>
      <w:pPr>
        <w:pStyle w:val="BodyText"/>
        <w:spacing w:before="6"/>
        <w:rPr>
          <w:sz w:val="17"/>
        </w:rPr>
      </w:pPr>
      <w:r>
        <w:rPr/>
        <w:drawing>
          <wp:anchor distT="0" distB="0" distL="0" distR="0" allowOverlap="1" layoutInCell="1" locked="0" behindDoc="1" simplePos="0" relativeHeight="487593472">
            <wp:simplePos x="0" y="0"/>
            <wp:positionH relativeFrom="page">
              <wp:posOffset>1448257</wp:posOffset>
            </wp:positionH>
            <wp:positionV relativeFrom="paragraph">
              <wp:posOffset>149663</wp:posOffset>
            </wp:positionV>
            <wp:extent cx="4693920" cy="3102387"/>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71" cstate="print"/>
                    <a:stretch>
                      <a:fillRect/>
                    </a:stretch>
                  </pic:blipFill>
                  <pic:spPr>
                    <a:xfrm>
                      <a:off x="0" y="0"/>
                      <a:ext cx="4693920" cy="3102387"/>
                    </a:xfrm>
                    <a:prstGeom prst="rect">
                      <a:avLst/>
                    </a:prstGeom>
                  </pic:spPr>
                </pic:pic>
              </a:graphicData>
            </a:graphic>
          </wp:anchor>
        </w:drawing>
      </w:r>
    </w:p>
    <w:p>
      <w:pPr>
        <w:spacing w:before="152"/>
        <w:ind w:left="427" w:right="0" w:firstLine="0"/>
        <w:jc w:val="both"/>
        <w:rPr>
          <w:rFonts w:ascii="Microsoft Sans Serif" w:hAnsi="Microsoft Sans Serif"/>
          <w:sz w:val="22"/>
        </w:rPr>
      </w:pPr>
      <w:r>
        <w:rPr>
          <w:rFonts w:ascii="Times New Roman" w:hAnsi="Times New Roman"/>
          <w:spacing w:val="-2"/>
          <w:sz w:val="22"/>
        </w:rPr>
        <w:t>Σχήμα</w:t>
      </w:r>
      <w:r>
        <w:rPr>
          <w:rFonts w:ascii="Times New Roman" w:hAnsi="Times New Roman"/>
          <w:spacing w:val="6"/>
          <w:sz w:val="22"/>
        </w:rPr>
        <w:t> </w:t>
      </w:r>
      <w:r>
        <w:rPr>
          <w:rFonts w:ascii="Times New Roman" w:hAnsi="Times New Roman"/>
          <w:spacing w:val="-2"/>
          <w:sz w:val="22"/>
        </w:rPr>
        <w:t>3.2:</w:t>
      </w:r>
      <w:r>
        <w:rPr>
          <w:rFonts w:ascii="Times New Roman" w:hAnsi="Times New Roman"/>
          <w:spacing w:val="26"/>
          <w:sz w:val="22"/>
        </w:rPr>
        <w:t> </w:t>
      </w:r>
      <w:bookmarkStart w:name="_bookmark28" w:id="50"/>
      <w:bookmarkEnd w:id="50"/>
      <w:r>
        <w:rPr>
          <w:rFonts w:ascii="Times New Roman" w:hAnsi="Times New Roman"/>
          <w:spacing w:val="9"/>
          <w:sz w:val="22"/>
        </w:rPr>
      </w:r>
      <w:r>
        <w:rPr>
          <w:rFonts w:ascii="Microsoft Sans Serif" w:hAnsi="Microsoft Sans Serif"/>
          <w:spacing w:val="-2"/>
          <w:sz w:val="22"/>
        </w:rPr>
        <w:t>Τεχνικές</w:t>
      </w:r>
      <w:r>
        <w:rPr>
          <w:rFonts w:ascii="Microsoft Sans Serif" w:hAnsi="Microsoft Sans Serif"/>
          <w:spacing w:val="-10"/>
          <w:sz w:val="22"/>
        </w:rPr>
        <w:t> </w:t>
      </w:r>
      <w:r>
        <w:rPr>
          <w:rFonts w:ascii="Microsoft Sans Serif" w:hAnsi="Microsoft Sans Serif"/>
          <w:spacing w:val="-2"/>
          <w:sz w:val="22"/>
        </w:rPr>
        <w:t>εξόρυξης</w:t>
      </w:r>
      <w:r>
        <w:rPr>
          <w:rFonts w:ascii="Microsoft Sans Serif" w:hAnsi="Microsoft Sans Serif"/>
          <w:spacing w:val="-11"/>
          <w:sz w:val="22"/>
        </w:rPr>
        <w:t> </w:t>
      </w:r>
      <w:r>
        <w:rPr>
          <w:rFonts w:ascii="Microsoft Sans Serif" w:hAnsi="Microsoft Sans Serif"/>
          <w:spacing w:val="-2"/>
          <w:sz w:val="22"/>
        </w:rPr>
        <w:t>διαδικασιών:</w:t>
      </w:r>
      <w:r>
        <w:rPr>
          <w:rFonts w:ascii="Microsoft Sans Serif" w:hAnsi="Microsoft Sans Serif"/>
          <w:spacing w:val="7"/>
          <w:sz w:val="22"/>
        </w:rPr>
        <w:t> </w:t>
      </w:r>
      <w:r>
        <w:rPr>
          <w:rFonts w:ascii="Microsoft Sans Serif" w:hAnsi="Microsoft Sans Serif"/>
          <w:spacing w:val="-2"/>
          <w:sz w:val="22"/>
        </w:rPr>
        <w:t>ανακάλυψη,</w:t>
      </w:r>
      <w:r>
        <w:rPr>
          <w:rFonts w:ascii="Microsoft Sans Serif" w:hAnsi="Microsoft Sans Serif"/>
          <w:spacing w:val="-10"/>
          <w:sz w:val="22"/>
        </w:rPr>
        <w:t> </w:t>
      </w:r>
      <w:r>
        <w:rPr>
          <w:rFonts w:ascii="Microsoft Sans Serif" w:hAnsi="Microsoft Sans Serif"/>
          <w:spacing w:val="-2"/>
          <w:sz w:val="22"/>
        </w:rPr>
        <w:t>συμμόρφωση,</w:t>
      </w:r>
      <w:r>
        <w:rPr>
          <w:rFonts w:ascii="Microsoft Sans Serif" w:hAnsi="Microsoft Sans Serif"/>
          <w:spacing w:val="-11"/>
          <w:sz w:val="22"/>
        </w:rPr>
        <w:t> </w:t>
      </w:r>
      <w:r>
        <w:rPr>
          <w:rFonts w:ascii="Microsoft Sans Serif" w:hAnsi="Microsoft Sans Serif"/>
          <w:spacing w:val="-2"/>
          <w:sz w:val="22"/>
        </w:rPr>
        <w:t>εμπλουτισμός</w:t>
      </w:r>
      <w:r>
        <w:rPr>
          <w:rFonts w:ascii="Microsoft Sans Serif" w:hAnsi="Microsoft Sans Serif"/>
          <w:spacing w:val="-10"/>
          <w:sz w:val="22"/>
        </w:rPr>
        <w:t> </w:t>
      </w:r>
      <w:r>
        <w:rPr>
          <w:rFonts w:ascii="Microsoft Sans Serif" w:hAnsi="Microsoft Sans Serif"/>
          <w:spacing w:val="-4"/>
          <w:sz w:val="22"/>
        </w:rPr>
        <w:t>[</w:t>
      </w:r>
      <w:hyperlink w:history="true" w:anchor="_bookmark127">
        <w:r>
          <w:rPr>
            <w:rFonts w:ascii="Microsoft Sans Serif" w:hAnsi="Microsoft Sans Serif"/>
            <w:spacing w:val="-4"/>
            <w:sz w:val="22"/>
          </w:rPr>
          <w:t>20</w:t>
        </w:r>
      </w:hyperlink>
      <w:r>
        <w:rPr>
          <w:rFonts w:ascii="Microsoft Sans Serif" w:hAnsi="Microsoft Sans Serif"/>
          <w:spacing w:val="-4"/>
          <w:sz w:val="22"/>
        </w:rPr>
        <w:t>]</w:t>
      </w:r>
    </w:p>
    <w:p>
      <w:pPr>
        <w:spacing w:after="0"/>
        <w:jc w:val="both"/>
        <w:rPr>
          <w:rFonts w:ascii="Microsoft Sans Serif" w:hAnsi="Microsoft Sans Serif"/>
          <w:sz w:val="22"/>
        </w:rPr>
        <w:sectPr>
          <w:pgSz w:w="11910" w:h="16840"/>
          <w:pgMar w:header="0" w:footer="2690" w:top="1660" w:bottom="2880" w:left="1280" w:right="1420"/>
        </w:sectPr>
      </w:pPr>
    </w:p>
    <w:p>
      <w:pPr>
        <w:pStyle w:val="ListParagraph"/>
        <w:numPr>
          <w:ilvl w:val="1"/>
          <w:numId w:val="11"/>
        </w:numPr>
        <w:tabs>
          <w:tab w:pos="1294" w:val="left" w:leader="none"/>
        </w:tabs>
        <w:spacing w:line="240" w:lineRule="auto" w:before="384" w:after="0"/>
        <w:ind w:left="1294" w:right="0" w:hanging="942"/>
        <w:jc w:val="left"/>
        <w:rPr>
          <w:rFonts w:ascii="Times New Roman" w:hAnsi="Times New Roman"/>
          <w:sz w:val="34"/>
        </w:rPr>
      </w:pPr>
      <w:bookmarkStart w:name="Μοντέλα διαδικασιών" w:id="51"/>
      <w:bookmarkEnd w:id="51"/>
      <w:r>
        <w:rPr/>
      </w:r>
      <w:bookmarkStart w:name="_bookmark29" w:id="52"/>
      <w:bookmarkEnd w:id="52"/>
      <w:r>
        <w:rPr/>
      </w:r>
      <w:r>
        <w:rPr>
          <w:rFonts w:ascii="Times New Roman" w:hAnsi="Times New Roman"/>
          <w:w w:val="125"/>
          <w:sz w:val="34"/>
        </w:rPr>
        <w:t>Μοντέλα</w:t>
      </w:r>
      <w:r>
        <w:rPr>
          <w:rFonts w:ascii="Times New Roman" w:hAnsi="Times New Roman"/>
          <w:spacing w:val="42"/>
          <w:w w:val="125"/>
          <w:sz w:val="34"/>
        </w:rPr>
        <w:t> </w:t>
      </w:r>
      <w:r>
        <w:rPr>
          <w:rFonts w:ascii="Times New Roman" w:hAnsi="Times New Roman"/>
          <w:spacing w:val="-2"/>
          <w:w w:val="125"/>
          <w:sz w:val="34"/>
        </w:rPr>
        <w:t>διαδικασιών</w:t>
      </w:r>
    </w:p>
    <w:p>
      <w:pPr>
        <w:pStyle w:val="BodyText"/>
        <w:spacing w:before="212"/>
        <w:ind w:left="352" w:right="209" w:firstLine="398"/>
        <w:jc w:val="both"/>
      </w:pPr>
      <w:r>
        <w:rPr>
          <w:spacing w:val="-8"/>
        </w:rPr>
        <w:t>Τα μοντέλα διαδικασιών χαρακτηρίζονται ως μια οπτική αναπαράσταση του τρόπου </w:t>
      </w:r>
      <w:r>
        <w:rPr>
          <w:w w:val="90"/>
        </w:rPr>
        <w:t>με τον οποίο κυλάει κάποια διαδικασία.</w:t>
      </w:r>
      <w:r>
        <w:rPr>
          <w:spacing w:val="40"/>
        </w:rPr>
        <w:t> </w:t>
      </w:r>
      <w:r>
        <w:rPr>
          <w:w w:val="90"/>
        </w:rPr>
        <w:t>Είναι ένα θεμελιώδες κομμάτι της εξόρυξης διαδι- κασιών καθώς οι αλγόριθμοι που εφαρμόζονται στα αρχεία καταγραφής παράγουν τέτοιου </w:t>
      </w:r>
      <w:r>
        <w:rPr>
          <w:spacing w:val="-4"/>
        </w:rPr>
        <w:t>είδους</w:t>
      </w:r>
      <w:r>
        <w:rPr>
          <w:spacing w:val="-13"/>
        </w:rPr>
        <w:t> </w:t>
      </w:r>
      <w:r>
        <w:rPr>
          <w:spacing w:val="-4"/>
        </w:rPr>
        <w:t>μοντέλα</w:t>
      </w:r>
      <w:r>
        <w:rPr>
          <w:spacing w:val="-13"/>
        </w:rPr>
        <w:t> </w:t>
      </w:r>
      <w:r>
        <w:rPr>
          <w:spacing w:val="-4"/>
        </w:rPr>
        <w:t>και</w:t>
      </w:r>
      <w:r>
        <w:rPr>
          <w:spacing w:val="-13"/>
        </w:rPr>
        <w:t> </w:t>
      </w:r>
      <w:r>
        <w:rPr>
          <w:spacing w:val="-4"/>
        </w:rPr>
        <w:t>έπειτα</w:t>
      </w:r>
      <w:r>
        <w:rPr>
          <w:spacing w:val="-13"/>
        </w:rPr>
        <w:t> </w:t>
      </w:r>
      <w:r>
        <w:rPr>
          <w:spacing w:val="-4"/>
        </w:rPr>
        <w:t>αυτά</w:t>
      </w:r>
      <w:r>
        <w:rPr>
          <w:spacing w:val="-13"/>
        </w:rPr>
        <w:t> </w:t>
      </w:r>
      <w:r>
        <w:rPr>
          <w:spacing w:val="-4"/>
        </w:rPr>
        <w:t>χρησιμοποιούνται</w:t>
      </w:r>
      <w:r>
        <w:rPr>
          <w:spacing w:val="-13"/>
        </w:rPr>
        <w:t> </w:t>
      </w:r>
      <w:r>
        <w:rPr>
          <w:spacing w:val="-4"/>
        </w:rPr>
        <w:t>σε</w:t>
      </w:r>
      <w:r>
        <w:rPr>
          <w:spacing w:val="-13"/>
        </w:rPr>
        <w:t> </w:t>
      </w:r>
      <w:r>
        <w:rPr>
          <w:spacing w:val="-4"/>
        </w:rPr>
        <w:t>τεχνικές</w:t>
      </w:r>
      <w:r>
        <w:rPr>
          <w:spacing w:val="-13"/>
        </w:rPr>
        <w:t> </w:t>
      </w:r>
      <w:r>
        <w:rPr>
          <w:spacing w:val="-4"/>
        </w:rPr>
        <w:t>της</w:t>
      </w:r>
      <w:r>
        <w:rPr>
          <w:spacing w:val="-13"/>
        </w:rPr>
        <w:t> </w:t>
      </w:r>
      <w:r>
        <w:rPr>
          <w:spacing w:val="-4"/>
        </w:rPr>
        <w:t>εξόρυξης</w:t>
      </w:r>
      <w:r>
        <w:rPr>
          <w:spacing w:val="-13"/>
        </w:rPr>
        <w:t> </w:t>
      </w:r>
      <w:r>
        <w:rPr>
          <w:spacing w:val="-4"/>
        </w:rPr>
        <w:t>διαδικασι- </w:t>
      </w:r>
      <w:r>
        <w:rPr>
          <w:spacing w:val="-8"/>
        </w:rPr>
        <w:t>ών.</w:t>
      </w:r>
      <w:r>
        <w:rPr>
          <w:spacing w:val="18"/>
        </w:rPr>
        <w:t> </w:t>
      </w:r>
      <w:r>
        <w:rPr>
          <w:spacing w:val="-8"/>
        </w:rPr>
        <w:t>Η πιο απλή σημειογραφία ενός μοντέλου διαδικασίας είναι το σύστημα μεταβάσεων </w:t>
      </w:r>
      <w:r>
        <w:rPr>
          <w:spacing w:val="-4"/>
        </w:rPr>
        <w:t>ή</w:t>
      </w:r>
      <w:r>
        <w:rPr>
          <w:spacing w:val="-10"/>
        </w:rPr>
        <w:t> </w:t>
      </w:r>
      <w:r>
        <w:rPr>
          <w:spacing w:val="-4"/>
        </w:rPr>
        <w:t>μηχανή</w:t>
      </w:r>
      <w:r>
        <w:rPr>
          <w:spacing w:val="-10"/>
        </w:rPr>
        <w:t> </w:t>
      </w:r>
      <w:r>
        <w:rPr>
          <w:spacing w:val="-4"/>
        </w:rPr>
        <w:t>πεπερασμένων</w:t>
      </w:r>
      <w:r>
        <w:rPr>
          <w:spacing w:val="-10"/>
        </w:rPr>
        <w:t> </w:t>
      </w:r>
      <w:r>
        <w:rPr>
          <w:spacing w:val="-4"/>
        </w:rPr>
        <w:t>καταστάσεων</w:t>
      </w:r>
      <w:r>
        <w:rPr>
          <w:spacing w:val="-10"/>
        </w:rPr>
        <w:t> </w:t>
      </w:r>
      <w:r>
        <w:rPr>
          <w:rFonts w:ascii="Times New Roman" w:hAnsi="Times New Roman"/>
          <w:spacing w:val="-4"/>
        </w:rPr>
        <w:t>(finite-state</w:t>
      </w:r>
      <w:r>
        <w:rPr>
          <w:rFonts w:ascii="Times New Roman" w:hAnsi="Times New Roman"/>
        </w:rPr>
        <w:t> </w:t>
      </w:r>
      <w:r>
        <w:rPr>
          <w:rFonts w:ascii="Times New Roman" w:hAnsi="Times New Roman"/>
          <w:spacing w:val="-4"/>
        </w:rPr>
        <w:t>machine)</w:t>
      </w:r>
      <w:r>
        <w:rPr>
          <w:rFonts w:ascii="Times New Roman" w:hAnsi="Times New Roman"/>
        </w:rPr>
        <w:t> </w:t>
      </w:r>
      <w:r>
        <w:rPr>
          <w:spacing w:val="-4"/>
        </w:rPr>
        <w:t>το</w:t>
      </w:r>
      <w:r>
        <w:rPr>
          <w:spacing w:val="-10"/>
        </w:rPr>
        <w:t> </w:t>
      </w:r>
      <w:r>
        <w:rPr>
          <w:spacing w:val="-4"/>
        </w:rPr>
        <w:t>οποίο</w:t>
      </w:r>
      <w:r>
        <w:rPr>
          <w:spacing w:val="-10"/>
        </w:rPr>
        <w:t> </w:t>
      </w:r>
      <w:r>
        <w:rPr>
          <w:spacing w:val="-4"/>
        </w:rPr>
        <w:t>αποτελείται</w:t>
      </w:r>
      <w:r>
        <w:rPr>
          <w:spacing w:val="-10"/>
        </w:rPr>
        <w:t> </w:t>
      </w:r>
      <w:r>
        <w:rPr>
          <w:spacing w:val="-4"/>
        </w:rPr>
        <w:t>από καταστάσεις</w:t>
      </w:r>
      <w:r>
        <w:rPr>
          <w:spacing w:val="-15"/>
        </w:rPr>
        <w:t> </w:t>
      </w:r>
      <w:r>
        <w:rPr>
          <w:spacing w:val="-4"/>
        </w:rPr>
        <w:t>και</w:t>
      </w:r>
      <w:r>
        <w:rPr>
          <w:spacing w:val="-14"/>
        </w:rPr>
        <w:t> </w:t>
      </w:r>
      <w:r>
        <w:rPr>
          <w:spacing w:val="-4"/>
        </w:rPr>
        <w:t>μεταβάσεις,</w:t>
      </w:r>
      <w:r>
        <w:rPr>
          <w:spacing w:val="-15"/>
        </w:rPr>
        <w:t> </w:t>
      </w:r>
      <w:r>
        <w:rPr>
          <w:spacing w:val="-4"/>
        </w:rPr>
        <w:t>όπως</w:t>
      </w:r>
      <w:r>
        <w:rPr>
          <w:spacing w:val="-14"/>
        </w:rPr>
        <w:t> </w:t>
      </w:r>
      <w:r>
        <w:rPr>
          <w:spacing w:val="-4"/>
        </w:rPr>
        <w:t>φαίνεται</w:t>
      </w:r>
      <w:r>
        <w:rPr>
          <w:spacing w:val="-15"/>
        </w:rPr>
        <w:t> </w:t>
      </w:r>
      <w:r>
        <w:rPr>
          <w:spacing w:val="-4"/>
        </w:rPr>
        <w:t>στο</w:t>
      </w:r>
      <w:r>
        <w:rPr>
          <w:spacing w:val="-15"/>
        </w:rPr>
        <w:t> </w:t>
      </w:r>
      <w:r>
        <w:rPr>
          <w:spacing w:val="-4"/>
        </w:rPr>
        <w:t>σχήμα</w:t>
      </w:r>
      <w:r>
        <w:rPr>
          <w:spacing w:val="-14"/>
        </w:rPr>
        <w:t> </w:t>
      </w:r>
      <w:hyperlink w:history="true" w:anchor="_bookmark30">
        <w:r>
          <w:rPr>
            <w:spacing w:val="-4"/>
          </w:rPr>
          <w:t>3.3</w:t>
        </w:r>
      </w:hyperlink>
      <w:r>
        <w:rPr>
          <w:spacing w:val="-4"/>
        </w:rPr>
        <w:t>.</w:t>
      </w:r>
    </w:p>
    <w:p>
      <w:pPr>
        <w:pStyle w:val="BodyText"/>
        <w:spacing w:before="206"/>
        <w:rPr>
          <w:sz w:val="20"/>
        </w:rPr>
      </w:pPr>
      <w:r>
        <w:rPr/>
        <w:drawing>
          <wp:anchor distT="0" distB="0" distL="0" distR="0" allowOverlap="1" layoutInCell="1" locked="0" behindDoc="1" simplePos="0" relativeHeight="487593984">
            <wp:simplePos x="0" y="0"/>
            <wp:positionH relativeFrom="page">
              <wp:posOffset>2269438</wp:posOffset>
            </wp:positionH>
            <wp:positionV relativeFrom="paragraph">
              <wp:posOffset>299511</wp:posOffset>
            </wp:positionV>
            <wp:extent cx="2859024" cy="1531620"/>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76" cstate="print"/>
                    <a:stretch>
                      <a:fillRect/>
                    </a:stretch>
                  </pic:blipFill>
                  <pic:spPr>
                    <a:xfrm>
                      <a:off x="0" y="0"/>
                      <a:ext cx="2859024" cy="1531620"/>
                    </a:xfrm>
                    <a:prstGeom prst="rect">
                      <a:avLst/>
                    </a:prstGeom>
                  </pic:spPr>
                </pic:pic>
              </a:graphicData>
            </a:graphic>
          </wp:anchor>
        </w:drawing>
      </w:r>
    </w:p>
    <w:p>
      <w:pPr>
        <w:pStyle w:val="BodyText"/>
        <w:spacing w:before="96"/>
        <w:rPr>
          <w:sz w:val="22"/>
        </w:rPr>
      </w:pPr>
    </w:p>
    <w:p>
      <w:pPr>
        <w:spacing w:before="0"/>
        <w:ind w:left="141" w:right="3" w:firstLine="0"/>
        <w:jc w:val="center"/>
        <w:rPr>
          <w:rFonts w:ascii="Microsoft Sans Serif" w:hAnsi="Microsoft Sans Serif"/>
          <w:sz w:val="22"/>
        </w:rPr>
      </w:pPr>
      <w:r>
        <w:rPr>
          <w:rFonts w:ascii="Times New Roman" w:hAnsi="Times New Roman"/>
          <w:w w:val="110"/>
          <w:sz w:val="22"/>
        </w:rPr>
        <w:t>Σχήμα</w:t>
      </w:r>
      <w:r>
        <w:rPr>
          <w:rFonts w:ascii="Times New Roman" w:hAnsi="Times New Roman"/>
          <w:spacing w:val="22"/>
          <w:w w:val="110"/>
          <w:sz w:val="22"/>
        </w:rPr>
        <w:t> </w:t>
      </w:r>
      <w:r>
        <w:rPr>
          <w:rFonts w:ascii="Times New Roman" w:hAnsi="Times New Roman"/>
          <w:w w:val="110"/>
          <w:sz w:val="22"/>
        </w:rPr>
        <w:t>3.3:</w:t>
      </w:r>
      <w:r>
        <w:rPr>
          <w:rFonts w:ascii="Times New Roman" w:hAnsi="Times New Roman"/>
          <w:spacing w:val="47"/>
          <w:w w:val="110"/>
          <w:sz w:val="22"/>
        </w:rPr>
        <w:t> </w:t>
      </w:r>
      <w:bookmarkStart w:name="_bookmark30" w:id="53"/>
      <w:bookmarkEnd w:id="53"/>
      <w:r>
        <w:rPr>
          <w:rFonts w:ascii="Times New Roman" w:hAnsi="Times New Roman"/>
          <w:spacing w:val="9"/>
          <w:sz w:val="22"/>
        </w:rPr>
      </w:r>
      <w:r>
        <w:rPr>
          <w:rFonts w:ascii="Microsoft Sans Serif" w:hAnsi="Microsoft Sans Serif"/>
          <w:sz w:val="22"/>
        </w:rPr>
        <w:t>Μηχανή</w:t>
      </w:r>
      <w:r>
        <w:rPr>
          <w:rFonts w:ascii="Microsoft Sans Serif" w:hAnsi="Microsoft Sans Serif"/>
          <w:spacing w:val="7"/>
          <w:sz w:val="22"/>
        </w:rPr>
        <w:t> </w:t>
      </w:r>
      <w:r>
        <w:rPr>
          <w:rFonts w:ascii="Microsoft Sans Serif" w:hAnsi="Microsoft Sans Serif"/>
          <w:sz w:val="22"/>
        </w:rPr>
        <w:t>πεπερασμένων</w:t>
      </w:r>
      <w:r>
        <w:rPr>
          <w:rFonts w:ascii="Microsoft Sans Serif" w:hAnsi="Microsoft Sans Serif"/>
          <w:spacing w:val="6"/>
          <w:sz w:val="22"/>
        </w:rPr>
        <w:t> </w:t>
      </w:r>
      <w:r>
        <w:rPr>
          <w:rFonts w:ascii="Microsoft Sans Serif" w:hAnsi="Microsoft Sans Serif"/>
          <w:spacing w:val="-2"/>
          <w:sz w:val="22"/>
        </w:rPr>
        <w:t>καταστάσεων</w:t>
      </w:r>
    </w:p>
    <w:p>
      <w:pPr>
        <w:pStyle w:val="BodyText"/>
        <w:spacing w:line="237" w:lineRule="auto" w:before="203"/>
        <w:ind w:left="352" w:right="209"/>
        <w:jc w:val="both"/>
      </w:pPr>
      <w:r>
        <w:rPr>
          <w:spacing w:val="-6"/>
        </w:rPr>
        <w:t>Πλέον</w:t>
      </w:r>
      <w:r>
        <w:rPr>
          <w:spacing w:val="-12"/>
        </w:rPr>
        <w:t> </w:t>
      </w:r>
      <w:r>
        <w:rPr>
          <w:spacing w:val="-6"/>
        </w:rPr>
        <w:t>έχουν</w:t>
      </w:r>
      <w:r>
        <w:rPr>
          <w:spacing w:val="-12"/>
        </w:rPr>
        <w:t> </w:t>
      </w:r>
      <w:r>
        <w:rPr>
          <w:spacing w:val="-6"/>
        </w:rPr>
        <w:t>αναπτυχθεί</w:t>
      </w:r>
      <w:r>
        <w:rPr>
          <w:spacing w:val="-12"/>
        </w:rPr>
        <w:t> </w:t>
      </w:r>
      <w:r>
        <w:rPr>
          <w:spacing w:val="-6"/>
        </w:rPr>
        <w:t>κι</w:t>
      </w:r>
      <w:r>
        <w:rPr>
          <w:spacing w:val="-12"/>
        </w:rPr>
        <w:t> </w:t>
      </w:r>
      <w:r>
        <w:rPr>
          <w:spacing w:val="-6"/>
        </w:rPr>
        <w:t>άλλες</w:t>
      </w:r>
      <w:r>
        <w:rPr>
          <w:spacing w:val="-12"/>
        </w:rPr>
        <w:t> </w:t>
      </w:r>
      <w:r>
        <w:rPr>
          <w:spacing w:val="-6"/>
        </w:rPr>
        <w:t>σημειογραφίες</w:t>
      </w:r>
      <w:r>
        <w:rPr>
          <w:spacing w:val="-12"/>
        </w:rPr>
        <w:t> </w:t>
      </w:r>
      <w:r>
        <w:rPr>
          <w:spacing w:val="-6"/>
        </w:rPr>
        <w:t>μοντέλων</w:t>
      </w:r>
      <w:r>
        <w:rPr>
          <w:spacing w:val="-12"/>
        </w:rPr>
        <w:t> </w:t>
      </w:r>
      <w:r>
        <w:rPr>
          <w:spacing w:val="-6"/>
        </w:rPr>
        <w:t>οι</w:t>
      </w:r>
      <w:r>
        <w:rPr>
          <w:spacing w:val="-12"/>
        </w:rPr>
        <w:t> </w:t>
      </w:r>
      <w:r>
        <w:rPr>
          <w:spacing w:val="-6"/>
        </w:rPr>
        <w:t>οποίες</w:t>
      </w:r>
      <w:r>
        <w:rPr>
          <w:spacing w:val="-12"/>
        </w:rPr>
        <w:t> </w:t>
      </w:r>
      <w:r>
        <w:rPr>
          <w:spacing w:val="-6"/>
        </w:rPr>
        <w:t>εφαρμόζονται</w:t>
      </w:r>
      <w:r>
        <w:rPr>
          <w:spacing w:val="-12"/>
        </w:rPr>
        <w:t> </w:t>
      </w:r>
      <w:r>
        <w:rPr>
          <w:spacing w:val="-6"/>
        </w:rPr>
        <w:t>συ- </w:t>
      </w:r>
      <w:r>
        <w:rPr>
          <w:spacing w:val="-2"/>
        </w:rPr>
        <w:t>γκεκριμένα</w:t>
      </w:r>
      <w:r>
        <w:rPr>
          <w:spacing w:val="-10"/>
        </w:rPr>
        <w:t> </w:t>
      </w:r>
      <w:r>
        <w:rPr>
          <w:spacing w:val="-2"/>
        </w:rPr>
        <w:t>πλαίσια,</w:t>
      </w:r>
      <w:r>
        <w:rPr>
          <w:spacing w:val="-5"/>
        </w:rPr>
        <w:t> </w:t>
      </w:r>
      <w:r>
        <w:rPr>
          <w:spacing w:val="-2"/>
        </w:rPr>
        <w:t>όπως</w:t>
      </w:r>
      <w:r>
        <w:rPr>
          <w:spacing w:val="-10"/>
        </w:rPr>
        <w:t> </w:t>
      </w:r>
      <w:r>
        <w:rPr>
          <w:rFonts w:ascii="Times New Roman" w:hAnsi="Times New Roman"/>
          <w:spacing w:val="-2"/>
        </w:rPr>
        <w:t>BPMN</w:t>
      </w:r>
      <w:r>
        <w:rPr>
          <w:rFonts w:ascii="Times New Roman" w:hAnsi="Times New Roman"/>
          <w:spacing w:val="-2"/>
        </w:rPr>
        <w:t> </w:t>
      </w:r>
      <w:r>
        <w:rPr>
          <w:spacing w:val="-2"/>
        </w:rPr>
        <w:t>για</w:t>
      </w:r>
      <w:r>
        <w:rPr>
          <w:spacing w:val="-10"/>
        </w:rPr>
        <w:t> </w:t>
      </w:r>
      <w:r>
        <w:rPr>
          <w:spacing w:val="-2"/>
        </w:rPr>
        <w:t>περιγραφή</w:t>
      </w:r>
      <w:r>
        <w:rPr>
          <w:spacing w:val="-10"/>
        </w:rPr>
        <w:t> </w:t>
      </w:r>
      <w:r>
        <w:rPr>
          <w:spacing w:val="-2"/>
        </w:rPr>
        <w:t>επιχειρησιακών</w:t>
      </w:r>
      <w:r>
        <w:rPr>
          <w:spacing w:val="-10"/>
        </w:rPr>
        <w:t> </w:t>
      </w:r>
      <w:r>
        <w:rPr>
          <w:spacing w:val="-2"/>
        </w:rPr>
        <w:t>διαδικασιών</w:t>
      </w:r>
      <w:r>
        <w:rPr>
          <w:spacing w:val="-10"/>
        </w:rPr>
        <w:t> </w:t>
      </w:r>
      <w:r>
        <w:rPr>
          <w:spacing w:val="-2"/>
        </w:rPr>
        <w:t>ή</w:t>
      </w:r>
      <w:r>
        <w:rPr>
          <w:spacing w:val="-10"/>
        </w:rPr>
        <w:t> </w:t>
      </w:r>
      <w:r>
        <w:rPr>
          <w:rFonts w:ascii="Times New Roman" w:hAnsi="Times New Roman"/>
          <w:spacing w:val="-2"/>
        </w:rPr>
        <w:t>UML </w:t>
      </w:r>
      <w:r>
        <w:rPr>
          <w:spacing w:val="-6"/>
        </w:rPr>
        <w:t>για</w:t>
      </w:r>
      <w:r>
        <w:rPr>
          <w:spacing w:val="-13"/>
        </w:rPr>
        <w:t> </w:t>
      </w:r>
      <w:r>
        <w:rPr>
          <w:spacing w:val="-6"/>
        </w:rPr>
        <w:t>περιγραφή</w:t>
      </w:r>
      <w:r>
        <w:rPr>
          <w:spacing w:val="-13"/>
        </w:rPr>
        <w:t> </w:t>
      </w:r>
      <w:r>
        <w:rPr>
          <w:spacing w:val="-6"/>
        </w:rPr>
        <w:t>λογισμικού,</w:t>
      </w:r>
      <w:r>
        <w:rPr>
          <w:spacing w:val="-13"/>
        </w:rPr>
        <w:t> </w:t>
      </w:r>
      <w:r>
        <w:rPr>
          <w:spacing w:val="-6"/>
        </w:rPr>
        <w:t>ωστόσο</w:t>
      </w:r>
      <w:r>
        <w:rPr>
          <w:spacing w:val="-12"/>
        </w:rPr>
        <w:t> </w:t>
      </w:r>
      <w:r>
        <w:rPr>
          <w:spacing w:val="-6"/>
        </w:rPr>
        <w:t>στην</w:t>
      </w:r>
      <w:r>
        <w:rPr>
          <w:spacing w:val="-13"/>
        </w:rPr>
        <w:t> </w:t>
      </w:r>
      <w:r>
        <w:rPr>
          <w:spacing w:val="-6"/>
        </w:rPr>
        <w:t>εξόρυξη</w:t>
      </w:r>
      <w:r>
        <w:rPr>
          <w:spacing w:val="-13"/>
        </w:rPr>
        <w:t> </w:t>
      </w:r>
      <w:r>
        <w:rPr>
          <w:spacing w:val="-6"/>
        </w:rPr>
        <w:t>διαδικασιών</w:t>
      </w:r>
      <w:r>
        <w:rPr>
          <w:spacing w:val="-13"/>
        </w:rPr>
        <w:t> </w:t>
      </w:r>
      <w:r>
        <w:rPr>
          <w:spacing w:val="-6"/>
        </w:rPr>
        <w:t>δίνεται</w:t>
      </w:r>
      <w:r>
        <w:rPr>
          <w:spacing w:val="-12"/>
        </w:rPr>
        <w:t> </w:t>
      </w:r>
      <w:r>
        <w:rPr>
          <w:spacing w:val="-6"/>
        </w:rPr>
        <w:t>ιδιαίτερη</w:t>
      </w:r>
      <w:r>
        <w:rPr>
          <w:spacing w:val="-13"/>
        </w:rPr>
        <w:t> </w:t>
      </w:r>
      <w:r>
        <w:rPr>
          <w:spacing w:val="-6"/>
        </w:rPr>
        <w:t>έμφαση </w:t>
      </w:r>
      <w:r>
        <w:rPr>
          <w:spacing w:val="-4"/>
        </w:rPr>
        <w:t>στα</w:t>
      </w:r>
      <w:r>
        <w:rPr>
          <w:spacing w:val="-14"/>
        </w:rPr>
        <w:t> </w:t>
      </w:r>
      <w:r>
        <w:rPr>
          <w:rFonts w:ascii="Times New Roman" w:hAnsi="Times New Roman"/>
          <w:spacing w:val="-4"/>
        </w:rPr>
        <w:t>petri nets</w:t>
      </w:r>
      <w:r>
        <w:rPr>
          <w:spacing w:val="-4"/>
        </w:rPr>
        <w:t>.</w:t>
      </w:r>
      <w:r>
        <w:rPr>
          <w:spacing w:val="16"/>
        </w:rPr>
        <w:t> </w:t>
      </w:r>
      <w:r>
        <w:rPr>
          <w:spacing w:val="-4"/>
        </w:rPr>
        <w:t>Ως</w:t>
      </w:r>
      <w:r>
        <w:rPr>
          <w:spacing w:val="-14"/>
        </w:rPr>
        <w:t> </w:t>
      </w:r>
      <w:r>
        <w:rPr>
          <w:rFonts w:ascii="Times New Roman" w:hAnsi="Times New Roman"/>
          <w:spacing w:val="-4"/>
        </w:rPr>
        <w:t>petri net </w:t>
      </w:r>
      <w:r>
        <w:rPr>
          <w:spacing w:val="-4"/>
        </w:rPr>
        <w:t>ή</w:t>
      </w:r>
      <w:r>
        <w:rPr>
          <w:spacing w:val="-14"/>
        </w:rPr>
        <w:t> </w:t>
      </w:r>
      <w:r>
        <w:rPr>
          <w:spacing w:val="-4"/>
        </w:rPr>
        <w:t>δίκτυο</w:t>
      </w:r>
      <w:r>
        <w:rPr>
          <w:spacing w:val="-14"/>
        </w:rPr>
        <w:t> </w:t>
      </w:r>
      <w:r>
        <w:rPr>
          <w:spacing w:val="-4"/>
        </w:rPr>
        <w:t>τόπου-μετάβασης,</w:t>
      </w:r>
      <w:r>
        <w:rPr>
          <w:spacing w:val="-13"/>
        </w:rPr>
        <w:t> </w:t>
      </w:r>
      <w:r>
        <w:rPr>
          <w:spacing w:val="-4"/>
        </w:rPr>
        <w:t>χαρακτηρίζεται</w:t>
      </w:r>
      <w:r>
        <w:rPr>
          <w:spacing w:val="-14"/>
        </w:rPr>
        <w:t> </w:t>
      </w:r>
      <w:r>
        <w:rPr>
          <w:spacing w:val="-4"/>
        </w:rPr>
        <w:t>ένα</w:t>
      </w:r>
      <w:r>
        <w:rPr>
          <w:spacing w:val="-14"/>
        </w:rPr>
        <w:t> </w:t>
      </w:r>
      <w:r>
        <w:rPr>
          <w:spacing w:val="-4"/>
        </w:rPr>
        <w:t>μαθηματικό </w:t>
      </w:r>
      <w:r>
        <w:rPr>
          <w:spacing w:val="-6"/>
        </w:rPr>
        <w:t>μοντέλο</w:t>
      </w:r>
      <w:r>
        <w:rPr>
          <w:spacing w:val="-9"/>
        </w:rPr>
        <w:t> </w:t>
      </w:r>
      <w:r>
        <w:rPr>
          <w:spacing w:val="-6"/>
        </w:rPr>
        <w:t>που</w:t>
      </w:r>
      <w:r>
        <w:rPr>
          <w:spacing w:val="-8"/>
        </w:rPr>
        <w:t> </w:t>
      </w:r>
      <w:r>
        <w:rPr>
          <w:spacing w:val="-6"/>
        </w:rPr>
        <w:t>χρησιμοποιείται</w:t>
      </w:r>
      <w:r>
        <w:rPr>
          <w:spacing w:val="-8"/>
        </w:rPr>
        <w:t> </w:t>
      </w:r>
      <w:r>
        <w:rPr>
          <w:spacing w:val="-6"/>
        </w:rPr>
        <w:t>για</w:t>
      </w:r>
      <w:r>
        <w:rPr>
          <w:spacing w:val="-9"/>
        </w:rPr>
        <w:t> </w:t>
      </w:r>
      <w:r>
        <w:rPr>
          <w:spacing w:val="-6"/>
        </w:rPr>
        <w:t>να</w:t>
      </w:r>
      <w:r>
        <w:rPr>
          <w:spacing w:val="-8"/>
        </w:rPr>
        <w:t> </w:t>
      </w:r>
      <w:r>
        <w:rPr>
          <w:spacing w:val="-6"/>
        </w:rPr>
        <w:t>περιγράψει</w:t>
      </w:r>
      <w:r>
        <w:rPr>
          <w:spacing w:val="-8"/>
        </w:rPr>
        <w:t> </w:t>
      </w:r>
      <w:r>
        <w:rPr>
          <w:spacing w:val="-6"/>
        </w:rPr>
        <w:t>κάποιο</w:t>
      </w:r>
      <w:r>
        <w:rPr>
          <w:spacing w:val="-9"/>
        </w:rPr>
        <w:t> </w:t>
      </w:r>
      <w:r>
        <w:rPr>
          <w:spacing w:val="-6"/>
        </w:rPr>
        <w:t>σύστημα</w:t>
      </w:r>
      <w:r>
        <w:rPr>
          <w:spacing w:val="-9"/>
        </w:rPr>
        <w:t> </w:t>
      </w:r>
      <w:r>
        <w:rPr>
          <w:spacing w:val="-6"/>
        </w:rPr>
        <w:t>του</w:t>
      </w:r>
      <w:r>
        <w:rPr>
          <w:spacing w:val="-9"/>
        </w:rPr>
        <w:t> </w:t>
      </w:r>
      <w:r>
        <w:rPr>
          <w:spacing w:val="-6"/>
        </w:rPr>
        <w:t>οποίου</w:t>
      </w:r>
      <w:r>
        <w:rPr>
          <w:spacing w:val="-8"/>
        </w:rPr>
        <w:t> </w:t>
      </w:r>
      <w:r>
        <w:rPr>
          <w:spacing w:val="-6"/>
        </w:rPr>
        <w:t>οι</w:t>
      </w:r>
      <w:r>
        <w:rPr>
          <w:spacing w:val="-9"/>
        </w:rPr>
        <w:t> </w:t>
      </w:r>
      <w:r>
        <w:rPr>
          <w:spacing w:val="-6"/>
        </w:rPr>
        <w:t>πιθανές </w:t>
      </w:r>
      <w:r>
        <w:rPr>
          <w:w w:val="90"/>
        </w:rPr>
        <w:t>καταστάσεις ανήκουν σε ένα πεπερασμένο σύνολο.</w:t>
      </w:r>
      <w:r>
        <w:rPr>
          <w:spacing w:val="39"/>
        </w:rPr>
        <w:t> </w:t>
      </w:r>
      <w:r>
        <w:rPr>
          <w:w w:val="90"/>
        </w:rPr>
        <w:t>΄Εχει πάρει το όνομα του προς τιμήν </w:t>
      </w:r>
      <w:r>
        <w:rPr/>
        <w:t>του</w:t>
      </w:r>
      <w:r>
        <w:rPr>
          <w:spacing w:val="-8"/>
        </w:rPr>
        <w:t> </w:t>
      </w:r>
      <w:r>
        <w:rPr/>
        <w:t>Γερμανού</w:t>
      </w:r>
      <w:r>
        <w:rPr>
          <w:spacing w:val="-8"/>
        </w:rPr>
        <w:t> </w:t>
      </w:r>
      <w:r>
        <w:rPr/>
        <w:t>μαθηματικού</w:t>
      </w:r>
      <w:r>
        <w:rPr>
          <w:spacing w:val="-9"/>
        </w:rPr>
        <w:t> </w:t>
      </w:r>
      <w:r>
        <w:rPr>
          <w:rFonts w:ascii="Times New Roman" w:hAnsi="Times New Roman"/>
        </w:rPr>
        <w:t>Carl Adam Petri</w:t>
      </w:r>
      <w:hyperlink w:history="true" w:anchor="_bookmark32">
        <w:r>
          <w:rPr>
            <w:rFonts w:ascii="Trebuchet MS" w:hAnsi="Trebuchet MS"/>
            <w:position w:val="9"/>
            <w:sz w:val="16"/>
          </w:rPr>
          <w:t>1</w:t>
        </w:r>
      </w:hyperlink>
      <w:r>
        <w:rPr/>
        <w:t>,</w:t>
      </w:r>
      <w:r>
        <w:rPr>
          <w:spacing w:val="-4"/>
        </w:rPr>
        <w:t> </w:t>
      </w:r>
      <w:r>
        <w:rPr/>
        <w:t>που</w:t>
      </w:r>
      <w:r>
        <w:rPr>
          <w:spacing w:val="-8"/>
        </w:rPr>
        <w:t> </w:t>
      </w:r>
      <w:r>
        <w:rPr/>
        <w:t>επινόησε</w:t>
      </w:r>
      <w:r>
        <w:rPr>
          <w:spacing w:val="-8"/>
        </w:rPr>
        <w:t> </w:t>
      </w:r>
      <w:r>
        <w:rPr/>
        <w:t>την</w:t>
      </w:r>
      <w:r>
        <w:rPr>
          <w:spacing w:val="-8"/>
        </w:rPr>
        <w:t> </w:t>
      </w:r>
      <w:r>
        <w:rPr/>
        <w:t>έννοια</w:t>
      </w:r>
      <w:r>
        <w:rPr>
          <w:spacing w:val="-8"/>
        </w:rPr>
        <w:t> </w:t>
      </w:r>
      <w:r>
        <w:rPr/>
        <w:t>το</w:t>
      </w:r>
      <w:r>
        <w:rPr>
          <w:spacing w:val="-8"/>
        </w:rPr>
        <w:t> </w:t>
      </w:r>
      <w:r>
        <w:rPr/>
        <w:t>1939</w:t>
      </w:r>
      <w:r>
        <w:rPr>
          <w:spacing w:val="-8"/>
        </w:rPr>
        <w:t> </w:t>
      </w:r>
      <w:r>
        <w:rPr/>
        <w:t>για να</w:t>
      </w:r>
      <w:r>
        <w:rPr>
          <w:spacing w:val="-19"/>
        </w:rPr>
        <w:t> </w:t>
      </w:r>
      <w:r>
        <w:rPr/>
        <w:t>περιγράψει</w:t>
      </w:r>
      <w:r>
        <w:rPr>
          <w:spacing w:val="-19"/>
        </w:rPr>
        <w:t> </w:t>
      </w:r>
      <w:r>
        <w:rPr/>
        <w:t>χημικές</w:t>
      </w:r>
      <w:r>
        <w:rPr>
          <w:spacing w:val="-19"/>
        </w:rPr>
        <w:t> </w:t>
      </w:r>
      <w:r>
        <w:rPr/>
        <w:t>διαδικασίες.</w:t>
      </w:r>
      <w:r>
        <w:rPr>
          <w:spacing w:val="-17"/>
        </w:rPr>
        <w:t> </w:t>
      </w:r>
      <w:r>
        <w:rPr/>
        <w:t>Παράλληλα,</w:t>
      </w:r>
      <w:r>
        <w:rPr>
          <w:spacing w:val="-19"/>
        </w:rPr>
        <w:t> </w:t>
      </w:r>
      <w:r>
        <w:rPr/>
        <w:t>είναι</w:t>
      </w:r>
      <w:r>
        <w:rPr>
          <w:spacing w:val="-19"/>
        </w:rPr>
        <w:t> </w:t>
      </w:r>
      <w:r>
        <w:rPr/>
        <w:t>από</w:t>
      </w:r>
      <w:r>
        <w:rPr>
          <w:spacing w:val="-18"/>
        </w:rPr>
        <w:t> </w:t>
      </w:r>
      <w:r>
        <w:rPr/>
        <w:t>τις</w:t>
      </w:r>
      <w:r>
        <w:rPr>
          <w:spacing w:val="-19"/>
        </w:rPr>
        <w:t> </w:t>
      </w:r>
      <w:r>
        <w:rPr/>
        <w:t>παλιότερες</w:t>
      </w:r>
      <w:r>
        <w:rPr>
          <w:spacing w:val="-19"/>
        </w:rPr>
        <w:t> </w:t>
      </w:r>
      <w:r>
        <w:rPr/>
        <w:t>και</w:t>
      </w:r>
      <w:r>
        <w:rPr>
          <w:spacing w:val="-19"/>
        </w:rPr>
        <w:t> </w:t>
      </w:r>
      <w:r>
        <w:rPr/>
        <w:t>πιο</w:t>
      </w:r>
      <w:r>
        <w:rPr>
          <w:spacing w:val="-18"/>
        </w:rPr>
        <w:t> </w:t>
      </w:r>
      <w:r>
        <w:rPr/>
        <w:t>δια- </w:t>
      </w:r>
      <w:r>
        <w:rPr>
          <w:spacing w:val="-2"/>
        </w:rPr>
        <w:t>δεδομένες</w:t>
      </w:r>
      <w:r>
        <w:rPr>
          <w:spacing w:val="-17"/>
        </w:rPr>
        <w:t> </w:t>
      </w:r>
      <w:r>
        <w:rPr>
          <w:spacing w:val="-2"/>
        </w:rPr>
        <w:t>γλώσσες</w:t>
      </w:r>
      <w:r>
        <w:rPr>
          <w:spacing w:val="-17"/>
        </w:rPr>
        <w:t> </w:t>
      </w:r>
      <w:r>
        <w:rPr>
          <w:spacing w:val="-2"/>
        </w:rPr>
        <w:t>μοντελοποίησης</w:t>
      </w:r>
      <w:r>
        <w:rPr>
          <w:spacing w:val="-17"/>
        </w:rPr>
        <w:t> </w:t>
      </w:r>
      <w:r>
        <w:rPr>
          <w:spacing w:val="-2"/>
        </w:rPr>
        <w:t>διαδικασιών</w:t>
      </w:r>
      <w:r>
        <w:rPr>
          <w:spacing w:val="-16"/>
        </w:rPr>
        <w:t> </w:t>
      </w:r>
      <w:r>
        <w:rPr>
          <w:spacing w:val="-2"/>
        </w:rPr>
        <w:t>και</w:t>
      </w:r>
      <w:r>
        <w:rPr>
          <w:spacing w:val="-17"/>
        </w:rPr>
        <w:t> </w:t>
      </w:r>
      <w:r>
        <w:rPr>
          <w:spacing w:val="-2"/>
        </w:rPr>
        <w:t>σκοπός</w:t>
      </w:r>
      <w:r>
        <w:rPr>
          <w:spacing w:val="-17"/>
        </w:rPr>
        <w:t> </w:t>
      </w:r>
      <w:r>
        <w:rPr>
          <w:spacing w:val="-2"/>
        </w:rPr>
        <w:t>του</w:t>
      </w:r>
      <w:r>
        <w:rPr>
          <w:spacing w:val="-17"/>
        </w:rPr>
        <w:t> </w:t>
      </w:r>
      <w:r>
        <w:rPr>
          <w:spacing w:val="-2"/>
        </w:rPr>
        <w:t>είναι</w:t>
      </w:r>
      <w:r>
        <w:rPr>
          <w:spacing w:val="-16"/>
        </w:rPr>
        <w:t> </w:t>
      </w:r>
      <w:r>
        <w:rPr>
          <w:spacing w:val="-2"/>
        </w:rPr>
        <w:t>να</w:t>
      </w:r>
      <w:r>
        <w:rPr>
          <w:spacing w:val="-17"/>
        </w:rPr>
        <w:t> </w:t>
      </w:r>
      <w:r>
        <w:rPr>
          <w:spacing w:val="-2"/>
        </w:rPr>
        <w:t>δείξει</w:t>
      </w:r>
      <w:r>
        <w:rPr>
          <w:spacing w:val="-17"/>
        </w:rPr>
        <w:t> </w:t>
      </w:r>
      <w:r>
        <w:rPr>
          <w:spacing w:val="-2"/>
        </w:rPr>
        <w:t>ποιες </w:t>
      </w:r>
      <w:r>
        <w:rPr>
          <w:spacing w:val="-4"/>
        </w:rPr>
        <w:t>δραστηριότητες</w:t>
      </w:r>
      <w:r>
        <w:rPr>
          <w:spacing w:val="-10"/>
        </w:rPr>
        <w:t> </w:t>
      </w:r>
      <w:r>
        <w:rPr>
          <w:spacing w:val="-4"/>
        </w:rPr>
        <w:t>πρέπει</w:t>
      </w:r>
      <w:r>
        <w:rPr>
          <w:spacing w:val="-10"/>
        </w:rPr>
        <w:t> </w:t>
      </w:r>
      <w:r>
        <w:rPr>
          <w:spacing w:val="-4"/>
        </w:rPr>
        <w:t>να</w:t>
      </w:r>
      <w:r>
        <w:rPr>
          <w:spacing w:val="-9"/>
        </w:rPr>
        <w:t> </w:t>
      </w:r>
      <w:r>
        <w:rPr>
          <w:spacing w:val="-4"/>
        </w:rPr>
        <w:t>εκτελεστούν</w:t>
      </w:r>
      <w:r>
        <w:rPr>
          <w:spacing w:val="-9"/>
        </w:rPr>
        <w:t> </w:t>
      </w:r>
      <w:r>
        <w:rPr>
          <w:spacing w:val="-4"/>
        </w:rPr>
        <w:t>και</w:t>
      </w:r>
      <w:r>
        <w:rPr>
          <w:spacing w:val="-10"/>
        </w:rPr>
        <w:t> </w:t>
      </w:r>
      <w:r>
        <w:rPr>
          <w:spacing w:val="-4"/>
        </w:rPr>
        <w:t>σε</w:t>
      </w:r>
      <w:r>
        <w:rPr>
          <w:spacing w:val="-9"/>
        </w:rPr>
        <w:t> </w:t>
      </w:r>
      <w:r>
        <w:rPr>
          <w:spacing w:val="-4"/>
        </w:rPr>
        <w:t>ποια</w:t>
      </w:r>
      <w:r>
        <w:rPr>
          <w:spacing w:val="-9"/>
        </w:rPr>
        <w:t> </w:t>
      </w:r>
      <w:r>
        <w:rPr>
          <w:spacing w:val="-4"/>
        </w:rPr>
        <w:t>σειρά</w:t>
      </w:r>
      <w:r>
        <w:rPr>
          <w:spacing w:val="-9"/>
        </w:rPr>
        <w:t> </w:t>
      </w:r>
      <w:r>
        <w:rPr>
          <w:rFonts w:ascii="Times New Roman" w:hAnsi="Times New Roman"/>
          <w:spacing w:val="-4"/>
        </w:rPr>
        <w:t>[</w:t>
      </w:r>
      <w:hyperlink w:history="true" w:anchor="_bookmark117">
        <w:r>
          <w:rPr>
            <w:rFonts w:ascii="Times New Roman" w:hAnsi="Times New Roman"/>
            <w:spacing w:val="-4"/>
          </w:rPr>
          <w:t>10</w:t>
        </w:r>
      </w:hyperlink>
      <w:r>
        <w:rPr>
          <w:rFonts w:ascii="Times New Roman" w:hAnsi="Times New Roman"/>
          <w:spacing w:val="-4"/>
        </w:rPr>
        <w:t>]</w:t>
      </w:r>
      <w:r>
        <w:rPr>
          <w:spacing w:val="-4"/>
        </w:rPr>
        <w:t>.</w:t>
      </w:r>
    </w:p>
    <w:p>
      <w:pPr>
        <w:pStyle w:val="BodyText"/>
        <w:spacing w:before="103"/>
      </w:pPr>
    </w:p>
    <w:p>
      <w:pPr>
        <w:pStyle w:val="ListParagraph"/>
        <w:numPr>
          <w:ilvl w:val="2"/>
          <w:numId w:val="11"/>
        </w:numPr>
        <w:tabs>
          <w:tab w:pos="1424" w:val="left" w:leader="none"/>
        </w:tabs>
        <w:spacing w:line="240" w:lineRule="auto" w:before="0" w:after="0"/>
        <w:ind w:left="1424" w:right="0" w:hanging="1072"/>
        <w:jc w:val="left"/>
        <w:rPr>
          <w:rFonts w:ascii="Georgia"/>
          <w:b/>
          <w:sz w:val="28"/>
        </w:rPr>
      </w:pPr>
      <w:bookmarkStart w:name="Petri net" w:id="54"/>
      <w:bookmarkEnd w:id="54"/>
      <w:r>
        <w:rPr/>
      </w:r>
      <w:bookmarkStart w:name="_bookmark31" w:id="55"/>
      <w:bookmarkEnd w:id="55"/>
      <w:r>
        <w:rPr/>
      </w:r>
      <w:r>
        <w:rPr>
          <w:rFonts w:ascii="Georgia"/>
          <w:b/>
          <w:sz w:val="28"/>
        </w:rPr>
        <w:t>Petri</w:t>
      </w:r>
      <w:r>
        <w:rPr>
          <w:rFonts w:ascii="Georgia"/>
          <w:b/>
          <w:spacing w:val="5"/>
          <w:sz w:val="28"/>
        </w:rPr>
        <w:t> </w:t>
      </w:r>
      <w:r>
        <w:rPr>
          <w:rFonts w:ascii="Georgia"/>
          <w:b/>
          <w:spacing w:val="-5"/>
          <w:sz w:val="28"/>
        </w:rPr>
        <w:t>net</w:t>
      </w:r>
    </w:p>
    <w:p>
      <w:pPr>
        <w:pStyle w:val="BodyText"/>
        <w:spacing w:line="237" w:lineRule="auto" w:before="144"/>
        <w:ind w:left="352" w:right="211" w:firstLine="398"/>
        <w:jc w:val="both"/>
      </w:pPr>
      <w:r>
        <w:rPr/>
        <w:t>Το</w:t>
      </w:r>
      <w:r>
        <w:rPr>
          <w:spacing w:val="-19"/>
        </w:rPr>
        <w:t> </w:t>
      </w:r>
      <w:r>
        <w:rPr>
          <w:rFonts w:ascii="Times New Roman" w:hAnsi="Times New Roman"/>
        </w:rPr>
        <w:t>petri</w:t>
      </w:r>
      <w:r>
        <w:rPr>
          <w:rFonts w:ascii="Times New Roman" w:hAnsi="Times New Roman"/>
          <w:spacing w:val="-3"/>
        </w:rPr>
        <w:t> </w:t>
      </w:r>
      <w:r>
        <w:rPr>
          <w:rFonts w:ascii="Times New Roman" w:hAnsi="Times New Roman"/>
        </w:rPr>
        <w:t>net</w:t>
      </w:r>
      <w:r>
        <w:rPr>
          <w:rFonts w:ascii="Times New Roman" w:hAnsi="Times New Roman"/>
          <w:spacing w:val="-4"/>
        </w:rPr>
        <w:t> </w:t>
      </w:r>
      <w:r>
        <w:rPr/>
        <w:t>είναι</w:t>
      </w:r>
      <w:r>
        <w:rPr>
          <w:spacing w:val="-19"/>
        </w:rPr>
        <w:t> </w:t>
      </w:r>
      <w:r>
        <w:rPr/>
        <w:t>ένα</w:t>
      </w:r>
      <w:r>
        <w:rPr>
          <w:spacing w:val="-18"/>
        </w:rPr>
        <w:t> </w:t>
      </w:r>
      <w:r>
        <w:rPr/>
        <w:t>κατευθυνόμενο</w:t>
      </w:r>
      <w:r>
        <w:rPr>
          <w:spacing w:val="-19"/>
        </w:rPr>
        <w:t> </w:t>
      </w:r>
      <w:r>
        <w:rPr/>
        <w:t>γράφημα</w:t>
      </w:r>
      <w:r>
        <w:rPr>
          <w:spacing w:val="-18"/>
        </w:rPr>
        <w:t> </w:t>
      </w:r>
      <w:r>
        <w:rPr/>
        <w:t>το</w:t>
      </w:r>
      <w:r>
        <w:rPr>
          <w:spacing w:val="-19"/>
        </w:rPr>
        <w:t> </w:t>
      </w:r>
      <w:r>
        <w:rPr/>
        <w:t>οποίο</w:t>
      </w:r>
      <w:r>
        <w:rPr>
          <w:spacing w:val="-18"/>
        </w:rPr>
        <w:t> </w:t>
      </w:r>
      <w:r>
        <w:rPr/>
        <w:t>αποτελείται</w:t>
      </w:r>
      <w:r>
        <w:rPr>
          <w:spacing w:val="-19"/>
        </w:rPr>
        <w:t> </w:t>
      </w:r>
      <w:r>
        <w:rPr/>
        <w:t>από</w:t>
      </w:r>
      <w:r>
        <w:rPr>
          <w:spacing w:val="-18"/>
        </w:rPr>
        <w:t> </w:t>
      </w:r>
      <w:r>
        <w:rPr/>
        <w:t>τόπους </w:t>
      </w:r>
      <w:r>
        <w:rPr>
          <w:rFonts w:ascii="Times New Roman" w:hAnsi="Times New Roman"/>
          <w:spacing w:val="-8"/>
        </w:rPr>
        <w:t>(places)</w:t>
      </w:r>
      <w:r>
        <w:rPr>
          <w:rFonts w:ascii="Times New Roman" w:hAnsi="Times New Roman"/>
          <w:spacing w:val="5"/>
        </w:rPr>
        <w:t> </w:t>
      </w:r>
      <w:r>
        <w:rPr>
          <w:spacing w:val="-8"/>
        </w:rPr>
        <w:t>και</w:t>
      </w:r>
      <w:r>
        <w:rPr>
          <w:spacing w:val="-10"/>
        </w:rPr>
        <w:t> </w:t>
      </w:r>
      <w:r>
        <w:rPr>
          <w:spacing w:val="-8"/>
        </w:rPr>
        <w:t>μεταβάσεις</w:t>
      </w:r>
      <w:r>
        <w:rPr>
          <w:spacing w:val="-9"/>
        </w:rPr>
        <w:t> </w:t>
      </w:r>
      <w:r>
        <w:rPr>
          <w:rFonts w:ascii="Times New Roman" w:hAnsi="Times New Roman"/>
          <w:spacing w:val="-8"/>
        </w:rPr>
        <w:t>(transitions)</w:t>
      </w:r>
      <w:r>
        <w:rPr>
          <w:spacing w:val="-8"/>
        </w:rPr>
        <w:t>,</w:t>
      </w:r>
      <w:r>
        <w:rPr>
          <w:spacing w:val="-4"/>
        </w:rPr>
        <w:t> </w:t>
      </w:r>
      <w:r>
        <w:rPr>
          <w:spacing w:val="-8"/>
        </w:rPr>
        <w:t>ενώ</w:t>
      </w:r>
      <w:r>
        <w:rPr>
          <w:spacing w:val="-10"/>
        </w:rPr>
        <w:t> </w:t>
      </w:r>
      <w:r>
        <w:rPr>
          <w:spacing w:val="-8"/>
        </w:rPr>
        <w:t>μέσα</w:t>
      </w:r>
      <w:r>
        <w:rPr>
          <w:spacing w:val="-10"/>
        </w:rPr>
        <w:t> </w:t>
      </w:r>
      <w:r>
        <w:rPr>
          <w:spacing w:val="-8"/>
        </w:rPr>
        <w:t>σε</w:t>
      </w:r>
      <w:r>
        <w:rPr>
          <w:spacing w:val="-10"/>
        </w:rPr>
        <w:t> </w:t>
      </w:r>
      <w:r>
        <w:rPr>
          <w:spacing w:val="-8"/>
        </w:rPr>
        <w:t>αυτό</w:t>
      </w:r>
      <w:r>
        <w:rPr>
          <w:spacing w:val="-10"/>
        </w:rPr>
        <w:t> </w:t>
      </w:r>
      <w:r>
        <w:rPr>
          <w:spacing w:val="-8"/>
        </w:rPr>
        <w:t>μπορούν</w:t>
      </w:r>
      <w:r>
        <w:rPr>
          <w:spacing w:val="-10"/>
        </w:rPr>
        <w:t> </w:t>
      </w:r>
      <w:r>
        <w:rPr>
          <w:spacing w:val="-8"/>
        </w:rPr>
        <w:t>να</w:t>
      </w:r>
      <w:r>
        <w:rPr>
          <w:spacing w:val="-10"/>
        </w:rPr>
        <w:t> </w:t>
      </w:r>
      <w:r>
        <w:rPr>
          <w:spacing w:val="-8"/>
        </w:rPr>
        <w:t>μετακινούνται</w:t>
      </w:r>
      <w:r>
        <w:rPr>
          <w:spacing w:val="-10"/>
        </w:rPr>
        <w:t> </w:t>
      </w:r>
      <w:r>
        <w:rPr>
          <w:spacing w:val="-8"/>
        </w:rPr>
        <w:t>σημεία </w:t>
      </w:r>
      <w:r>
        <w:rPr>
          <w:rFonts w:ascii="Times New Roman" w:hAnsi="Times New Roman"/>
          <w:spacing w:val="-2"/>
        </w:rPr>
        <w:t>(tokens)</w:t>
      </w:r>
      <w:r>
        <w:rPr>
          <w:spacing w:val="-2"/>
        </w:rPr>
        <w:t>.</w:t>
      </w:r>
      <w:r>
        <w:rPr>
          <w:spacing w:val="-12"/>
        </w:rPr>
        <w:t> </w:t>
      </w:r>
      <w:r>
        <w:rPr>
          <w:spacing w:val="-2"/>
        </w:rPr>
        <w:t>Η</w:t>
      </w:r>
      <w:r>
        <w:rPr>
          <w:spacing w:val="-17"/>
        </w:rPr>
        <w:t> </w:t>
      </w:r>
      <w:r>
        <w:rPr>
          <w:spacing w:val="-2"/>
        </w:rPr>
        <w:t>κατάσταση</w:t>
      </w:r>
      <w:r>
        <w:rPr>
          <w:spacing w:val="-17"/>
        </w:rPr>
        <w:t> </w:t>
      </w:r>
      <w:r>
        <w:rPr>
          <w:spacing w:val="-2"/>
        </w:rPr>
        <w:t>του</w:t>
      </w:r>
      <w:r>
        <w:rPr>
          <w:spacing w:val="-17"/>
        </w:rPr>
        <w:t> </w:t>
      </w:r>
      <w:r>
        <w:rPr>
          <w:rFonts w:ascii="Times New Roman" w:hAnsi="Times New Roman"/>
          <w:spacing w:val="-2"/>
        </w:rPr>
        <w:t>petri</w:t>
      </w:r>
      <w:r>
        <w:rPr>
          <w:rFonts w:ascii="Times New Roman" w:hAnsi="Times New Roman"/>
          <w:spacing w:val="-13"/>
        </w:rPr>
        <w:t> </w:t>
      </w:r>
      <w:r>
        <w:rPr>
          <w:rFonts w:ascii="Times New Roman" w:hAnsi="Times New Roman"/>
          <w:spacing w:val="-2"/>
        </w:rPr>
        <w:t>net</w:t>
      </w:r>
      <w:r>
        <w:rPr>
          <w:rFonts w:ascii="Times New Roman" w:hAnsi="Times New Roman"/>
          <w:spacing w:val="-13"/>
        </w:rPr>
        <w:t> </w:t>
      </w:r>
      <w:r>
        <w:rPr>
          <w:spacing w:val="-2"/>
        </w:rPr>
        <w:t>ονομάζεται</w:t>
      </w:r>
      <w:r>
        <w:rPr>
          <w:spacing w:val="-17"/>
        </w:rPr>
        <w:t> </w:t>
      </w:r>
      <w:r>
        <w:rPr>
          <w:spacing w:val="-2"/>
        </w:rPr>
        <w:t>σήμανση</w:t>
      </w:r>
      <w:r>
        <w:rPr>
          <w:spacing w:val="-17"/>
        </w:rPr>
        <w:t> </w:t>
      </w:r>
      <w:r>
        <w:rPr>
          <w:rFonts w:ascii="Times New Roman" w:hAnsi="Times New Roman"/>
          <w:spacing w:val="-2"/>
        </w:rPr>
        <w:t>(marking)</w:t>
      </w:r>
      <w:r>
        <w:rPr>
          <w:rFonts w:ascii="Times New Roman" w:hAnsi="Times New Roman"/>
          <w:spacing w:val="-13"/>
        </w:rPr>
        <w:t> </w:t>
      </w:r>
      <w:r>
        <w:rPr>
          <w:spacing w:val="-2"/>
        </w:rPr>
        <w:t>και</w:t>
      </w:r>
      <w:r>
        <w:rPr>
          <w:spacing w:val="-17"/>
        </w:rPr>
        <w:t> </w:t>
      </w:r>
      <w:r>
        <w:rPr>
          <w:spacing w:val="-2"/>
        </w:rPr>
        <w:t>χαρακτηρίζεται</w:t>
      </w:r>
    </w:p>
    <w:p>
      <w:pPr>
        <w:pStyle w:val="BodyText"/>
        <w:spacing w:before="5"/>
        <w:rPr>
          <w:sz w:val="12"/>
        </w:rPr>
      </w:pPr>
      <w:r>
        <w:rPr/>
        <mc:AlternateContent>
          <mc:Choice Requires="wps">
            <w:drawing>
              <wp:anchor distT="0" distB="0" distL="0" distR="0" allowOverlap="1" layoutInCell="1" locked="0" behindDoc="1" simplePos="0" relativeHeight="487594496">
                <wp:simplePos x="0" y="0"/>
                <wp:positionH relativeFrom="page">
                  <wp:posOffset>1036802</wp:posOffset>
                </wp:positionH>
                <wp:positionV relativeFrom="paragraph">
                  <wp:posOffset>110710</wp:posOffset>
                </wp:positionV>
                <wp:extent cx="2194560" cy="1270"/>
                <wp:effectExtent l="0" t="0" r="0" b="0"/>
                <wp:wrapTopAndBottom/>
                <wp:docPr id="102" name="Graphic 102"/>
                <wp:cNvGraphicFramePr>
                  <a:graphicFrameLocks/>
                </wp:cNvGraphicFramePr>
                <a:graphic>
                  <a:graphicData uri="http://schemas.microsoft.com/office/word/2010/wordprocessingShape">
                    <wps:wsp>
                      <wps:cNvPr id="102" name="Graphic 102"/>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8.717339pt;width:172.8pt;height:.1pt;mso-position-horizontal-relative:page;mso-position-vertical-relative:paragraph;z-index:-15721984;mso-wrap-distance-left:0;mso-wrap-distance-right:0" id="docshape54" coordorigin="1633,174" coordsize="3456,0" path="m1633,174l5089,174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spacing w:val="-2"/>
          <w:w w:val="120"/>
          <w:position w:val="7"/>
          <w:sz w:val="14"/>
        </w:rPr>
        <w:t>1</w:t>
      </w:r>
      <w:bookmarkStart w:name="_bookmark32" w:id="56"/>
      <w:bookmarkEnd w:id="56"/>
      <w:r>
        <w:rPr>
          <w:rFonts w:ascii="Roboto"/>
          <w:spacing w:val="10"/>
          <w:w w:val="120"/>
          <w:position w:val="7"/>
          <w:sz w:val="14"/>
        </w:rPr>
      </w:r>
      <w:hyperlink r:id="rId77">
        <w:r>
          <w:rPr>
            <w:rFonts w:ascii="Calibri"/>
            <w:spacing w:val="-2"/>
            <w:w w:val="120"/>
            <w:sz w:val="20"/>
          </w:rPr>
          <w:t>https://en.wikipedia.org/wiki/Carl_Adam_Petri</w:t>
        </w:r>
      </w:hyperlink>
    </w:p>
    <w:p>
      <w:pPr>
        <w:spacing w:after="0"/>
        <w:jc w:val="left"/>
        <w:rPr>
          <w:rFonts w:ascii="Calibri"/>
          <w:sz w:val="20"/>
        </w:rPr>
        <w:sectPr>
          <w:headerReference w:type="even" r:id="rId72"/>
          <w:headerReference w:type="default" r:id="rId73"/>
          <w:footerReference w:type="even" r:id="rId74"/>
          <w:footerReference w:type="default" r:id="rId75"/>
          <w:pgSz w:w="11910" w:h="16840"/>
          <w:pgMar w:header="1395" w:footer="2690" w:top="1660" w:bottom="2880" w:left="1280" w:right="1420"/>
          <w:pgNumType w:start="18"/>
        </w:sectPr>
      </w:pPr>
    </w:p>
    <w:p>
      <w:pPr>
        <w:pStyle w:val="BodyText"/>
        <w:spacing w:before="169"/>
        <w:rPr>
          <w:rFonts w:ascii="Calibri"/>
        </w:rPr>
      </w:pPr>
    </w:p>
    <w:p>
      <w:pPr>
        <w:pStyle w:val="BodyText"/>
        <w:ind w:left="352" w:right="206"/>
      </w:pPr>
      <w:r>
        <w:rPr>
          <w:spacing w:val="-6"/>
        </w:rPr>
        <w:t>από</w:t>
      </w:r>
      <w:r>
        <w:rPr>
          <w:spacing w:val="-13"/>
        </w:rPr>
        <w:t> </w:t>
      </w:r>
      <w:r>
        <w:rPr>
          <w:spacing w:val="-6"/>
        </w:rPr>
        <w:t>την</w:t>
      </w:r>
      <w:r>
        <w:rPr>
          <w:spacing w:val="-13"/>
        </w:rPr>
        <w:t> </w:t>
      </w:r>
      <w:r>
        <w:rPr>
          <w:spacing w:val="-6"/>
        </w:rPr>
        <w:t>κατανομή</w:t>
      </w:r>
      <w:r>
        <w:rPr>
          <w:spacing w:val="-13"/>
        </w:rPr>
        <w:t> </w:t>
      </w:r>
      <w:r>
        <w:rPr>
          <w:spacing w:val="-6"/>
        </w:rPr>
        <w:t>των</w:t>
      </w:r>
      <w:r>
        <w:rPr>
          <w:spacing w:val="-12"/>
        </w:rPr>
        <w:t> </w:t>
      </w:r>
      <w:r>
        <w:rPr>
          <w:spacing w:val="-6"/>
        </w:rPr>
        <w:t>σημείων</w:t>
      </w:r>
      <w:r>
        <w:rPr>
          <w:spacing w:val="-13"/>
        </w:rPr>
        <w:t> </w:t>
      </w:r>
      <w:r>
        <w:rPr>
          <w:spacing w:val="-6"/>
        </w:rPr>
        <w:t>στο</w:t>
      </w:r>
      <w:r>
        <w:rPr>
          <w:spacing w:val="-13"/>
        </w:rPr>
        <w:t> </w:t>
      </w:r>
      <w:r>
        <w:rPr>
          <w:spacing w:val="-6"/>
        </w:rPr>
        <w:t>δίκτυο.</w:t>
      </w:r>
      <w:r>
        <w:rPr>
          <w:spacing w:val="-9"/>
        </w:rPr>
        <w:t> </w:t>
      </w:r>
      <w:r>
        <w:rPr>
          <w:spacing w:val="-6"/>
        </w:rPr>
        <w:t>Οι</w:t>
      </w:r>
      <w:r>
        <w:rPr>
          <w:spacing w:val="-13"/>
        </w:rPr>
        <w:t> </w:t>
      </w:r>
      <w:r>
        <w:rPr>
          <w:spacing w:val="-6"/>
        </w:rPr>
        <w:t>τόποι</w:t>
      </w:r>
      <w:r>
        <w:rPr>
          <w:spacing w:val="-13"/>
        </w:rPr>
        <w:t> </w:t>
      </w:r>
      <w:r>
        <w:rPr>
          <w:spacing w:val="-6"/>
        </w:rPr>
        <w:t>συμβολίζονται</w:t>
      </w:r>
      <w:r>
        <w:rPr>
          <w:spacing w:val="-13"/>
        </w:rPr>
        <w:t> </w:t>
      </w:r>
      <w:r>
        <w:rPr>
          <w:spacing w:val="-6"/>
        </w:rPr>
        <w:t>με</w:t>
      </w:r>
      <w:r>
        <w:rPr>
          <w:spacing w:val="-12"/>
        </w:rPr>
        <w:t> </w:t>
      </w:r>
      <w:r>
        <w:rPr>
          <w:spacing w:val="-6"/>
        </w:rPr>
        <w:t>κύκλους,</w:t>
      </w:r>
      <w:r>
        <w:rPr>
          <w:spacing w:val="-13"/>
        </w:rPr>
        <w:t> </w:t>
      </w:r>
      <w:r>
        <w:rPr>
          <w:spacing w:val="-6"/>
        </w:rPr>
        <w:t>ενώ</w:t>
      </w:r>
      <w:r>
        <w:rPr>
          <w:spacing w:val="-13"/>
        </w:rPr>
        <w:t> </w:t>
      </w:r>
      <w:r>
        <w:rPr>
          <w:spacing w:val="-6"/>
        </w:rPr>
        <w:t>οι </w:t>
      </w:r>
      <w:r>
        <w:rPr/>
        <w:t>μεταβάσεις</w:t>
      </w:r>
      <w:r>
        <w:rPr>
          <w:spacing w:val="-19"/>
        </w:rPr>
        <w:t> </w:t>
      </w:r>
      <w:r>
        <w:rPr/>
        <w:t>με</w:t>
      </w:r>
      <w:r>
        <w:rPr>
          <w:spacing w:val="-19"/>
        </w:rPr>
        <w:t> </w:t>
      </w:r>
      <w:r>
        <w:rPr/>
        <w:t>ορθογώνια.</w:t>
      </w:r>
    </w:p>
    <w:p>
      <w:pPr>
        <w:pStyle w:val="BodyText"/>
        <w:spacing w:before="137"/>
        <w:ind w:left="352"/>
      </w:pPr>
      <w:r>
        <w:rPr>
          <w:rFonts w:ascii="Times New Roman" w:hAnsi="Times New Roman"/>
          <w:w w:val="115"/>
        </w:rPr>
        <w:t>Ορισμός</w:t>
      </w:r>
      <w:r>
        <w:rPr>
          <w:rFonts w:ascii="Times New Roman" w:hAnsi="Times New Roman"/>
          <w:spacing w:val="-6"/>
          <w:w w:val="115"/>
        </w:rPr>
        <w:t> </w:t>
      </w:r>
      <w:r>
        <w:rPr>
          <w:rFonts w:ascii="Times New Roman" w:hAnsi="Times New Roman"/>
          <w:w w:val="115"/>
        </w:rPr>
        <w:t>1.</w:t>
      </w:r>
      <w:r>
        <w:rPr>
          <w:rFonts w:ascii="Times New Roman" w:hAnsi="Times New Roman"/>
          <w:spacing w:val="-4"/>
          <w:w w:val="115"/>
        </w:rPr>
        <w:t> </w:t>
      </w:r>
      <w:r>
        <w:rPr>
          <w:w w:val="105"/>
        </w:rPr>
        <w:t>Γράφημα</w:t>
      </w:r>
      <w:r>
        <w:rPr>
          <w:spacing w:val="-19"/>
          <w:w w:val="105"/>
        </w:rPr>
        <w:t> </w:t>
      </w:r>
      <w:r>
        <w:rPr>
          <w:rFonts w:ascii="Times New Roman" w:hAnsi="Times New Roman"/>
          <w:w w:val="115"/>
        </w:rPr>
        <w:t>petri</w:t>
      </w:r>
      <w:r>
        <w:rPr>
          <w:rFonts w:ascii="Times New Roman" w:hAnsi="Times New Roman"/>
          <w:spacing w:val="-18"/>
          <w:w w:val="115"/>
        </w:rPr>
        <w:t> </w:t>
      </w:r>
      <w:r>
        <w:rPr>
          <w:rFonts w:ascii="Times New Roman" w:hAnsi="Times New Roman"/>
          <w:w w:val="115"/>
        </w:rPr>
        <w:t>net</w:t>
      </w:r>
      <w:r>
        <w:rPr>
          <w:rFonts w:ascii="Times New Roman" w:hAnsi="Times New Roman"/>
          <w:spacing w:val="-16"/>
          <w:w w:val="115"/>
        </w:rPr>
        <w:t> </w:t>
      </w:r>
      <w:r>
        <w:rPr>
          <w:w w:val="105"/>
        </w:rPr>
        <w:t>έιναι</w:t>
      </w:r>
      <w:r>
        <w:rPr>
          <w:spacing w:val="-20"/>
          <w:w w:val="105"/>
        </w:rPr>
        <w:t> </w:t>
      </w:r>
      <w:r>
        <w:rPr>
          <w:w w:val="105"/>
        </w:rPr>
        <w:t>μια</w:t>
      </w:r>
      <w:r>
        <w:rPr>
          <w:spacing w:val="-19"/>
          <w:w w:val="105"/>
        </w:rPr>
        <w:t> </w:t>
      </w:r>
      <w:r>
        <w:rPr>
          <w:w w:val="105"/>
        </w:rPr>
        <w:t>τριάδα</w:t>
      </w:r>
      <w:r>
        <w:rPr>
          <w:spacing w:val="-20"/>
          <w:w w:val="105"/>
        </w:rPr>
        <w:t> </w:t>
      </w:r>
      <w:r>
        <w:rPr>
          <w:rFonts w:ascii="Calibri" w:hAnsi="Calibri"/>
          <w:i/>
          <w:w w:val="115"/>
        </w:rPr>
        <w:t>N</w:t>
      </w:r>
      <w:r>
        <w:rPr>
          <w:rFonts w:ascii="Calibri" w:hAnsi="Calibri"/>
          <w:i/>
          <w:w w:val="125"/>
        </w:rPr>
        <w:t> </w:t>
      </w:r>
      <w:r>
        <w:rPr>
          <w:rFonts w:ascii="Calibri" w:hAnsi="Calibri"/>
          <w:w w:val="125"/>
        </w:rPr>
        <w:t>=</w:t>
      </w:r>
      <w:r>
        <w:rPr>
          <w:rFonts w:ascii="Calibri" w:hAnsi="Calibri"/>
          <w:spacing w:val="-17"/>
          <w:w w:val="125"/>
        </w:rPr>
        <w:t> </w:t>
      </w:r>
      <w:r>
        <w:rPr>
          <w:rFonts w:ascii="Calibri" w:hAnsi="Calibri"/>
          <w:w w:val="115"/>
        </w:rPr>
        <w:t>(</w:t>
      </w:r>
      <w:r>
        <w:rPr>
          <w:rFonts w:ascii="Calibri" w:hAnsi="Calibri"/>
          <w:i/>
          <w:w w:val="115"/>
        </w:rPr>
        <w:t>P,</w:t>
      </w:r>
      <w:r>
        <w:rPr>
          <w:rFonts w:ascii="Calibri" w:hAnsi="Calibri"/>
          <w:i/>
          <w:spacing w:val="-23"/>
          <w:w w:val="115"/>
        </w:rPr>
        <w:t> </w:t>
      </w:r>
      <w:r>
        <w:rPr>
          <w:rFonts w:ascii="Calibri" w:hAnsi="Calibri"/>
          <w:i/>
          <w:spacing w:val="9"/>
          <w:w w:val="115"/>
        </w:rPr>
        <w:t>T,</w:t>
      </w:r>
      <w:r>
        <w:rPr>
          <w:rFonts w:ascii="Calibri" w:hAnsi="Calibri"/>
          <w:i/>
          <w:spacing w:val="-23"/>
          <w:w w:val="115"/>
        </w:rPr>
        <w:t> </w:t>
      </w:r>
      <w:r>
        <w:rPr>
          <w:rFonts w:ascii="Calibri" w:hAnsi="Calibri"/>
          <w:i/>
          <w:w w:val="125"/>
        </w:rPr>
        <w:t>F</w:t>
      </w:r>
      <w:r>
        <w:rPr>
          <w:rFonts w:ascii="Calibri" w:hAnsi="Calibri"/>
          <w:i/>
          <w:spacing w:val="-36"/>
          <w:w w:val="125"/>
        </w:rPr>
        <w:t> </w:t>
      </w:r>
      <w:r>
        <w:rPr>
          <w:rFonts w:ascii="Calibri" w:hAnsi="Calibri"/>
          <w:w w:val="115"/>
        </w:rPr>
        <w:t>)</w:t>
      </w:r>
      <w:r>
        <w:rPr>
          <w:rFonts w:ascii="Calibri" w:hAnsi="Calibri"/>
          <w:spacing w:val="-4"/>
          <w:w w:val="115"/>
        </w:rPr>
        <w:t> </w:t>
      </w:r>
      <w:r>
        <w:rPr>
          <w:spacing w:val="-4"/>
          <w:w w:val="105"/>
        </w:rPr>
        <w:t>όπου</w:t>
      </w:r>
    </w:p>
    <w:p>
      <w:pPr>
        <w:pStyle w:val="ListParagraph"/>
        <w:numPr>
          <w:ilvl w:val="3"/>
          <w:numId w:val="11"/>
        </w:numPr>
        <w:tabs>
          <w:tab w:pos="936" w:val="left" w:leader="none"/>
        </w:tabs>
        <w:spacing w:line="240" w:lineRule="auto" w:before="123" w:after="0"/>
        <w:ind w:left="936" w:right="0" w:hanging="233"/>
        <w:jc w:val="left"/>
        <w:rPr>
          <w:sz w:val="24"/>
        </w:rPr>
      </w:pPr>
      <w:r>
        <w:rPr>
          <w:rFonts w:ascii="Calibri" w:hAnsi="Calibri"/>
          <w:i/>
          <w:spacing w:val="-8"/>
          <w:sz w:val="24"/>
        </w:rPr>
        <w:t>P</w:t>
      </w:r>
      <w:r>
        <w:rPr>
          <w:rFonts w:ascii="Calibri" w:hAnsi="Calibri"/>
          <w:i/>
          <w:spacing w:val="38"/>
          <w:sz w:val="24"/>
        </w:rPr>
        <w:t> </w:t>
      </w:r>
      <w:r>
        <w:rPr>
          <w:spacing w:val="-8"/>
          <w:sz w:val="24"/>
        </w:rPr>
        <w:t>ένα</w:t>
      </w:r>
      <w:r>
        <w:rPr>
          <w:spacing w:val="-9"/>
          <w:sz w:val="24"/>
        </w:rPr>
        <w:t> </w:t>
      </w:r>
      <w:r>
        <w:rPr>
          <w:spacing w:val="-8"/>
          <w:sz w:val="24"/>
        </w:rPr>
        <w:t>πεπερασμένο</w:t>
      </w:r>
      <w:r>
        <w:rPr>
          <w:spacing w:val="-10"/>
          <w:sz w:val="24"/>
        </w:rPr>
        <w:t> </w:t>
      </w:r>
      <w:r>
        <w:rPr>
          <w:spacing w:val="-8"/>
          <w:sz w:val="24"/>
        </w:rPr>
        <w:t>σύνολο</w:t>
      </w:r>
      <w:r>
        <w:rPr>
          <w:spacing w:val="-10"/>
          <w:sz w:val="24"/>
        </w:rPr>
        <w:t> </w:t>
      </w:r>
      <w:r>
        <w:rPr>
          <w:spacing w:val="-8"/>
          <w:sz w:val="24"/>
        </w:rPr>
        <w:t>τόπων</w:t>
      </w:r>
    </w:p>
    <w:p>
      <w:pPr>
        <w:pStyle w:val="ListParagraph"/>
        <w:numPr>
          <w:ilvl w:val="3"/>
          <w:numId w:val="11"/>
        </w:numPr>
        <w:tabs>
          <w:tab w:pos="936" w:val="left" w:leader="none"/>
        </w:tabs>
        <w:spacing w:line="240" w:lineRule="auto" w:before="164" w:after="0"/>
        <w:ind w:left="936" w:right="0" w:hanging="233"/>
        <w:jc w:val="left"/>
        <w:rPr>
          <w:sz w:val="24"/>
        </w:rPr>
      </w:pPr>
      <w:r>
        <w:rPr>
          <w:rFonts w:ascii="Calibri" w:hAnsi="Calibri"/>
          <w:i/>
          <w:spacing w:val="-8"/>
          <w:sz w:val="24"/>
        </w:rPr>
        <w:t>T</w:t>
      </w:r>
      <w:r>
        <w:rPr>
          <w:rFonts w:ascii="Calibri" w:hAnsi="Calibri"/>
          <w:i/>
          <w:spacing w:val="35"/>
          <w:sz w:val="24"/>
        </w:rPr>
        <w:t> </w:t>
      </w:r>
      <w:r>
        <w:rPr>
          <w:spacing w:val="-8"/>
          <w:sz w:val="24"/>
        </w:rPr>
        <w:t>ένα</w:t>
      </w:r>
      <w:r>
        <w:rPr>
          <w:spacing w:val="-11"/>
          <w:sz w:val="24"/>
        </w:rPr>
        <w:t> </w:t>
      </w:r>
      <w:r>
        <w:rPr>
          <w:spacing w:val="-8"/>
          <w:sz w:val="24"/>
        </w:rPr>
        <w:t>πεπερασμένο</w:t>
      </w:r>
      <w:r>
        <w:rPr>
          <w:spacing w:val="-11"/>
          <w:sz w:val="24"/>
        </w:rPr>
        <w:t> </w:t>
      </w:r>
      <w:r>
        <w:rPr>
          <w:spacing w:val="-8"/>
          <w:sz w:val="24"/>
        </w:rPr>
        <w:t>σύνολο</w:t>
      </w:r>
      <w:r>
        <w:rPr>
          <w:spacing w:val="-11"/>
          <w:sz w:val="24"/>
        </w:rPr>
        <w:t> </w:t>
      </w:r>
      <w:r>
        <w:rPr>
          <w:spacing w:val="-8"/>
          <w:sz w:val="24"/>
        </w:rPr>
        <w:t>μεταβάσεων</w:t>
      </w:r>
    </w:p>
    <w:p>
      <w:pPr>
        <w:pStyle w:val="ListParagraph"/>
        <w:numPr>
          <w:ilvl w:val="3"/>
          <w:numId w:val="11"/>
        </w:numPr>
        <w:tabs>
          <w:tab w:pos="936" w:val="left" w:leader="none"/>
        </w:tabs>
        <w:spacing w:line="240" w:lineRule="auto" w:before="175" w:after="0"/>
        <w:ind w:left="936" w:right="0" w:hanging="233"/>
        <w:jc w:val="left"/>
        <w:rPr>
          <w:rFonts w:ascii="Cambria" w:hAnsi="Cambria"/>
          <w:sz w:val="24"/>
        </w:rPr>
      </w:pPr>
      <w:r>
        <w:rPr>
          <w:rFonts w:ascii="Calibri" w:hAnsi="Calibri"/>
          <w:i/>
          <w:w w:val="110"/>
          <w:sz w:val="24"/>
        </w:rPr>
        <w:t>P</w:t>
      </w:r>
      <w:r>
        <w:rPr>
          <w:rFonts w:ascii="Calibri" w:hAnsi="Calibri"/>
          <w:i/>
          <w:spacing w:val="31"/>
          <w:w w:val="110"/>
          <w:sz w:val="24"/>
        </w:rPr>
        <w:t> </w:t>
      </w:r>
      <w:r>
        <w:rPr>
          <w:rFonts w:ascii="Cambria" w:hAnsi="Cambria"/>
          <w:w w:val="110"/>
          <w:sz w:val="24"/>
        </w:rPr>
        <w:t>∩</w:t>
      </w:r>
      <w:r>
        <w:rPr>
          <w:rFonts w:ascii="Cambria" w:hAnsi="Cambria"/>
          <w:spacing w:val="-2"/>
          <w:w w:val="110"/>
          <w:sz w:val="24"/>
        </w:rPr>
        <w:t> </w:t>
      </w:r>
      <w:r>
        <w:rPr>
          <w:rFonts w:ascii="Calibri" w:hAnsi="Calibri"/>
          <w:i/>
          <w:w w:val="110"/>
          <w:sz w:val="24"/>
        </w:rPr>
        <w:t>T</w:t>
      </w:r>
      <w:r>
        <w:rPr>
          <w:rFonts w:ascii="Calibri" w:hAnsi="Calibri"/>
          <w:i/>
          <w:spacing w:val="32"/>
          <w:w w:val="135"/>
          <w:sz w:val="24"/>
        </w:rPr>
        <w:t> </w:t>
      </w:r>
      <w:r>
        <w:rPr>
          <w:rFonts w:ascii="Calibri" w:hAnsi="Calibri"/>
          <w:w w:val="135"/>
          <w:sz w:val="24"/>
        </w:rPr>
        <w:t>=</w:t>
      </w:r>
      <w:r>
        <w:rPr>
          <w:rFonts w:ascii="Calibri" w:hAnsi="Calibri"/>
          <w:spacing w:val="-2"/>
          <w:w w:val="135"/>
          <w:sz w:val="24"/>
        </w:rPr>
        <w:t> </w:t>
      </w:r>
      <w:r>
        <w:rPr>
          <w:rFonts w:ascii="Cambria" w:hAnsi="Cambria"/>
          <w:spacing w:val="-12"/>
          <w:sz w:val="24"/>
        </w:rPr>
        <w:t>∅</w:t>
      </w:r>
    </w:p>
    <w:p>
      <w:pPr>
        <w:pStyle w:val="ListParagraph"/>
        <w:numPr>
          <w:ilvl w:val="3"/>
          <w:numId w:val="11"/>
        </w:numPr>
        <w:tabs>
          <w:tab w:pos="936" w:val="left" w:leader="none"/>
        </w:tabs>
        <w:spacing w:line="240" w:lineRule="auto" w:before="163" w:after="0"/>
        <w:ind w:left="936" w:right="0" w:hanging="233"/>
        <w:jc w:val="both"/>
        <w:rPr>
          <w:sz w:val="24"/>
        </w:rPr>
      </w:pPr>
      <w:r>
        <w:rPr>
          <w:rFonts w:ascii="Calibri" w:hAnsi="Calibri"/>
          <w:i/>
          <w:sz w:val="24"/>
        </w:rPr>
        <w:t>F</w:t>
      </w:r>
      <w:r>
        <w:rPr>
          <w:rFonts w:ascii="Calibri" w:hAnsi="Calibri"/>
          <w:i/>
          <w:spacing w:val="50"/>
          <w:sz w:val="24"/>
        </w:rPr>
        <w:t> </w:t>
      </w:r>
      <w:r>
        <w:rPr>
          <w:rFonts w:ascii="Cambria" w:hAnsi="Cambria"/>
          <w:sz w:val="24"/>
        </w:rPr>
        <w:t>⊆</w:t>
      </w:r>
      <w:r>
        <w:rPr>
          <w:rFonts w:ascii="Cambria" w:hAnsi="Cambria"/>
          <w:spacing w:val="18"/>
          <w:sz w:val="24"/>
        </w:rPr>
        <w:t> </w:t>
      </w:r>
      <w:r>
        <w:rPr>
          <w:rFonts w:ascii="Calibri" w:hAnsi="Calibri"/>
          <w:sz w:val="24"/>
        </w:rPr>
        <w:t>(</w:t>
      </w:r>
      <w:r>
        <w:rPr>
          <w:rFonts w:ascii="Calibri" w:hAnsi="Calibri"/>
          <w:i/>
          <w:sz w:val="24"/>
        </w:rPr>
        <w:t>P</w:t>
      </w:r>
      <w:r>
        <w:rPr>
          <w:rFonts w:ascii="Calibri" w:hAnsi="Calibri"/>
          <w:i/>
          <w:spacing w:val="37"/>
          <w:sz w:val="24"/>
        </w:rPr>
        <w:t> </w:t>
      </w:r>
      <w:r>
        <w:rPr>
          <w:rFonts w:ascii="Cambria" w:hAnsi="Cambria"/>
          <w:sz w:val="24"/>
        </w:rPr>
        <w:t>×</w:t>
      </w:r>
      <w:r>
        <w:rPr>
          <w:rFonts w:ascii="Cambria" w:hAnsi="Cambria"/>
          <w:spacing w:val="4"/>
          <w:sz w:val="24"/>
        </w:rPr>
        <w:t> </w:t>
      </w:r>
      <w:r>
        <w:rPr>
          <w:rFonts w:ascii="Calibri" w:hAnsi="Calibri"/>
          <w:i/>
          <w:sz w:val="24"/>
        </w:rPr>
        <w:t>T</w:t>
      </w:r>
      <w:r>
        <w:rPr>
          <w:rFonts w:ascii="Calibri" w:hAnsi="Calibri"/>
          <w:i/>
          <w:spacing w:val="-20"/>
          <w:sz w:val="24"/>
        </w:rPr>
        <w:t> </w:t>
      </w:r>
      <w:r>
        <w:rPr>
          <w:rFonts w:ascii="Calibri" w:hAnsi="Calibri"/>
          <w:sz w:val="24"/>
        </w:rPr>
        <w:t>)</w:t>
      </w:r>
      <w:r>
        <w:rPr>
          <w:rFonts w:ascii="Calibri" w:hAnsi="Calibri"/>
          <w:spacing w:val="3"/>
          <w:sz w:val="24"/>
        </w:rPr>
        <w:t> </w:t>
      </w:r>
      <w:r>
        <w:rPr>
          <w:rFonts w:ascii="Cambria" w:hAnsi="Cambria"/>
          <w:sz w:val="24"/>
        </w:rPr>
        <w:t>∪</w:t>
      </w:r>
      <w:r>
        <w:rPr>
          <w:rFonts w:ascii="Cambria" w:hAnsi="Cambria"/>
          <w:spacing w:val="4"/>
          <w:sz w:val="24"/>
        </w:rPr>
        <w:t> </w:t>
      </w:r>
      <w:r>
        <w:rPr>
          <w:rFonts w:ascii="Calibri" w:hAnsi="Calibri"/>
          <w:sz w:val="24"/>
        </w:rPr>
        <w:t>(</w:t>
      </w:r>
      <w:r>
        <w:rPr>
          <w:rFonts w:ascii="Calibri" w:hAnsi="Calibri"/>
          <w:i/>
          <w:sz w:val="24"/>
        </w:rPr>
        <w:t>T</w:t>
      </w:r>
      <w:r>
        <w:rPr>
          <w:rFonts w:ascii="Calibri" w:hAnsi="Calibri"/>
          <w:i/>
          <w:spacing w:val="37"/>
          <w:sz w:val="24"/>
        </w:rPr>
        <w:t> </w:t>
      </w:r>
      <w:r>
        <w:rPr>
          <w:rFonts w:ascii="Cambria" w:hAnsi="Cambria"/>
          <w:sz w:val="24"/>
        </w:rPr>
        <w:t>×</w:t>
      </w:r>
      <w:r>
        <w:rPr>
          <w:rFonts w:ascii="Cambria" w:hAnsi="Cambria"/>
          <w:spacing w:val="3"/>
          <w:sz w:val="24"/>
        </w:rPr>
        <w:t> </w:t>
      </w:r>
      <w:r>
        <w:rPr>
          <w:rFonts w:ascii="Calibri" w:hAnsi="Calibri"/>
          <w:i/>
          <w:sz w:val="24"/>
        </w:rPr>
        <w:t>P</w:t>
      </w:r>
      <w:r>
        <w:rPr>
          <w:rFonts w:ascii="Calibri" w:hAnsi="Calibri"/>
          <w:i/>
          <w:spacing w:val="-19"/>
          <w:sz w:val="24"/>
        </w:rPr>
        <w:t> </w:t>
      </w:r>
      <w:r>
        <w:rPr>
          <w:rFonts w:ascii="Calibri" w:hAnsi="Calibri"/>
          <w:sz w:val="24"/>
        </w:rPr>
        <w:t>)</w:t>
      </w:r>
      <w:r>
        <w:rPr>
          <w:rFonts w:ascii="Calibri" w:hAnsi="Calibri"/>
          <w:spacing w:val="28"/>
          <w:sz w:val="24"/>
        </w:rPr>
        <w:t> </w:t>
      </w:r>
      <w:r>
        <w:rPr>
          <w:sz w:val="24"/>
        </w:rPr>
        <w:t>ένα</w:t>
      </w:r>
      <w:r>
        <w:rPr>
          <w:spacing w:val="9"/>
          <w:sz w:val="24"/>
        </w:rPr>
        <w:t> </w:t>
      </w:r>
      <w:r>
        <w:rPr>
          <w:sz w:val="24"/>
        </w:rPr>
        <w:t>σύνολο</w:t>
      </w:r>
      <w:r>
        <w:rPr>
          <w:spacing w:val="7"/>
          <w:sz w:val="24"/>
        </w:rPr>
        <w:t> </w:t>
      </w:r>
      <w:r>
        <w:rPr>
          <w:sz w:val="24"/>
        </w:rPr>
        <w:t>κατευθυνόμενων</w:t>
      </w:r>
      <w:r>
        <w:rPr>
          <w:spacing w:val="9"/>
          <w:sz w:val="24"/>
        </w:rPr>
        <w:t> </w:t>
      </w:r>
      <w:r>
        <w:rPr>
          <w:spacing w:val="-2"/>
          <w:sz w:val="24"/>
        </w:rPr>
        <w:t>ακμών</w:t>
      </w:r>
    </w:p>
    <w:p>
      <w:pPr>
        <w:pStyle w:val="BodyText"/>
        <w:spacing w:before="123"/>
        <w:ind w:left="352"/>
        <w:jc w:val="both"/>
      </w:pPr>
      <w:r>
        <w:rPr>
          <w:rFonts w:ascii="Times New Roman" w:hAnsi="Times New Roman"/>
          <w:w w:val="110"/>
        </w:rPr>
        <w:t>Ορισμός</w:t>
      </w:r>
      <w:r>
        <w:rPr>
          <w:rFonts w:ascii="Times New Roman" w:hAnsi="Times New Roman"/>
          <w:spacing w:val="-3"/>
          <w:w w:val="110"/>
        </w:rPr>
        <w:t> </w:t>
      </w:r>
      <w:r>
        <w:rPr>
          <w:rFonts w:ascii="Times New Roman" w:hAnsi="Times New Roman"/>
          <w:w w:val="110"/>
        </w:rPr>
        <w:t>2.</w:t>
      </w:r>
      <w:r>
        <w:rPr>
          <w:rFonts w:ascii="Times New Roman" w:hAnsi="Times New Roman"/>
          <w:spacing w:val="-1"/>
          <w:w w:val="110"/>
        </w:rPr>
        <w:t> </w:t>
      </w:r>
      <w:r>
        <w:rPr>
          <w:w w:val="110"/>
        </w:rPr>
        <w:t>Σήμανση</w:t>
      </w:r>
      <w:r>
        <w:rPr>
          <w:spacing w:val="-20"/>
          <w:w w:val="110"/>
        </w:rPr>
        <w:t> </w:t>
      </w:r>
      <w:r>
        <w:rPr>
          <w:rFonts w:ascii="Times New Roman" w:hAnsi="Times New Roman"/>
          <w:w w:val="110"/>
        </w:rPr>
        <w:t>petri</w:t>
      </w:r>
      <w:r>
        <w:rPr>
          <w:rFonts w:ascii="Times New Roman" w:hAnsi="Times New Roman"/>
          <w:spacing w:val="-16"/>
          <w:w w:val="110"/>
        </w:rPr>
        <w:t> </w:t>
      </w:r>
      <w:r>
        <w:rPr>
          <w:rFonts w:ascii="Times New Roman" w:hAnsi="Times New Roman"/>
          <w:w w:val="110"/>
        </w:rPr>
        <w:t>net</w:t>
      </w:r>
      <w:r>
        <w:rPr>
          <w:rFonts w:ascii="Times New Roman" w:hAnsi="Times New Roman"/>
          <w:spacing w:val="-9"/>
          <w:w w:val="110"/>
        </w:rPr>
        <w:t> </w:t>
      </w:r>
      <w:r>
        <w:rPr>
          <w:w w:val="110"/>
        </w:rPr>
        <w:t>είναι</w:t>
      </w:r>
      <w:r>
        <w:rPr>
          <w:spacing w:val="-21"/>
          <w:w w:val="110"/>
        </w:rPr>
        <w:t> </w:t>
      </w:r>
      <w:r>
        <w:rPr>
          <w:w w:val="110"/>
        </w:rPr>
        <w:t>ένα</w:t>
      </w:r>
      <w:r>
        <w:rPr>
          <w:spacing w:val="-20"/>
          <w:w w:val="110"/>
        </w:rPr>
        <w:t> </w:t>
      </w:r>
      <w:r>
        <w:rPr>
          <w:w w:val="110"/>
        </w:rPr>
        <w:t>ζεύγος</w:t>
      </w:r>
      <w:r>
        <w:rPr>
          <w:spacing w:val="-21"/>
          <w:w w:val="110"/>
        </w:rPr>
        <w:t> </w:t>
      </w:r>
      <w:r>
        <w:rPr>
          <w:rFonts w:ascii="Calibri" w:hAnsi="Calibri"/>
          <w:w w:val="110"/>
        </w:rPr>
        <w:t>(</w:t>
      </w:r>
      <w:r>
        <w:rPr>
          <w:rFonts w:ascii="Calibri" w:hAnsi="Calibri"/>
          <w:i/>
          <w:w w:val="110"/>
        </w:rPr>
        <w:t>N,</w:t>
      </w:r>
      <w:r>
        <w:rPr>
          <w:rFonts w:ascii="Calibri" w:hAnsi="Calibri"/>
          <w:i/>
          <w:spacing w:val="-20"/>
          <w:w w:val="110"/>
        </w:rPr>
        <w:t> </w:t>
      </w:r>
      <w:r>
        <w:rPr>
          <w:rFonts w:ascii="Calibri" w:hAnsi="Calibri"/>
          <w:i/>
          <w:w w:val="110"/>
        </w:rPr>
        <w:t>M</w:t>
      </w:r>
      <w:r>
        <w:rPr>
          <w:rFonts w:ascii="Calibri" w:hAnsi="Calibri"/>
          <w:i/>
          <w:spacing w:val="-36"/>
          <w:w w:val="110"/>
        </w:rPr>
        <w:t> </w:t>
      </w:r>
      <w:r>
        <w:rPr>
          <w:rFonts w:ascii="Calibri" w:hAnsi="Calibri"/>
          <w:w w:val="110"/>
        </w:rPr>
        <w:t>)</w:t>
      </w:r>
      <w:r>
        <w:rPr>
          <w:rFonts w:ascii="Calibri" w:hAnsi="Calibri"/>
          <w:spacing w:val="-1"/>
          <w:w w:val="110"/>
        </w:rPr>
        <w:t> </w:t>
      </w:r>
      <w:r>
        <w:rPr>
          <w:spacing w:val="-4"/>
          <w:w w:val="110"/>
        </w:rPr>
        <w:t>όπου</w:t>
      </w:r>
    </w:p>
    <w:p>
      <w:pPr>
        <w:pStyle w:val="ListParagraph"/>
        <w:numPr>
          <w:ilvl w:val="3"/>
          <w:numId w:val="11"/>
        </w:numPr>
        <w:tabs>
          <w:tab w:pos="936" w:val="left" w:leader="none"/>
        </w:tabs>
        <w:spacing w:line="240" w:lineRule="auto" w:before="123" w:after="0"/>
        <w:ind w:left="936" w:right="0" w:hanging="233"/>
        <w:jc w:val="both"/>
        <w:rPr>
          <w:rFonts w:ascii="Times New Roman" w:hAnsi="Times New Roman"/>
          <w:sz w:val="24"/>
        </w:rPr>
      </w:pPr>
      <w:r>
        <w:rPr>
          <w:rFonts w:ascii="Calibri" w:hAnsi="Calibri"/>
          <w:i/>
          <w:w w:val="105"/>
          <w:sz w:val="24"/>
        </w:rPr>
        <w:t>N</w:t>
      </w:r>
      <w:r>
        <w:rPr>
          <w:rFonts w:ascii="Calibri" w:hAnsi="Calibri"/>
          <w:i/>
          <w:spacing w:val="3"/>
          <w:w w:val="125"/>
          <w:sz w:val="24"/>
        </w:rPr>
        <w:t> </w:t>
      </w:r>
      <w:r>
        <w:rPr>
          <w:rFonts w:ascii="Calibri" w:hAnsi="Calibri"/>
          <w:w w:val="125"/>
          <w:sz w:val="24"/>
        </w:rPr>
        <w:t>=</w:t>
      </w:r>
      <w:r>
        <w:rPr>
          <w:rFonts w:ascii="Calibri" w:hAnsi="Calibri"/>
          <w:spacing w:val="-8"/>
          <w:w w:val="125"/>
          <w:sz w:val="24"/>
        </w:rPr>
        <w:t> </w:t>
      </w:r>
      <w:r>
        <w:rPr>
          <w:rFonts w:ascii="Calibri" w:hAnsi="Calibri"/>
          <w:w w:val="105"/>
          <w:sz w:val="24"/>
        </w:rPr>
        <w:t>(</w:t>
      </w:r>
      <w:r>
        <w:rPr>
          <w:rFonts w:ascii="Calibri" w:hAnsi="Calibri"/>
          <w:i/>
          <w:w w:val="105"/>
          <w:sz w:val="24"/>
        </w:rPr>
        <w:t>P,</w:t>
      </w:r>
      <w:r>
        <w:rPr>
          <w:rFonts w:ascii="Calibri" w:hAnsi="Calibri"/>
          <w:i/>
          <w:spacing w:val="-18"/>
          <w:w w:val="105"/>
          <w:sz w:val="24"/>
        </w:rPr>
        <w:t> </w:t>
      </w:r>
      <w:r>
        <w:rPr>
          <w:rFonts w:ascii="Calibri" w:hAnsi="Calibri"/>
          <w:i/>
          <w:spacing w:val="9"/>
          <w:w w:val="105"/>
          <w:sz w:val="24"/>
        </w:rPr>
        <w:t>T,</w:t>
      </w:r>
      <w:r>
        <w:rPr>
          <w:rFonts w:ascii="Calibri" w:hAnsi="Calibri"/>
          <w:i/>
          <w:spacing w:val="-18"/>
          <w:w w:val="105"/>
          <w:sz w:val="24"/>
        </w:rPr>
        <w:t> </w:t>
      </w:r>
      <w:r>
        <w:rPr>
          <w:rFonts w:ascii="Calibri" w:hAnsi="Calibri"/>
          <w:i/>
          <w:w w:val="125"/>
          <w:sz w:val="24"/>
        </w:rPr>
        <w:t>F</w:t>
      </w:r>
      <w:r>
        <w:rPr>
          <w:rFonts w:ascii="Calibri" w:hAnsi="Calibri"/>
          <w:i/>
          <w:spacing w:val="-35"/>
          <w:w w:val="125"/>
          <w:sz w:val="24"/>
        </w:rPr>
        <w:t> </w:t>
      </w:r>
      <w:r>
        <w:rPr>
          <w:rFonts w:ascii="Calibri" w:hAnsi="Calibri"/>
          <w:w w:val="105"/>
          <w:sz w:val="24"/>
        </w:rPr>
        <w:t>)</w:t>
      </w:r>
      <w:r>
        <w:rPr>
          <w:rFonts w:ascii="Calibri" w:hAnsi="Calibri"/>
          <w:spacing w:val="13"/>
          <w:w w:val="105"/>
          <w:sz w:val="24"/>
        </w:rPr>
        <w:t> </w:t>
      </w:r>
      <w:r>
        <w:rPr>
          <w:w w:val="105"/>
          <w:sz w:val="24"/>
        </w:rPr>
        <w:t>ένα</w:t>
      </w:r>
      <w:r>
        <w:rPr>
          <w:spacing w:val="-9"/>
          <w:w w:val="105"/>
          <w:sz w:val="24"/>
        </w:rPr>
        <w:t> </w:t>
      </w:r>
      <w:r>
        <w:rPr>
          <w:w w:val="105"/>
          <w:sz w:val="24"/>
        </w:rPr>
        <w:t>γράφημα</w:t>
      </w:r>
      <w:r>
        <w:rPr>
          <w:spacing w:val="-9"/>
          <w:w w:val="105"/>
          <w:sz w:val="24"/>
        </w:rPr>
        <w:t> </w:t>
      </w:r>
      <w:r>
        <w:rPr>
          <w:rFonts w:ascii="Times New Roman" w:hAnsi="Times New Roman"/>
          <w:w w:val="105"/>
          <w:sz w:val="24"/>
        </w:rPr>
        <w:t>petri</w:t>
      </w:r>
      <w:r>
        <w:rPr>
          <w:rFonts w:ascii="Times New Roman" w:hAnsi="Times New Roman"/>
          <w:spacing w:val="8"/>
          <w:w w:val="105"/>
          <w:sz w:val="24"/>
        </w:rPr>
        <w:t> </w:t>
      </w:r>
      <w:r>
        <w:rPr>
          <w:rFonts w:ascii="Times New Roman" w:hAnsi="Times New Roman"/>
          <w:spacing w:val="-5"/>
          <w:w w:val="105"/>
          <w:sz w:val="24"/>
        </w:rPr>
        <w:t>net</w:t>
      </w:r>
    </w:p>
    <w:p>
      <w:pPr>
        <w:pStyle w:val="ListParagraph"/>
        <w:numPr>
          <w:ilvl w:val="3"/>
          <w:numId w:val="11"/>
        </w:numPr>
        <w:tabs>
          <w:tab w:pos="936" w:val="left" w:leader="none"/>
        </w:tabs>
        <w:spacing w:line="240" w:lineRule="auto" w:before="141" w:after="0"/>
        <w:ind w:left="936" w:right="0" w:hanging="233"/>
        <w:jc w:val="both"/>
        <w:rPr>
          <w:rFonts w:ascii="Calibri" w:hAnsi="Calibri"/>
          <w:i/>
          <w:sz w:val="24"/>
        </w:rPr>
      </w:pPr>
      <w:r>
        <w:rPr>
          <w:rFonts w:ascii="Calibri" w:hAnsi="Calibri"/>
          <w:i/>
          <w:sz w:val="24"/>
        </w:rPr>
        <w:t>M</w:t>
      </w:r>
      <w:r>
        <w:rPr>
          <w:rFonts w:ascii="Calibri" w:hAnsi="Calibri"/>
          <w:i/>
          <w:spacing w:val="4"/>
          <w:sz w:val="24"/>
        </w:rPr>
        <w:t> </w:t>
      </w:r>
      <w:r>
        <w:rPr>
          <w:rFonts w:ascii="Cambria" w:hAnsi="Cambria"/>
          <w:sz w:val="24"/>
        </w:rPr>
        <w:t>∈</w:t>
      </w:r>
      <w:r>
        <w:rPr>
          <w:rFonts w:ascii="Cambria" w:hAnsi="Cambria"/>
          <w:spacing w:val="-3"/>
          <w:sz w:val="24"/>
        </w:rPr>
        <w:t> </w:t>
      </w:r>
      <w:r>
        <w:rPr>
          <w:rFonts w:ascii="Lucida Sans Unicode" w:hAnsi="Lucida Sans Unicode"/>
          <w:sz w:val="24"/>
        </w:rPr>
        <w:t>B</w:t>
      </w:r>
      <w:r>
        <w:rPr>
          <w:rFonts w:ascii="Calibri" w:hAnsi="Calibri"/>
          <w:sz w:val="24"/>
        </w:rPr>
        <w:t>(</w:t>
      </w:r>
      <w:r>
        <w:rPr>
          <w:rFonts w:ascii="Calibri" w:hAnsi="Calibri"/>
          <w:i/>
          <w:sz w:val="24"/>
        </w:rPr>
        <w:t>P</w:t>
      </w:r>
      <w:r>
        <w:rPr>
          <w:rFonts w:ascii="Calibri" w:hAnsi="Calibri"/>
          <w:i/>
          <w:spacing w:val="-22"/>
          <w:sz w:val="24"/>
        </w:rPr>
        <w:t> </w:t>
      </w:r>
      <w:r>
        <w:rPr>
          <w:rFonts w:ascii="Calibri" w:hAnsi="Calibri"/>
          <w:sz w:val="24"/>
        </w:rPr>
        <w:t>)</w:t>
      </w:r>
      <w:r>
        <w:rPr>
          <w:rFonts w:ascii="Calibri" w:hAnsi="Calibri"/>
          <w:spacing w:val="3"/>
          <w:sz w:val="24"/>
        </w:rPr>
        <w:t> </w:t>
      </w:r>
      <w:r>
        <w:rPr>
          <w:sz w:val="24"/>
        </w:rPr>
        <w:t>ένα</w:t>
      </w:r>
      <w:r>
        <w:rPr>
          <w:spacing w:val="-17"/>
          <w:sz w:val="24"/>
        </w:rPr>
        <w:t> </w:t>
      </w:r>
      <w:r>
        <w:rPr>
          <w:sz w:val="24"/>
        </w:rPr>
        <w:t>πολυσύνολο</w:t>
      </w:r>
      <w:r>
        <w:rPr>
          <w:spacing w:val="-18"/>
          <w:sz w:val="24"/>
        </w:rPr>
        <w:t> </w:t>
      </w:r>
      <w:r>
        <w:rPr>
          <w:sz w:val="24"/>
        </w:rPr>
        <w:t>των</w:t>
      </w:r>
      <w:r>
        <w:rPr>
          <w:spacing w:val="-16"/>
          <w:sz w:val="24"/>
        </w:rPr>
        <w:t> </w:t>
      </w:r>
      <w:r>
        <w:rPr>
          <w:sz w:val="24"/>
        </w:rPr>
        <w:t>τόπων</w:t>
      </w:r>
      <w:r>
        <w:rPr>
          <w:spacing w:val="-17"/>
          <w:sz w:val="24"/>
        </w:rPr>
        <w:t> </w:t>
      </w:r>
      <w:r>
        <w:rPr>
          <w:rFonts w:ascii="Calibri" w:hAnsi="Calibri"/>
          <w:i/>
          <w:spacing w:val="-10"/>
          <w:sz w:val="24"/>
        </w:rPr>
        <w:t>P</w:t>
      </w:r>
    </w:p>
    <w:p>
      <w:pPr>
        <w:pStyle w:val="BodyText"/>
        <w:spacing w:line="237" w:lineRule="auto" w:before="84"/>
        <w:ind w:left="352" w:right="210" w:firstLine="398"/>
        <w:jc w:val="both"/>
        <w:rPr>
          <w:rFonts w:ascii="Calibri" w:hAnsi="Calibri"/>
        </w:rPr>
      </w:pPr>
      <w:r>
        <w:rPr>
          <w:spacing w:val="-4"/>
        </w:rPr>
        <w:t>Από</w:t>
      </w:r>
      <w:r>
        <w:rPr>
          <w:spacing w:val="-12"/>
        </w:rPr>
        <w:t> </w:t>
      </w:r>
      <w:r>
        <w:rPr>
          <w:spacing w:val="-4"/>
        </w:rPr>
        <w:t>τον</w:t>
      </w:r>
      <w:r>
        <w:rPr>
          <w:spacing w:val="-12"/>
        </w:rPr>
        <w:t> </w:t>
      </w:r>
      <w:r>
        <w:rPr>
          <w:spacing w:val="-4"/>
        </w:rPr>
        <w:t>ορισμό</w:t>
      </w:r>
      <w:r>
        <w:rPr>
          <w:spacing w:val="-12"/>
        </w:rPr>
        <w:t> </w:t>
      </w:r>
      <w:r>
        <w:rPr>
          <w:spacing w:val="-4"/>
        </w:rPr>
        <w:t>του</w:t>
      </w:r>
      <w:r>
        <w:rPr>
          <w:spacing w:val="-12"/>
        </w:rPr>
        <w:t> </w:t>
      </w:r>
      <w:r>
        <w:rPr>
          <w:spacing w:val="-4"/>
        </w:rPr>
        <w:t>γραφήματος</w:t>
      </w:r>
      <w:r>
        <w:rPr>
          <w:spacing w:val="-11"/>
        </w:rPr>
        <w:t> </w:t>
      </w:r>
      <w:r>
        <w:rPr>
          <w:rFonts w:ascii="Times New Roman" w:hAnsi="Times New Roman"/>
          <w:spacing w:val="-4"/>
        </w:rPr>
        <w:t>petri</w:t>
      </w:r>
      <w:r>
        <w:rPr>
          <w:rFonts w:ascii="Times New Roman" w:hAnsi="Times New Roman"/>
        </w:rPr>
        <w:t> </w:t>
      </w:r>
      <w:r>
        <w:rPr>
          <w:rFonts w:ascii="Times New Roman" w:hAnsi="Times New Roman"/>
          <w:spacing w:val="-4"/>
        </w:rPr>
        <w:t>net</w:t>
      </w:r>
      <w:r>
        <w:rPr>
          <w:rFonts w:ascii="Times New Roman" w:hAnsi="Times New Roman"/>
        </w:rPr>
        <w:t> </w:t>
      </w:r>
      <w:r>
        <w:rPr>
          <w:spacing w:val="-4"/>
        </w:rPr>
        <w:t>γίνεται</w:t>
      </w:r>
      <w:r>
        <w:rPr>
          <w:spacing w:val="-12"/>
        </w:rPr>
        <w:t> </w:t>
      </w:r>
      <w:r>
        <w:rPr>
          <w:spacing w:val="-4"/>
        </w:rPr>
        <w:t>εμφανές</w:t>
      </w:r>
      <w:r>
        <w:rPr>
          <w:spacing w:val="-12"/>
        </w:rPr>
        <w:t> </w:t>
      </w:r>
      <w:r>
        <w:rPr>
          <w:spacing w:val="-4"/>
        </w:rPr>
        <w:t>ότι</w:t>
      </w:r>
      <w:r>
        <w:rPr>
          <w:spacing w:val="-12"/>
        </w:rPr>
        <w:t> </w:t>
      </w:r>
      <w:r>
        <w:rPr>
          <w:spacing w:val="-4"/>
        </w:rPr>
        <w:t>οι</w:t>
      </w:r>
      <w:r>
        <w:rPr>
          <w:spacing w:val="-12"/>
        </w:rPr>
        <w:t> </w:t>
      </w:r>
      <w:r>
        <w:rPr>
          <w:spacing w:val="-4"/>
        </w:rPr>
        <w:t>τόποι</w:t>
      </w:r>
      <w:r>
        <w:rPr>
          <w:spacing w:val="-12"/>
        </w:rPr>
        <w:t> </w:t>
      </w:r>
      <w:r>
        <w:rPr>
          <w:spacing w:val="-4"/>
        </w:rPr>
        <w:t>δεν</w:t>
      </w:r>
      <w:r>
        <w:rPr>
          <w:spacing w:val="-12"/>
        </w:rPr>
        <w:t> </w:t>
      </w:r>
      <w:r>
        <w:rPr>
          <w:spacing w:val="-4"/>
        </w:rPr>
        <w:t>μπορο- ύν</w:t>
      </w:r>
      <w:r>
        <w:rPr>
          <w:spacing w:val="-13"/>
        </w:rPr>
        <w:t> </w:t>
      </w:r>
      <w:r>
        <w:rPr>
          <w:spacing w:val="-4"/>
        </w:rPr>
        <w:t>να</w:t>
      </w:r>
      <w:r>
        <w:rPr>
          <w:spacing w:val="-13"/>
        </w:rPr>
        <w:t> </w:t>
      </w:r>
      <w:r>
        <w:rPr>
          <w:spacing w:val="-4"/>
        </w:rPr>
        <w:t>είναι</w:t>
      </w:r>
      <w:r>
        <w:rPr>
          <w:spacing w:val="-13"/>
        </w:rPr>
        <w:t> </w:t>
      </w:r>
      <w:r>
        <w:rPr>
          <w:spacing w:val="-4"/>
        </w:rPr>
        <w:t>ταυτόχρονα</w:t>
      </w:r>
      <w:r>
        <w:rPr>
          <w:spacing w:val="-13"/>
        </w:rPr>
        <w:t> </w:t>
      </w:r>
      <w:r>
        <w:rPr>
          <w:spacing w:val="-4"/>
        </w:rPr>
        <w:t>και</w:t>
      </w:r>
      <w:r>
        <w:rPr>
          <w:spacing w:val="-13"/>
        </w:rPr>
        <w:t> </w:t>
      </w:r>
      <w:r>
        <w:rPr>
          <w:spacing w:val="-4"/>
        </w:rPr>
        <w:t>μεταβάσεις,</w:t>
      </w:r>
      <w:r>
        <w:rPr>
          <w:spacing w:val="-11"/>
        </w:rPr>
        <w:t> </w:t>
      </w:r>
      <w:r>
        <w:rPr>
          <w:spacing w:val="-4"/>
        </w:rPr>
        <w:t>ενώ</w:t>
      </w:r>
      <w:r>
        <w:rPr>
          <w:spacing w:val="-13"/>
        </w:rPr>
        <w:t> </w:t>
      </w:r>
      <w:r>
        <w:rPr>
          <w:spacing w:val="-4"/>
        </w:rPr>
        <w:t>επίσης</w:t>
      </w:r>
      <w:r>
        <w:rPr>
          <w:spacing w:val="-13"/>
        </w:rPr>
        <w:t> </w:t>
      </w:r>
      <w:r>
        <w:rPr>
          <w:spacing w:val="-4"/>
        </w:rPr>
        <w:t>οι</w:t>
      </w:r>
      <w:r>
        <w:rPr>
          <w:spacing w:val="-13"/>
        </w:rPr>
        <w:t> </w:t>
      </w:r>
      <w:r>
        <w:rPr>
          <w:spacing w:val="-4"/>
        </w:rPr>
        <w:t>ακμές</w:t>
      </w:r>
      <w:r>
        <w:rPr>
          <w:spacing w:val="-13"/>
        </w:rPr>
        <w:t> </w:t>
      </w:r>
      <w:r>
        <w:rPr>
          <w:spacing w:val="-4"/>
        </w:rPr>
        <w:t>δε</w:t>
      </w:r>
      <w:r>
        <w:rPr>
          <w:spacing w:val="-13"/>
        </w:rPr>
        <w:t> </w:t>
      </w:r>
      <w:r>
        <w:rPr>
          <w:spacing w:val="-4"/>
        </w:rPr>
        <w:t>μπορούν</w:t>
      </w:r>
      <w:r>
        <w:rPr>
          <w:spacing w:val="-13"/>
        </w:rPr>
        <w:t> </w:t>
      </w:r>
      <w:r>
        <w:rPr>
          <w:spacing w:val="-4"/>
        </w:rPr>
        <w:t>να</w:t>
      </w:r>
      <w:r>
        <w:rPr>
          <w:spacing w:val="-13"/>
        </w:rPr>
        <w:t> </w:t>
      </w:r>
      <w:r>
        <w:rPr>
          <w:spacing w:val="-4"/>
        </w:rPr>
        <w:t>συνδέουν δύο</w:t>
      </w:r>
      <w:r>
        <w:rPr>
          <w:spacing w:val="-15"/>
        </w:rPr>
        <w:t> </w:t>
      </w:r>
      <w:r>
        <w:rPr>
          <w:spacing w:val="-4"/>
        </w:rPr>
        <w:t>τόπους</w:t>
      </w:r>
      <w:r>
        <w:rPr>
          <w:spacing w:val="-15"/>
        </w:rPr>
        <w:t> </w:t>
      </w:r>
      <w:r>
        <w:rPr>
          <w:spacing w:val="-4"/>
        </w:rPr>
        <w:t>ή</w:t>
      </w:r>
      <w:r>
        <w:rPr>
          <w:spacing w:val="-15"/>
        </w:rPr>
        <w:t> </w:t>
      </w:r>
      <w:r>
        <w:rPr>
          <w:spacing w:val="-4"/>
        </w:rPr>
        <w:t>δύο</w:t>
      </w:r>
      <w:r>
        <w:rPr>
          <w:spacing w:val="-14"/>
        </w:rPr>
        <w:t> </w:t>
      </w:r>
      <w:r>
        <w:rPr>
          <w:spacing w:val="-4"/>
        </w:rPr>
        <w:t>μεταβάσεις</w:t>
      </w:r>
      <w:r>
        <w:rPr>
          <w:spacing w:val="-15"/>
        </w:rPr>
        <w:t> </w:t>
      </w:r>
      <w:r>
        <w:rPr>
          <w:spacing w:val="-4"/>
        </w:rPr>
        <w:t>μεταξύ</w:t>
      </w:r>
      <w:r>
        <w:rPr>
          <w:spacing w:val="-15"/>
        </w:rPr>
        <w:t> </w:t>
      </w:r>
      <w:r>
        <w:rPr>
          <w:spacing w:val="-4"/>
        </w:rPr>
        <w:t>τους.</w:t>
      </w:r>
      <w:r>
        <w:rPr>
          <w:spacing w:val="-15"/>
        </w:rPr>
        <w:t> </w:t>
      </w:r>
      <w:r>
        <w:rPr>
          <w:spacing w:val="-4"/>
        </w:rPr>
        <w:t>Αντίστοιχα,</w:t>
      </w:r>
      <w:r>
        <w:rPr>
          <w:spacing w:val="-14"/>
        </w:rPr>
        <w:t> </w:t>
      </w:r>
      <w:r>
        <w:rPr>
          <w:spacing w:val="-4"/>
        </w:rPr>
        <w:t>από</w:t>
      </w:r>
      <w:r>
        <w:rPr>
          <w:spacing w:val="-15"/>
        </w:rPr>
        <w:t> </w:t>
      </w:r>
      <w:r>
        <w:rPr>
          <w:spacing w:val="-4"/>
        </w:rPr>
        <w:t>την</w:t>
      </w:r>
      <w:r>
        <w:rPr>
          <w:spacing w:val="-15"/>
        </w:rPr>
        <w:t> </w:t>
      </w:r>
      <w:r>
        <w:rPr>
          <w:spacing w:val="-4"/>
        </w:rPr>
        <w:t>ορισμό</w:t>
      </w:r>
      <w:r>
        <w:rPr>
          <w:spacing w:val="-15"/>
        </w:rPr>
        <w:t> </w:t>
      </w:r>
      <w:r>
        <w:rPr>
          <w:spacing w:val="-4"/>
        </w:rPr>
        <w:t>της</w:t>
      </w:r>
      <w:r>
        <w:rPr>
          <w:spacing w:val="-14"/>
        </w:rPr>
        <w:t> </w:t>
      </w:r>
      <w:r>
        <w:rPr>
          <w:spacing w:val="-4"/>
        </w:rPr>
        <w:t>σήμανσης </w:t>
      </w:r>
      <w:r>
        <w:rPr>
          <w:rFonts w:ascii="Times New Roman" w:hAnsi="Times New Roman"/>
          <w:spacing w:val="-2"/>
        </w:rPr>
        <w:t>petri</w:t>
      </w:r>
      <w:r>
        <w:rPr>
          <w:rFonts w:ascii="Times New Roman" w:hAnsi="Times New Roman"/>
          <w:spacing w:val="-7"/>
        </w:rPr>
        <w:t> </w:t>
      </w:r>
      <w:r>
        <w:rPr>
          <w:rFonts w:ascii="Times New Roman" w:hAnsi="Times New Roman"/>
          <w:spacing w:val="-2"/>
        </w:rPr>
        <w:t>net</w:t>
      </w:r>
      <w:r>
        <w:rPr>
          <w:rFonts w:ascii="Times New Roman" w:hAnsi="Times New Roman"/>
          <w:spacing w:val="-2"/>
        </w:rPr>
        <w:t> </w:t>
      </w:r>
      <w:r>
        <w:rPr>
          <w:spacing w:val="-2"/>
        </w:rPr>
        <w:t>συμπεραίνεται</w:t>
      </w:r>
      <w:r>
        <w:rPr>
          <w:spacing w:val="-17"/>
        </w:rPr>
        <w:t> </w:t>
      </w:r>
      <w:r>
        <w:rPr>
          <w:spacing w:val="-2"/>
        </w:rPr>
        <w:t>ότι</w:t>
      </w:r>
      <w:r>
        <w:rPr>
          <w:spacing w:val="-17"/>
        </w:rPr>
        <w:t> </w:t>
      </w:r>
      <w:r>
        <w:rPr>
          <w:spacing w:val="-2"/>
        </w:rPr>
        <w:t>σε</w:t>
      </w:r>
      <w:r>
        <w:rPr>
          <w:spacing w:val="-17"/>
        </w:rPr>
        <w:t> </w:t>
      </w:r>
      <w:r>
        <w:rPr>
          <w:spacing w:val="-2"/>
        </w:rPr>
        <w:t>κάθε</w:t>
      </w:r>
      <w:r>
        <w:rPr>
          <w:spacing w:val="-16"/>
        </w:rPr>
        <w:t> </w:t>
      </w:r>
      <w:r>
        <w:rPr>
          <w:spacing w:val="-2"/>
        </w:rPr>
        <w:t>τόπο</w:t>
      </w:r>
      <w:r>
        <w:rPr>
          <w:spacing w:val="-17"/>
        </w:rPr>
        <w:t> </w:t>
      </w:r>
      <w:r>
        <w:rPr>
          <w:spacing w:val="-2"/>
        </w:rPr>
        <w:t>μπορεί</w:t>
      </w:r>
      <w:r>
        <w:rPr>
          <w:spacing w:val="-17"/>
        </w:rPr>
        <w:t> </w:t>
      </w:r>
      <w:r>
        <w:rPr>
          <w:spacing w:val="-2"/>
        </w:rPr>
        <w:t>να</w:t>
      </w:r>
      <w:r>
        <w:rPr>
          <w:spacing w:val="-17"/>
        </w:rPr>
        <w:t> </w:t>
      </w:r>
      <w:r>
        <w:rPr>
          <w:spacing w:val="-2"/>
        </w:rPr>
        <w:t>υπάρχουν</w:t>
      </w:r>
      <w:r>
        <w:rPr>
          <w:spacing w:val="-16"/>
        </w:rPr>
        <w:t> </w:t>
      </w:r>
      <w:r>
        <w:rPr>
          <w:spacing w:val="-2"/>
        </w:rPr>
        <w:t>παραπάνω</w:t>
      </w:r>
      <w:r>
        <w:rPr>
          <w:spacing w:val="-17"/>
        </w:rPr>
        <w:t> </w:t>
      </w:r>
      <w:r>
        <w:rPr>
          <w:spacing w:val="-2"/>
        </w:rPr>
        <w:t>από</w:t>
      </w:r>
      <w:r>
        <w:rPr>
          <w:spacing w:val="-17"/>
        </w:rPr>
        <w:t> </w:t>
      </w:r>
      <w:r>
        <w:rPr>
          <w:spacing w:val="-2"/>
        </w:rPr>
        <w:t>ένα</w:t>
      </w:r>
      <w:r>
        <w:rPr>
          <w:spacing w:val="-17"/>
        </w:rPr>
        <w:t> </w:t>
      </w:r>
      <w:r>
        <w:rPr>
          <w:spacing w:val="-2"/>
        </w:rPr>
        <w:t>ση- μεία.</w:t>
      </w:r>
      <w:r>
        <w:rPr>
          <w:spacing w:val="13"/>
        </w:rPr>
        <w:t> </w:t>
      </w:r>
      <w:r>
        <w:rPr>
          <w:spacing w:val="-2"/>
        </w:rPr>
        <w:t>Για</w:t>
      </w:r>
      <w:r>
        <w:rPr>
          <w:spacing w:val="-17"/>
        </w:rPr>
        <w:t> </w:t>
      </w:r>
      <w:r>
        <w:rPr>
          <w:spacing w:val="-2"/>
        </w:rPr>
        <w:t>το</w:t>
      </w:r>
      <w:r>
        <w:rPr>
          <w:spacing w:val="-17"/>
        </w:rPr>
        <w:t> </w:t>
      </w:r>
      <w:r>
        <w:rPr>
          <w:spacing w:val="-2"/>
        </w:rPr>
        <w:t>δίκτυο</w:t>
      </w:r>
      <w:r>
        <w:rPr>
          <w:spacing w:val="-16"/>
        </w:rPr>
        <w:t> </w:t>
      </w:r>
      <w:r>
        <w:rPr>
          <w:spacing w:val="-2"/>
        </w:rPr>
        <w:t>του</w:t>
      </w:r>
      <w:r>
        <w:rPr>
          <w:spacing w:val="-17"/>
        </w:rPr>
        <w:t> </w:t>
      </w:r>
      <w:r>
        <w:rPr>
          <w:spacing w:val="-2"/>
        </w:rPr>
        <w:t>σχήματος</w:t>
      </w:r>
      <w:r>
        <w:rPr>
          <w:spacing w:val="-17"/>
        </w:rPr>
        <w:t> </w:t>
      </w:r>
      <w:hyperlink w:history="true" w:anchor="_bookmark33">
        <w:r>
          <w:rPr>
            <w:spacing w:val="-2"/>
          </w:rPr>
          <w:t>3.4</w:t>
        </w:r>
      </w:hyperlink>
      <w:r>
        <w:rPr>
          <w:spacing w:val="-16"/>
        </w:rPr>
        <w:t> </w:t>
      </w:r>
      <w:r>
        <w:rPr>
          <w:spacing w:val="-2"/>
        </w:rPr>
        <w:t>με</w:t>
      </w:r>
      <w:r>
        <w:rPr>
          <w:spacing w:val="-17"/>
        </w:rPr>
        <w:t> </w:t>
      </w:r>
      <w:r>
        <w:rPr>
          <w:spacing w:val="-2"/>
        </w:rPr>
        <w:t>βάση</w:t>
      </w:r>
      <w:r>
        <w:rPr>
          <w:spacing w:val="-17"/>
        </w:rPr>
        <w:t> </w:t>
      </w:r>
      <w:r>
        <w:rPr>
          <w:spacing w:val="-2"/>
        </w:rPr>
        <w:t>τους</w:t>
      </w:r>
      <w:r>
        <w:rPr>
          <w:spacing w:val="-16"/>
        </w:rPr>
        <w:t> </w:t>
      </w:r>
      <w:r>
        <w:rPr>
          <w:spacing w:val="-2"/>
        </w:rPr>
        <w:t>παραπάνω</w:t>
      </w:r>
      <w:r>
        <w:rPr>
          <w:spacing w:val="-17"/>
        </w:rPr>
        <w:t> </w:t>
      </w:r>
      <w:r>
        <w:rPr>
          <w:spacing w:val="-2"/>
        </w:rPr>
        <w:t>ορισμούς</w:t>
      </w:r>
      <w:r>
        <w:rPr>
          <w:spacing w:val="-17"/>
        </w:rPr>
        <w:t> </w:t>
      </w:r>
      <w:r>
        <w:rPr>
          <w:spacing w:val="-2"/>
        </w:rPr>
        <w:t>έχουμε:</w:t>
      </w:r>
      <w:r>
        <w:rPr>
          <w:spacing w:val="8"/>
        </w:rPr>
        <w:t> </w:t>
      </w:r>
      <w:r>
        <w:rPr>
          <w:rFonts w:ascii="Calibri" w:hAnsi="Calibri"/>
          <w:i/>
          <w:spacing w:val="-2"/>
        </w:rPr>
        <w:t>P</w:t>
      </w:r>
      <w:r>
        <w:rPr>
          <w:rFonts w:ascii="Calibri" w:hAnsi="Calibri"/>
          <w:i/>
          <w:spacing w:val="22"/>
        </w:rPr>
        <w:t> </w:t>
      </w:r>
      <w:r>
        <w:rPr>
          <w:rFonts w:ascii="Calibri" w:hAnsi="Calibri"/>
          <w:spacing w:val="-2"/>
        </w:rPr>
        <w:t>=</w:t>
      </w:r>
    </w:p>
    <w:p>
      <w:pPr>
        <w:spacing w:line="285" w:lineRule="exact" w:before="0"/>
        <w:ind w:left="352" w:right="0" w:firstLine="0"/>
        <w:jc w:val="both"/>
        <w:rPr>
          <w:rFonts w:ascii="Calibri"/>
          <w:i/>
          <w:sz w:val="24"/>
        </w:rPr>
      </w:pPr>
      <w:r>
        <w:rPr>
          <w:rFonts w:ascii="Cambria"/>
          <w:spacing w:val="-2"/>
          <w:w w:val="115"/>
          <w:sz w:val="24"/>
        </w:rPr>
        <w:t>{</w:t>
      </w:r>
      <w:r>
        <w:rPr>
          <w:rFonts w:ascii="Calibri"/>
          <w:i/>
          <w:spacing w:val="-2"/>
          <w:w w:val="115"/>
          <w:sz w:val="24"/>
        </w:rPr>
        <w:t>P</w:t>
      </w:r>
      <w:r>
        <w:rPr>
          <w:rFonts w:ascii="Calibri"/>
          <w:i/>
          <w:spacing w:val="-31"/>
          <w:w w:val="115"/>
          <w:sz w:val="24"/>
        </w:rPr>
        <w:t> </w:t>
      </w:r>
      <w:r>
        <w:rPr>
          <w:rFonts w:ascii="Calibri"/>
          <w:spacing w:val="-2"/>
          <w:w w:val="115"/>
          <w:sz w:val="24"/>
        </w:rPr>
        <w:t>1</w:t>
      </w:r>
      <w:r>
        <w:rPr>
          <w:rFonts w:ascii="Calibri"/>
          <w:i/>
          <w:spacing w:val="-2"/>
          <w:w w:val="115"/>
          <w:sz w:val="24"/>
        </w:rPr>
        <w:t>,</w:t>
      </w:r>
      <w:r>
        <w:rPr>
          <w:rFonts w:ascii="Calibri"/>
          <w:i/>
          <w:spacing w:val="-23"/>
          <w:w w:val="115"/>
          <w:sz w:val="24"/>
        </w:rPr>
        <w:t> </w:t>
      </w:r>
      <w:r>
        <w:rPr>
          <w:rFonts w:ascii="Calibri"/>
          <w:i/>
          <w:spacing w:val="-2"/>
          <w:w w:val="115"/>
          <w:sz w:val="24"/>
        </w:rPr>
        <w:t>P</w:t>
      </w:r>
      <w:r>
        <w:rPr>
          <w:rFonts w:ascii="Calibri"/>
          <w:i/>
          <w:spacing w:val="-30"/>
          <w:w w:val="115"/>
          <w:sz w:val="24"/>
        </w:rPr>
        <w:t> </w:t>
      </w:r>
      <w:r>
        <w:rPr>
          <w:rFonts w:ascii="Calibri"/>
          <w:spacing w:val="-2"/>
          <w:w w:val="115"/>
          <w:sz w:val="24"/>
        </w:rPr>
        <w:t>2</w:t>
      </w:r>
      <w:r>
        <w:rPr>
          <w:rFonts w:ascii="Calibri"/>
          <w:i/>
          <w:spacing w:val="-2"/>
          <w:w w:val="115"/>
          <w:sz w:val="24"/>
        </w:rPr>
        <w:t>,</w:t>
      </w:r>
      <w:r>
        <w:rPr>
          <w:rFonts w:ascii="Calibri"/>
          <w:i/>
          <w:spacing w:val="-23"/>
          <w:w w:val="115"/>
          <w:sz w:val="24"/>
        </w:rPr>
        <w:t> </w:t>
      </w:r>
      <w:r>
        <w:rPr>
          <w:rFonts w:ascii="Calibri"/>
          <w:i/>
          <w:spacing w:val="-2"/>
          <w:w w:val="115"/>
          <w:sz w:val="24"/>
        </w:rPr>
        <w:t>P</w:t>
      </w:r>
      <w:r>
        <w:rPr>
          <w:rFonts w:ascii="Calibri"/>
          <w:i/>
          <w:spacing w:val="-30"/>
          <w:w w:val="115"/>
          <w:sz w:val="24"/>
        </w:rPr>
        <w:t> </w:t>
      </w:r>
      <w:r>
        <w:rPr>
          <w:rFonts w:ascii="Calibri"/>
          <w:spacing w:val="-2"/>
          <w:w w:val="115"/>
          <w:sz w:val="24"/>
        </w:rPr>
        <w:t>3</w:t>
      </w:r>
      <w:r>
        <w:rPr>
          <w:rFonts w:ascii="Calibri"/>
          <w:i/>
          <w:spacing w:val="-2"/>
          <w:w w:val="115"/>
          <w:sz w:val="24"/>
        </w:rPr>
        <w:t>,</w:t>
      </w:r>
      <w:r>
        <w:rPr>
          <w:rFonts w:ascii="Calibri"/>
          <w:i/>
          <w:spacing w:val="-23"/>
          <w:w w:val="115"/>
          <w:sz w:val="24"/>
        </w:rPr>
        <w:t> </w:t>
      </w:r>
      <w:r>
        <w:rPr>
          <w:rFonts w:ascii="Calibri"/>
          <w:i/>
          <w:spacing w:val="-2"/>
          <w:w w:val="115"/>
          <w:sz w:val="24"/>
        </w:rPr>
        <w:t>P</w:t>
      </w:r>
      <w:r>
        <w:rPr>
          <w:rFonts w:ascii="Calibri"/>
          <w:i/>
          <w:spacing w:val="-30"/>
          <w:w w:val="115"/>
          <w:sz w:val="24"/>
        </w:rPr>
        <w:t> </w:t>
      </w:r>
      <w:r>
        <w:rPr>
          <w:rFonts w:ascii="Calibri"/>
          <w:spacing w:val="-2"/>
          <w:w w:val="115"/>
          <w:sz w:val="24"/>
        </w:rPr>
        <w:t>4</w:t>
      </w:r>
      <w:r>
        <w:rPr>
          <w:rFonts w:ascii="Cambria"/>
          <w:spacing w:val="-2"/>
          <w:w w:val="115"/>
          <w:sz w:val="24"/>
        </w:rPr>
        <w:t>}</w:t>
      </w:r>
      <w:r>
        <w:rPr>
          <w:spacing w:val="-2"/>
          <w:w w:val="115"/>
          <w:sz w:val="24"/>
        </w:rPr>
        <w:t>,</w:t>
      </w:r>
      <w:r>
        <w:rPr>
          <w:spacing w:val="-18"/>
          <w:w w:val="115"/>
          <w:sz w:val="24"/>
        </w:rPr>
        <w:t> </w:t>
      </w:r>
      <w:r>
        <w:rPr>
          <w:rFonts w:ascii="Calibri"/>
          <w:i/>
          <w:spacing w:val="-2"/>
          <w:w w:val="115"/>
          <w:sz w:val="24"/>
        </w:rPr>
        <w:t>T</w:t>
      </w:r>
      <w:r>
        <w:rPr>
          <w:rFonts w:ascii="Calibri"/>
          <w:i/>
          <w:spacing w:val="32"/>
          <w:w w:val="120"/>
          <w:sz w:val="24"/>
        </w:rPr>
        <w:t> </w:t>
      </w:r>
      <w:r>
        <w:rPr>
          <w:rFonts w:ascii="Calibri"/>
          <w:spacing w:val="-2"/>
          <w:w w:val="120"/>
          <w:sz w:val="24"/>
        </w:rPr>
        <w:t>=</w:t>
      </w:r>
      <w:r>
        <w:rPr>
          <w:rFonts w:ascii="Calibri"/>
          <w:spacing w:val="1"/>
          <w:w w:val="120"/>
          <w:sz w:val="24"/>
        </w:rPr>
        <w:t> </w:t>
      </w:r>
      <w:r>
        <w:rPr>
          <w:rFonts w:ascii="Cambria"/>
          <w:spacing w:val="-2"/>
          <w:w w:val="115"/>
          <w:sz w:val="24"/>
        </w:rPr>
        <w:t>{</w:t>
      </w:r>
      <w:r>
        <w:rPr>
          <w:rFonts w:ascii="Calibri"/>
          <w:i/>
          <w:spacing w:val="-2"/>
          <w:w w:val="115"/>
          <w:sz w:val="24"/>
        </w:rPr>
        <w:t>T</w:t>
      </w:r>
      <w:r>
        <w:rPr>
          <w:rFonts w:ascii="Calibri"/>
          <w:i/>
          <w:spacing w:val="-31"/>
          <w:w w:val="115"/>
          <w:sz w:val="24"/>
        </w:rPr>
        <w:t> </w:t>
      </w:r>
      <w:r>
        <w:rPr>
          <w:rFonts w:ascii="Calibri"/>
          <w:spacing w:val="-2"/>
          <w:w w:val="115"/>
          <w:sz w:val="24"/>
        </w:rPr>
        <w:t>1</w:t>
      </w:r>
      <w:r>
        <w:rPr>
          <w:rFonts w:ascii="Calibri"/>
          <w:i/>
          <w:spacing w:val="-2"/>
          <w:w w:val="115"/>
          <w:sz w:val="24"/>
        </w:rPr>
        <w:t>,</w:t>
      </w:r>
      <w:r>
        <w:rPr>
          <w:rFonts w:ascii="Calibri"/>
          <w:i/>
          <w:spacing w:val="-23"/>
          <w:w w:val="115"/>
          <w:sz w:val="24"/>
        </w:rPr>
        <w:t> </w:t>
      </w:r>
      <w:r>
        <w:rPr>
          <w:rFonts w:ascii="Calibri"/>
          <w:i/>
          <w:spacing w:val="-2"/>
          <w:w w:val="115"/>
          <w:sz w:val="24"/>
        </w:rPr>
        <w:t>T</w:t>
      </w:r>
      <w:r>
        <w:rPr>
          <w:rFonts w:ascii="Calibri"/>
          <w:i/>
          <w:spacing w:val="-30"/>
          <w:w w:val="115"/>
          <w:sz w:val="24"/>
        </w:rPr>
        <w:t> </w:t>
      </w:r>
      <w:r>
        <w:rPr>
          <w:rFonts w:ascii="Calibri"/>
          <w:spacing w:val="-2"/>
          <w:w w:val="115"/>
          <w:sz w:val="24"/>
        </w:rPr>
        <w:t>2</w:t>
      </w:r>
      <w:r>
        <w:rPr>
          <w:rFonts w:ascii="Calibri"/>
          <w:i/>
          <w:spacing w:val="-2"/>
          <w:w w:val="115"/>
          <w:sz w:val="24"/>
        </w:rPr>
        <w:t>,</w:t>
      </w:r>
      <w:r>
        <w:rPr>
          <w:rFonts w:ascii="Calibri"/>
          <w:i/>
          <w:spacing w:val="-23"/>
          <w:w w:val="115"/>
          <w:sz w:val="24"/>
        </w:rPr>
        <w:t> </w:t>
      </w:r>
      <w:r>
        <w:rPr>
          <w:rFonts w:ascii="Calibri"/>
          <w:i/>
          <w:spacing w:val="-2"/>
          <w:w w:val="115"/>
          <w:sz w:val="24"/>
        </w:rPr>
        <w:t>T</w:t>
      </w:r>
      <w:r>
        <w:rPr>
          <w:rFonts w:ascii="Calibri"/>
          <w:i/>
          <w:spacing w:val="-30"/>
          <w:w w:val="115"/>
          <w:sz w:val="24"/>
        </w:rPr>
        <w:t> </w:t>
      </w:r>
      <w:r>
        <w:rPr>
          <w:rFonts w:ascii="Calibri"/>
          <w:spacing w:val="-2"/>
          <w:w w:val="115"/>
          <w:sz w:val="24"/>
        </w:rPr>
        <w:t>3</w:t>
      </w:r>
      <w:r>
        <w:rPr>
          <w:rFonts w:ascii="Cambria"/>
          <w:spacing w:val="-2"/>
          <w:w w:val="115"/>
          <w:sz w:val="24"/>
        </w:rPr>
        <w:t>}</w:t>
      </w:r>
      <w:r>
        <w:rPr>
          <w:spacing w:val="-2"/>
          <w:w w:val="115"/>
          <w:sz w:val="24"/>
        </w:rPr>
        <w:t>,</w:t>
      </w:r>
      <w:r>
        <w:rPr>
          <w:spacing w:val="-9"/>
          <w:w w:val="115"/>
          <w:sz w:val="24"/>
        </w:rPr>
        <w:t> </w:t>
      </w:r>
      <w:r>
        <w:rPr>
          <w:rFonts w:ascii="Calibri"/>
          <w:i/>
          <w:spacing w:val="-2"/>
          <w:w w:val="115"/>
          <w:sz w:val="24"/>
        </w:rPr>
        <w:t>F</w:t>
      </w:r>
      <w:r>
        <w:rPr>
          <w:rFonts w:ascii="Calibri"/>
          <w:i/>
          <w:spacing w:val="32"/>
          <w:w w:val="120"/>
          <w:sz w:val="24"/>
        </w:rPr>
        <w:t> </w:t>
      </w:r>
      <w:r>
        <w:rPr>
          <w:rFonts w:ascii="Calibri"/>
          <w:spacing w:val="-2"/>
          <w:w w:val="120"/>
          <w:sz w:val="24"/>
        </w:rPr>
        <w:t>=</w:t>
      </w:r>
      <w:r>
        <w:rPr>
          <w:rFonts w:ascii="Calibri"/>
          <w:spacing w:val="1"/>
          <w:w w:val="120"/>
          <w:sz w:val="24"/>
        </w:rPr>
        <w:t> </w:t>
      </w:r>
      <w:r>
        <w:rPr>
          <w:rFonts w:ascii="Cambria"/>
          <w:spacing w:val="-2"/>
          <w:w w:val="115"/>
          <w:sz w:val="24"/>
        </w:rPr>
        <w:t>{</w:t>
      </w:r>
      <w:r>
        <w:rPr>
          <w:rFonts w:ascii="Calibri"/>
          <w:spacing w:val="-2"/>
          <w:w w:val="115"/>
          <w:sz w:val="24"/>
        </w:rPr>
        <w:t>(</w:t>
      </w:r>
      <w:r>
        <w:rPr>
          <w:rFonts w:ascii="Calibri"/>
          <w:i/>
          <w:spacing w:val="-2"/>
          <w:w w:val="115"/>
          <w:sz w:val="24"/>
        </w:rPr>
        <w:t>P</w:t>
      </w:r>
      <w:r>
        <w:rPr>
          <w:rFonts w:ascii="Calibri"/>
          <w:i/>
          <w:spacing w:val="-30"/>
          <w:w w:val="115"/>
          <w:sz w:val="24"/>
        </w:rPr>
        <w:t> </w:t>
      </w:r>
      <w:r>
        <w:rPr>
          <w:rFonts w:ascii="Calibri"/>
          <w:spacing w:val="-2"/>
          <w:w w:val="115"/>
          <w:sz w:val="24"/>
        </w:rPr>
        <w:t>1</w:t>
      </w:r>
      <w:r>
        <w:rPr>
          <w:rFonts w:ascii="Calibri"/>
          <w:i/>
          <w:spacing w:val="-2"/>
          <w:w w:val="115"/>
          <w:sz w:val="24"/>
        </w:rPr>
        <w:t>,</w:t>
      </w:r>
      <w:r>
        <w:rPr>
          <w:rFonts w:ascii="Calibri"/>
          <w:i/>
          <w:spacing w:val="-24"/>
          <w:w w:val="115"/>
          <w:sz w:val="24"/>
        </w:rPr>
        <w:t> </w:t>
      </w:r>
      <w:r>
        <w:rPr>
          <w:rFonts w:ascii="Calibri"/>
          <w:i/>
          <w:spacing w:val="-2"/>
          <w:w w:val="115"/>
          <w:sz w:val="24"/>
        </w:rPr>
        <w:t>T</w:t>
      </w:r>
      <w:r>
        <w:rPr>
          <w:rFonts w:ascii="Calibri"/>
          <w:i/>
          <w:spacing w:val="-30"/>
          <w:w w:val="115"/>
          <w:sz w:val="24"/>
        </w:rPr>
        <w:t> </w:t>
      </w:r>
      <w:r>
        <w:rPr>
          <w:rFonts w:ascii="Calibri"/>
          <w:spacing w:val="-2"/>
          <w:w w:val="115"/>
          <w:sz w:val="24"/>
        </w:rPr>
        <w:t>1)</w:t>
      </w:r>
      <w:r>
        <w:rPr>
          <w:rFonts w:ascii="Calibri"/>
          <w:i/>
          <w:spacing w:val="-2"/>
          <w:w w:val="115"/>
          <w:sz w:val="24"/>
        </w:rPr>
        <w:t>,</w:t>
      </w:r>
      <w:r>
        <w:rPr>
          <w:rFonts w:ascii="Calibri"/>
          <w:i/>
          <w:spacing w:val="-23"/>
          <w:w w:val="115"/>
          <w:sz w:val="24"/>
        </w:rPr>
        <w:t> </w:t>
      </w:r>
      <w:r>
        <w:rPr>
          <w:rFonts w:ascii="Calibri"/>
          <w:spacing w:val="-2"/>
          <w:w w:val="115"/>
          <w:sz w:val="24"/>
        </w:rPr>
        <w:t>(</w:t>
      </w:r>
      <w:r>
        <w:rPr>
          <w:rFonts w:ascii="Calibri"/>
          <w:i/>
          <w:spacing w:val="-2"/>
          <w:w w:val="115"/>
          <w:sz w:val="24"/>
        </w:rPr>
        <w:t>P</w:t>
      </w:r>
      <w:r>
        <w:rPr>
          <w:rFonts w:ascii="Calibri"/>
          <w:i/>
          <w:spacing w:val="-30"/>
          <w:w w:val="115"/>
          <w:sz w:val="24"/>
        </w:rPr>
        <w:t> </w:t>
      </w:r>
      <w:r>
        <w:rPr>
          <w:rFonts w:ascii="Calibri"/>
          <w:spacing w:val="-2"/>
          <w:w w:val="115"/>
          <w:sz w:val="24"/>
        </w:rPr>
        <w:t>1</w:t>
      </w:r>
      <w:r>
        <w:rPr>
          <w:rFonts w:ascii="Calibri"/>
          <w:i/>
          <w:spacing w:val="-2"/>
          <w:w w:val="115"/>
          <w:sz w:val="24"/>
        </w:rPr>
        <w:t>,</w:t>
      </w:r>
      <w:r>
        <w:rPr>
          <w:rFonts w:ascii="Calibri"/>
          <w:i/>
          <w:spacing w:val="-23"/>
          <w:w w:val="115"/>
          <w:sz w:val="24"/>
        </w:rPr>
        <w:t> </w:t>
      </w:r>
      <w:r>
        <w:rPr>
          <w:rFonts w:ascii="Calibri"/>
          <w:i/>
          <w:spacing w:val="-2"/>
          <w:w w:val="115"/>
          <w:sz w:val="24"/>
        </w:rPr>
        <w:t>T</w:t>
      </w:r>
      <w:r>
        <w:rPr>
          <w:rFonts w:ascii="Calibri"/>
          <w:i/>
          <w:spacing w:val="-30"/>
          <w:w w:val="115"/>
          <w:sz w:val="24"/>
        </w:rPr>
        <w:t> </w:t>
      </w:r>
      <w:r>
        <w:rPr>
          <w:rFonts w:ascii="Calibri"/>
          <w:spacing w:val="-2"/>
          <w:w w:val="115"/>
          <w:sz w:val="24"/>
        </w:rPr>
        <w:t>2)</w:t>
      </w:r>
      <w:r>
        <w:rPr>
          <w:rFonts w:ascii="Calibri"/>
          <w:i/>
          <w:spacing w:val="-2"/>
          <w:w w:val="115"/>
          <w:sz w:val="24"/>
        </w:rPr>
        <w:t>,</w:t>
      </w:r>
      <w:r>
        <w:rPr>
          <w:rFonts w:ascii="Calibri"/>
          <w:i/>
          <w:spacing w:val="-23"/>
          <w:w w:val="115"/>
          <w:sz w:val="24"/>
        </w:rPr>
        <w:t> </w:t>
      </w:r>
      <w:r>
        <w:rPr>
          <w:rFonts w:ascii="Calibri"/>
          <w:spacing w:val="-2"/>
          <w:w w:val="115"/>
          <w:sz w:val="24"/>
        </w:rPr>
        <w:t>(</w:t>
      </w:r>
      <w:r>
        <w:rPr>
          <w:rFonts w:ascii="Calibri"/>
          <w:i/>
          <w:spacing w:val="-2"/>
          <w:w w:val="115"/>
          <w:sz w:val="24"/>
        </w:rPr>
        <w:t>T</w:t>
      </w:r>
      <w:r>
        <w:rPr>
          <w:rFonts w:ascii="Calibri"/>
          <w:i/>
          <w:spacing w:val="-31"/>
          <w:w w:val="115"/>
          <w:sz w:val="24"/>
        </w:rPr>
        <w:t> </w:t>
      </w:r>
      <w:r>
        <w:rPr>
          <w:rFonts w:ascii="Calibri"/>
          <w:spacing w:val="-2"/>
          <w:w w:val="115"/>
          <w:sz w:val="24"/>
        </w:rPr>
        <w:t>1</w:t>
      </w:r>
      <w:r>
        <w:rPr>
          <w:rFonts w:ascii="Calibri"/>
          <w:i/>
          <w:spacing w:val="-2"/>
          <w:w w:val="115"/>
          <w:sz w:val="24"/>
        </w:rPr>
        <w:t>,</w:t>
      </w:r>
      <w:r>
        <w:rPr>
          <w:rFonts w:ascii="Calibri"/>
          <w:i/>
          <w:spacing w:val="-23"/>
          <w:w w:val="115"/>
          <w:sz w:val="24"/>
        </w:rPr>
        <w:t> </w:t>
      </w:r>
      <w:r>
        <w:rPr>
          <w:rFonts w:ascii="Calibri"/>
          <w:i/>
          <w:spacing w:val="-2"/>
          <w:w w:val="115"/>
          <w:sz w:val="24"/>
        </w:rPr>
        <w:t>P</w:t>
      </w:r>
      <w:r>
        <w:rPr>
          <w:rFonts w:ascii="Calibri"/>
          <w:i/>
          <w:spacing w:val="-30"/>
          <w:w w:val="115"/>
          <w:sz w:val="24"/>
        </w:rPr>
        <w:t> </w:t>
      </w:r>
      <w:r>
        <w:rPr>
          <w:rFonts w:ascii="Calibri"/>
          <w:spacing w:val="-2"/>
          <w:w w:val="115"/>
          <w:sz w:val="24"/>
        </w:rPr>
        <w:t>2)</w:t>
      </w:r>
      <w:r>
        <w:rPr>
          <w:rFonts w:ascii="Calibri"/>
          <w:i/>
          <w:spacing w:val="-2"/>
          <w:w w:val="115"/>
          <w:sz w:val="24"/>
        </w:rPr>
        <w:t>,</w:t>
      </w:r>
      <w:r>
        <w:rPr>
          <w:rFonts w:ascii="Calibri"/>
          <w:i/>
          <w:spacing w:val="-23"/>
          <w:w w:val="115"/>
          <w:sz w:val="24"/>
        </w:rPr>
        <w:t> </w:t>
      </w:r>
      <w:r>
        <w:rPr>
          <w:rFonts w:ascii="Calibri"/>
          <w:spacing w:val="-2"/>
          <w:w w:val="115"/>
          <w:sz w:val="24"/>
        </w:rPr>
        <w:t>(</w:t>
      </w:r>
      <w:r>
        <w:rPr>
          <w:rFonts w:ascii="Calibri"/>
          <w:i/>
          <w:spacing w:val="-2"/>
          <w:w w:val="115"/>
          <w:sz w:val="24"/>
        </w:rPr>
        <w:t>T</w:t>
      </w:r>
      <w:r>
        <w:rPr>
          <w:rFonts w:ascii="Calibri"/>
          <w:i/>
          <w:spacing w:val="-30"/>
          <w:w w:val="115"/>
          <w:sz w:val="24"/>
        </w:rPr>
        <w:t> </w:t>
      </w:r>
      <w:r>
        <w:rPr>
          <w:rFonts w:ascii="Calibri"/>
          <w:spacing w:val="-2"/>
          <w:w w:val="115"/>
          <w:sz w:val="24"/>
        </w:rPr>
        <w:t>2</w:t>
      </w:r>
      <w:r>
        <w:rPr>
          <w:rFonts w:ascii="Calibri"/>
          <w:i/>
          <w:spacing w:val="-2"/>
          <w:w w:val="115"/>
          <w:sz w:val="24"/>
        </w:rPr>
        <w:t>,</w:t>
      </w:r>
      <w:r>
        <w:rPr>
          <w:rFonts w:ascii="Calibri"/>
          <w:i/>
          <w:spacing w:val="-23"/>
          <w:w w:val="115"/>
          <w:sz w:val="24"/>
        </w:rPr>
        <w:t> </w:t>
      </w:r>
      <w:r>
        <w:rPr>
          <w:rFonts w:ascii="Calibri"/>
          <w:i/>
          <w:spacing w:val="-2"/>
          <w:w w:val="115"/>
          <w:sz w:val="24"/>
        </w:rPr>
        <w:t>P</w:t>
      </w:r>
      <w:r>
        <w:rPr>
          <w:rFonts w:ascii="Calibri"/>
          <w:i/>
          <w:spacing w:val="-30"/>
          <w:w w:val="115"/>
          <w:sz w:val="24"/>
        </w:rPr>
        <w:t> </w:t>
      </w:r>
      <w:r>
        <w:rPr>
          <w:rFonts w:ascii="Calibri"/>
          <w:spacing w:val="-5"/>
          <w:w w:val="115"/>
          <w:sz w:val="24"/>
        </w:rPr>
        <w:t>3)</w:t>
      </w:r>
      <w:r>
        <w:rPr>
          <w:rFonts w:ascii="Calibri"/>
          <w:i/>
          <w:spacing w:val="-5"/>
          <w:w w:val="115"/>
          <w:sz w:val="24"/>
        </w:rPr>
        <w:t>,</w:t>
      </w:r>
    </w:p>
    <w:p>
      <w:pPr>
        <w:spacing w:line="297" w:lineRule="exact" w:before="0"/>
        <w:ind w:left="352" w:right="0" w:firstLine="0"/>
        <w:jc w:val="both"/>
        <w:rPr>
          <w:sz w:val="24"/>
        </w:rPr>
      </w:pPr>
      <w:r>
        <w:rPr>
          <w:rFonts w:ascii="Calibri" w:hAnsi="Calibri"/>
          <w:w w:val="110"/>
          <w:sz w:val="24"/>
        </w:rPr>
        <w:t>(</w:t>
      </w:r>
      <w:r>
        <w:rPr>
          <w:rFonts w:ascii="Calibri" w:hAnsi="Calibri"/>
          <w:i/>
          <w:w w:val="110"/>
          <w:sz w:val="24"/>
        </w:rPr>
        <w:t>P</w:t>
      </w:r>
      <w:r>
        <w:rPr>
          <w:rFonts w:ascii="Calibri" w:hAnsi="Calibri"/>
          <w:i/>
          <w:spacing w:val="-27"/>
          <w:w w:val="110"/>
          <w:sz w:val="24"/>
        </w:rPr>
        <w:t> </w:t>
      </w:r>
      <w:r>
        <w:rPr>
          <w:rFonts w:ascii="Calibri" w:hAnsi="Calibri"/>
          <w:w w:val="110"/>
          <w:sz w:val="24"/>
        </w:rPr>
        <w:t>3</w:t>
      </w:r>
      <w:r>
        <w:rPr>
          <w:rFonts w:ascii="Calibri" w:hAnsi="Calibri"/>
          <w:i/>
          <w:w w:val="110"/>
          <w:sz w:val="24"/>
        </w:rPr>
        <w:t>,</w:t>
      </w:r>
      <w:r>
        <w:rPr>
          <w:rFonts w:ascii="Calibri" w:hAnsi="Calibri"/>
          <w:i/>
          <w:spacing w:val="-20"/>
          <w:w w:val="110"/>
          <w:sz w:val="24"/>
        </w:rPr>
        <w:t> </w:t>
      </w:r>
      <w:r>
        <w:rPr>
          <w:rFonts w:ascii="Calibri" w:hAnsi="Calibri"/>
          <w:i/>
          <w:w w:val="110"/>
          <w:sz w:val="24"/>
        </w:rPr>
        <w:t>T</w:t>
      </w:r>
      <w:r>
        <w:rPr>
          <w:rFonts w:ascii="Calibri" w:hAnsi="Calibri"/>
          <w:i/>
          <w:spacing w:val="-27"/>
          <w:w w:val="110"/>
          <w:sz w:val="24"/>
        </w:rPr>
        <w:t> </w:t>
      </w:r>
      <w:r>
        <w:rPr>
          <w:rFonts w:ascii="Calibri" w:hAnsi="Calibri"/>
          <w:w w:val="110"/>
          <w:sz w:val="24"/>
        </w:rPr>
        <w:t>3)</w:t>
      </w:r>
      <w:r>
        <w:rPr>
          <w:rFonts w:ascii="Calibri" w:hAnsi="Calibri"/>
          <w:i/>
          <w:w w:val="110"/>
          <w:sz w:val="24"/>
        </w:rPr>
        <w:t>,</w:t>
      </w:r>
      <w:r>
        <w:rPr>
          <w:rFonts w:ascii="Calibri" w:hAnsi="Calibri"/>
          <w:i/>
          <w:spacing w:val="-19"/>
          <w:w w:val="110"/>
          <w:sz w:val="24"/>
        </w:rPr>
        <w:t> </w:t>
      </w:r>
      <w:r>
        <w:rPr>
          <w:rFonts w:ascii="Calibri" w:hAnsi="Calibri"/>
          <w:w w:val="110"/>
          <w:sz w:val="24"/>
        </w:rPr>
        <w:t>(</w:t>
      </w:r>
      <w:r>
        <w:rPr>
          <w:rFonts w:ascii="Calibri" w:hAnsi="Calibri"/>
          <w:i/>
          <w:w w:val="110"/>
          <w:sz w:val="24"/>
        </w:rPr>
        <w:t>P</w:t>
      </w:r>
      <w:r>
        <w:rPr>
          <w:rFonts w:ascii="Calibri" w:hAnsi="Calibri"/>
          <w:i/>
          <w:spacing w:val="-27"/>
          <w:w w:val="110"/>
          <w:sz w:val="24"/>
        </w:rPr>
        <w:t> </w:t>
      </w:r>
      <w:r>
        <w:rPr>
          <w:rFonts w:ascii="Calibri" w:hAnsi="Calibri"/>
          <w:w w:val="110"/>
          <w:sz w:val="24"/>
        </w:rPr>
        <w:t>2</w:t>
      </w:r>
      <w:r>
        <w:rPr>
          <w:rFonts w:ascii="Calibri" w:hAnsi="Calibri"/>
          <w:i/>
          <w:w w:val="110"/>
          <w:sz w:val="24"/>
        </w:rPr>
        <w:t>,</w:t>
      </w:r>
      <w:r>
        <w:rPr>
          <w:rFonts w:ascii="Calibri" w:hAnsi="Calibri"/>
          <w:i/>
          <w:spacing w:val="-20"/>
          <w:w w:val="110"/>
          <w:sz w:val="24"/>
        </w:rPr>
        <w:t> </w:t>
      </w:r>
      <w:r>
        <w:rPr>
          <w:rFonts w:ascii="Calibri" w:hAnsi="Calibri"/>
          <w:i/>
          <w:w w:val="110"/>
          <w:sz w:val="24"/>
        </w:rPr>
        <w:t>T</w:t>
      </w:r>
      <w:r>
        <w:rPr>
          <w:rFonts w:ascii="Calibri" w:hAnsi="Calibri"/>
          <w:i/>
          <w:spacing w:val="-27"/>
          <w:w w:val="110"/>
          <w:sz w:val="24"/>
        </w:rPr>
        <w:t> </w:t>
      </w:r>
      <w:r>
        <w:rPr>
          <w:rFonts w:ascii="Calibri" w:hAnsi="Calibri"/>
          <w:w w:val="110"/>
          <w:sz w:val="24"/>
        </w:rPr>
        <w:t>3)</w:t>
      </w:r>
      <w:r>
        <w:rPr>
          <w:rFonts w:ascii="Calibri" w:hAnsi="Calibri"/>
          <w:i/>
          <w:w w:val="110"/>
          <w:sz w:val="24"/>
        </w:rPr>
        <w:t>,</w:t>
      </w:r>
      <w:r>
        <w:rPr>
          <w:rFonts w:ascii="Calibri" w:hAnsi="Calibri"/>
          <w:i/>
          <w:spacing w:val="-19"/>
          <w:w w:val="110"/>
          <w:sz w:val="24"/>
        </w:rPr>
        <w:t> </w:t>
      </w:r>
      <w:r>
        <w:rPr>
          <w:rFonts w:ascii="Calibri" w:hAnsi="Calibri"/>
          <w:w w:val="110"/>
          <w:sz w:val="24"/>
        </w:rPr>
        <w:t>(</w:t>
      </w:r>
      <w:r>
        <w:rPr>
          <w:rFonts w:ascii="Calibri" w:hAnsi="Calibri"/>
          <w:i/>
          <w:w w:val="110"/>
          <w:sz w:val="24"/>
        </w:rPr>
        <w:t>T</w:t>
      </w:r>
      <w:r>
        <w:rPr>
          <w:rFonts w:ascii="Calibri" w:hAnsi="Calibri"/>
          <w:i/>
          <w:spacing w:val="-27"/>
          <w:w w:val="110"/>
          <w:sz w:val="24"/>
        </w:rPr>
        <w:t> </w:t>
      </w:r>
      <w:r>
        <w:rPr>
          <w:rFonts w:ascii="Calibri" w:hAnsi="Calibri"/>
          <w:w w:val="110"/>
          <w:sz w:val="24"/>
        </w:rPr>
        <w:t>3</w:t>
      </w:r>
      <w:r>
        <w:rPr>
          <w:rFonts w:ascii="Calibri" w:hAnsi="Calibri"/>
          <w:i/>
          <w:w w:val="110"/>
          <w:sz w:val="24"/>
        </w:rPr>
        <w:t>,</w:t>
      </w:r>
      <w:r>
        <w:rPr>
          <w:rFonts w:ascii="Calibri" w:hAnsi="Calibri"/>
          <w:i/>
          <w:spacing w:val="-20"/>
          <w:w w:val="110"/>
          <w:sz w:val="24"/>
        </w:rPr>
        <w:t> </w:t>
      </w:r>
      <w:r>
        <w:rPr>
          <w:rFonts w:ascii="Calibri" w:hAnsi="Calibri"/>
          <w:i/>
          <w:w w:val="110"/>
          <w:sz w:val="24"/>
        </w:rPr>
        <w:t>P</w:t>
      </w:r>
      <w:r>
        <w:rPr>
          <w:rFonts w:ascii="Calibri" w:hAnsi="Calibri"/>
          <w:i/>
          <w:spacing w:val="-27"/>
          <w:w w:val="110"/>
          <w:sz w:val="24"/>
        </w:rPr>
        <w:t> </w:t>
      </w:r>
      <w:r>
        <w:rPr>
          <w:rFonts w:ascii="Calibri" w:hAnsi="Calibri"/>
          <w:w w:val="110"/>
          <w:sz w:val="24"/>
        </w:rPr>
        <w:t>4)</w:t>
      </w:r>
      <w:r>
        <w:rPr>
          <w:rFonts w:ascii="Cambria" w:hAnsi="Cambria"/>
          <w:w w:val="110"/>
          <w:sz w:val="24"/>
        </w:rPr>
        <w:t>}</w:t>
      </w:r>
      <w:r>
        <w:rPr>
          <w:rFonts w:ascii="Cambria" w:hAnsi="Cambria"/>
          <w:spacing w:val="22"/>
          <w:w w:val="110"/>
          <w:sz w:val="24"/>
        </w:rPr>
        <w:t> </w:t>
      </w:r>
      <w:r>
        <w:rPr>
          <w:w w:val="110"/>
          <w:sz w:val="24"/>
        </w:rPr>
        <w:t>και</w:t>
      </w:r>
      <w:r>
        <w:rPr>
          <w:spacing w:val="-3"/>
          <w:w w:val="110"/>
          <w:sz w:val="24"/>
        </w:rPr>
        <w:t> </w:t>
      </w:r>
      <w:r>
        <w:rPr>
          <w:rFonts w:ascii="Calibri" w:hAnsi="Calibri"/>
          <w:i/>
          <w:w w:val="110"/>
          <w:sz w:val="24"/>
        </w:rPr>
        <w:t>M</w:t>
      </w:r>
      <w:r>
        <w:rPr>
          <w:rFonts w:ascii="Calibri" w:hAnsi="Calibri"/>
          <w:i/>
          <w:spacing w:val="21"/>
          <w:w w:val="130"/>
          <w:sz w:val="24"/>
        </w:rPr>
        <w:t> </w:t>
      </w:r>
      <w:r>
        <w:rPr>
          <w:rFonts w:ascii="Calibri" w:hAnsi="Calibri"/>
          <w:w w:val="130"/>
          <w:sz w:val="24"/>
        </w:rPr>
        <w:t>=</w:t>
      </w:r>
      <w:r>
        <w:rPr>
          <w:rFonts w:ascii="Calibri" w:hAnsi="Calibri"/>
          <w:spacing w:val="-3"/>
          <w:w w:val="130"/>
          <w:sz w:val="24"/>
        </w:rPr>
        <w:t> </w:t>
      </w:r>
      <w:r>
        <w:rPr>
          <w:rFonts w:ascii="Calibri" w:hAnsi="Calibri"/>
          <w:w w:val="110"/>
          <w:sz w:val="24"/>
        </w:rPr>
        <w:t>[</w:t>
      </w:r>
      <w:r>
        <w:rPr>
          <w:rFonts w:ascii="Calibri" w:hAnsi="Calibri"/>
          <w:i/>
          <w:w w:val="110"/>
          <w:sz w:val="24"/>
        </w:rPr>
        <w:t>P</w:t>
      </w:r>
      <w:r>
        <w:rPr>
          <w:rFonts w:ascii="Calibri" w:hAnsi="Calibri"/>
          <w:i/>
          <w:spacing w:val="-27"/>
          <w:w w:val="110"/>
          <w:sz w:val="24"/>
        </w:rPr>
        <w:t> </w:t>
      </w:r>
      <w:r>
        <w:rPr>
          <w:rFonts w:ascii="Calibri" w:hAnsi="Calibri"/>
          <w:spacing w:val="-5"/>
          <w:w w:val="110"/>
          <w:sz w:val="24"/>
        </w:rPr>
        <w:t>1]</w:t>
      </w:r>
      <w:r>
        <w:rPr>
          <w:spacing w:val="-5"/>
          <w:w w:val="110"/>
          <w:sz w:val="24"/>
        </w:rPr>
        <w:t>.</w:t>
      </w:r>
    </w:p>
    <w:p>
      <w:pPr>
        <w:pStyle w:val="BodyText"/>
        <w:rPr>
          <w:sz w:val="20"/>
        </w:rPr>
      </w:pPr>
    </w:p>
    <w:p>
      <w:pPr>
        <w:pStyle w:val="BodyText"/>
        <w:spacing w:before="85"/>
        <w:rPr>
          <w:sz w:val="20"/>
        </w:rPr>
      </w:pPr>
      <w:r>
        <w:rPr/>
        <w:drawing>
          <wp:anchor distT="0" distB="0" distL="0" distR="0" allowOverlap="1" layoutInCell="1" locked="0" behindDoc="1" simplePos="0" relativeHeight="487595008">
            <wp:simplePos x="0" y="0"/>
            <wp:positionH relativeFrom="page">
              <wp:posOffset>1971086</wp:posOffset>
            </wp:positionH>
            <wp:positionV relativeFrom="paragraph">
              <wp:posOffset>223108</wp:posOffset>
            </wp:positionV>
            <wp:extent cx="3615690" cy="1501902"/>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78" cstate="print"/>
                    <a:stretch>
                      <a:fillRect/>
                    </a:stretch>
                  </pic:blipFill>
                  <pic:spPr>
                    <a:xfrm>
                      <a:off x="0" y="0"/>
                      <a:ext cx="3615690" cy="1501902"/>
                    </a:xfrm>
                    <a:prstGeom prst="rect">
                      <a:avLst/>
                    </a:prstGeom>
                  </pic:spPr>
                </pic:pic>
              </a:graphicData>
            </a:graphic>
          </wp:anchor>
        </w:drawing>
      </w:r>
    </w:p>
    <w:p>
      <w:pPr>
        <w:pStyle w:val="BodyText"/>
        <w:spacing w:before="171"/>
        <w:rPr>
          <w:sz w:val="22"/>
        </w:rPr>
      </w:pPr>
    </w:p>
    <w:p>
      <w:pPr>
        <w:spacing w:before="0"/>
        <w:ind w:left="141" w:right="1" w:firstLine="0"/>
        <w:jc w:val="center"/>
        <w:rPr>
          <w:rFonts w:ascii="Microsoft Sans Serif" w:hAnsi="Microsoft Sans Serif"/>
          <w:sz w:val="22"/>
        </w:rPr>
      </w:pPr>
      <w:r>
        <w:rPr>
          <w:rFonts w:ascii="Times New Roman" w:hAnsi="Times New Roman"/>
          <w:w w:val="115"/>
          <w:sz w:val="22"/>
        </w:rPr>
        <w:t>Σχήμα</w:t>
      </w:r>
      <w:r>
        <w:rPr>
          <w:rFonts w:ascii="Times New Roman" w:hAnsi="Times New Roman"/>
          <w:spacing w:val="38"/>
          <w:w w:val="115"/>
          <w:sz w:val="22"/>
        </w:rPr>
        <w:t> </w:t>
      </w:r>
      <w:r>
        <w:rPr>
          <w:rFonts w:ascii="Times New Roman" w:hAnsi="Times New Roman"/>
          <w:w w:val="115"/>
          <w:sz w:val="22"/>
        </w:rPr>
        <w:t>3.4:</w:t>
      </w:r>
      <w:r>
        <w:rPr>
          <w:rFonts w:ascii="Times New Roman" w:hAnsi="Times New Roman"/>
          <w:spacing w:val="69"/>
          <w:w w:val="115"/>
          <w:sz w:val="22"/>
        </w:rPr>
        <w:t> </w:t>
      </w:r>
      <w:bookmarkStart w:name="_bookmark33" w:id="57"/>
      <w:bookmarkEnd w:id="57"/>
      <w:r>
        <w:rPr>
          <w:rFonts w:ascii="Times New Roman" w:hAnsi="Times New Roman"/>
          <w:w w:val="105"/>
          <w:sz w:val="22"/>
        </w:rPr>
        <w:t>P</w:t>
      </w:r>
      <w:r>
        <w:rPr>
          <w:rFonts w:ascii="Times New Roman" w:hAnsi="Times New Roman"/>
          <w:w w:val="105"/>
          <w:sz w:val="22"/>
        </w:rPr>
        <w:t>etri</w:t>
      </w:r>
      <w:r>
        <w:rPr>
          <w:rFonts w:ascii="Times New Roman" w:hAnsi="Times New Roman"/>
          <w:spacing w:val="23"/>
          <w:w w:val="105"/>
          <w:sz w:val="22"/>
        </w:rPr>
        <w:t> </w:t>
      </w:r>
      <w:r>
        <w:rPr>
          <w:rFonts w:ascii="Times New Roman" w:hAnsi="Times New Roman"/>
          <w:w w:val="105"/>
          <w:sz w:val="22"/>
        </w:rPr>
        <w:t>net</w:t>
      </w:r>
      <w:r>
        <w:rPr>
          <w:rFonts w:ascii="Times New Roman" w:hAnsi="Times New Roman"/>
          <w:spacing w:val="21"/>
          <w:w w:val="105"/>
          <w:sz w:val="22"/>
        </w:rPr>
        <w:t> </w:t>
      </w:r>
      <w:r>
        <w:rPr>
          <w:rFonts w:ascii="Microsoft Sans Serif" w:hAnsi="Microsoft Sans Serif"/>
          <w:w w:val="105"/>
          <w:sz w:val="22"/>
        </w:rPr>
        <w:t>σε</w:t>
      </w:r>
      <w:r>
        <w:rPr>
          <w:rFonts w:ascii="Microsoft Sans Serif" w:hAnsi="Microsoft Sans Serif"/>
          <w:spacing w:val="18"/>
          <w:w w:val="105"/>
          <w:sz w:val="22"/>
        </w:rPr>
        <w:t> </w:t>
      </w:r>
      <w:r>
        <w:rPr>
          <w:rFonts w:ascii="Microsoft Sans Serif" w:hAnsi="Microsoft Sans Serif"/>
          <w:w w:val="105"/>
          <w:sz w:val="22"/>
        </w:rPr>
        <w:t>αρχική</w:t>
      </w:r>
      <w:r>
        <w:rPr>
          <w:rFonts w:ascii="Microsoft Sans Serif" w:hAnsi="Microsoft Sans Serif"/>
          <w:spacing w:val="19"/>
          <w:w w:val="105"/>
          <w:sz w:val="22"/>
        </w:rPr>
        <w:t> </w:t>
      </w:r>
      <w:r>
        <w:rPr>
          <w:rFonts w:ascii="Microsoft Sans Serif" w:hAnsi="Microsoft Sans Serif"/>
          <w:spacing w:val="-2"/>
          <w:w w:val="105"/>
          <w:sz w:val="22"/>
        </w:rPr>
        <w:t>σήμανση</w:t>
      </w:r>
    </w:p>
    <w:p>
      <w:pPr>
        <w:pStyle w:val="BodyText"/>
        <w:spacing w:before="140"/>
        <w:ind w:left="352" w:right="210"/>
        <w:jc w:val="both"/>
      </w:pPr>
      <w:r>
        <w:rPr>
          <w:spacing w:val="-2"/>
        </w:rPr>
        <w:t>Η</w:t>
      </w:r>
      <w:r>
        <w:rPr>
          <w:spacing w:val="-10"/>
        </w:rPr>
        <w:t> </w:t>
      </w:r>
      <w:r>
        <w:rPr>
          <w:spacing w:val="-2"/>
        </w:rPr>
        <w:t>ροή</w:t>
      </w:r>
      <w:r>
        <w:rPr>
          <w:spacing w:val="-10"/>
        </w:rPr>
        <w:t> </w:t>
      </w:r>
      <w:r>
        <w:rPr>
          <w:spacing w:val="-2"/>
        </w:rPr>
        <w:t>των</w:t>
      </w:r>
      <w:r>
        <w:rPr>
          <w:spacing w:val="-10"/>
        </w:rPr>
        <w:t> </w:t>
      </w:r>
      <w:r>
        <w:rPr>
          <w:spacing w:val="-2"/>
        </w:rPr>
        <w:t>σημείων</w:t>
      </w:r>
      <w:r>
        <w:rPr>
          <w:spacing w:val="-10"/>
        </w:rPr>
        <w:t> </w:t>
      </w:r>
      <w:r>
        <w:rPr>
          <w:spacing w:val="-2"/>
        </w:rPr>
        <w:t>μέσα</w:t>
      </w:r>
      <w:r>
        <w:rPr>
          <w:spacing w:val="-10"/>
        </w:rPr>
        <w:t> </w:t>
      </w:r>
      <w:r>
        <w:rPr>
          <w:spacing w:val="-2"/>
        </w:rPr>
        <w:t>στο</w:t>
      </w:r>
      <w:r>
        <w:rPr>
          <w:spacing w:val="-10"/>
        </w:rPr>
        <w:t> </w:t>
      </w:r>
      <w:r>
        <w:rPr>
          <w:spacing w:val="-2"/>
        </w:rPr>
        <w:t>δίκτυο</w:t>
      </w:r>
      <w:r>
        <w:rPr>
          <w:spacing w:val="-10"/>
        </w:rPr>
        <w:t> </w:t>
      </w:r>
      <w:r>
        <w:rPr>
          <w:spacing w:val="-2"/>
        </w:rPr>
        <w:t>πραγματοποιείται</w:t>
      </w:r>
      <w:r>
        <w:rPr>
          <w:spacing w:val="-10"/>
        </w:rPr>
        <w:t> </w:t>
      </w:r>
      <w:r>
        <w:rPr>
          <w:spacing w:val="-2"/>
        </w:rPr>
        <w:t>από</w:t>
      </w:r>
      <w:r>
        <w:rPr>
          <w:spacing w:val="-10"/>
        </w:rPr>
        <w:t> </w:t>
      </w:r>
      <w:r>
        <w:rPr>
          <w:spacing w:val="-2"/>
        </w:rPr>
        <w:t>την</w:t>
      </w:r>
      <w:r>
        <w:rPr>
          <w:spacing w:val="-10"/>
        </w:rPr>
        <w:t> </w:t>
      </w:r>
      <w:r>
        <w:rPr>
          <w:spacing w:val="-2"/>
        </w:rPr>
        <w:t>πυροδότηση</w:t>
      </w:r>
      <w:r>
        <w:rPr>
          <w:spacing w:val="-10"/>
        </w:rPr>
        <w:t> </w:t>
      </w:r>
      <w:r>
        <w:rPr>
          <w:spacing w:val="-2"/>
        </w:rPr>
        <w:t>(</w:t>
      </w:r>
      <w:r>
        <w:rPr>
          <w:rFonts w:ascii="Times New Roman" w:hAnsi="Times New Roman"/>
          <w:spacing w:val="-2"/>
        </w:rPr>
        <w:t>firing</w:t>
      </w:r>
      <w:r>
        <w:rPr>
          <w:spacing w:val="-2"/>
        </w:rPr>
        <w:t>) </w:t>
      </w:r>
      <w:r>
        <w:rPr>
          <w:w w:val="90"/>
        </w:rPr>
        <w:t>που προκαλείται σε μια ενεργοποιημένη μετάβαση, δηλαδή σε μια μετάβαση που σε κάθε </w:t>
      </w:r>
      <w:r>
        <w:rPr>
          <w:spacing w:val="-6"/>
        </w:rPr>
        <w:t>τόπο</w:t>
      </w:r>
      <w:r>
        <w:rPr>
          <w:spacing w:val="-13"/>
        </w:rPr>
        <w:t> </w:t>
      </w:r>
      <w:r>
        <w:rPr>
          <w:spacing w:val="-6"/>
        </w:rPr>
        <w:t>πριν</w:t>
      </w:r>
      <w:r>
        <w:rPr>
          <w:spacing w:val="-13"/>
        </w:rPr>
        <w:t> </w:t>
      </w:r>
      <w:r>
        <w:rPr>
          <w:spacing w:val="-6"/>
        </w:rPr>
        <w:t>από</w:t>
      </w:r>
      <w:r>
        <w:rPr>
          <w:spacing w:val="-13"/>
        </w:rPr>
        <w:t> </w:t>
      </w:r>
      <w:r>
        <w:rPr>
          <w:spacing w:val="-6"/>
        </w:rPr>
        <w:t>αυτή</w:t>
      </w:r>
      <w:r>
        <w:rPr>
          <w:spacing w:val="-12"/>
        </w:rPr>
        <w:t> </w:t>
      </w:r>
      <w:r>
        <w:rPr>
          <w:spacing w:val="-6"/>
        </w:rPr>
        <w:t>υπάρχει</w:t>
      </w:r>
      <w:r>
        <w:rPr>
          <w:spacing w:val="-13"/>
        </w:rPr>
        <w:t> </w:t>
      </w:r>
      <w:r>
        <w:rPr>
          <w:spacing w:val="-6"/>
        </w:rPr>
        <w:t>ένα</w:t>
      </w:r>
      <w:r>
        <w:rPr>
          <w:spacing w:val="-13"/>
        </w:rPr>
        <w:t> </w:t>
      </w:r>
      <w:r>
        <w:rPr>
          <w:spacing w:val="-6"/>
        </w:rPr>
        <w:t>σημείο.</w:t>
      </w:r>
      <w:r>
        <w:rPr>
          <w:spacing w:val="-13"/>
        </w:rPr>
        <w:t> </w:t>
      </w:r>
      <w:r>
        <w:rPr>
          <w:spacing w:val="-6"/>
        </w:rPr>
        <w:t>Στο</w:t>
      </w:r>
      <w:r>
        <w:rPr>
          <w:spacing w:val="-12"/>
        </w:rPr>
        <w:t> </w:t>
      </w:r>
      <w:r>
        <w:rPr>
          <w:spacing w:val="-6"/>
        </w:rPr>
        <w:t>σχήμα</w:t>
      </w:r>
      <w:r>
        <w:rPr>
          <w:spacing w:val="-13"/>
        </w:rPr>
        <w:t> </w:t>
      </w:r>
      <w:hyperlink w:history="true" w:anchor="_bookmark34">
        <w:r>
          <w:rPr>
            <w:spacing w:val="-6"/>
          </w:rPr>
          <w:t>3.5</w:t>
        </w:r>
      </w:hyperlink>
      <w:r>
        <w:rPr>
          <w:spacing w:val="-13"/>
        </w:rPr>
        <w:t> </w:t>
      </w:r>
      <w:r>
        <w:rPr>
          <w:spacing w:val="-6"/>
        </w:rPr>
        <w:t>φαίνεται</w:t>
      </w:r>
      <w:r>
        <w:rPr>
          <w:spacing w:val="-13"/>
        </w:rPr>
        <w:t> </w:t>
      </w:r>
      <w:r>
        <w:rPr>
          <w:spacing w:val="-6"/>
        </w:rPr>
        <w:t>ότι</w:t>
      </w:r>
      <w:r>
        <w:rPr>
          <w:spacing w:val="-12"/>
        </w:rPr>
        <w:t> </w:t>
      </w:r>
      <w:r>
        <w:rPr>
          <w:spacing w:val="-6"/>
        </w:rPr>
        <w:t>η</w:t>
      </w:r>
      <w:r>
        <w:rPr>
          <w:spacing w:val="-13"/>
        </w:rPr>
        <w:t> </w:t>
      </w:r>
      <w:r>
        <w:rPr>
          <w:spacing w:val="-6"/>
        </w:rPr>
        <w:t>πυροδότηση</w:t>
      </w:r>
      <w:r>
        <w:rPr>
          <w:spacing w:val="-13"/>
        </w:rPr>
        <w:t> </w:t>
      </w:r>
      <w:r>
        <w:rPr>
          <w:spacing w:val="-6"/>
        </w:rPr>
        <w:t>της </w:t>
      </w:r>
      <w:r>
        <w:rPr>
          <w:spacing w:val="-8"/>
        </w:rPr>
        <w:t>μετάβασης προκαλεί την εξαφάνιση ενός σημείου από κάθε τόπο πριν τη μετάβαση, και </w:t>
      </w:r>
      <w:r>
        <w:rPr>
          <w:spacing w:val="-4"/>
        </w:rPr>
        <w:t>την</w:t>
      </w:r>
      <w:r>
        <w:rPr>
          <w:spacing w:val="-15"/>
        </w:rPr>
        <w:t> </w:t>
      </w:r>
      <w:r>
        <w:rPr>
          <w:spacing w:val="-4"/>
        </w:rPr>
        <w:t>εμφάνιση</w:t>
      </w:r>
      <w:r>
        <w:rPr>
          <w:spacing w:val="-15"/>
        </w:rPr>
        <w:t> </w:t>
      </w:r>
      <w:r>
        <w:rPr>
          <w:spacing w:val="-4"/>
        </w:rPr>
        <w:t>ενός</w:t>
      </w:r>
      <w:r>
        <w:rPr>
          <w:spacing w:val="-15"/>
        </w:rPr>
        <w:t> </w:t>
      </w:r>
      <w:r>
        <w:rPr>
          <w:spacing w:val="-4"/>
        </w:rPr>
        <w:t>σημείου</w:t>
      </w:r>
      <w:r>
        <w:rPr>
          <w:spacing w:val="-14"/>
        </w:rPr>
        <w:t> </w:t>
      </w:r>
      <w:r>
        <w:rPr>
          <w:spacing w:val="-4"/>
        </w:rPr>
        <w:t>σε</w:t>
      </w:r>
      <w:r>
        <w:rPr>
          <w:spacing w:val="-15"/>
        </w:rPr>
        <w:t> </w:t>
      </w:r>
      <w:r>
        <w:rPr>
          <w:spacing w:val="-4"/>
        </w:rPr>
        <w:t>κάθε</w:t>
      </w:r>
      <w:r>
        <w:rPr>
          <w:spacing w:val="-15"/>
        </w:rPr>
        <w:t> </w:t>
      </w:r>
      <w:r>
        <w:rPr>
          <w:spacing w:val="-4"/>
        </w:rPr>
        <w:t>τόπο</w:t>
      </w:r>
      <w:r>
        <w:rPr>
          <w:spacing w:val="-15"/>
        </w:rPr>
        <w:t> </w:t>
      </w:r>
      <w:r>
        <w:rPr>
          <w:spacing w:val="-4"/>
        </w:rPr>
        <w:t>μετά</w:t>
      </w:r>
      <w:r>
        <w:rPr>
          <w:spacing w:val="-14"/>
        </w:rPr>
        <w:t> </w:t>
      </w:r>
      <w:r>
        <w:rPr>
          <w:spacing w:val="-4"/>
        </w:rPr>
        <w:t>τη</w:t>
      </w:r>
      <w:r>
        <w:rPr>
          <w:spacing w:val="-15"/>
        </w:rPr>
        <w:t> </w:t>
      </w:r>
      <w:r>
        <w:rPr>
          <w:spacing w:val="-4"/>
        </w:rPr>
        <w:t>μετάβαση.</w:t>
      </w:r>
    </w:p>
    <w:p>
      <w:pPr>
        <w:spacing w:after="0"/>
        <w:jc w:val="both"/>
        <w:sectPr>
          <w:pgSz w:w="11910" w:h="16840"/>
          <w:pgMar w:header="1395" w:footer="2690" w:top="1660" w:bottom="2880" w:left="1280" w:right="1420"/>
        </w:sectPr>
      </w:pPr>
    </w:p>
    <w:p>
      <w:pPr>
        <w:pStyle w:val="BodyText"/>
        <w:rPr>
          <w:sz w:val="20"/>
        </w:rPr>
      </w:pPr>
    </w:p>
    <w:p>
      <w:pPr>
        <w:pStyle w:val="BodyText"/>
        <w:spacing w:before="5"/>
        <w:rPr>
          <w:sz w:val="20"/>
        </w:rPr>
      </w:pPr>
    </w:p>
    <w:p>
      <w:pPr>
        <w:pStyle w:val="BodyText"/>
        <w:ind w:left="3402"/>
        <w:rPr>
          <w:sz w:val="20"/>
        </w:rPr>
      </w:pPr>
      <w:r>
        <w:rPr>
          <w:sz w:val="20"/>
        </w:rPr>
        <w:drawing>
          <wp:inline distT="0" distB="0" distL="0" distR="0">
            <wp:extent cx="1611153" cy="184594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83" cstate="print"/>
                    <a:stretch>
                      <a:fillRect/>
                    </a:stretch>
                  </pic:blipFill>
                  <pic:spPr>
                    <a:xfrm>
                      <a:off x="0" y="0"/>
                      <a:ext cx="1611153" cy="1845945"/>
                    </a:xfrm>
                    <a:prstGeom prst="rect">
                      <a:avLst/>
                    </a:prstGeom>
                  </pic:spPr>
                </pic:pic>
              </a:graphicData>
            </a:graphic>
          </wp:inline>
        </w:drawing>
      </w:r>
      <w:r>
        <w:rPr>
          <w:sz w:val="20"/>
        </w:rPr>
      </w:r>
    </w:p>
    <w:p>
      <w:pPr>
        <w:spacing w:before="213"/>
        <w:ind w:left="141" w:right="1" w:firstLine="0"/>
        <w:jc w:val="center"/>
        <w:rPr>
          <w:rFonts w:ascii="Microsoft Sans Serif" w:hAnsi="Microsoft Sans Serif"/>
          <w:sz w:val="22"/>
        </w:rPr>
      </w:pPr>
      <w:r>
        <w:rPr>
          <w:rFonts w:ascii="Times New Roman" w:hAnsi="Times New Roman"/>
          <w:w w:val="110"/>
          <w:sz w:val="22"/>
        </w:rPr>
        <w:t>Σχήμα</w:t>
      </w:r>
      <w:r>
        <w:rPr>
          <w:rFonts w:ascii="Times New Roman" w:hAnsi="Times New Roman"/>
          <w:spacing w:val="25"/>
          <w:w w:val="110"/>
          <w:sz w:val="22"/>
        </w:rPr>
        <w:t> </w:t>
      </w:r>
      <w:r>
        <w:rPr>
          <w:rFonts w:ascii="Times New Roman" w:hAnsi="Times New Roman"/>
          <w:w w:val="110"/>
          <w:sz w:val="22"/>
        </w:rPr>
        <w:t>3.5:</w:t>
      </w:r>
      <w:r>
        <w:rPr>
          <w:rFonts w:ascii="Times New Roman" w:hAnsi="Times New Roman"/>
          <w:spacing w:val="53"/>
          <w:w w:val="110"/>
          <w:sz w:val="22"/>
        </w:rPr>
        <w:t> </w:t>
      </w:r>
      <w:bookmarkStart w:name="_bookmark34" w:id="58"/>
      <w:bookmarkEnd w:id="58"/>
      <w:r>
        <w:rPr>
          <w:rFonts w:ascii="Times New Roman" w:hAnsi="Times New Roman"/>
          <w:spacing w:val="9"/>
          <w:sz w:val="22"/>
        </w:rPr>
      </w:r>
      <w:r>
        <w:rPr>
          <w:rFonts w:ascii="Microsoft Sans Serif" w:hAnsi="Microsoft Sans Serif"/>
          <w:w w:val="105"/>
          <w:sz w:val="22"/>
        </w:rPr>
        <w:t>Πυροδότηση</w:t>
      </w:r>
      <w:r>
        <w:rPr>
          <w:rFonts w:ascii="Microsoft Sans Serif" w:hAnsi="Microsoft Sans Serif"/>
          <w:spacing w:val="6"/>
          <w:w w:val="105"/>
          <w:sz w:val="22"/>
        </w:rPr>
        <w:t> </w:t>
      </w:r>
      <w:r>
        <w:rPr>
          <w:rFonts w:ascii="Microsoft Sans Serif" w:hAnsi="Microsoft Sans Serif"/>
          <w:spacing w:val="-2"/>
          <w:w w:val="105"/>
          <w:sz w:val="22"/>
        </w:rPr>
        <w:t>μετάβασης</w:t>
      </w:r>
    </w:p>
    <w:p>
      <w:pPr>
        <w:pStyle w:val="BodyText"/>
        <w:spacing w:before="185"/>
        <w:rPr>
          <w:rFonts w:ascii="Microsoft Sans Serif"/>
          <w:sz w:val="22"/>
        </w:rPr>
      </w:pPr>
    </w:p>
    <w:p>
      <w:pPr>
        <w:pStyle w:val="Heading2"/>
        <w:numPr>
          <w:ilvl w:val="1"/>
          <w:numId w:val="11"/>
        </w:numPr>
        <w:tabs>
          <w:tab w:pos="1293" w:val="left" w:leader="none"/>
        </w:tabs>
        <w:spacing w:line="240" w:lineRule="auto" w:before="0" w:after="0"/>
        <w:ind w:left="1293" w:right="0" w:hanging="941"/>
        <w:jc w:val="both"/>
      </w:pPr>
      <w:bookmarkStart w:name="Αλγόριθμοι ανακάλυψης" w:id="59"/>
      <w:bookmarkEnd w:id="59"/>
      <w:r>
        <w:rPr/>
      </w:r>
      <w:bookmarkStart w:name="_bookmark35" w:id="60"/>
      <w:bookmarkEnd w:id="60"/>
      <w:r>
        <w:rPr/>
      </w:r>
      <w:r>
        <w:rPr>
          <w:w w:val="125"/>
        </w:rPr>
        <w:t>Αλγόριθμοι</w:t>
      </w:r>
      <w:r>
        <w:rPr>
          <w:spacing w:val="76"/>
          <w:w w:val="125"/>
        </w:rPr>
        <w:t> </w:t>
      </w:r>
      <w:r>
        <w:rPr>
          <w:spacing w:val="-2"/>
          <w:w w:val="125"/>
        </w:rPr>
        <w:t>ανακάλυψης</w:t>
      </w:r>
    </w:p>
    <w:p>
      <w:pPr>
        <w:pStyle w:val="BodyText"/>
        <w:spacing w:before="212"/>
        <w:ind w:left="352" w:right="211" w:firstLine="398"/>
        <w:jc w:val="both"/>
        <w:rPr>
          <w:rFonts w:ascii="Times New Roman" w:hAnsi="Times New Roman"/>
        </w:rPr>
      </w:pPr>
      <w:r>
        <w:rPr>
          <w:spacing w:val="-6"/>
        </w:rPr>
        <w:t>Ως</w:t>
      </w:r>
      <w:r>
        <w:rPr>
          <w:spacing w:val="-7"/>
        </w:rPr>
        <w:t> </w:t>
      </w:r>
      <w:r>
        <w:rPr>
          <w:spacing w:val="-6"/>
        </w:rPr>
        <w:t>αλγόριθμος</w:t>
      </w:r>
      <w:r>
        <w:rPr>
          <w:spacing w:val="-7"/>
        </w:rPr>
        <w:t> </w:t>
      </w:r>
      <w:r>
        <w:rPr>
          <w:spacing w:val="-6"/>
        </w:rPr>
        <w:t>ανακάλυψης χαρακτηρίζεται</w:t>
      </w:r>
      <w:r>
        <w:rPr>
          <w:spacing w:val="-7"/>
        </w:rPr>
        <w:t> </w:t>
      </w:r>
      <w:r>
        <w:rPr>
          <w:spacing w:val="-6"/>
        </w:rPr>
        <w:t>η</w:t>
      </w:r>
      <w:r>
        <w:rPr>
          <w:spacing w:val="-7"/>
        </w:rPr>
        <w:t> </w:t>
      </w:r>
      <w:r>
        <w:rPr>
          <w:spacing w:val="-6"/>
        </w:rPr>
        <w:t>μεθοδολογία</w:t>
      </w:r>
      <w:r>
        <w:rPr>
          <w:spacing w:val="-7"/>
        </w:rPr>
        <w:t> </w:t>
      </w:r>
      <w:r>
        <w:rPr>
          <w:spacing w:val="-6"/>
        </w:rPr>
        <w:t>με</w:t>
      </w:r>
      <w:r>
        <w:rPr>
          <w:spacing w:val="-7"/>
        </w:rPr>
        <w:t> </w:t>
      </w:r>
      <w:r>
        <w:rPr>
          <w:spacing w:val="-6"/>
        </w:rPr>
        <w:t>την</w:t>
      </w:r>
      <w:r>
        <w:rPr>
          <w:spacing w:val="-7"/>
        </w:rPr>
        <w:t> </w:t>
      </w:r>
      <w:r>
        <w:rPr>
          <w:spacing w:val="-6"/>
        </w:rPr>
        <w:t>οποία</w:t>
      </w:r>
      <w:r>
        <w:rPr>
          <w:spacing w:val="-7"/>
        </w:rPr>
        <w:t> </w:t>
      </w:r>
      <w:r>
        <w:rPr>
          <w:spacing w:val="-6"/>
        </w:rPr>
        <w:t>τα αρχεία </w:t>
      </w:r>
      <w:r>
        <w:rPr>
          <w:spacing w:val="-8"/>
        </w:rPr>
        <w:t>καταγραφής</w:t>
      </w:r>
      <w:r>
        <w:rPr>
          <w:spacing w:val="-11"/>
        </w:rPr>
        <w:t> </w:t>
      </w:r>
      <w:r>
        <w:rPr>
          <w:spacing w:val="-8"/>
        </w:rPr>
        <w:t>μετατρέπονται</w:t>
      </w:r>
      <w:r>
        <w:rPr>
          <w:spacing w:val="-11"/>
        </w:rPr>
        <w:t> </w:t>
      </w:r>
      <w:r>
        <w:rPr>
          <w:spacing w:val="-8"/>
        </w:rPr>
        <w:t>σε</w:t>
      </w:r>
      <w:r>
        <w:rPr>
          <w:spacing w:val="-10"/>
        </w:rPr>
        <w:t> </w:t>
      </w:r>
      <w:r>
        <w:rPr>
          <w:spacing w:val="-8"/>
        </w:rPr>
        <w:t>μοντέλα.</w:t>
      </w:r>
      <w:r>
        <w:rPr>
          <w:spacing w:val="19"/>
        </w:rPr>
        <w:t> </w:t>
      </w:r>
      <w:r>
        <w:rPr>
          <w:spacing w:val="-8"/>
        </w:rPr>
        <w:t>Η</w:t>
      </w:r>
      <w:r>
        <w:rPr>
          <w:spacing w:val="-11"/>
        </w:rPr>
        <w:t> </w:t>
      </w:r>
      <w:r>
        <w:rPr>
          <w:spacing w:val="-8"/>
        </w:rPr>
        <w:t>μελέτη</w:t>
      </w:r>
      <w:r>
        <w:rPr>
          <w:spacing w:val="-11"/>
        </w:rPr>
        <w:t> </w:t>
      </w:r>
      <w:r>
        <w:rPr>
          <w:spacing w:val="-8"/>
        </w:rPr>
        <w:t>των</w:t>
      </w:r>
      <w:r>
        <w:rPr>
          <w:spacing w:val="-10"/>
        </w:rPr>
        <w:t> </w:t>
      </w:r>
      <w:r>
        <w:rPr>
          <w:spacing w:val="-8"/>
        </w:rPr>
        <w:t>αλγόριθμων</w:t>
      </w:r>
      <w:r>
        <w:rPr>
          <w:spacing w:val="-11"/>
        </w:rPr>
        <w:t> </w:t>
      </w:r>
      <w:r>
        <w:rPr>
          <w:spacing w:val="-8"/>
        </w:rPr>
        <w:t>ανακάλυψης</w:t>
      </w:r>
      <w:r>
        <w:rPr>
          <w:spacing w:val="-11"/>
        </w:rPr>
        <w:t> </w:t>
      </w:r>
      <w:r>
        <w:rPr>
          <w:spacing w:val="-8"/>
        </w:rPr>
        <w:t>αποτε- </w:t>
      </w:r>
      <w:r>
        <w:rPr>
          <w:spacing w:val="-4"/>
        </w:rPr>
        <w:t>λεί</w:t>
      </w:r>
      <w:r>
        <w:rPr>
          <w:spacing w:val="-8"/>
        </w:rPr>
        <w:t> </w:t>
      </w:r>
      <w:r>
        <w:rPr>
          <w:spacing w:val="-4"/>
        </w:rPr>
        <w:t>το</w:t>
      </w:r>
      <w:r>
        <w:rPr>
          <w:spacing w:val="-8"/>
        </w:rPr>
        <w:t> </w:t>
      </w:r>
      <w:r>
        <w:rPr>
          <w:spacing w:val="-4"/>
        </w:rPr>
        <w:t>σημαντικότερο</w:t>
      </w:r>
      <w:r>
        <w:rPr>
          <w:spacing w:val="-8"/>
        </w:rPr>
        <w:t> </w:t>
      </w:r>
      <w:r>
        <w:rPr>
          <w:spacing w:val="-4"/>
        </w:rPr>
        <w:t>κεφάλαιο</w:t>
      </w:r>
      <w:r>
        <w:rPr>
          <w:spacing w:val="-8"/>
        </w:rPr>
        <w:t> </w:t>
      </w:r>
      <w:r>
        <w:rPr>
          <w:spacing w:val="-4"/>
        </w:rPr>
        <w:t>και</w:t>
      </w:r>
      <w:r>
        <w:rPr>
          <w:spacing w:val="-8"/>
        </w:rPr>
        <w:t> </w:t>
      </w:r>
      <w:r>
        <w:rPr>
          <w:spacing w:val="-4"/>
        </w:rPr>
        <w:t>μια</w:t>
      </w:r>
      <w:r>
        <w:rPr>
          <w:spacing w:val="-8"/>
        </w:rPr>
        <w:t> </w:t>
      </w:r>
      <w:r>
        <w:rPr>
          <w:spacing w:val="-4"/>
        </w:rPr>
        <w:t>από</w:t>
      </w:r>
      <w:r>
        <w:rPr>
          <w:spacing w:val="-8"/>
        </w:rPr>
        <w:t> </w:t>
      </w:r>
      <w:r>
        <w:rPr>
          <w:spacing w:val="-4"/>
        </w:rPr>
        <w:t>τις</w:t>
      </w:r>
      <w:r>
        <w:rPr>
          <w:spacing w:val="-8"/>
        </w:rPr>
        <w:t> </w:t>
      </w:r>
      <w:r>
        <w:rPr>
          <w:spacing w:val="-4"/>
        </w:rPr>
        <w:t>πιο</w:t>
      </w:r>
      <w:r>
        <w:rPr>
          <w:spacing w:val="-8"/>
        </w:rPr>
        <w:t> </w:t>
      </w:r>
      <w:r>
        <w:rPr>
          <w:spacing w:val="-4"/>
        </w:rPr>
        <w:t>απαιτητικές</w:t>
      </w:r>
      <w:r>
        <w:rPr>
          <w:spacing w:val="-8"/>
        </w:rPr>
        <w:t> </w:t>
      </w:r>
      <w:r>
        <w:rPr>
          <w:spacing w:val="-4"/>
        </w:rPr>
        <w:t>εργασίες</w:t>
      </w:r>
      <w:r>
        <w:rPr>
          <w:spacing w:val="-8"/>
        </w:rPr>
        <w:t> </w:t>
      </w:r>
      <w:r>
        <w:rPr>
          <w:spacing w:val="-4"/>
        </w:rPr>
        <w:t>της</w:t>
      </w:r>
      <w:r>
        <w:rPr>
          <w:spacing w:val="-8"/>
        </w:rPr>
        <w:t> </w:t>
      </w:r>
      <w:r>
        <w:rPr>
          <w:spacing w:val="-4"/>
        </w:rPr>
        <w:t>εξόρυξης διαδικασιών.</w:t>
      </w:r>
      <w:r>
        <w:rPr>
          <w:spacing w:val="14"/>
        </w:rPr>
        <w:t> </w:t>
      </w:r>
      <w:r>
        <w:rPr>
          <w:spacing w:val="-4"/>
        </w:rPr>
        <w:t>Για</w:t>
      </w:r>
      <w:r>
        <w:rPr>
          <w:spacing w:val="-15"/>
        </w:rPr>
        <w:t> </w:t>
      </w:r>
      <w:r>
        <w:rPr>
          <w:spacing w:val="-4"/>
        </w:rPr>
        <w:t>το</w:t>
      </w:r>
      <w:r>
        <w:rPr>
          <w:spacing w:val="-15"/>
        </w:rPr>
        <w:t> </w:t>
      </w:r>
      <w:r>
        <w:rPr>
          <w:spacing w:val="-4"/>
        </w:rPr>
        <w:t>σκοπό</w:t>
      </w:r>
      <w:r>
        <w:rPr>
          <w:spacing w:val="-14"/>
        </w:rPr>
        <w:t> </w:t>
      </w:r>
      <w:r>
        <w:rPr>
          <w:spacing w:val="-4"/>
        </w:rPr>
        <w:t>αυτό</w:t>
      </w:r>
      <w:r>
        <w:rPr>
          <w:spacing w:val="-15"/>
        </w:rPr>
        <w:t> </w:t>
      </w:r>
      <w:r>
        <w:rPr>
          <w:spacing w:val="-4"/>
        </w:rPr>
        <w:t>έχουν</w:t>
      </w:r>
      <w:r>
        <w:rPr>
          <w:spacing w:val="-15"/>
        </w:rPr>
        <w:t> </w:t>
      </w:r>
      <w:r>
        <w:rPr>
          <w:spacing w:val="-4"/>
        </w:rPr>
        <w:t>αναπτυχθεί</w:t>
      </w:r>
      <w:r>
        <w:rPr>
          <w:spacing w:val="-14"/>
        </w:rPr>
        <w:t> </w:t>
      </w:r>
      <w:r>
        <w:rPr>
          <w:spacing w:val="-4"/>
        </w:rPr>
        <w:t>μια</w:t>
      </w:r>
      <w:r>
        <w:rPr>
          <w:spacing w:val="-15"/>
        </w:rPr>
        <w:t> </w:t>
      </w:r>
      <w:r>
        <w:rPr>
          <w:spacing w:val="-4"/>
        </w:rPr>
        <w:t>πληθώρα</w:t>
      </w:r>
      <w:r>
        <w:rPr>
          <w:spacing w:val="-15"/>
        </w:rPr>
        <w:t> </w:t>
      </w:r>
      <w:r>
        <w:rPr>
          <w:spacing w:val="-4"/>
        </w:rPr>
        <w:t>αλγόριθμων</w:t>
      </w:r>
      <w:r>
        <w:rPr>
          <w:spacing w:val="-14"/>
        </w:rPr>
        <w:t> </w:t>
      </w:r>
      <w:r>
        <w:rPr>
          <w:spacing w:val="-4"/>
        </w:rPr>
        <w:t>οι</w:t>
      </w:r>
      <w:r>
        <w:rPr>
          <w:spacing w:val="-15"/>
        </w:rPr>
        <w:t> </w:t>
      </w:r>
      <w:r>
        <w:rPr>
          <w:spacing w:val="-4"/>
        </w:rPr>
        <w:t>οποίοι αντιμετωπίζουν</w:t>
      </w:r>
      <w:r>
        <w:rPr>
          <w:spacing w:val="-13"/>
        </w:rPr>
        <w:t> </w:t>
      </w:r>
      <w:r>
        <w:rPr>
          <w:spacing w:val="-4"/>
        </w:rPr>
        <w:t>συγκεκριμένες</w:t>
      </w:r>
      <w:r>
        <w:rPr>
          <w:spacing w:val="-13"/>
        </w:rPr>
        <w:t> </w:t>
      </w:r>
      <w:r>
        <w:rPr>
          <w:spacing w:val="-4"/>
        </w:rPr>
        <w:t>προκλήσεις</w:t>
      </w:r>
      <w:r>
        <w:rPr>
          <w:spacing w:val="-13"/>
        </w:rPr>
        <w:t> </w:t>
      </w:r>
      <w:r>
        <w:rPr>
          <w:spacing w:val="-4"/>
        </w:rPr>
        <w:t>που</w:t>
      </w:r>
      <w:r>
        <w:rPr>
          <w:spacing w:val="-13"/>
        </w:rPr>
        <w:t> </w:t>
      </w:r>
      <w:r>
        <w:rPr>
          <w:spacing w:val="-4"/>
        </w:rPr>
        <w:t>παρουσιάζονται</w:t>
      </w:r>
      <w:r>
        <w:rPr>
          <w:spacing w:val="-13"/>
        </w:rPr>
        <w:t> </w:t>
      </w:r>
      <w:r>
        <w:rPr>
          <w:spacing w:val="-4"/>
        </w:rPr>
        <w:t>λόγω</w:t>
      </w:r>
      <w:r>
        <w:rPr>
          <w:spacing w:val="-13"/>
        </w:rPr>
        <w:t> </w:t>
      </w:r>
      <w:r>
        <w:rPr>
          <w:spacing w:val="-4"/>
        </w:rPr>
        <w:t>της</w:t>
      </w:r>
      <w:r>
        <w:rPr>
          <w:spacing w:val="-13"/>
        </w:rPr>
        <w:t> </w:t>
      </w:r>
      <w:r>
        <w:rPr>
          <w:spacing w:val="-4"/>
        </w:rPr>
        <w:t>ποικιλομορ- φίας</w:t>
      </w:r>
      <w:r>
        <w:rPr>
          <w:spacing w:val="-11"/>
        </w:rPr>
        <w:t> </w:t>
      </w:r>
      <w:r>
        <w:rPr>
          <w:spacing w:val="-4"/>
        </w:rPr>
        <w:t>των</w:t>
      </w:r>
      <w:r>
        <w:rPr>
          <w:spacing w:val="-11"/>
        </w:rPr>
        <w:t> </w:t>
      </w:r>
      <w:r>
        <w:rPr>
          <w:spacing w:val="-4"/>
        </w:rPr>
        <w:t>αρχείων</w:t>
      </w:r>
      <w:r>
        <w:rPr>
          <w:spacing w:val="-11"/>
        </w:rPr>
        <w:t> </w:t>
      </w:r>
      <w:r>
        <w:rPr>
          <w:spacing w:val="-4"/>
        </w:rPr>
        <w:t>καταγραφής.</w:t>
      </w:r>
      <w:r>
        <w:rPr>
          <w:spacing w:val="16"/>
        </w:rPr>
        <w:t> </w:t>
      </w:r>
      <w:r>
        <w:rPr>
          <w:spacing w:val="-4"/>
        </w:rPr>
        <w:t>΄Ενας</w:t>
      </w:r>
      <w:r>
        <w:rPr>
          <w:spacing w:val="-11"/>
        </w:rPr>
        <w:t> </w:t>
      </w:r>
      <w:r>
        <w:rPr>
          <w:spacing w:val="-4"/>
        </w:rPr>
        <w:t>γενικός</w:t>
      </w:r>
      <w:r>
        <w:rPr>
          <w:spacing w:val="-11"/>
        </w:rPr>
        <w:t> </w:t>
      </w:r>
      <w:r>
        <w:rPr>
          <w:spacing w:val="-4"/>
        </w:rPr>
        <w:t>ορισμός</w:t>
      </w:r>
      <w:r>
        <w:rPr>
          <w:spacing w:val="-11"/>
        </w:rPr>
        <w:t> </w:t>
      </w:r>
      <w:r>
        <w:rPr>
          <w:spacing w:val="-4"/>
        </w:rPr>
        <w:t>που</w:t>
      </w:r>
      <w:r>
        <w:rPr>
          <w:spacing w:val="-11"/>
        </w:rPr>
        <w:t> </w:t>
      </w:r>
      <w:r>
        <w:rPr>
          <w:spacing w:val="-4"/>
        </w:rPr>
        <w:t>θεμελιώνει</w:t>
      </w:r>
      <w:r>
        <w:rPr>
          <w:spacing w:val="-11"/>
        </w:rPr>
        <w:t> </w:t>
      </w:r>
      <w:r>
        <w:rPr>
          <w:spacing w:val="-4"/>
        </w:rPr>
        <w:t>ο</w:t>
      </w:r>
      <w:r>
        <w:rPr>
          <w:spacing w:val="-10"/>
        </w:rPr>
        <w:t> </w:t>
      </w:r>
      <w:r>
        <w:rPr>
          <w:rFonts w:ascii="Times New Roman" w:hAnsi="Times New Roman"/>
          <w:spacing w:val="-4"/>
        </w:rPr>
        <w:t>van</w:t>
      </w:r>
      <w:r>
        <w:rPr>
          <w:rFonts w:ascii="Times New Roman" w:hAnsi="Times New Roman"/>
        </w:rPr>
        <w:t> </w:t>
      </w:r>
      <w:r>
        <w:rPr>
          <w:rFonts w:ascii="Times New Roman" w:hAnsi="Times New Roman"/>
          <w:spacing w:val="-4"/>
        </w:rPr>
        <w:t>der</w:t>
      </w:r>
      <w:r>
        <w:rPr>
          <w:rFonts w:ascii="Times New Roman" w:hAnsi="Times New Roman"/>
        </w:rPr>
        <w:t> </w:t>
      </w:r>
      <w:r>
        <w:rPr>
          <w:rFonts w:ascii="Times New Roman" w:hAnsi="Times New Roman"/>
          <w:spacing w:val="-4"/>
        </w:rPr>
        <w:t>Aalst</w:t>
      </w:r>
    </w:p>
    <w:p>
      <w:pPr>
        <w:pStyle w:val="BodyText"/>
        <w:spacing w:line="285" w:lineRule="exact"/>
        <w:ind w:left="352"/>
        <w:jc w:val="both"/>
      </w:pPr>
      <w:r>
        <w:rPr>
          <w:rFonts w:ascii="Times New Roman" w:hAnsi="Times New Roman"/>
          <w:spacing w:val="-8"/>
        </w:rPr>
        <w:t>[</w:t>
      </w:r>
      <w:hyperlink w:history="true" w:anchor="_bookmark117">
        <w:r>
          <w:rPr>
            <w:rFonts w:ascii="Times New Roman" w:hAnsi="Times New Roman"/>
            <w:spacing w:val="-8"/>
          </w:rPr>
          <w:t>10</w:t>
        </w:r>
      </w:hyperlink>
      <w:r>
        <w:rPr>
          <w:rFonts w:ascii="Times New Roman" w:hAnsi="Times New Roman"/>
          <w:spacing w:val="-8"/>
        </w:rPr>
        <w:t>]</w:t>
      </w:r>
      <w:r>
        <w:rPr>
          <w:rFonts w:ascii="Times New Roman" w:hAnsi="Times New Roman"/>
          <w:spacing w:val="8"/>
        </w:rPr>
        <w:t> </w:t>
      </w:r>
      <w:r>
        <w:rPr>
          <w:spacing w:val="-8"/>
        </w:rPr>
        <w:t>για</w:t>
      </w:r>
      <w:r>
        <w:rPr>
          <w:spacing w:val="-6"/>
        </w:rPr>
        <w:t> </w:t>
      </w:r>
      <w:r>
        <w:rPr>
          <w:spacing w:val="-8"/>
        </w:rPr>
        <w:t>την</w:t>
      </w:r>
      <w:r>
        <w:rPr>
          <w:spacing w:val="-5"/>
        </w:rPr>
        <w:t> </w:t>
      </w:r>
      <w:r>
        <w:rPr>
          <w:spacing w:val="-8"/>
        </w:rPr>
        <w:t>έννοια</w:t>
      </w:r>
      <w:r>
        <w:rPr>
          <w:spacing w:val="-6"/>
        </w:rPr>
        <w:t> </w:t>
      </w:r>
      <w:r>
        <w:rPr>
          <w:spacing w:val="-8"/>
        </w:rPr>
        <w:t>του</w:t>
      </w:r>
      <w:r>
        <w:rPr>
          <w:spacing w:val="-6"/>
        </w:rPr>
        <w:t> </w:t>
      </w:r>
      <w:r>
        <w:rPr>
          <w:spacing w:val="-8"/>
        </w:rPr>
        <w:t>αλγόριθμου</w:t>
      </w:r>
      <w:r>
        <w:rPr>
          <w:spacing w:val="-5"/>
        </w:rPr>
        <w:t> </w:t>
      </w:r>
      <w:r>
        <w:rPr>
          <w:spacing w:val="-8"/>
        </w:rPr>
        <w:t>ανακάλυψης</w:t>
      </w:r>
      <w:r>
        <w:rPr>
          <w:spacing w:val="-6"/>
        </w:rPr>
        <w:t> </w:t>
      </w:r>
      <w:r>
        <w:rPr>
          <w:spacing w:val="-8"/>
        </w:rPr>
        <w:t>είναι</w:t>
      </w:r>
      <w:r>
        <w:rPr>
          <w:spacing w:val="-6"/>
        </w:rPr>
        <w:t> </w:t>
      </w:r>
      <w:r>
        <w:rPr>
          <w:spacing w:val="-8"/>
        </w:rPr>
        <w:t>ο</w:t>
      </w:r>
      <w:r>
        <w:rPr>
          <w:spacing w:val="-6"/>
        </w:rPr>
        <w:t> </w:t>
      </w:r>
      <w:r>
        <w:rPr>
          <w:spacing w:val="-8"/>
        </w:rPr>
        <w:t>παρακάτω:</w:t>
      </w:r>
    </w:p>
    <w:p>
      <w:pPr>
        <w:pStyle w:val="BodyText"/>
        <w:spacing w:line="237" w:lineRule="auto" w:before="198"/>
        <w:ind w:left="352" w:right="210"/>
        <w:jc w:val="both"/>
      </w:pPr>
      <w:r>
        <w:rPr>
          <w:rFonts w:ascii="Times New Roman" w:hAnsi="Times New Roman"/>
          <w:spacing w:val="-2"/>
        </w:rPr>
        <w:t>Ορισμός</w:t>
      </w:r>
      <w:r>
        <w:rPr>
          <w:rFonts w:ascii="Times New Roman" w:hAnsi="Times New Roman"/>
          <w:spacing w:val="-13"/>
        </w:rPr>
        <w:t> </w:t>
      </w:r>
      <w:r>
        <w:rPr>
          <w:rFonts w:ascii="Times New Roman" w:hAnsi="Times New Roman"/>
          <w:spacing w:val="-2"/>
        </w:rPr>
        <w:t>3.</w:t>
      </w:r>
      <w:r>
        <w:rPr>
          <w:rFonts w:ascii="Times New Roman" w:hAnsi="Times New Roman"/>
          <w:spacing w:val="-13"/>
        </w:rPr>
        <w:t> </w:t>
      </w:r>
      <w:r>
        <w:rPr>
          <w:spacing w:val="-2"/>
        </w:rPr>
        <w:t>Δοθέντος</w:t>
      </w:r>
      <w:r>
        <w:rPr>
          <w:spacing w:val="-17"/>
        </w:rPr>
        <w:t> </w:t>
      </w:r>
      <w:r>
        <w:rPr>
          <w:spacing w:val="-2"/>
        </w:rPr>
        <w:t>ενός</w:t>
      </w:r>
      <w:r>
        <w:rPr>
          <w:spacing w:val="-17"/>
        </w:rPr>
        <w:t> </w:t>
      </w:r>
      <w:r>
        <w:rPr>
          <w:spacing w:val="-2"/>
        </w:rPr>
        <w:t>αρχείου</w:t>
      </w:r>
      <w:r>
        <w:rPr>
          <w:spacing w:val="-17"/>
        </w:rPr>
        <w:t> </w:t>
      </w:r>
      <w:r>
        <w:rPr>
          <w:spacing w:val="-2"/>
        </w:rPr>
        <w:t>καταγραφής</w:t>
      </w:r>
      <w:r>
        <w:rPr>
          <w:spacing w:val="-16"/>
        </w:rPr>
        <w:t> </w:t>
      </w:r>
      <w:r>
        <w:rPr>
          <w:rFonts w:ascii="Times New Roman" w:hAnsi="Times New Roman"/>
          <w:spacing w:val="-2"/>
        </w:rPr>
        <w:t>L</w:t>
      </w:r>
      <w:r>
        <w:rPr>
          <w:rFonts w:ascii="Times New Roman" w:hAnsi="Times New Roman"/>
          <w:spacing w:val="-13"/>
        </w:rPr>
        <w:t> </w:t>
      </w:r>
      <w:r>
        <w:rPr>
          <w:spacing w:val="-2"/>
        </w:rPr>
        <w:t>όπως</w:t>
      </w:r>
      <w:r>
        <w:rPr>
          <w:spacing w:val="-17"/>
        </w:rPr>
        <w:t> </w:t>
      </w:r>
      <w:r>
        <w:rPr>
          <w:spacing w:val="-2"/>
        </w:rPr>
        <w:t>ορίζεται</w:t>
      </w:r>
      <w:r>
        <w:rPr>
          <w:spacing w:val="-17"/>
        </w:rPr>
        <w:t> </w:t>
      </w:r>
      <w:r>
        <w:rPr>
          <w:spacing w:val="-2"/>
        </w:rPr>
        <w:t>παραπάνω</w:t>
      </w:r>
      <w:r>
        <w:rPr>
          <w:spacing w:val="-17"/>
        </w:rPr>
        <w:t> </w:t>
      </w:r>
      <w:r>
        <w:rPr>
          <w:spacing w:val="-2"/>
        </w:rPr>
        <w:t>ή</w:t>
      </w:r>
      <w:r>
        <w:rPr>
          <w:spacing w:val="-16"/>
        </w:rPr>
        <w:t> </w:t>
      </w:r>
      <w:r>
        <w:rPr>
          <w:spacing w:val="-2"/>
        </w:rPr>
        <w:t>σύμφω- </w:t>
      </w:r>
      <w:r>
        <w:rPr>
          <w:spacing w:val="-8"/>
        </w:rPr>
        <w:t>να με το πρότυπο </w:t>
      </w:r>
      <w:r>
        <w:rPr>
          <w:rFonts w:ascii="Times New Roman" w:hAnsi="Times New Roman"/>
          <w:spacing w:val="-8"/>
        </w:rPr>
        <w:t>XES</w:t>
      </w:r>
      <w:hyperlink w:history="true" w:anchor="_bookmark36">
        <w:r>
          <w:rPr>
            <w:rFonts w:ascii="Trebuchet MS" w:hAnsi="Trebuchet MS"/>
            <w:spacing w:val="-8"/>
            <w:position w:val="9"/>
            <w:sz w:val="16"/>
          </w:rPr>
          <w:t>2</w:t>
        </w:r>
      </w:hyperlink>
      <w:r>
        <w:rPr>
          <w:spacing w:val="-8"/>
        </w:rPr>
        <w:t>, αλγόριθμος ανακάλυψης είναι μια συνάρτηση που αντιστοιχίζει </w:t>
      </w:r>
      <w:r>
        <w:rPr>
          <w:spacing w:val="-6"/>
        </w:rPr>
        <w:t>το</w:t>
      </w:r>
      <w:r>
        <w:rPr>
          <w:spacing w:val="-13"/>
        </w:rPr>
        <w:t> </w:t>
      </w:r>
      <w:r>
        <w:rPr>
          <w:rFonts w:ascii="Times New Roman" w:hAnsi="Times New Roman"/>
          <w:spacing w:val="-6"/>
        </w:rPr>
        <w:t>L</w:t>
      </w:r>
      <w:r>
        <w:rPr>
          <w:rFonts w:ascii="Times New Roman" w:hAnsi="Times New Roman"/>
          <w:spacing w:val="3"/>
        </w:rPr>
        <w:t> </w:t>
      </w:r>
      <w:r>
        <w:rPr>
          <w:spacing w:val="-6"/>
        </w:rPr>
        <w:t>σε</w:t>
      </w:r>
      <w:r>
        <w:rPr>
          <w:spacing w:val="-12"/>
        </w:rPr>
        <w:t> </w:t>
      </w:r>
      <w:r>
        <w:rPr>
          <w:spacing w:val="-6"/>
        </w:rPr>
        <w:t>ένα</w:t>
      </w:r>
      <w:r>
        <w:rPr>
          <w:spacing w:val="-12"/>
        </w:rPr>
        <w:t> </w:t>
      </w:r>
      <w:r>
        <w:rPr>
          <w:spacing w:val="-6"/>
        </w:rPr>
        <w:t>μοντέλο</w:t>
      </w:r>
      <w:r>
        <w:rPr>
          <w:spacing w:val="-12"/>
        </w:rPr>
        <w:t> </w:t>
      </w:r>
      <w:r>
        <w:rPr>
          <w:spacing w:val="-6"/>
        </w:rPr>
        <w:t>διαδικασίας,</w:t>
      </w:r>
      <w:r>
        <w:rPr>
          <w:spacing w:val="-12"/>
        </w:rPr>
        <w:t> </w:t>
      </w:r>
      <w:r>
        <w:rPr>
          <w:spacing w:val="-6"/>
        </w:rPr>
        <w:t>τέτοιο</w:t>
      </w:r>
      <w:r>
        <w:rPr>
          <w:spacing w:val="-12"/>
        </w:rPr>
        <w:t> </w:t>
      </w:r>
      <w:r>
        <w:rPr>
          <w:spacing w:val="-6"/>
        </w:rPr>
        <w:t>ώστε</w:t>
      </w:r>
      <w:r>
        <w:rPr>
          <w:spacing w:val="-12"/>
        </w:rPr>
        <w:t> </w:t>
      </w:r>
      <w:r>
        <w:rPr>
          <w:spacing w:val="-6"/>
        </w:rPr>
        <w:t>το</w:t>
      </w:r>
      <w:r>
        <w:rPr>
          <w:spacing w:val="-13"/>
        </w:rPr>
        <w:t> </w:t>
      </w:r>
      <w:r>
        <w:rPr>
          <w:spacing w:val="-6"/>
        </w:rPr>
        <w:t>μοντέλο</w:t>
      </w:r>
      <w:r>
        <w:rPr>
          <w:spacing w:val="-12"/>
        </w:rPr>
        <w:t> </w:t>
      </w:r>
      <w:r>
        <w:rPr>
          <w:spacing w:val="-6"/>
        </w:rPr>
        <w:t>διαδικασίας</w:t>
      </w:r>
      <w:r>
        <w:rPr>
          <w:spacing w:val="-12"/>
        </w:rPr>
        <w:t> </w:t>
      </w:r>
      <w:r>
        <w:rPr>
          <w:spacing w:val="-6"/>
        </w:rPr>
        <w:t>να</w:t>
      </w:r>
      <w:r>
        <w:rPr>
          <w:spacing w:val="-12"/>
        </w:rPr>
        <w:t> </w:t>
      </w:r>
      <w:r>
        <w:rPr>
          <w:spacing w:val="-6"/>
        </w:rPr>
        <w:t>είναι</w:t>
      </w:r>
      <w:r>
        <w:rPr>
          <w:spacing w:val="-12"/>
        </w:rPr>
        <w:t> </w:t>
      </w:r>
      <w:r>
        <w:rPr>
          <w:spacing w:val="-6"/>
        </w:rPr>
        <w:t>αντιπρο- </w:t>
      </w:r>
      <w:r>
        <w:rPr>
          <w:spacing w:val="-8"/>
        </w:rPr>
        <w:t>σωπευτικό της συμπεριφοράς που περιγράφεται στο αρχείο καταγραφής.</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595520">
                <wp:simplePos x="0" y="0"/>
                <wp:positionH relativeFrom="page">
                  <wp:posOffset>1036802</wp:posOffset>
                </wp:positionH>
                <wp:positionV relativeFrom="paragraph">
                  <wp:posOffset>219013</wp:posOffset>
                </wp:positionV>
                <wp:extent cx="2194560" cy="1270"/>
                <wp:effectExtent l="0" t="0" r="0" b="0"/>
                <wp:wrapTopAndBottom/>
                <wp:docPr id="111" name="Graphic 111"/>
                <wp:cNvGraphicFramePr>
                  <a:graphicFrameLocks/>
                </wp:cNvGraphicFramePr>
                <a:graphic>
                  <a:graphicData uri="http://schemas.microsoft.com/office/word/2010/wordprocessingShape">
                    <wps:wsp>
                      <wps:cNvPr id="111" name="Graphic 111"/>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17.245180pt;width:172.8pt;height:.1pt;mso-position-horizontal-relative:page;mso-position-vertical-relative:paragraph;z-index:-15720960;mso-wrap-distance-left:0;mso-wrap-distance-right:0" id="docshape59" coordorigin="1633,345" coordsize="3456,0" path="m1633,345l5089,345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w w:val="125"/>
          <w:position w:val="7"/>
          <w:sz w:val="14"/>
        </w:rPr>
        <w:t>2</w:t>
      </w:r>
      <w:bookmarkStart w:name="_bookmark36" w:id="61"/>
      <w:bookmarkEnd w:id="61"/>
      <w:r>
        <w:rPr>
          <w:rFonts w:ascii="Roboto"/>
          <w:spacing w:val="10"/>
          <w:w w:val="125"/>
          <w:position w:val="7"/>
          <w:sz w:val="14"/>
        </w:rPr>
      </w:r>
      <w:hyperlink r:id="rId84">
        <w:r>
          <w:rPr>
            <w:rFonts w:ascii="Calibri"/>
            <w:w w:val="125"/>
            <w:sz w:val="20"/>
          </w:rPr>
          <w:t>https://xes-</w:t>
        </w:r>
        <w:r>
          <w:rPr>
            <w:rFonts w:ascii="Calibri"/>
            <w:spacing w:val="-2"/>
            <w:w w:val="125"/>
            <w:sz w:val="20"/>
          </w:rPr>
          <w:t>standard.org/</w:t>
        </w:r>
      </w:hyperlink>
    </w:p>
    <w:p>
      <w:pPr>
        <w:spacing w:after="0"/>
        <w:jc w:val="left"/>
        <w:rPr>
          <w:rFonts w:ascii="Calibri"/>
          <w:sz w:val="20"/>
        </w:rPr>
        <w:sectPr>
          <w:headerReference w:type="even" r:id="rId79"/>
          <w:headerReference w:type="default" r:id="rId80"/>
          <w:footerReference w:type="even" r:id="rId81"/>
          <w:footerReference w:type="default" r:id="rId82"/>
          <w:pgSz w:w="11910" w:h="16840"/>
          <w:pgMar w:header="1395" w:footer="2690" w:top="1660" w:bottom="2880" w:left="1280" w:right="1420"/>
          <w:pgNumType w:start="20"/>
        </w:sectPr>
      </w:pPr>
    </w:p>
    <w:p>
      <w:pPr>
        <w:pStyle w:val="BodyText"/>
        <w:spacing w:before="98"/>
        <w:rPr>
          <w:rFonts w:ascii="Calibri"/>
          <w:sz w:val="28"/>
        </w:rPr>
      </w:pPr>
    </w:p>
    <w:p>
      <w:pPr>
        <w:pStyle w:val="Heading4"/>
        <w:numPr>
          <w:ilvl w:val="2"/>
          <w:numId w:val="11"/>
        </w:numPr>
        <w:tabs>
          <w:tab w:pos="1424" w:val="left" w:leader="none"/>
        </w:tabs>
        <w:spacing w:line="240" w:lineRule="auto" w:before="1" w:after="0"/>
        <w:ind w:left="1424" w:right="0" w:hanging="1072"/>
        <w:jc w:val="left"/>
        <w:rPr>
          <w:rFonts w:ascii="Georgia" w:hAnsi="Georgia"/>
          <w:b/>
        </w:rPr>
      </w:pPr>
      <w:bookmarkStart w:name="Αλγόριθμος-a" w:id="62"/>
      <w:bookmarkEnd w:id="62"/>
      <w:r>
        <w:rPr/>
      </w:r>
      <w:bookmarkStart w:name="_bookmark37" w:id="63"/>
      <w:bookmarkEnd w:id="63"/>
      <w:r>
        <w:rPr/>
      </w:r>
      <w:r>
        <w:rPr>
          <w:w w:val="120"/>
        </w:rPr>
        <w:t>Αλγόριθμος</w:t>
      </w:r>
      <w:r>
        <w:rPr>
          <w:rFonts w:ascii="Georgia" w:hAnsi="Georgia"/>
          <w:b/>
          <w:w w:val="120"/>
        </w:rPr>
        <w:t>-</w:t>
      </w:r>
      <w:r>
        <w:rPr>
          <w:rFonts w:ascii="Georgia" w:hAnsi="Georgia"/>
          <w:b/>
          <w:spacing w:val="-10"/>
          <w:w w:val="120"/>
        </w:rPr>
        <w:t>a</w:t>
      </w:r>
    </w:p>
    <w:p>
      <w:pPr>
        <w:pStyle w:val="BodyText"/>
        <w:spacing w:before="141"/>
        <w:ind w:left="352" w:right="210" w:firstLine="398"/>
        <w:jc w:val="both"/>
      </w:pPr>
      <w:r>
        <w:rPr>
          <w:spacing w:val="-6"/>
        </w:rPr>
        <w:t>Ο</w:t>
      </w:r>
      <w:r>
        <w:rPr>
          <w:spacing w:val="-12"/>
        </w:rPr>
        <w:t> </w:t>
      </w:r>
      <w:r>
        <w:rPr>
          <w:spacing w:val="-6"/>
        </w:rPr>
        <w:t>πρώτος</w:t>
      </w:r>
      <w:r>
        <w:rPr>
          <w:spacing w:val="-12"/>
        </w:rPr>
        <w:t> </w:t>
      </w:r>
      <w:r>
        <w:rPr>
          <w:spacing w:val="-6"/>
        </w:rPr>
        <w:t>αλγόριθμος</w:t>
      </w:r>
      <w:r>
        <w:rPr>
          <w:spacing w:val="-12"/>
        </w:rPr>
        <w:t> </w:t>
      </w:r>
      <w:r>
        <w:rPr>
          <w:spacing w:val="-6"/>
        </w:rPr>
        <w:t>που</w:t>
      </w:r>
      <w:r>
        <w:rPr>
          <w:spacing w:val="-12"/>
        </w:rPr>
        <w:t> </w:t>
      </w:r>
      <w:r>
        <w:rPr>
          <w:spacing w:val="-6"/>
        </w:rPr>
        <w:t>αναπτύχθηκε</w:t>
      </w:r>
      <w:r>
        <w:rPr>
          <w:spacing w:val="-12"/>
        </w:rPr>
        <w:t> </w:t>
      </w:r>
      <w:r>
        <w:rPr>
          <w:spacing w:val="-6"/>
        </w:rPr>
        <w:t>για</w:t>
      </w:r>
      <w:r>
        <w:rPr>
          <w:spacing w:val="-12"/>
        </w:rPr>
        <w:t> </w:t>
      </w:r>
      <w:r>
        <w:rPr>
          <w:spacing w:val="-6"/>
        </w:rPr>
        <w:t>να</w:t>
      </w:r>
      <w:r>
        <w:rPr>
          <w:spacing w:val="-12"/>
        </w:rPr>
        <w:t> </w:t>
      </w:r>
      <w:r>
        <w:rPr>
          <w:spacing w:val="-6"/>
        </w:rPr>
        <w:t>ξεπεράσει</w:t>
      </w:r>
      <w:r>
        <w:rPr>
          <w:spacing w:val="-12"/>
        </w:rPr>
        <w:t> </w:t>
      </w:r>
      <w:r>
        <w:rPr>
          <w:spacing w:val="-6"/>
        </w:rPr>
        <w:t>τα</w:t>
      </w:r>
      <w:r>
        <w:rPr>
          <w:spacing w:val="-12"/>
        </w:rPr>
        <w:t> </w:t>
      </w:r>
      <w:r>
        <w:rPr>
          <w:spacing w:val="-6"/>
        </w:rPr>
        <w:t>εμπόδια</w:t>
      </w:r>
      <w:r>
        <w:rPr>
          <w:spacing w:val="-12"/>
        </w:rPr>
        <w:t> </w:t>
      </w:r>
      <w:r>
        <w:rPr>
          <w:spacing w:val="-6"/>
        </w:rPr>
        <w:t>που</w:t>
      </w:r>
      <w:r>
        <w:rPr>
          <w:spacing w:val="-12"/>
        </w:rPr>
        <w:t> </w:t>
      </w:r>
      <w:r>
        <w:rPr>
          <w:spacing w:val="-6"/>
        </w:rPr>
        <w:t>υπήρχαν </w:t>
      </w:r>
      <w:r>
        <w:rPr>
          <w:spacing w:val="-8"/>
        </w:rPr>
        <w:t>στην ανακάλυψη διαδικασιών και ο πρώτος που αντιμετώπισε επαρκώς το συγχρονισμό </w:t>
      </w:r>
      <w:r>
        <w:rPr/>
        <w:t>και</w:t>
      </w:r>
      <w:r>
        <w:rPr>
          <w:spacing w:val="-16"/>
        </w:rPr>
        <w:t> </w:t>
      </w:r>
      <w:r>
        <w:rPr/>
        <w:t>την</w:t>
      </w:r>
      <w:r>
        <w:rPr>
          <w:spacing w:val="-15"/>
        </w:rPr>
        <w:t> </w:t>
      </w:r>
      <w:r>
        <w:rPr/>
        <w:t>επαναληψιμότητα,</w:t>
      </w:r>
      <w:r>
        <w:rPr>
          <w:spacing w:val="-14"/>
        </w:rPr>
        <w:t> </w:t>
      </w:r>
      <w:r>
        <w:rPr/>
        <w:t>είναι</w:t>
      </w:r>
      <w:r>
        <w:rPr>
          <w:spacing w:val="-16"/>
        </w:rPr>
        <w:t> </w:t>
      </w:r>
      <w:r>
        <w:rPr/>
        <w:t>ο</w:t>
      </w:r>
      <w:r>
        <w:rPr>
          <w:spacing w:val="-16"/>
        </w:rPr>
        <w:t> </w:t>
      </w:r>
      <w:r>
        <w:rPr/>
        <w:t>αλγόριθμος</w:t>
      </w:r>
      <w:r>
        <w:rPr>
          <w:rFonts w:ascii="Times New Roman" w:hAnsi="Times New Roman"/>
        </w:rPr>
        <w:t>-a </w:t>
      </w:r>
      <w:r>
        <w:rPr/>
        <w:t>ή</w:t>
      </w:r>
      <w:r>
        <w:rPr>
          <w:spacing w:val="-15"/>
        </w:rPr>
        <w:t> </w:t>
      </w:r>
      <w:r>
        <w:rPr>
          <w:rFonts w:ascii="Times New Roman" w:hAnsi="Times New Roman"/>
        </w:rPr>
        <w:t>alpha miner</w:t>
      </w:r>
      <w:r>
        <w:rPr/>
        <w:t>.</w:t>
      </w:r>
      <w:r>
        <w:rPr>
          <w:spacing w:val="17"/>
        </w:rPr>
        <w:t> </w:t>
      </w:r>
      <w:r>
        <w:rPr/>
        <w:t>Αν</w:t>
      </w:r>
      <w:r>
        <w:rPr>
          <w:spacing w:val="-15"/>
        </w:rPr>
        <w:t> </w:t>
      </w:r>
      <w:r>
        <w:rPr/>
        <w:t>και</w:t>
      </w:r>
      <w:r>
        <w:rPr>
          <w:spacing w:val="-15"/>
        </w:rPr>
        <w:t> </w:t>
      </w:r>
      <w:r>
        <w:rPr/>
        <w:t>δεν</w:t>
      </w:r>
      <w:r>
        <w:rPr>
          <w:spacing w:val="-15"/>
        </w:rPr>
        <w:t> </w:t>
      </w:r>
      <w:r>
        <w:rPr/>
        <w:t>είναι</w:t>
      </w:r>
      <w:r>
        <w:rPr>
          <w:spacing w:val="-16"/>
        </w:rPr>
        <w:t> </w:t>
      </w:r>
      <w:r>
        <w:rPr/>
        <w:t>ο</w:t>
      </w:r>
      <w:r>
        <w:rPr>
          <w:spacing w:val="-16"/>
        </w:rPr>
        <w:t> </w:t>
      </w:r>
      <w:r>
        <w:rPr/>
        <w:t>πιο </w:t>
      </w:r>
      <w:r>
        <w:rPr>
          <w:spacing w:val="-4"/>
        </w:rPr>
        <w:t>προσιτός</w:t>
      </w:r>
      <w:r>
        <w:rPr>
          <w:spacing w:val="-17"/>
        </w:rPr>
        <w:t> </w:t>
      </w:r>
      <w:r>
        <w:rPr>
          <w:spacing w:val="-4"/>
        </w:rPr>
        <w:t>αλγόριθμος</w:t>
      </w:r>
      <w:r>
        <w:rPr>
          <w:spacing w:val="-15"/>
        </w:rPr>
        <w:t> </w:t>
      </w:r>
      <w:r>
        <w:rPr>
          <w:spacing w:val="-4"/>
        </w:rPr>
        <w:t>ανακάλυψης</w:t>
      </w:r>
      <w:r>
        <w:rPr>
          <w:spacing w:val="-15"/>
        </w:rPr>
        <w:t> </w:t>
      </w:r>
      <w:r>
        <w:rPr>
          <w:spacing w:val="-4"/>
        </w:rPr>
        <w:t>σε</w:t>
      </w:r>
      <w:r>
        <w:rPr>
          <w:spacing w:val="-14"/>
        </w:rPr>
        <w:t> </w:t>
      </w:r>
      <w:r>
        <w:rPr>
          <w:spacing w:val="-4"/>
        </w:rPr>
        <w:t>εφαρμογές</w:t>
      </w:r>
      <w:r>
        <w:rPr>
          <w:spacing w:val="-15"/>
        </w:rPr>
        <w:t> </w:t>
      </w:r>
      <w:r>
        <w:rPr>
          <w:spacing w:val="-4"/>
        </w:rPr>
        <w:t>εξόρυξης</w:t>
      </w:r>
      <w:r>
        <w:rPr>
          <w:spacing w:val="-15"/>
        </w:rPr>
        <w:t> </w:t>
      </w:r>
      <w:r>
        <w:rPr>
          <w:spacing w:val="-4"/>
        </w:rPr>
        <w:t>διαδικασιών</w:t>
      </w:r>
      <w:r>
        <w:rPr>
          <w:spacing w:val="-15"/>
        </w:rPr>
        <w:t> </w:t>
      </w:r>
      <w:r>
        <w:rPr>
          <w:spacing w:val="-4"/>
        </w:rPr>
        <w:t>της</w:t>
      </w:r>
      <w:r>
        <w:rPr>
          <w:spacing w:val="-14"/>
        </w:rPr>
        <w:t> </w:t>
      </w:r>
      <w:r>
        <w:rPr>
          <w:spacing w:val="-4"/>
        </w:rPr>
        <w:t>σημερινής </w:t>
      </w:r>
      <w:r>
        <w:rPr>
          <w:spacing w:val="-2"/>
        </w:rPr>
        <w:t>εποχής,</w:t>
      </w:r>
      <w:r>
        <w:rPr>
          <w:spacing w:val="-17"/>
        </w:rPr>
        <w:t> </w:t>
      </w:r>
      <w:r>
        <w:rPr>
          <w:spacing w:val="-2"/>
        </w:rPr>
        <w:t>προσφέρει</w:t>
      </w:r>
      <w:r>
        <w:rPr>
          <w:spacing w:val="-17"/>
        </w:rPr>
        <w:t> </w:t>
      </w:r>
      <w:r>
        <w:rPr>
          <w:spacing w:val="-2"/>
        </w:rPr>
        <w:t>ένα</w:t>
      </w:r>
      <w:r>
        <w:rPr>
          <w:spacing w:val="-17"/>
        </w:rPr>
        <w:t> </w:t>
      </w:r>
      <w:r>
        <w:rPr>
          <w:spacing w:val="-2"/>
        </w:rPr>
        <w:t>ικανοποιητικό</w:t>
      </w:r>
      <w:r>
        <w:rPr>
          <w:spacing w:val="-16"/>
        </w:rPr>
        <w:t> </w:t>
      </w:r>
      <w:r>
        <w:rPr>
          <w:spacing w:val="-2"/>
        </w:rPr>
        <w:t>υπόβαθρο</w:t>
      </w:r>
      <w:r>
        <w:rPr>
          <w:spacing w:val="-17"/>
        </w:rPr>
        <w:t> </w:t>
      </w:r>
      <w:r>
        <w:rPr>
          <w:spacing w:val="-2"/>
        </w:rPr>
        <w:t>για</w:t>
      </w:r>
      <w:r>
        <w:rPr>
          <w:spacing w:val="-17"/>
        </w:rPr>
        <w:t> </w:t>
      </w:r>
      <w:r>
        <w:rPr>
          <w:spacing w:val="-2"/>
        </w:rPr>
        <w:t>την</w:t>
      </w:r>
      <w:r>
        <w:rPr>
          <w:spacing w:val="-17"/>
        </w:rPr>
        <w:t> </w:t>
      </w:r>
      <w:r>
        <w:rPr>
          <w:spacing w:val="-2"/>
        </w:rPr>
        <w:t>κατανόηση</w:t>
      </w:r>
      <w:r>
        <w:rPr>
          <w:spacing w:val="-16"/>
        </w:rPr>
        <w:t> </w:t>
      </w:r>
      <w:r>
        <w:rPr>
          <w:spacing w:val="-2"/>
        </w:rPr>
        <w:t>και</w:t>
      </w:r>
      <w:r>
        <w:rPr>
          <w:spacing w:val="-17"/>
        </w:rPr>
        <w:t> </w:t>
      </w:r>
      <w:r>
        <w:rPr>
          <w:spacing w:val="-2"/>
        </w:rPr>
        <w:t>την</w:t>
      </w:r>
      <w:r>
        <w:rPr>
          <w:spacing w:val="-17"/>
        </w:rPr>
        <w:t> </w:t>
      </w:r>
      <w:r>
        <w:rPr>
          <w:spacing w:val="-2"/>
        </w:rPr>
        <w:t>ανάλυση </w:t>
      </w:r>
      <w:r>
        <w:rPr>
          <w:spacing w:val="-6"/>
        </w:rPr>
        <w:t>των</w:t>
      </w:r>
      <w:r>
        <w:rPr>
          <w:spacing w:val="-13"/>
        </w:rPr>
        <w:t> </w:t>
      </w:r>
      <w:r>
        <w:rPr>
          <w:spacing w:val="-6"/>
        </w:rPr>
        <w:t>πιο</w:t>
      </w:r>
      <w:r>
        <w:rPr>
          <w:spacing w:val="-13"/>
        </w:rPr>
        <w:t> </w:t>
      </w:r>
      <w:r>
        <w:rPr>
          <w:spacing w:val="-6"/>
        </w:rPr>
        <w:t>προηγμένων</w:t>
      </w:r>
      <w:r>
        <w:rPr>
          <w:spacing w:val="-13"/>
        </w:rPr>
        <w:t> </w:t>
      </w:r>
      <w:r>
        <w:rPr>
          <w:spacing w:val="-6"/>
        </w:rPr>
        <w:t>αλγόριθμων</w:t>
      </w:r>
      <w:r>
        <w:rPr>
          <w:spacing w:val="-12"/>
        </w:rPr>
        <w:t> </w:t>
      </w:r>
      <w:r>
        <w:rPr>
          <w:rFonts w:ascii="Times New Roman" w:hAnsi="Times New Roman"/>
          <w:spacing w:val="-6"/>
        </w:rPr>
        <w:t>[</w:t>
      </w:r>
      <w:hyperlink w:history="true" w:anchor="_bookmark117">
        <w:r>
          <w:rPr>
            <w:rFonts w:ascii="Times New Roman" w:hAnsi="Times New Roman"/>
            <w:spacing w:val="-6"/>
          </w:rPr>
          <w:t>10</w:t>
        </w:r>
      </w:hyperlink>
      <w:r>
        <w:rPr>
          <w:rFonts w:ascii="Times New Roman" w:hAnsi="Times New Roman"/>
          <w:spacing w:val="-6"/>
        </w:rPr>
        <w:t>]</w:t>
      </w:r>
      <w:r>
        <w:rPr>
          <w:spacing w:val="-6"/>
        </w:rPr>
        <w:t>.</w:t>
      </w:r>
      <w:r>
        <w:rPr>
          <w:spacing w:val="-13"/>
        </w:rPr>
        <w:t> </w:t>
      </w:r>
      <w:r>
        <w:rPr>
          <w:spacing w:val="-6"/>
        </w:rPr>
        <w:t>Ο</w:t>
      </w:r>
      <w:r>
        <w:rPr>
          <w:spacing w:val="-13"/>
        </w:rPr>
        <w:t> </w:t>
      </w:r>
      <w:r>
        <w:rPr>
          <w:spacing w:val="-6"/>
        </w:rPr>
        <w:t>αλγόριθμος</w:t>
      </w:r>
      <w:r>
        <w:rPr>
          <w:rFonts w:ascii="Times New Roman" w:hAnsi="Times New Roman"/>
          <w:spacing w:val="-6"/>
        </w:rPr>
        <w:t>-a</w:t>
      </w:r>
      <w:r>
        <w:rPr>
          <w:rFonts w:ascii="Times New Roman" w:hAnsi="Times New Roman"/>
          <w:spacing w:val="-9"/>
        </w:rPr>
        <w:t> </w:t>
      </w:r>
      <w:r>
        <w:rPr>
          <w:spacing w:val="-6"/>
        </w:rPr>
        <w:t>δίνει</w:t>
      </w:r>
      <w:r>
        <w:rPr>
          <w:spacing w:val="-13"/>
        </w:rPr>
        <w:t> </w:t>
      </w:r>
      <w:r>
        <w:rPr>
          <w:spacing w:val="-6"/>
        </w:rPr>
        <w:t>σημασία</w:t>
      </w:r>
      <w:r>
        <w:rPr>
          <w:spacing w:val="-12"/>
        </w:rPr>
        <w:t> </w:t>
      </w:r>
      <w:r>
        <w:rPr>
          <w:spacing w:val="-6"/>
        </w:rPr>
        <w:t>μόνο</w:t>
      </w:r>
      <w:r>
        <w:rPr>
          <w:spacing w:val="-13"/>
        </w:rPr>
        <w:t> </w:t>
      </w:r>
      <w:r>
        <w:rPr>
          <w:spacing w:val="-6"/>
        </w:rPr>
        <w:t>στη</w:t>
      </w:r>
      <w:r>
        <w:rPr>
          <w:spacing w:val="-13"/>
        </w:rPr>
        <w:t> </w:t>
      </w:r>
      <w:r>
        <w:rPr>
          <w:spacing w:val="-6"/>
        </w:rPr>
        <w:t>ροή</w:t>
      </w:r>
      <w:r>
        <w:rPr>
          <w:spacing w:val="-13"/>
        </w:rPr>
        <w:t> </w:t>
      </w:r>
      <w:r>
        <w:rPr>
          <w:spacing w:val="-6"/>
        </w:rPr>
        <w:t>της </w:t>
      </w:r>
      <w:r>
        <w:rPr>
          <w:w w:val="90"/>
        </w:rPr>
        <w:t>διαδικασίας, αγνοώντας τις βοηθητικές στήλες του αρχείου καταγραφής και λαμβάνοντας </w:t>
      </w:r>
      <w:r>
        <w:rPr>
          <w:spacing w:val="-8"/>
        </w:rPr>
        <w:t>υπόψιν τη σειρά με την οποία εκτελούνται οι δραστηριότητες σε κάθε περίπτωση.</w:t>
      </w:r>
      <w:r>
        <w:rPr>
          <w:spacing w:val="16"/>
        </w:rPr>
        <w:t> </w:t>
      </w:r>
      <w:r>
        <w:rPr>
          <w:spacing w:val="-8"/>
        </w:rPr>
        <w:t>Αυτό </w:t>
      </w:r>
      <w:r>
        <w:rPr>
          <w:spacing w:val="-2"/>
        </w:rPr>
        <w:t>σημαίνει</w:t>
      </w:r>
      <w:r>
        <w:rPr>
          <w:spacing w:val="-15"/>
        </w:rPr>
        <w:t> </w:t>
      </w:r>
      <w:r>
        <w:rPr>
          <w:spacing w:val="-2"/>
        </w:rPr>
        <w:t>ότι</w:t>
      </w:r>
      <w:r>
        <w:rPr>
          <w:spacing w:val="-15"/>
        </w:rPr>
        <w:t> </w:t>
      </w:r>
      <w:r>
        <w:rPr>
          <w:spacing w:val="-2"/>
        </w:rPr>
        <w:t>επιχειρεί</w:t>
      </w:r>
      <w:r>
        <w:rPr>
          <w:spacing w:val="-15"/>
        </w:rPr>
        <w:t> </w:t>
      </w:r>
      <w:r>
        <w:rPr>
          <w:spacing w:val="-2"/>
        </w:rPr>
        <w:t>να</w:t>
      </w:r>
      <w:r>
        <w:rPr>
          <w:spacing w:val="-15"/>
        </w:rPr>
        <w:t> </w:t>
      </w:r>
      <w:r>
        <w:rPr>
          <w:spacing w:val="-2"/>
        </w:rPr>
        <w:t>ανιχνεύσει</w:t>
      </w:r>
      <w:r>
        <w:rPr>
          <w:spacing w:val="-15"/>
        </w:rPr>
        <w:t> </w:t>
      </w:r>
      <w:r>
        <w:rPr>
          <w:spacing w:val="-2"/>
        </w:rPr>
        <w:t>τη</w:t>
      </w:r>
      <w:r>
        <w:rPr>
          <w:spacing w:val="-15"/>
        </w:rPr>
        <w:t> </w:t>
      </w:r>
      <w:r>
        <w:rPr>
          <w:spacing w:val="-2"/>
        </w:rPr>
        <w:t>σχέση</w:t>
      </w:r>
      <w:r>
        <w:rPr>
          <w:spacing w:val="-15"/>
        </w:rPr>
        <w:t> </w:t>
      </w:r>
      <w:r>
        <w:rPr>
          <w:spacing w:val="-2"/>
        </w:rPr>
        <w:t>μεταξύ</w:t>
      </w:r>
      <w:r>
        <w:rPr>
          <w:spacing w:val="-15"/>
        </w:rPr>
        <w:t> </w:t>
      </w:r>
      <w:r>
        <w:rPr>
          <w:spacing w:val="-2"/>
        </w:rPr>
        <w:t>των</w:t>
      </w:r>
      <w:r>
        <w:rPr>
          <w:spacing w:val="-15"/>
        </w:rPr>
        <w:t> </w:t>
      </w:r>
      <w:r>
        <w:rPr>
          <w:spacing w:val="-2"/>
        </w:rPr>
        <w:t>δραστηριοτήτων,</w:t>
      </w:r>
      <w:r>
        <w:rPr>
          <w:spacing w:val="-11"/>
        </w:rPr>
        <w:t> </w:t>
      </w:r>
      <w:r>
        <w:rPr>
          <w:spacing w:val="-2"/>
        </w:rPr>
        <w:t>δίχως</w:t>
      </w:r>
      <w:r>
        <w:rPr>
          <w:spacing w:val="-15"/>
        </w:rPr>
        <w:t> </w:t>
      </w:r>
      <w:r>
        <w:rPr>
          <w:spacing w:val="-2"/>
        </w:rPr>
        <w:t>να </w:t>
      </w:r>
      <w:r>
        <w:rPr>
          <w:spacing w:val="-8"/>
        </w:rPr>
        <w:t>υπολογίζει</w:t>
      </w:r>
      <w:r>
        <w:rPr>
          <w:spacing w:val="-11"/>
        </w:rPr>
        <w:t> </w:t>
      </w:r>
      <w:r>
        <w:rPr>
          <w:spacing w:val="-8"/>
        </w:rPr>
        <w:t>τη</w:t>
      </w:r>
      <w:r>
        <w:rPr>
          <w:spacing w:val="-11"/>
        </w:rPr>
        <w:t> </w:t>
      </w:r>
      <w:r>
        <w:rPr>
          <w:spacing w:val="-8"/>
        </w:rPr>
        <w:t>συχνότητα</w:t>
      </w:r>
      <w:r>
        <w:rPr>
          <w:spacing w:val="-11"/>
        </w:rPr>
        <w:t> </w:t>
      </w:r>
      <w:r>
        <w:rPr>
          <w:spacing w:val="-8"/>
        </w:rPr>
        <w:t>εμφάνισης</w:t>
      </w:r>
      <w:r>
        <w:rPr>
          <w:spacing w:val="-10"/>
        </w:rPr>
        <w:t> </w:t>
      </w:r>
      <w:r>
        <w:rPr>
          <w:spacing w:val="-8"/>
        </w:rPr>
        <w:t>τους</w:t>
      </w:r>
      <w:r>
        <w:rPr>
          <w:spacing w:val="-11"/>
        </w:rPr>
        <w:t> </w:t>
      </w:r>
      <w:r>
        <w:rPr>
          <w:spacing w:val="-8"/>
        </w:rPr>
        <w:t>σε</w:t>
      </w:r>
      <w:r>
        <w:rPr>
          <w:spacing w:val="-11"/>
        </w:rPr>
        <w:t> </w:t>
      </w:r>
      <w:r>
        <w:rPr>
          <w:spacing w:val="-8"/>
        </w:rPr>
        <w:t>κάθε</w:t>
      </w:r>
      <w:r>
        <w:rPr>
          <w:spacing w:val="-11"/>
        </w:rPr>
        <w:t> </w:t>
      </w:r>
      <w:r>
        <w:rPr>
          <w:spacing w:val="-8"/>
        </w:rPr>
        <w:t>περίπτωση.</w:t>
      </w:r>
      <w:r>
        <w:rPr>
          <w:spacing w:val="-10"/>
        </w:rPr>
        <w:t> </w:t>
      </w:r>
      <w:r>
        <w:rPr>
          <w:spacing w:val="-8"/>
        </w:rPr>
        <w:t>Ο</w:t>
      </w:r>
      <w:r>
        <w:rPr>
          <w:spacing w:val="-11"/>
        </w:rPr>
        <w:t> </w:t>
      </w:r>
      <w:r>
        <w:rPr>
          <w:spacing w:val="-8"/>
        </w:rPr>
        <w:t>ορισμός</w:t>
      </w:r>
      <w:r>
        <w:rPr>
          <w:spacing w:val="-11"/>
        </w:rPr>
        <w:t> </w:t>
      </w:r>
      <w:r>
        <w:rPr>
          <w:spacing w:val="-8"/>
        </w:rPr>
        <w:t>που</w:t>
      </w:r>
      <w:r>
        <w:rPr>
          <w:spacing w:val="-11"/>
        </w:rPr>
        <w:t> </w:t>
      </w:r>
      <w:r>
        <w:rPr>
          <w:spacing w:val="-8"/>
        </w:rPr>
        <w:t>θεμελιώνει </w:t>
      </w:r>
      <w:r>
        <w:rPr>
          <w:spacing w:val="-2"/>
        </w:rPr>
        <w:t>ο</w:t>
      </w:r>
      <w:r>
        <w:rPr>
          <w:spacing w:val="-16"/>
        </w:rPr>
        <w:t> </w:t>
      </w:r>
      <w:r>
        <w:rPr>
          <w:rFonts w:ascii="Times New Roman" w:hAnsi="Times New Roman"/>
          <w:spacing w:val="-2"/>
        </w:rPr>
        <w:t>van der Aalst [</w:t>
      </w:r>
      <w:hyperlink w:history="true" w:anchor="_bookmark117">
        <w:r>
          <w:rPr>
            <w:rFonts w:ascii="Times New Roman" w:hAnsi="Times New Roman"/>
            <w:spacing w:val="-2"/>
          </w:rPr>
          <w:t>10</w:t>
        </w:r>
      </w:hyperlink>
      <w:r>
        <w:rPr>
          <w:rFonts w:ascii="Times New Roman" w:hAnsi="Times New Roman"/>
          <w:spacing w:val="-2"/>
        </w:rPr>
        <w:t>] </w:t>
      </w:r>
      <w:r>
        <w:rPr>
          <w:spacing w:val="-2"/>
        </w:rPr>
        <w:t>για</w:t>
      </w:r>
      <w:r>
        <w:rPr>
          <w:spacing w:val="-15"/>
        </w:rPr>
        <w:t> </w:t>
      </w:r>
      <w:r>
        <w:rPr>
          <w:spacing w:val="-2"/>
        </w:rPr>
        <w:t>τη</w:t>
      </w:r>
      <w:r>
        <w:rPr>
          <w:spacing w:val="-15"/>
        </w:rPr>
        <w:t> </w:t>
      </w:r>
      <w:r>
        <w:rPr>
          <w:spacing w:val="-2"/>
        </w:rPr>
        <w:t>συσχέτιση</w:t>
      </w:r>
      <w:r>
        <w:rPr>
          <w:spacing w:val="-15"/>
        </w:rPr>
        <w:t> </w:t>
      </w:r>
      <w:r>
        <w:rPr>
          <w:spacing w:val="-2"/>
        </w:rPr>
        <w:t>των</w:t>
      </w:r>
      <w:r>
        <w:rPr>
          <w:spacing w:val="-15"/>
        </w:rPr>
        <w:t> </w:t>
      </w:r>
      <w:r>
        <w:rPr>
          <w:spacing w:val="-2"/>
        </w:rPr>
        <w:t>δραστηριοτήτων</w:t>
      </w:r>
      <w:r>
        <w:rPr>
          <w:spacing w:val="-15"/>
        </w:rPr>
        <w:t> </w:t>
      </w:r>
      <w:r>
        <w:rPr>
          <w:spacing w:val="-2"/>
        </w:rPr>
        <w:t>είναι</w:t>
      </w:r>
      <w:r>
        <w:rPr>
          <w:spacing w:val="-15"/>
        </w:rPr>
        <w:t> </w:t>
      </w:r>
      <w:r>
        <w:rPr>
          <w:spacing w:val="-2"/>
        </w:rPr>
        <w:t>ο</w:t>
      </w:r>
      <w:r>
        <w:rPr>
          <w:spacing w:val="-16"/>
        </w:rPr>
        <w:t> </w:t>
      </w:r>
      <w:r>
        <w:rPr>
          <w:spacing w:val="-2"/>
        </w:rPr>
        <w:t>παρακάτω:</w:t>
      </w:r>
    </w:p>
    <w:p>
      <w:pPr>
        <w:pStyle w:val="BodyText"/>
        <w:spacing w:line="340" w:lineRule="exact" w:before="61"/>
        <w:ind w:left="352"/>
        <w:jc w:val="both"/>
      </w:pPr>
      <w:r>
        <w:rPr>
          <w:rFonts w:ascii="Times New Roman" w:hAnsi="Times New Roman"/>
          <w:spacing w:val="-2"/>
          <w:w w:val="130"/>
        </w:rPr>
        <w:t>Ορισμός</w:t>
      </w:r>
      <w:r>
        <w:rPr>
          <w:rFonts w:ascii="Times New Roman" w:hAnsi="Times New Roman"/>
          <w:spacing w:val="-6"/>
          <w:w w:val="130"/>
        </w:rPr>
        <w:t> </w:t>
      </w:r>
      <w:r>
        <w:rPr>
          <w:rFonts w:ascii="Times New Roman" w:hAnsi="Times New Roman"/>
          <w:spacing w:val="-2"/>
          <w:w w:val="130"/>
        </w:rPr>
        <w:t>4.</w:t>
      </w:r>
      <w:r>
        <w:rPr>
          <w:rFonts w:ascii="Times New Roman" w:hAnsi="Times New Roman"/>
          <w:spacing w:val="-9"/>
          <w:w w:val="130"/>
        </w:rPr>
        <w:t> </w:t>
      </w:r>
      <w:r>
        <w:rPr>
          <w:spacing w:val="-2"/>
        </w:rPr>
        <w:t>Δοθέντος</w:t>
      </w:r>
      <w:r>
        <w:rPr>
          <w:spacing w:val="-10"/>
        </w:rPr>
        <w:t> </w:t>
      </w:r>
      <w:r>
        <w:rPr>
          <w:spacing w:val="-2"/>
        </w:rPr>
        <w:t>ενός</w:t>
      </w:r>
      <w:r>
        <w:rPr>
          <w:spacing w:val="-8"/>
        </w:rPr>
        <w:t> </w:t>
      </w:r>
      <w:r>
        <w:rPr>
          <w:spacing w:val="-2"/>
        </w:rPr>
        <w:t>αρχείου</w:t>
      </w:r>
      <w:r>
        <w:rPr>
          <w:spacing w:val="-7"/>
        </w:rPr>
        <w:t> </w:t>
      </w:r>
      <w:r>
        <w:rPr>
          <w:spacing w:val="-2"/>
        </w:rPr>
        <w:t>καταγραφής</w:t>
      </w:r>
      <w:r>
        <w:rPr>
          <w:spacing w:val="-7"/>
        </w:rPr>
        <w:t> </w:t>
      </w:r>
      <w:r>
        <w:rPr>
          <w:rFonts w:ascii="Times New Roman" w:hAnsi="Times New Roman"/>
          <w:spacing w:val="-2"/>
        </w:rPr>
        <w:t>L</w:t>
      </w:r>
      <w:r>
        <w:rPr>
          <w:rFonts w:ascii="Times New Roman" w:hAnsi="Times New Roman"/>
          <w:spacing w:val="8"/>
        </w:rPr>
        <w:t> </w:t>
      </w:r>
      <w:r>
        <w:rPr>
          <w:spacing w:val="-2"/>
        </w:rPr>
        <w:t>πάνω</w:t>
      </w:r>
      <w:r>
        <w:rPr>
          <w:spacing w:val="-8"/>
        </w:rPr>
        <w:t> </w:t>
      </w:r>
      <w:r>
        <w:rPr>
          <w:spacing w:val="-2"/>
        </w:rPr>
        <w:t>στο</w:t>
      </w:r>
      <w:r>
        <w:rPr>
          <w:spacing w:val="-6"/>
        </w:rPr>
        <w:t> </w:t>
      </w:r>
      <w:r>
        <w:rPr>
          <w:rFonts w:ascii="Verdana" w:hAnsi="Verdana"/>
          <w:i/>
          <w:spacing w:val="-2"/>
          <w:w w:val="130"/>
        </w:rPr>
        <w:t>A</w:t>
      </w:r>
      <w:r>
        <w:rPr>
          <w:rFonts w:ascii="Verdana" w:hAnsi="Verdana"/>
          <w:i/>
          <w:spacing w:val="-56"/>
          <w:w w:val="130"/>
        </w:rPr>
        <w:t> </w:t>
      </w:r>
      <w:r>
        <w:rPr>
          <w:spacing w:val="-2"/>
        </w:rPr>
        <w:t>,</w:t>
      </w:r>
      <w:r>
        <w:rPr>
          <w:spacing w:val="-5"/>
        </w:rPr>
        <w:t> </w:t>
      </w:r>
      <w:r>
        <w:rPr>
          <w:spacing w:val="-2"/>
        </w:rPr>
        <w:t>π.χ.</w:t>
      </w:r>
      <w:r>
        <w:rPr>
          <w:spacing w:val="8"/>
          <w:w w:val="130"/>
        </w:rPr>
        <w:t> </w:t>
      </w:r>
      <w:r>
        <w:rPr>
          <w:rFonts w:ascii="Calibri" w:hAnsi="Calibri"/>
          <w:i/>
          <w:spacing w:val="-2"/>
          <w:w w:val="130"/>
        </w:rPr>
        <w:t>L</w:t>
      </w:r>
      <w:r>
        <w:rPr>
          <w:rFonts w:ascii="Calibri" w:hAnsi="Calibri"/>
          <w:i/>
          <w:spacing w:val="-6"/>
          <w:w w:val="130"/>
        </w:rPr>
        <w:t> </w:t>
      </w:r>
      <w:r>
        <w:rPr>
          <w:rFonts w:ascii="Cambria" w:hAnsi="Cambria"/>
          <w:spacing w:val="-2"/>
        </w:rPr>
        <w:t>∈</w:t>
      </w:r>
      <w:r>
        <w:rPr>
          <w:rFonts w:ascii="Cambria" w:hAnsi="Cambria"/>
          <w:spacing w:val="-4"/>
          <w:w w:val="130"/>
        </w:rPr>
        <w:t> </w:t>
      </w:r>
      <w:r>
        <w:rPr>
          <w:rFonts w:ascii="Lucida Sans Unicode" w:hAnsi="Lucida Sans Unicode"/>
          <w:spacing w:val="-2"/>
          <w:w w:val="130"/>
        </w:rPr>
        <w:t>B</w:t>
      </w:r>
      <w:r>
        <w:rPr>
          <w:rFonts w:ascii="Calibri" w:hAnsi="Calibri"/>
          <w:spacing w:val="-2"/>
          <w:w w:val="130"/>
        </w:rPr>
        <w:t>(</w:t>
      </w:r>
      <w:r>
        <w:rPr>
          <w:rFonts w:ascii="Verdana" w:hAnsi="Verdana"/>
          <w:i/>
          <w:spacing w:val="-2"/>
          <w:w w:val="130"/>
        </w:rPr>
        <w:t>A</w:t>
      </w:r>
      <w:r>
        <w:rPr>
          <w:rFonts w:ascii="Verdana" w:hAnsi="Verdana"/>
          <w:i/>
          <w:spacing w:val="-56"/>
          <w:w w:val="130"/>
        </w:rPr>
        <w:t> </w:t>
      </w:r>
      <w:r>
        <w:rPr>
          <w:rFonts w:ascii="Cambria" w:hAnsi="Cambria"/>
          <w:spacing w:val="-5"/>
          <w:vertAlign w:val="superscript"/>
        </w:rPr>
        <w:t>∗</w:t>
      </w:r>
      <w:r>
        <w:rPr>
          <w:rFonts w:ascii="Calibri" w:hAnsi="Calibri"/>
          <w:spacing w:val="-5"/>
          <w:vertAlign w:val="baseline"/>
        </w:rPr>
        <w:t>)</w:t>
      </w:r>
      <w:r>
        <w:rPr>
          <w:spacing w:val="-5"/>
          <w:vertAlign w:val="baseline"/>
        </w:rPr>
        <w:t>.</w:t>
      </w:r>
    </w:p>
    <w:p>
      <w:pPr>
        <w:spacing w:line="277" w:lineRule="exact" w:before="0"/>
        <w:ind w:left="352" w:right="0" w:firstLine="0"/>
        <w:jc w:val="both"/>
        <w:rPr>
          <w:sz w:val="24"/>
        </w:rPr>
      </w:pPr>
      <w:r>
        <w:rPr>
          <w:spacing w:val="-4"/>
          <w:sz w:val="24"/>
        </w:rPr>
        <w:t>΄Εστω</w:t>
      </w:r>
      <w:r>
        <w:rPr>
          <w:spacing w:val="-15"/>
          <w:sz w:val="24"/>
        </w:rPr>
        <w:t> </w:t>
      </w:r>
      <w:r>
        <w:rPr>
          <w:rFonts w:ascii="Calibri" w:hAnsi="Calibri"/>
          <w:i/>
          <w:spacing w:val="-4"/>
          <w:sz w:val="24"/>
        </w:rPr>
        <w:t>a,</w:t>
      </w:r>
      <w:r>
        <w:rPr>
          <w:rFonts w:ascii="Calibri" w:hAnsi="Calibri"/>
          <w:i/>
          <w:spacing w:val="-15"/>
          <w:sz w:val="24"/>
        </w:rPr>
        <w:t> </w:t>
      </w:r>
      <w:r>
        <w:rPr>
          <w:rFonts w:ascii="Calibri" w:hAnsi="Calibri"/>
          <w:i/>
          <w:spacing w:val="-4"/>
          <w:sz w:val="24"/>
        </w:rPr>
        <w:t>b</w:t>
      </w:r>
      <w:r>
        <w:rPr>
          <w:rFonts w:ascii="Calibri" w:hAnsi="Calibri"/>
          <w:i/>
          <w:spacing w:val="-10"/>
          <w:sz w:val="24"/>
        </w:rPr>
        <w:t> </w:t>
      </w:r>
      <w:r>
        <w:rPr>
          <w:rFonts w:ascii="Cambria" w:hAnsi="Cambria"/>
          <w:spacing w:val="-4"/>
          <w:sz w:val="24"/>
        </w:rPr>
        <w:t>∈</w:t>
      </w:r>
      <w:r>
        <w:rPr>
          <w:rFonts w:ascii="Cambria" w:hAnsi="Cambria"/>
          <w:spacing w:val="-5"/>
          <w:sz w:val="24"/>
        </w:rPr>
        <w:t> </w:t>
      </w:r>
      <w:r>
        <w:rPr>
          <w:rFonts w:ascii="Verdana" w:hAnsi="Verdana"/>
          <w:i/>
          <w:spacing w:val="-4"/>
          <w:sz w:val="24"/>
        </w:rPr>
        <w:t>A</w:t>
      </w:r>
      <w:r>
        <w:rPr>
          <w:rFonts w:ascii="Verdana" w:hAnsi="Verdana"/>
          <w:i/>
          <w:spacing w:val="-30"/>
          <w:sz w:val="24"/>
        </w:rPr>
        <w:t> </w:t>
      </w:r>
      <w:r>
        <w:rPr>
          <w:spacing w:val="-10"/>
          <w:sz w:val="24"/>
        </w:rPr>
        <w:t>.</w:t>
      </w:r>
    </w:p>
    <w:p>
      <w:pPr>
        <w:pStyle w:val="ListParagraph"/>
        <w:numPr>
          <w:ilvl w:val="3"/>
          <w:numId w:val="11"/>
        </w:numPr>
        <w:tabs>
          <w:tab w:pos="936" w:val="left" w:leader="none"/>
        </w:tabs>
        <w:spacing w:line="297" w:lineRule="exact" w:before="83" w:after="0"/>
        <w:ind w:left="936" w:right="0" w:hanging="233"/>
        <w:jc w:val="left"/>
        <w:rPr>
          <w:rFonts w:ascii="Cambria" w:hAnsi="Cambria" w:cs="Cambria" w:eastAsia="Cambria"/>
          <w:sz w:val="24"/>
          <w:szCs w:val="24"/>
        </w:rPr>
      </w:pPr>
      <w:r>
        <w:rPr>
          <w:rFonts w:ascii="Calibri" w:hAnsi="Calibri" w:cs="Calibri" w:eastAsia="Calibri"/>
          <w:i/>
          <w:iCs/>
          <w:w w:val="105"/>
          <w:sz w:val="24"/>
          <w:szCs w:val="24"/>
        </w:rPr>
        <w:t>a</w:t>
      </w:r>
      <w:r>
        <w:rPr>
          <w:rFonts w:ascii="Calibri" w:hAnsi="Calibri" w:cs="Calibri" w:eastAsia="Calibri"/>
          <w:i/>
          <w:iCs/>
          <w:spacing w:val="-14"/>
          <w:w w:val="105"/>
          <w:sz w:val="24"/>
          <w:szCs w:val="24"/>
        </w:rPr>
        <w:t> </w:t>
      </w:r>
      <w:r>
        <w:rPr>
          <w:rFonts w:ascii="Calibri" w:hAnsi="Calibri" w:cs="Calibri" w:eastAsia="Calibri"/>
          <w:i/>
          <w:iCs/>
          <w:w w:val="120"/>
          <w:sz w:val="24"/>
          <w:szCs w:val="24"/>
        </w:rPr>
        <w:t>&gt;</w:t>
      </w:r>
      <w:r>
        <w:rPr>
          <w:rFonts w:ascii="Calibri" w:hAnsi="Calibri" w:cs="Calibri" w:eastAsia="Calibri"/>
          <w:i/>
          <w:iCs/>
          <w:w w:val="120"/>
          <w:sz w:val="24"/>
          <w:szCs w:val="24"/>
          <w:vertAlign w:val="subscript"/>
        </w:rPr>
        <w:t>L</w:t>
      </w:r>
      <w:r>
        <w:rPr>
          <w:rFonts w:ascii="Calibri" w:hAnsi="Calibri" w:cs="Calibri" w:eastAsia="Calibri"/>
          <w:i/>
          <w:iCs/>
          <w:spacing w:val="-16"/>
          <w:w w:val="120"/>
          <w:sz w:val="24"/>
          <w:szCs w:val="24"/>
          <w:vertAlign w:val="baseline"/>
        </w:rPr>
        <w:t> </w:t>
      </w:r>
      <w:r>
        <w:rPr>
          <w:rFonts w:ascii="Calibri" w:hAnsi="Calibri" w:cs="Calibri" w:eastAsia="Calibri"/>
          <w:i/>
          <w:iCs/>
          <w:w w:val="105"/>
          <w:sz w:val="24"/>
          <w:szCs w:val="24"/>
          <w:vertAlign w:val="baseline"/>
        </w:rPr>
        <w:t>b</w:t>
      </w:r>
      <w:r>
        <w:rPr>
          <w:rFonts w:ascii="Calibri" w:hAnsi="Calibri" w:cs="Calibri" w:eastAsia="Calibri"/>
          <w:i/>
          <w:iCs/>
          <w:spacing w:val="-14"/>
          <w:w w:val="105"/>
          <w:sz w:val="24"/>
          <w:szCs w:val="24"/>
          <w:vertAlign w:val="baseline"/>
        </w:rPr>
        <w:t> </w:t>
      </w:r>
      <w:r>
        <w:rPr>
          <w:w w:val="105"/>
          <w:sz w:val="24"/>
          <w:szCs w:val="24"/>
          <w:vertAlign w:val="baseline"/>
        </w:rPr>
        <w:t>αν</w:t>
      </w:r>
      <w:r>
        <w:rPr>
          <w:spacing w:val="-20"/>
          <w:w w:val="105"/>
          <w:sz w:val="24"/>
          <w:szCs w:val="24"/>
          <w:vertAlign w:val="baseline"/>
        </w:rPr>
        <w:t> </w:t>
      </w:r>
      <w:r>
        <w:rPr>
          <w:w w:val="105"/>
          <w:sz w:val="24"/>
          <w:szCs w:val="24"/>
          <w:vertAlign w:val="baseline"/>
        </w:rPr>
        <w:t>και</w:t>
      </w:r>
      <w:r>
        <w:rPr>
          <w:spacing w:val="-19"/>
          <w:w w:val="105"/>
          <w:sz w:val="24"/>
          <w:szCs w:val="24"/>
          <w:vertAlign w:val="baseline"/>
        </w:rPr>
        <w:t> </w:t>
      </w:r>
      <w:r>
        <w:rPr>
          <w:w w:val="105"/>
          <w:sz w:val="24"/>
          <w:szCs w:val="24"/>
          <w:vertAlign w:val="baseline"/>
        </w:rPr>
        <w:t>μόνο</w:t>
      </w:r>
      <w:r>
        <w:rPr>
          <w:spacing w:val="-20"/>
          <w:w w:val="105"/>
          <w:sz w:val="24"/>
          <w:szCs w:val="24"/>
          <w:vertAlign w:val="baseline"/>
        </w:rPr>
        <w:t> </w:t>
      </w:r>
      <w:r>
        <w:rPr>
          <w:w w:val="105"/>
          <w:sz w:val="24"/>
          <w:szCs w:val="24"/>
          <w:vertAlign w:val="baseline"/>
        </w:rPr>
        <w:t>αν</w:t>
      </w:r>
      <w:r>
        <w:rPr>
          <w:spacing w:val="-20"/>
          <w:w w:val="105"/>
          <w:sz w:val="24"/>
          <w:szCs w:val="24"/>
          <w:vertAlign w:val="baseline"/>
        </w:rPr>
        <w:t> </w:t>
      </w:r>
      <w:r>
        <w:rPr>
          <w:w w:val="105"/>
          <w:sz w:val="24"/>
          <w:szCs w:val="24"/>
          <w:vertAlign w:val="baseline"/>
        </w:rPr>
        <w:t>υπάρχει</w:t>
      </w:r>
      <w:r>
        <w:rPr>
          <w:spacing w:val="-19"/>
          <w:w w:val="105"/>
          <w:sz w:val="24"/>
          <w:szCs w:val="24"/>
          <w:vertAlign w:val="baseline"/>
        </w:rPr>
        <w:t> </w:t>
      </w:r>
      <w:r>
        <w:rPr>
          <w:w w:val="105"/>
          <w:sz w:val="24"/>
          <w:szCs w:val="24"/>
          <w:vertAlign w:val="baseline"/>
        </w:rPr>
        <w:t>ένα</w:t>
      </w:r>
      <w:r>
        <w:rPr>
          <w:spacing w:val="-20"/>
          <w:w w:val="105"/>
          <w:sz w:val="24"/>
          <w:szCs w:val="24"/>
          <w:vertAlign w:val="baseline"/>
        </w:rPr>
        <w:t> </w:t>
      </w:r>
      <w:r>
        <w:rPr>
          <w:w w:val="105"/>
          <w:sz w:val="24"/>
          <w:szCs w:val="24"/>
          <w:vertAlign w:val="baseline"/>
        </w:rPr>
        <w:t>ίχνος</w:t>
      </w:r>
      <w:r>
        <w:rPr>
          <w:spacing w:val="-20"/>
          <w:w w:val="105"/>
          <w:sz w:val="24"/>
          <w:szCs w:val="24"/>
          <w:vertAlign w:val="baseline"/>
        </w:rPr>
        <w:t> </w:t>
      </w:r>
      <w:r>
        <w:rPr>
          <w:rFonts w:ascii="Calibri" w:hAnsi="Calibri" w:cs="Calibri" w:eastAsia="Calibri"/>
          <w:i/>
          <w:iCs/>
          <w:w w:val="105"/>
          <w:sz w:val="24"/>
          <w:szCs w:val="24"/>
          <w:vertAlign w:val="baseline"/>
        </w:rPr>
        <w:t>s</w:t>
      </w:r>
      <w:r>
        <w:rPr>
          <w:rFonts w:ascii="Calibri" w:hAnsi="Calibri" w:cs="Calibri" w:eastAsia="Calibri"/>
          <w:i/>
          <w:iCs/>
          <w:spacing w:val="-14"/>
          <w:w w:val="105"/>
          <w:sz w:val="24"/>
          <w:szCs w:val="24"/>
          <w:vertAlign w:val="baseline"/>
        </w:rPr>
        <w:t> </w:t>
      </w:r>
      <w:r>
        <w:rPr>
          <w:rFonts w:ascii="Calibri" w:hAnsi="Calibri" w:cs="Calibri" w:eastAsia="Calibri"/>
          <w:w w:val="120"/>
          <w:sz w:val="24"/>
          <w:szCs w:val="24"/>
          <w:vertAlign w:val="baseline"/>
        </w:rPr>
        <w:t>=</w:t>
      </w:r>
      <w:r>
        <w:rPr>
          <w:rFonts w:ascii="Calibri" w:hAnsi="Calibri" w:cs="Calibri" w:eastAsia="Calibri"/>
          <w:spacing w:val="-13"/>
          <w:w w:val="120"/>
          <w:sz w:val="24"/>
          <w:szCs w:val="24"/>
          <w:vertAlign w:val="baseline"/>
        </w:rPr>
        <w:t> </w:t>
      </w:r>
      <w:r>
        <w:rPr>
          <w:rFonts w:ascii="Cambria" w:hAnsi="Cambria" w:cs="Cambria" w:eastAsia="Cambria"/>
          <w:w w:val="105"/>
          <w:sz w:val="24"/>
          <w:szCs w:val="24"/>
          <w:vertAlign w:val="baseline"/>
        </w:rPr>
        <w:t>⟨</w:t>
      </w:r>
      <w:r>
        <w:rPr>
          <w:rFonts w:ascii="Calibri" w:hAnsi="Calibri" w:cs="Calibri" w:eastAsia="Calibri"/>
          <w:i/>
          <w:iCs/>
          <w:w w:val="105"/>
          <w:sz w:val="24"/>
          <w:szCs w:val="24"/>
          <w:vertAlign w:val="baseline"/>
        </w:rPr>
        <w:t>t</w:t>
      </w:r>
      <w:r>
        <w:rPr>
          <w:rFonts w:ascii="Calibri" w:hAnsi="Calibri" w:cs="Calibri" w:eastAsia="Calibri"/>
          <w:w w:val="105"/>
          <w:sz w:val="24"/>
          <w:szCs w:val="24"/>
          <w:vertAlign w:val="subscript"/>
        </w:rPr>
        <w:t>1</w:t>
      </w:r>
      <w:r>
        <w:rPr>
          <w:rFonts w:ascii="Calibri" w:hAnsi="Calibri" w:cs="Calibri" w:eastAsia="Calibri"/>
          <w:i/>
          <w:iCs/>
          <w:w w:val="105"/>
          <w:sz w:val="24"/>
          <w:szCs w:val="24"/>
          <w:vertAlign w:val="baseline"/>
        </w:rPr>
        <w:t>,</w:t>
      </w:r>
      <w:r>
        <w:rPr>
          <w:rFonts w:ascii="Calibri" w:hAnsi="Calibri" w:cs="Calibri" w:eastAsia="Calibri"/>
          <w:i/>
          <w:iCs/>
          <w:spacing w:val="-18"/>
          <w:w w:val="105"/>
          <w:sz w:val="24"/>
          <w:szCs w:val="24"/>
          <w:vertAlign w:val="baseline"/>
        </w:rPr>
        <w:t> </w:t>
      </w:r>
      <w:r>
        <w:rPr>
          <w:rFonts w:ascii="Calibri" w:hAnsi="Calibri" w:cs="Calibri" w:eastAsia="Calibri"/>
          <w:i/>
          <w:iCs/>
          <w:w w:val="105"/>
          <w:sz w:val="24"/>
          <w:szCs w:val="24"/>
          <w:vertAlign w:val="baseline"/>
        </w:rPr>
        <w:t>t</w:t>
      </w:r>
      <w:r>
        <w:rPr>
          <w:rFonts w:ascii="Calibri" w:hAnsi="Calibri" w:cs="Calibri" w:eastAsia="Calibri"/>
          <w:w w:val="105"/>
          <w:sz w:val="24"/>
          <w:szCs w:val="24"/>
          <w:vertAlign w:val="subscript"/>
        </w:rPr>
        <w:t>2</w:t>
      </w:r>
      <w:r>
        <w:rPr>
          <w:rFonts w:ascii="Calibri" w:hAnsi="Calibri" w:cs="Calibri" w:eastAsia="Calibri"/>
          <w:i/>
          <w:iCs/>
          <w:w w:val="105"/>
          <w:sz w:val="24"/>
          <w:szCs w:val="24"/>
          <w:vertAlign w:val="baseline"/>
        </w:rPr>
        <w:t>,</w:t>
      </w:r>
      <w:r>
        <w:rPr>
          <w:rFonts w:ascii="Calibri" w:hAnsi="Calibri" w:cs="Calibri" w:eastAsia="Calibri"/>
          <w:i/>
          <w:iCs/>
          <w:spacing w:val="-17"/>
          <w:w w:val="105"/>
          <w:sz w:val="24"/>
          <w:szCs w:val="24"/>
          <w:vertAlign w:val="baseline"/>
        </w:rPr>
        <w:t> </w:t>
      </w:r>
      <w:r>
        <w:rPr>
          <w:rFonts w:ascii="Calibri" w:hAnsi="Calibri" w:cs="Calibri" w:eastAsia="Calibri"/>
          <w:i/>
          <w:iCs/>
          <w:w w:val="105"/>
          <w:sz w:val="24"/>
          <w:szCs w:val="24"/>
          <w:vertAlign w:val="baseline"/>
        </w:rPr>
        <w:t>t</w:t>
      </w:r>
      <w:r>
        <w:rPr>
          <w:rFonts w:ascii="Calibri" w:hAnsi="Calibri" w:cs="Calibri" w:eastAsia="Calibri"/>
          <w:w w:val="105"/>
          <w:sz w:val="24"/>
          <w:szCs w:val="24"/>
          <w:vertAlign w:val="subscript"/>
        </w:rPr>
        <w:t>3</w:t>
      </w:r>
      <w:r>
        <w:rPr>
          <w:rFonts w:ascii="Calibri" w:hAnsi="Calibri" w:cs="Calibri" w:eastAsia="Calibri"/>
          <w:i/>
          <w:iCs/>
          <w:w w:val="105"/>
          <w:sz w:val="24"/>
          <w:szCs w:val="24"/>
          <w:vertAlign w:val="baseline"/>
        </w:rPr>
        <w:t>,</w:t>
      </w:r>
      <w:r>
        <w:rPr>
          <w:rFonts w:ascii="Calibri" w:hAnsi="Calibri" w:cs="Calibri" w:eastAsia="Calibri"/>
          <w:i/>
          <w:iCs/>
          <w:spacing w:val="-18"/>
          <w:w w:val="105"/>
          <w:sz w:val="24"/>
          <w:szCs w:val="24"/>
          <w:vertAlign w:val="baseline"/>
        </w:rPr>
        <w:t> </w:t>
      </w:r>
      <w:r>
        <w:rPr>
          <w:rFonts w:ascii="Calibri" w:hAnsi="Calibri" w:cs="Calibri" w:eastAsia="Calibri"/>
          <w:i/>
          <w:iCs/>
          <w:w w:val="105"/>
          <w:sz w:val="24"/>
          <w:szCs w:val="24"/>
          <w:vertAlign w:val="baseline"/>
        </w:rPr>
        <w:t>...,</w:t>
      </w:r>
      <w:r>
        <w:rPr>
          <w:rFonts w:ascii="Calibri" w:hAnsi="Calibri" w:cs="Calibri" w:eastAsia="Calibri"/>
          <w:i/>
          <w:iCs/>
          <w:spacing w:val="-18"/>
          <w:w w:val="105"/>
          <w:sz w:val="24"/>
          <w:szCs w:val="24"/>
          <w:vertAlign w:val="baseline"/>
        </w:rPr>
        <w:t> </w:t>
      </w:r>
      <w:r>
        <w:rPr>
          <w:rFonts w:ascii="Calibri" w:hAnsi="Calibri" w:cs="Calibri" w:eastAsia="Calibri"/>
          <w:i/>
          <w:iCs/>
          <w:w w:val="105"/>
          <w:sz w:val="24"/>
          <w:szCs w:val="24"/>
          <w:vertAlign w:val="baseline"/>
        </w:rPr>
        <w:t>t</w:t>
      </w:r>
      <w:r>
        <w:rPr>
          <w:rFonts w:ascii="Calibri" w:hAnsi="Calibri" w:cs="Calibri" w:eastAsia="Calibri"/>
          <w:i/>
          <w:iCs/>
          <w:w w:val="105"/>
          <w:sz w:val="24"/>
          <w:szCs w:val="24"/>
          <w:vertAlign w:val="subscript"/>
        </w:rPr>
        <w:t>n</w:t>
      </w:r>
      <w:r>
        <w:rPr>
          <w:rFonts w:ascii="Cambria" w:hAnsi="Cambria" w:cs="Cambria" w:eastAsia="Cambria"/>
          <w:w w:val="105"/>
          <w:sz w:val="24"/>
          <w:szCs w:val="24"/>
          <w:vertAlign w:val="baseline"/>
        </w:rPr>
        <w:t>⟩</w:t>
      </w:r>
      <w:r>
        <w:rPr>
          <w:rFonts w:ascii="Cambria" w:hAnsi="Cambria" w:cs="Cambria" w:eastAsia="Cambria"/>
          <w:spacing w:val="2"/>
          <w:w w:val="105"/>
          <w:sz w:val="24"/>
          <w:szCs w:val="24"/>
          <w:vertAlign w:val="baseline"/>
        </w:rPr>
        <w:t> </w:t>
      </w:r>
      <w:r>
        <w:rPr>
          <w:w w:val="105"/>
          <w:sz w:val="24"/>
          <w:szCs w:val="24"/>
          <w:vertAlign w:val="baseline"/>
        </w:rPr>
        <w:t>και</w:t>
      </w:r>
      <w:r>
        <w:rPr>
          <w:spacing w:val="-20"/>
          <w:w w:val="105"/>
          <w:sz w:val="24"/>
          <w:szCs w:val="24"/>
          <w:vertAlign w:val="baseline"/>
        </w:rPr>
        <w:t> </w:t>
      </w:r>
      <w:r>
        <w:rPr>
          <w:rFonts w:ascii="Calibri" w:hAnsi="Calibri" w:cs="Calibri" w:eastAsia="Calibri"/>
          <w:i/>
          <w:iCs/>
          <w:w w:val="120"/>
          <w:sz w:val="24"/>
          <w:szCs w:val="24"/>
          <w:vertAlign w:val="baseline"/>
        </w:rPr>
        <w:t>i</w:t>
      </w:r>
      <w:r>
        <w:rPr>
          <w:rFonts w:ascii="Calibri" w:hAnsi="Calibri" w:cs="Calibri" w:eastAsia="Calibri"/>
          <w:i/>
          <w:iCs/>
          <w:spacing w:val="-8"/>
          <w:w w:val="120"/>
          <w:sz w:val="24"/>
          <w:szCs w:val="24"/>
          <w:vertAlign w:val="baseline"/>
        </w:rPr>
        <w:t> </w:t>
      </w:r>
      <w:r>
        <w:rPr>
          <w:rFonts w:ascii="Cambria" w:hAnsi="Cambria" w:cs="Cambria" w:eastAsia="Cambria"/>
          <w:w w:val="105"/>
          <w:sz w:val="24"/>
          <w:szCs w:val="24"/>
          <w:vertAlign w:val="baseline"/>
        </w:rPr>
        <w:t>∈</w:t>
      </w:r>
      <w:r>
        <w:rPr>
          <w:rFonts w:ascii="Cambria" w:hAnsi="Cambria" w:cs="Cambria" w:eastAsia="Cambria"/>
          <w:spacing w:val="1"/>
          <w:w w:val="105"/>
          <w:sz w:val="24"/>
          <w:szCs w:val="24"/>
          <w:vertAlign w:val="baseline"/>
        </w:rPr>
        <w:t> </w:t>
      </w:r>
      <w:r>
        <w:rPr>
          <w:rFonts w:ascii="Cambria" w:hAnsi="Cambria" w:cs="Cambria" w:eastAsia="Cambria"/>
          <w:w w:val="105"/>
          <w:sz w:val="24"/>
          <w:szCs w:val="24"/>
          <w:vertAlign w:val="baseline"/>
        </w:rPr>
        <w:t>{</w:t>
      </w:r>
      <w:r>
        <w:rPr>
          <w:rFonts w:ascii="Calibri" w:hAnsi="Calibri" w:cs="Calibri" w:eastAsia="Calibri"/>
          <w:w w:val="105"/>
          <w:sz w:val="24"/>
          <w:szCs w:val="24"/>
          <w:vertAlign w:val="baseline"/>
        </w:rPr>
        <w:t>1</w:t>
      </w:r>
      <w:r>
        <w:rPr>
          <w:rFonts w:ascii="Calibri" w:hAnsi="Calibri" w:cs="Calibri" w:eastAsia="Calibri"/>
          <w:i/>
          <w:iCs/>
          <w:w w:val="105"/>
          <w:sz w:val="24"/>
          <w:szCs w:val="24"/>
          <w:vertAlign w:val="baseline"/>
        </w:rPr>
        <w:t>,</w:t>
      </w:r>
      <w:r>
        <w:rPr>
          <w:rFonts w:ascii="Calibri" w:hAnsi="Calibri" w:cs="Calibri" w:eastAsia="Calibri"/>
          <w:i/>
          <w:iCs/>
          <w:spacing w:val="-18"/>
          <w:w w:val="105"/>
          <w:sz w:val="24"/>
          <w:szCs w:val="24"/>
          <w:vertAlign w:val="baseline"/>
        </w:rPr>
        <w:t> </w:t>
      </w:r>
      <w:r>
        <w:rPr>
          <w:rFonts w:ascii="Calibri" w:hAnsi="Calibri" w:cs="Calibri" w:eastAsia="Calibri"/>
          <w:i/>
          <w:iCs/>
          <w:w w:val="105"/>
          <w:sz w:val="24"/>
          <w:szCs w:val="24"/>
          <w:vertAlign w:val="baseline"/>
        </w:rPr>
        <w:t>...,</w:t>
      </w:r>
      <w:r>
        <w:rPr>
          <w:rFonts w:ascii="Calibri" w:hAnsi="Calibri" w:cs="Calibri" w:eastAsia="Calibri"/>
          <w:i/>
          <w:iCs/>
          <w:spacing w:val="-18"/>
          <w:w w:val="105"/>
          <w:sz w:val="24"/>
          <w:szCs w:val="24"/>
          <w:vertAlign w:val="baseline"/>
        </w:rPr>
        <w:t> </w:t>
      </w:r>
      <w:r>
        <w:rPr>
          <w:rFonts w:ascii="Calibri" w:hAnsi="Calibri" w:cs="Calibri" w:eastAsia="Calibri"/>
          <w:i/>
          <w:iCs/>
          <w:w w:val="105"/>
          <w:sz w:val="24"/>
          <w:szCs w:val="24"/>
          <w:vertAlign w:val="baseline"/>
        </w:rPr>
        <w:t>n</w:t>
      </w:r>
      <w:r>
        <w:rPr>
          <w:rFonts w:ascii="Calibri" w:hAnsi="Calibri" w:cs="Calibri" w:eastAsia="Calibri"/>
          <w:i/>
          <w:iCs/>
          <w:spacing w:val="-27"/>
          <w:w w:val="105"/>
          <w:sz w:val="24"/>
          <w:szCs w:val="24"/>
          <w:vertAlign w:val="baseline"/>
        </w:rPr>
        <w:t> </w:t>
      </w:r>
      <w:r>
        <w:rPr>
          <w:rFonts w:ascii="Cambria" w:hAnsi="Cambria" w:cs="Cambria" w:eastAsia="Cambria"/>
          <w:w w:val="120"/>
          <w:sz w:val="24"/>
          <w:szCs w:val="24"/>
          <w:vertAlign w:val="baseline"/>
        </w:rPr>
        <w:t>−</w:t>
      </w:r>
      <w:r>
        <w:rPr>
          <w:rFonts w:ascii="Cambria" w:hAnsi="Cambria" w:cs="Cambria" w:eastAsia="Cambria"/>
          <w:spacing w:val="-33"/>
          <w:w w:val="120"/>
          <w:sz w:val="24"/>
          <w:szCs w:val="24"/>
          <w:vertAlign w:val="baseline"/>
        </w:rPr>
        <w:t> </w:t>
      </w:r>
      <w:r>
        <w:rPr>
          <w:rFonts w:ascii="Calibri" w:hAnsi="Calibri" w:cs="Calibri" w:eastAsia="Calibri"/>
          <w:spacing w:val="-5"/>
          <w:w w:val="105"/>
          <w:sz w:val="24"/>
          <w:szCs w:val="24"/>
          <w:vertAlign w:val="baseline"/>
        </w:rPr>
        <w:t>1</w:t>
      </w:r>
      <w:r>
        <w:rPr>
          <w:rFonts w:ascii="Cambria" w:hAnsi="Cambria" w:cs="Cambria" w:eastAsia="Cambria"/>
          <w:spacing w:val="-5"/>
          <w:w w:val="105"/>
          <w:sz w:val="24"/>
          <w:szCs w:val="24"/>
          <w:vertAlign w:val="baseline"/>
        </w:rPr>
        <w:t>}</w:t>
      </w:r>
    </w:p>
    <w:p>
      <w:pPr>
        <w:spacing w:line="297" w:lineRule="exact" w:before="0"/>
        <w:ind w:left="938" w:right="0" w:firstLine="0"/>
        <w:jc w:val="left"/>
        <w:rPr>
          <w:sz w:val="24"/>
        </w:rPr>
      </w:pPr>
      <w:r>
        <w:rPr>
          <w:w w:val="105"/>
          <w:sz w:val="24"/>
        </w:rPr>
        <w:t>τέτοιο</w:t>
      </w:r>
      <w:r>
        <w:rPr>
          <w:spacing w:val="-13"/>
          <w:w w:val="105"/>
          <w:sz w:val="24"/>
        </w:rPr>
        <w:t> </w:t>
      </w:r>
      <w:r>
        <w:rPr>
          <w:w w:val="105"/>
          <w:sz w:val="24"/>
        </w:rPr>
        <w:t>ώστε</w:t>
      </w:r>
      <w:r>
        <w:rPr>
          <w:spacing w:val="-13"/>
          <w:w w:val="105"/>
          <w:sz w:val="24"/>
        </w:rPr>
        <w:t> </w:t>
      </w:r>
      <w:r>
        <w:rPr>
          <w:rFonts w:ascii="Calibri" w:hAnsi="Calibri"/>
          <w:i/>
          <w:w w:val="105"/>
          <w:sz w:val="24"/>
        </w:rPr>
        <w:t>s</w:t>
      </w:r>
      <w:r>
        <w:rPr>
          <w:rFonts w:ascii="Calibri" w:hAnsi="Calibri"/>
          <w:i/>
          <w:spacing w:val="-1"/>
          <w:w w:val="105"/>
          <w:sz w:val="24"/>
        </w:rPr>
        <w:t> </w:t>
      </w:r>
      <w:r>
        <w:rPr>
          <w:rFonts w:ascii="Cambria" w:hAnsi="Cambria"/>
          <w:w w:val="105"/>
          <w:sz w:val="24"/>
        </w:rPr>
        <w:t>∈</w:t>
      </w:r>
      <w:r>
        <w:rPr>
          <w:rFonts w:ascii="Cambria" w:hAnsi="Cambria"/>
          <w:spacing w:val="-12"/>
          <w:w w:val="130"/>
          <w:sz w:val="24"/>
        </w:rPr>
        <w:t> </w:t>
      </w:r>
      <w:r>
        <w:rPr>
          <w:rFonts w:ascii="Calibri" w:hAnsi="Calibri"/>
          <w:i/>
          <w:w w:val="130"/>
          <w:sz w:val="24"/>
        </w:rPr>
        <w:t>L</w:t>
      </w:r>
      <w:r>
        <w:rPr>
          <w:rFonts w:ascii="Calibri" w:hAnsi="Calibri"/>
          <w:i/>
          <w:spacing w:val="-5"/>
          <w:w w:val="130"/>
          <w:sz w:val="24"/>
        </w:rPr>
        <w:t> </w:t>
      </w:r>
      <w:r>
        <w:rPr>
          <w:w w:val="105"/>
          <w:sz w:val="24"/>
        </w:rPr>
        <w:t>και</w:t>
      </w:r>
      <w:r>
        <w:rPr>
          <w:spacing w:val="-12"/>
          <w:w w:val="105"/>
          <w:sz w:val="24"/>
        </w:rPr>
        <w:t> </w:t>
      </w:r>
      <w:r>
        <w:rPr>
          <w:rFonts w:ascii="Calibri" w:hAnsi="Calibri"/>
          <w:i/>
          <w:w w:val="130"/>
          <w:sz w:val="24"/>
        </w:rPr>
        <w:t>t</w:t>
      </w:r>
      <w:r>
        <w:rPr>
          <w:rFonts w:ascii="Calibri" w:hAnsi="Calibri"/>
          <w:i/>
          <w:w w:val="130"/>
          <w:sz w:val="24"/>
          <w:vertAlign w:val="subscript"/>
        </w:rPr>
        <w:t>i</w:t>
      </w:r>
      <w:r>
        <w:rPr>
          <w:rFonts w:ascii="Calibri" w:hAnsi="Calibri"/>
          <w:i/>
          <w:spacing w:val="-5"/>
          <w:w w:val="130"/>
          <w:sz w:val="24"/>
          <w:vertAlign w:val="baseline"/>
        </w:rPr>
        <w:t> </w:t>
      </w:r>
      <w:r>
        <w:rPr>
          <w:rFonts w:ascii="Calibri" w:hAnsi="Calibri"/>
          <w:w w:val="130"/>
          <w:sz w:val="24"/>
          <w:vertAlign w:val="baseline"/>
        </w:rPr>
        <w:t>=</w:t>
      </w:r>
      <w:r>
        <w:rPr>
          <w:rFonts w:ascii="Calibri" w:hAnsi="Calibri"/>
          <w:spacing w:val="-14"/>
          <w:w w:val="130"/>
          <w:sz w:val="24"/>
          <w:vertAlign w:val="baseline"/>
        </w:rPr>
        <w:t> </w:t>
      </w:r>
      <w:r>
        <w:rPr>
          <w:rFonts w:ascii="Calibri" w:hAnsi="Calibri"/>
          <w:i/>
          <w:w w:val="105"/>
          <w:sz w:val="24"/>
          <w:vertAlign w:val="baseline"/>
        </w:rPr>
        <w:t>a</w:t>
      </w:r>
      <w:r>
        <w:rPr>
          <w:rFonts w:ascii="Calibri" w:hAnsi="Calibri"/>
          <w:i/>
          <w:spacing w:val="9"/>
          <w:w w:val="105"/>
          <w:sz w:val="24"/>
          <w:vertAlign w:val="baseline"/>
        </w:rPr>
        <w:t> </w:t>
      </w:r>
      <w:r>
        <w:rPr>
          <w:w w:val="105"/>
          <w:sz w:val="24"/>
          <w:vertAlign w:val="baseline"/>
        </w:rPr>
        <w:t>και</w:t>
      </w:r>
      <w:r>
        <w:rPr>
          <w:spacing w:val="-12"/>
          <w:w w:val="105"/>
          <w:sz w:val="24"/>
          <w:vertAlign w:val="baseline"/>
        </w:rPr>
        <w:t> </w:t>
      </w:r>
      <w:r>
        <w:rPr>
          <w:rFonts w:ascii="Calibri" w:hAnsi="Calibri"/>
          <w:i/>
          <w:w w:val="130"/>
          <w:sz w:val="24"/>
          <w:vertAlign w:val="baseline"/>
        </w:rPr>
        <w:t>t</w:t>
      </w:r>
      <w:r>
        <w:rPr>
          <w:rFonts w:ascii="Calibri" w:hAnsi="Calibri"/>
          <w:i/>
          <w:w w:val="130"/>
          <w:sz w:val="24"/>
          <w:vertAlign w:val="subscript"/>
        </w:rPr>
        <w:t>i</w:t>
      </w:r>
      <w:r>
        <w:rPr>
          <w:rFonts w:ascii="Calibri" w:hAnsi="Calibri"/>
          <w:w w:val="130"/>
          <w:sz w:val="24"/>
          <w:vertAlign w:val="subscript"/>
        </w:rPr>
        <w:t>+1</w:t>
      </w:r>
      <w:r>
        <w:rPr>
          <w:rFonts w:ascii="Calibri" w:hAnsi="Calibri"/>
          <w:spacing w:val="-6"/>
          <w:w w:val="130"/>
          <w:sz w:val="24"/>
          <w:vertAlign w:val="baseline"/>
        </w:rPr>
        <w:t> </w:t>
      </w:r>
      <w:r>
        <w:rPr>
          <w:rFonts w:ascii="Calibri" w:hAnsi="Calibri"/>
          <w:w w:val="130"/>
          <w:sz w:val="24"/>
          <w:vertAlign w:val="baseline"/>
        </w:rPr>
        <w:t>=</w:t>
      </w:r>
      <w:r>
        <w:rPr>
          <w:rFonts w:ascii="Calibri" w:hAnsi="Calibri"/>
          <w:spacing w:val="-14"/>
          <w:w w:val="130"/>
          <w:sz w:val="24"/>
          <w:vertAlign w:val="baseline"/>
        </w:rPr>
        <w:t> </w:t>
      </w:r>
      <w:r>
        <w:rPr>
          <w:rFonts w:ascii="Calibri" w:hAnsi="Calibri"/>
          <w:i/>
          <w:spacing w:val="-5"/>
          <w:w w:val="105"/>
          <w:sz w:val="24"/>
          <w:vertAlign w:val="baseline"/>
        </w:rPr>
        <w:t>b</w:t>
      </w:r>
      <w:r>
        <w:rPr>
          <w:spacing w:val="-5"/>
          <w:w w:val="105"/>
          <w:sz w:val="24"/>
          <w:vertAlign w:val="baseline"/>
        </w:rPr>
        <w:t>,</w:t>
      </w:r>
    </w:p>
    <w:p>
      <w:pPr>
        <w:pStyle w:val="ListParagraph"/>
        <w:numPr>
          <w:ilvl w:val="3"/>
          <w:numId w:val="11"/>
        </w:numPr>
        <w:tabs>
          <w:tab w:pos="936" w:val="left" w:leader="none"/>
        </w:tabs>
        <w:spacing w:line="240" w:lineRule="auto" w:before="127" w:after="0"/>
        <w:ind w:left="936" w:right="0" w:hanging="233"/>
        <w:jc w:val="left"/>
        <w:rPr>
          <w:sz w:val="24"/>
        </w:rPr>
      </w:pPr>
      <w:r>
        <w:rPr>
          <w:rFonts w:ascii="Calibri" w:hAnsi="Calibri"/>
          <w:i/>
          <w:sz w:val="24"/>
        </w:rPr>
        <w:t>a</w:t>
      </w:r>
      <w:r>
        <w:rPr>
          <w:rFonts w:ascii="Calibri" w:hAnsi="Calibri"/>
          <w:i/>
          <w:spacing w:val="-8"/>
          <w:sz w:val="24"/>
        </w:rPr>
        <w:t> </w:t>
      </w:r>
      <w:r>
        <w:rPr>
          <w:rFonts w:ascii="Cambria" w:hAnsi="Cambria"/>
          <w:w w:val="140"/>
          <w:sz w:val="24"/>
        </w:rPr>
        <w:t>→</w:t>
      </w:r>
      <w:r>
        <w:rPr>
          <w:rFonts w:ascii="Calibri" w:hAnsi="Calibri"/>
          <w:i/>
          <w:w w:val="140"/>
          <w:sz w:val="24"/>
          <w:vertAlign w:val="subscript"/>
        </w:rPr>
        <w:t>L</w:t>
      </w:r>
      <w:r>
        <w:rPr>
          <w:rFonts w:ascii="Calibri" w:hAnsi="Calibri"/>
          <w:i/>
          <w:spacing w:val="-19"/>
          <w:w w:val="140"/>
          <w:sz w:val="24"/>
          <w:vertAlign w:val="baseline"/>
        </w:rPr>
        <w:t> </w:t>
      </w:r>
      <w:r>
        <w:rPr>
          <w:rFonts w:ascii="Calibri" w:hAnsi="Calibri"/>
          <w:i/>
          <w:sz w:val="24"/>
          <w:vertAlign w:val="baseline"/>
        </w:rPr>
        <w:t>b</w:t>
      </w:r>
      <w:r>
        <w:rPr>
          <w:rFonts w:ascii="Calibri" w:hAnsi="Calibri"/>
          <w:i/>
          <w:spacing w:val="2"/>
          <w:sz w:val="24"/>
          <w:vertAlign w:val="baseline"/>
        </w:rPr>
        <w:t> </w:t>
      </w:r>
      <w:r>
        <w:rPr>
          <w:sz w:val="24"/>
          <w:vertAlign w:val="baseline"/>
        </w:rPr>
        <w:t>αν</w:t>
      </w:r>
      <w:r>
        <w:rPr>
          <w:spacing w:val="-17"/>
          <w:sz w:val="24"/>
          <w:vertAlign w:val="baseline"/>
        </w:rPr>
        <w:t> </w:t>
      </w:r>
      <w:r>
        <w:rPr>
          <w:sz w:val="24"/>
          <w:vertAlign w:val="baseline"/>
        </w:rPr>
        <w:t>και</w:t>
      </w:r>
      <w:r>
        <w:rPr>
          <w:spacing w:val="-18"/>
          <w:sz w:val="24"/>
          <w:vertAlign w:val="baseline"/>
        </w:rPr>
        <w:t> </w:t>
      </w:r>
      <w:r>
        <w:rPr>
          <w:sz w:val="24"/>
          <w:vertAlign w:val="baseline"/>
        </w:rPr>
        <w:t>μόνο</w:t>
      </w:r>
      <w:r>
        <w:rPr>
          <w:spacing w:val="-19"/>
          <w:sz w:val="24"/>
          <w:vertAlign w:val="baseline"/>
        </w:rPr>
        <w:t> </w:t>
      </w:r>
      <w:r>
        <w:rPr>
          <w:sz w:val="24"/>
          <w:vertAlign w:val="baseline"/>
        </w:rPr>
        <w:t>αν</w:t>
      </w:r>
      <w:r>
        <w:rPr>
          <w:spacing w:val="-17"/>
          <w:sz w:val="24"/>
          <w:vertAlign w:val="baseline"/>
        </w:rPr>
        <w:t> </w:t>
      </w:r>
      <w:r>
        <w:rPr>
          <w:rFonts w:ascii="Calibri" w:hAnsi="Calibri"/>
          <w:i/>
          <w:sz w:val="24"/>
          <w:vertAlign w:val="baseline"/>
        </w:rPr>
        <w:t>a</w:t>
      </w:r>
      <w:r>
        <w:rPr>
          <w:rFonts w:ascii="Calibri" w:hAnsi="Calibri"/>
          <w:i/>
          <w:spacing w:val="-6"/>
          <w:sz w:val="24"/>
          <w:vertAlign w:val="baseline"/>
        </w:rPr>
        <w:t> </w:t>
      </w:r>
      <w:r>
        <w:rPr>
          <w:rFonts w:ascii="Calibri" w:hAnsi="Calibri"/>
          <w:i/>
          <w:w w:val="140"/>
          <w:sz w:val="24"/>
          <w:vertAlign w:val="baseline"/>
        </w:rPr>
        <w:t>&gt;</w:t>
      </w:r>
      <w:r>
        <w:rPr>
          <w:rFonts w:ascii="Calibri" w:hAnsi="Calibri"/>
          <w:i/>
          <w:w w:val="140"/>
          <w:sz w:val="24"/>
          <w:vertAlign w:val="subscript"/>
        </w:rPr>
        <w:t>L</w:t>
      </w:r>
      <w:r>
        <w:rPr>
          <w:rFonts w:ascii="Calibri" w:hAnsi="Calibri"/>
          <w:i/>
          <w:spacing w:val="-19"/>
          <w:w w:val="140"/>
          <w:sz w:val="24"/>
          <w:vertAlign w:val="baseline"/>
        </w:rPr>
        <w:t> </w:t>
      </w:r>
      <w:r>
        <w:rPr>
          <w:rFonts w:ascii="Calibri" w:hAnsi="Calibri"/>
          <w:i/>
          <w:sz w:val="24"/>
          <w:vertAlign w:val="baseline"/>
        </w:rPr>
        <w:t>b</w:t>
      </w:r>
      <w:r>
        <w:rPr>
          <w:rFonts w:ascii="Calibri" w:hAnsi="Calibri"/>
          <w:i/>
          <w:spacing w:val="3"/>
          <w:sz w:val="24"/>
          <w:vertAlign w:val="baseline"/>
        </w:rPr>
        <w:t> </w:t>
      </w:r>
      <w:r>
        <w:rPr>
          <w:sz w:val="24"/>
          <w:vertAlign w:val="baseline"/>
        </w:rPr>
        <w:t>και</w:t>
      </w:r>
      <w:r>
        <w:rPr>
          <w:spacing w:val="-18"/>
          <w:sz w:val="24"/>
          <w:vertAlign w:val="baseline"/>
        </w:rPr>
        <w:t> </w:t>
      </w:r>
      <w:r>
        <w:rPr>
          <w:rFonts w:ascii="Calibri" w:hAnsi="Calibri"/>
          <w:i/>
          <w:sz w:val="24"/>
          <w:vertAlign w:val="baseline"/>
        </w:rPr>
        <w:t>b</w:t>
      </w:r>
      <w:r>
        <w:rPr>
          <w:rFonts w:ascii="Calibri" w:hAnsi="Calibri"/>
          <w:i/>
          <w:spacing w:val="-5"/>
          <w:sz w:val="24"/>
          <w:vertAlign w:val="baseline"/>
        </w:rPr>
        <w:t> </w:t>
      </w:r>
      <w:r>
        <w:rPr>
          <w:rFonts w:ascii="Lucida Sans Unicode" w:hAnsi="Lucida Sans Unicode"/>
          <w:w w:val="140"/>
          <w:sz w:val="24"/>
          <w:vertAlign w:val="baseline"/>
        </w:rPr>
        <w:t>≯</w:t>
      </w:r>
      <w:r>
        <w:rPr>
          <w:rFonts w:ascii="Calibri" w:hAnsi="Calibri"/>
          <w:i/>
          <w:w w:val="140"/>
          <w:sz w:val="24"/>
          <w:vertAlign w:val="subscript"/>
        </w:rPr>
        <w:t>L</w:t>
      </w:r>
      <w:r>
        <w:rPr>
          <w:rFonts w:ascii="Calibri" w:hAnsi="Calibri"/>
          <w:i/>
          <w:spacing w:val="-19"/>
          <w:w w:val="140"/>
          <w:sz w:val="24"/>
          <w:vertAlign w:val="baseline"/>
        </w:rPr>
        <w:t> </w:t>
      </w:r>
      <w:r>
        <w:rPr>
          <w:rFonts w:ascii="Calibri" w:hAnsi="Calibri"/>
          <w:i/>
          <w:spacing w:val="-5"/>
          <w:sz w:val="24"/>
          <w:vertAlign w:val="baseline"/>
        </w:rPr>
        <w:t>a</w:t>
      </w:r>
      <w:r>
        <w:rPr>
          <w:spacing w:val="-5"/>
          <w:sz w:val="24"/>
          <w:vertAlign w:val="baseline"/>
        </w:rPr>
        <w:t>,</w:t>
      </w:r>
    </w:p>
    <w:p>
      <w:pPr>
        <w:pStyle w:val="ListParagraph"/>
        <w:numPr>
          <w:ilvl w:val="3"/>
          <w:numId w:val="11"/>
        </w:numPr>
        <w:tabs>
          <w:tab w:pos="936" w:val="left" w:leader="none"/>
        </w:tabs>
        <w:spacing w:line="240" w:lineRule="auto" w:before="86" w:after="0"/>
        <w:ind w:left="936" w:right="0" w:hanging="233"/>
        <w:jc w:val="left"/>
        <w:rPr>
          <w:sz w:val="24"/>
        </w:rPr>
      </w:pPr>
      <w:r>
        <w:rPr>
          <w:rFonts w:ascii="Calibri" w:hAnsi="Calibri"/>
          <w:i/>
          <w:w w:val="110"/>
          <w:sz w:val="24"/>
        </w:rPr>
        <w:t>a</w:t>
      </w:r>
      <w:r>
        <w:rPr>
          <w:rFonts w:ascii="Calibri" w:hAnsi="Calibri"/>
          <w:w w:val="110"/>
          <w:sz w:val="24"/>
        </w:rPr>
        <w:t>#</w:t>
      </w:r>
      <w:r>
        <w:rPr>
          <w:rFonts w:ascii="Calibri" w:hAnsi="Calibri"/>
          <w:i/>
          <w:w w:val="110"/>
          <w:sz w:val="24"/>
          <w:vertAlign w:val="subscript"/>
        </w:rPr>
        <w:t>L</w:t>
      </w:r>
      <w:r>
        <w:rPr>
          <w:rFonts w:ascii="Calibri" w:hAnsi="Calibri"/>
          <w:i/>
          <w:w w:val="110"/>
          <w:sz w:val="24"/>
          <w:vertAlign w:val="baseline"/>
        </w:rPr>
        <w:t>b</w:t>
      </w:r>
      <w:r>
        <w:rPr>
          <w:rFonts w:ascii="Calibri" w:hAnsi="Calibri"/>
          <w:i/>
          <w:spacing w:val="9"/>
          <w:w w:val="110"/>
          <w:sz w:val="24"/>
          <w:vertAlign w:val="baseline"/>
        </w:rPr>
        <w:t> </w:t>
      </w:r>
      <w:r>
        <w:rPr>
          <w:sz w:val="24"/>
          <w:vertAlign w:val="baseline"/>
        </w:rPr>
        <w:t>αν</w:t>
      </w:r>
      <w:r>
        <w:rPr>
          <w:spacing w:val="-5"/>
          <w:sz w:val="24"/>
          <w:vertAlign w:val="baseline"/>
        </w:rPr>
        <w:t> </w:t>
      </w:r>
      <w:r>
        <w:rPr>
          <w:sz w:val="24"/>
          <w:vertAlign w:val="baseline"/>
        </w:rPr>
        <w:t>και</w:t>
      </w:r>
      <w:r>
        <w:rPr>
          <w:spacing w:val="-5"/>
          <w:sz w:val="24"/>
          <w:vertAlign w:val="baseline"/>
        </w:rPr>
        <w:t> </w:t>
      </w:r>
      <w:r>
        <w:rPr>
          <w:sz w:val="24"/>
          <w:vertAlign w:val="baseline"/>
        </w:rPr>
        <w:t>μόνο</w:t>
      </w:r>
      <w:r>
        <w:rPr>
          <w:spacing w:val="-6"/>
          <w:sz w:val="24"/>
          <w:vertAlign w:val="baseline"/>
        </w:rPr>
        <w:t> </w:t>
      </w:r>
      <w:r>
        <w:rPr>
          <w:sz w:val="24"/>
          <w:vertAlign w:val="baseline"/>
        </w:rPr>
        <w:t>αν</w:t>
      </w:r>
      <w:r>
        <w:rPr>
          <w:spacing w:val="-5"/>
          <w:sz w:val="24"/>
          <w:vertAlign w:val="baseline"/>
        </w:rPr>
        <w:t> </w:t>
      </w:r>
      <w:r>
        <w:rPr>
          <w:rFonts w:ascii="Calibri" w:hAnsi="Calibri"/>
          <w:i/>
          <w:sz w:val="24"/>
          <w:vertAlign w:val="baseline"/>
        </w:rPr>
        <w:t>a</w:t>
      </w:r>
      <w:r>
        <w:rPr>
          <w:rFonts w:ascii="Calibri" w:hAnsi="Calibri"/>
          <w:i/>
          <w:w w:val="110"/>
          <w:sz w:val="24"/>
          <w:vertAlign w:val="baseline"/>
        </w:rPr>
        <w:t> </w:t>
      </w:r>
      <w:r>
        <w:rPr>
          <w:rFonts w:ascii="Lucida Sans Unicode" w:hAnsi="Lucida Sans Unicode"/>
          <w:w w:val="110"/>
          <w:sz w:val="24"/>
          <w:vertAlign w:val="baseline"/>
        </w:rPr>
        <w:t>≯</w:t>
      </w:r>
      <w:r>
        <w:rPr>
          <w:rFonts w:ascii="Calibri" w:hAnsi="Calibri"/>
          <w:i/>
          <w:w w:val="110"/>
          <w:sz w:val="24"/>
          <w:vertAlign w:val="subscript"/>
        </w:rPr>
        <w:t>L</w:t>
      </w:r>
      <w:r>
        <w:rPr>
          <w:rFonts w:ascii="Calibri" w:hAnsi="Calibri"/>
          <w:i/>
          <w:spacing w:val="9"/>
          <w:w w:val="110"/>
          <w:sz w:val="24"/>
          <w:vertAlign w:val="baseline"/>
        </w:rPr>
        <w:t> </w:t>
      </w:r>
      <w:r>
        <w:rPr>
          <w:rFonts w:ascii="Calibri" w:hAnsi="Calibri"/>
          <w:i/>
          <w:sz w:val="24"/>
          <w:vertAlign w:val="baseline"/>
        </w:rPr>
        <w:t>b</w:t>
      </w:r>
      <w:r>
        <w:rPr>
          <w:rFonts w:ascii="Calibri" w:hAnsi="Calibri"/>
          <w:i/>
          <w:spacing w:val="15"/>
          <w:sz w:val="24"/>
          <w:vertAlign w:val="baseline"/>
        </w:rPr>
        <w:t> </w:t>
      </w:r>
      <w:r>
        <w:rPr>
          <w:sz w:val="24"/>
          <w:vertAlign w:val="baseline"/>
        </w:rPr>
        <w:t>και</w:t>
      </w:r>
      <w:r>
        <w:rPr>
          <w:spacing w:val="-5"/>
          <w:sz w:val="24"/>
          <w:vertAlign w:val="baseline"/>
        </w:rPr>
        <w:t> </w:t>
      </w:r>
      <w:r>
        <w:rPr>
          <w:rFonts w:ascii="Calibri" w:hAnsi="Calibri"/>
          <w:i/>
          <w:sz w:val="24"/>
          <w:vertAlign w:val="baseline"/>
        </w:rPr>
        <w:t>b</w:t>
      </w:r>
      <w:r>
        <w:rPr>
          <w:rFonts w:ascii="Calibri" w:hAnsi="Calibri"/>
          <w:i/>
          <w:spacing w:val="-1"/>
          <w:w w:val="110"/>
          <w:sz w:val="24"/>
          <w:vertAlign w:val="baseline"/>
        </w:rPr>
        <w:t> </w:t>
      </w:r>
      <w:r>
        <w:rPr>
          <w:rFonts w:ascii="Lucida Sans Unicode" w:hAnsi="Lucida Sans Unicode"/>
          <w:w w:val="110"/>
          <w:sz w:val="24"/>
          <w:vertAlign w:val="baseline"/>
        </w:rPr>
        <w:t>≯</w:t>
      </w:r>
      <w:r>
        <w:rPr>
          <w:rFonts w:ascii="Calibri" w:hAnsi="Calibri"/>
          <w:i/>
          <w:w w:val="110"/>
          <w:sz w:val="24"/>
          <w:vertAlign w:val="subscript"/>
        </w:rPr>
        <w:t>L</w:t>
      </w:r>
      <w:r>
        <w:rPr>
          <w:rFonts w:ascii="Calibri" w:hAnsi="Calibri"/>
          <w:i/>
          <w:spacing w:val="9"/>
          <w:w w:val="110"/>
          <w:sz w:val="24"/>
          <w:vertAlign w:val="baseline"/>
        </w:rPr>
        <w:t> </w:t>
      </w:r>
      <w:r>
        <w:rPr>
          <w:rFonts w:ascii="Calibri" w:hAnsi="Calibri"/>
          <w:i/>
          <w:spacing w:val="-5"/>
          <w:sz w:val="24"/>
          <w:vertAlign w:val="baseline"/>
        </w:rPr>
        <w:t>a</w:t>
      </w:r>
      <w:r>
        <w:rPr>
          <w:spacing w:val="-5"/>
          <w:sz w:val="24"/>
          <w:vertAlign w:val="baseline"/>
        </w:rPr>
        <w:t>,</w:t>
      </w:r>
    </w:p>
    <w:p>
      <w:pPr>
        <w:pStyle w:val="ListParagraph"/>
        <w:numPr>
          <w:ilvl w:val="3"/>
          <w:numId w:val="11"/>
        </w:numPr>
        <w:tabs>
          <w:tab w:pos="936" w:val="left" w:leader="none"/>
        </w:tabs>
        <w:spacing w:line="240" w:lineRule="auto" w:before="109" w:after="0"/>
        <w:ind w:left="936" w:right="0" w:hanging="233"/>
        <w:jc w:val="left"/>
        <w:rPr>
          <w:sz w:val="24"/>
        </w:rPr>
      </w:pPr>
      <w:r>
        <w:rPr>
          <w:rFonts w:ascii="Calibri" w:hAnsi="Calibri"/>
          <w:i/>
          <w:sz w:val="24"/>
        </w:rPr>
        <w:t>a</w:t>
      </w:r>
      <w:r>
        <w:rPr>
          <w:rFonts w:ascii="Calibri" w:hAnsi="Calibri"/>
          <w:i/>
          <w:spacing w:val="-21"/>
          <w:w w:val="140"/>
          <w:sz w:val="24"/>
        </w:rPr>
        <w:t> </w:t>
      </w:r>
      <w:r>
        <w:rPr>
          <w:rFonts w:ascii="Cambria" w:hAnsi="Cambria"/>
          <w:w w:val="140"/>
          <w:sz w:val="24"/>
        </w:rPr>
        <w:t>∥</w:t>
      </w:r>
      <w:r>
        <w:rPr>
          <w:rFonts w:ascii="Calibri" w:hAnsi="Calibri"/>
          <w:i/>
          <w:w w:val="140"/>
          <w:sz w:val="24"/>
          <w:vertAlign w:val="subscript"/>
        </w:rPr>
        <w:t>L</w:t>
      </w:r>
      <w:r>
        <w:rPr>
          <w:rFonts w:ascii="Calibri" w:hAnsi="Calibri"/>
          <w:i/>
          <w:spacing w:val="-11"/>
          <w:w w:val="140"/>
          <w:sz w:val="24"/>
          <w:vertAlign w:val="baseline"/>
        </w:rPr>
        <w:t> </w:t>
      </w:r>
      <w:r>
        <w:rPr>
          <w:rFonts w:ascii="Calibri" w:hAnsi="Calibri"/>
          <w:i/>
          <w:sz w:val="24"/>
          <w:vertAlign w:val="baseline"/>
        </w:rPr>
        <w:t>b</w:t>
      </w:r>
      <w:r>
        <w:rPr>
          <w:rFonts w:ascii="Calibri" w:hAnsi="Calibri"/>
          <w:i/>
          <w:spacing w:val="11"/>
          <w:sz w:val="24"/>
          <w:vertAlign w:val="baseline"/>
        </w:rPr>
        <w:t> </w:t>
      </w:r>
      <w:r>
        <w:rPr>
          <w:sz w:val="24"/>
          <w:vertAlign w:val="baseline"/>
        </w:rPr>
        <w:t>αν</w:t>
      </w:r>
      <w:r>
        <w:rPr>
          <w:spacing w:val="-10"/>
          <w:sz w:val="24"/>
          <w:vertAlign w:val="baseline"/>
        </w:rPr>
        <w:t> </w:t>
      </w:r>
      <w:r>
        <w:rPr>
          <w:sz w:val="24"/>
          <w:vertAlign w:val="baseline"/>
        </w:rPr>
        <w:t>και</w:t>
      </w:r>
      <w:r>
        <w:rPr>
          <w:spacing w:val="-9"/>
          <w:sz w:val="24"/>
          <w:vertAlign w:val="baseline"/>
        </w:rPr>
        <w:t> </w:t>
      </w:r>
      <w:r>
        <w:rPr>
          <w:sz w:val="24"/>
          <w:vertAlign w:val="baseline"/>
        </w:rPr>
        <w:t>μόνο</w:t>
      </w:r>
      <w:r>
        <w:rPr>
          <w:spacing w:val="-10"/>
          <w:sz w:val="24"/>
          <w:vertAlign w:val="baseline"/>
        </w:rPr>
        <w:t> </w:t>
      </w:r>
      <w:r>
        <w:rPr>
          <w:sz w:val="24"/>
          <w:vertAlign w:val="baseline"/>
        </w:rPr>
        <w:t>αν</w:t>
      </w:r>
      <w:r>
        <w:rPr>
          <w:spacing w:val="-9"/>
          <w:sz w:val="24"/>
          <w:vertAlign w:val="baseline"/>
        </w:rPr>
        <w:t> </w:t>
      </w:r>
      <w:r>
        <w:rPr>
          <w:rFonts w:ascii="Calibri" w:hAnsi="Calibri"/>
          <w:i/>
          <w:sz w:val="24"/>
          <w:vertAlign w:val="baseline"/>
        </w:rPr>
        <w:t>a</w:t>
      </w:r>
      <w:r>
        <w:rPr>
          <w:rFonts w:ascii="Calibri" w:hAnsi="Calibri"/>
          <w:i/>
          <w:spacing w:val="-20"/>
          <w:w w:val="140"/>
          <w:sz w:val="24"/>
          <w:vertAlign w:val="baseline"/>
        </w:rPr>
        <w:t> </w:t>
      </w:r>
      <w:r>
        <w:rPr>
          <w:rFonts w:ascii="Calibri" w:hAnsi="Calibri"/>
          <w:i/>
          <w:w w:val="140"/>
          <w:sz w:val="24"/>
          <w:vertAlign w:val="baseline"/>
        </w:rPr>
        <w:t>&gt;</w:t>
      </w:r>
      <w:r>
        <w:rPr>
          <w:rFonts w:ascii="Calibri" w:hAnsi="Calibri"/>
          <w:i/>
          <w:w w:val="140"/>
          <w:sz w:val="24"/>
          <w:vertAlign w:val="subscript"/>
        </w:rPr>
        <w:t>L</w:t>
      </w:r>
      <w:r>
        <w:rPr>
          <w:rFonts w:ascii="Calibri" w:hAnsi="Calibri"/>
          <w:i/>
          <w:spacing w:val="-12"/>
          <w:w w:val="140"/>
          <w:sz w:val="24"/>
          <w:vertAlign w:val="baseline"/>
        </w:rPr>
        <w:t> </w:t>
      </w:r>
      <w:r>
        <w:rPr>
          <w:rFonts w:ascii="Calibri" w:hAnsi="Calibri"/>
          <w:i/>
          <w:sz w:val="24"/>
          <w:vertAlign w:val="baseline"/>
        </w:rPr>
        <w:t>b</w:t>
      </w:r>
      <w:r>
        <w:rPr>
          <w:rFonts w:ascii="Calibri" w:hAnsi="Calibri"/>
          <w:i/>
          <w:spacing w:val="11"/>
          <w:sz w:val="24"/>
          <w:vertAlign w:val="baseline"/>
        </w:rPr>
        <w:t> </w:t>
      </w:r>
      <w:r>
        <w:rPr>
          <w:sz w:val="24"/>
          <w:vertAlign w:val="baseline"/>
        </w:rPr>
        <w:t>και</w:t>
      </w:r>
      <w:r>
        <w:rPr>
          <w:spacing w:val="-9"/>
          <w:sz w:val="24"/>
          <w:vertAlign w:val="baseline"/>
        </w:rPr>
        <w:t> </w:t>
      </w:r>
      <w:r>
        <w:rPr>
          <w:rFonts w:ascii="Calibri" w:hAnsi="Calibri"/>
          <w:i/>
          <w:sz w:val="24"/>
          <w:vertAlign w:val="baseline"/>
        </w:rPr>
        <w:t>b</w:t>
      </w:r>
      <w:r>
        <w:rPr>
          <w:rFonts w:ascii="Calibri" w:hAnsi="Calibri"/>
          <w:i/>
          <w:spacing w:val="-21"/>
          <w:w w:val="140"/>
          <w:sz w:val="24"/>
          <w:vertAlign w:val="baseline"/>
        </w:rPr>
        <w:t> </w:t>
      </w:r>
      <w:r>
        <w:rPr>
          <w:rFonts w:ascii="Calibri" w:hAnsi="Calibri"/>
          <w:i/>
          <w:w w:val="140"/>
          <w:sz w:val="24"/>
          <w:vertAlign w:val="baseline"/>
        </w:rPr>
        <w:t>&gt;</w:t>
      </w:r>
      <w:r>
        <w:rPr>
          <w:rFonts w:ascii="Calibri" w:hAnsi="Calibri"/>
          <w:i/>
          <w:w w:val="140"/>
          <w:sz w:val="24"/>
          <w:vertAlign w:val="subscript"/>
        </w:rPr>
        <w:t>L</w:t>
      </w:r>
      <w:r>
        <w:rPr>
          <w:rFonts w:ascii="Calibri" w:hAnsi="Calibri"/>
          <w:i/>
          <w:spacing w:val="-11"/>
          <w:w w:val="140"/>
          <w:sz w:val="24"/>
          <w:vertAlign w:val="baseline"/>
        </w:rPr>
        <w:t> </w:t>
      </w:r>
      <w:r>
        <w:rPr>
          <w:rFonts w:ascii="Calibri" w:hAnsi="Calibri"/>
          <w:i/>
          <w:spacing w:val="-7"/>
          <w:sz w:val="24"/>
          <w:vertAlign w:val="baseline"/>
        </w:rPr>
        <w:t>a</w:t>
      </w:r>
      <w:r>
        <w:rPr>
          <w:spacing w:val="-7"/>
          <w:sz w:val="24"/>
          <w:vertAlign w:val="baseline"/>
        </w:rPr>
        <w:t>.</w:t>
      </w:r>
    </w:p>
    <w:p>
      <w:pPr>
        <w:spacing w:line="303" w:lineRule="exact" w:before="83"/>
        <w:ind w:left="751" w:right="0" w:firstLine="0"/>
        <w:jc w:val="left"/>
        <w:rPr>
          <w:rFonts w:ascii="Calibri" w:hAnsi="Calibri" w:cs="Calibri" w:eastAsia="Calibri"/>
          <w:i/>
          <w:iCs/>
          <w:sz w:val="24"/>
          <w:szCs w:val="24"/>
        </w:rPr>
      </w:pPr>
      <w:r>
        <w:rPr>
          <w:spacing w:val="-4"/>
          <w:sz w:val="24"/>
          <w:szCs w:val="24"/>
        </w:rPr>
        <w:t>Για</w:t>
      </w:r>
      <w:r>
        <w:rPr>
          <w:spacing w:val="-15"/>
          <w:sz w:val="24"/>
          <w:szCs w:val="24"/>
        </w:rPr>
        <w:t> </w:t>
      </w:r>
      <w:r>
        <w:rPr>
          <w:spacing w:val="-4"/>
          <w:sz w:val="24"/>
          <w:szCs w:val="24"/>
        </w:rPr>
        <w:t>να</w:t>
      </w:r>
      <w:r>
        <w:rPr>
          <w:spacing w:val="-14"/>
          <w:sz w:val="24"/>
          <w:szCs w:val="24"/>
        </w:rPr>
        <w:t> </w:t>
      </w:r>
      <w:r>
        <w:rPr>
          <w:spacing w:val="-4"/>
          <w:sz w:val="24"/>
          <w:szCs w:val="24"/>
        </w:rPr>
        <w:t>γίνει</w:t>
      </w:r>
      <w:r>
        <w:rPr>
          <w:spacing w:val="-15"/>
          <w:sz w:val="24"/>
          <w:szCs w:val="24"/>
        </w:rPr>
        <w:t> </w:t>
      </w:r>
      <w:r>
        <w:rPr>
          <w:spacing w:val="-4"/>
          <w:sz w:val="24"/>
          <w:szCs w:val="24"/>
        </w:rPr>
        <w:t>κατανοητός</w:t>
      </w:r>
      <w:r>
        <w:rPr>
          <w:spacing w:val="-14"/>
          <w:sz w:val="24"/>
          <w:szCs w:val="24"/>
        </w:rPr>
        <w:t> </w:t>
      </w:r>
      <w:r>
        <w:rPr>
          <w:spacing w:val="-4"/>
          <w:sz w:val="24"/>
          <w:szCs w:val="24"/>
        </w:rPr>
        <w:t>ο</w:t>
      </w:r>
      <w:r>
        <w:rPr>
          <w:spacing w:val="-15"/>
          <w:sz w:val="24"/>
          <w:szCs w:val="24"/>
        </w:rPr>
        <w:t> </w:t>
      </w:r>
      <w:r>
        <w:rPr>
          <w:spacing w:val="-4"/>
          <w:sz w:val="24"/>
          <w:szCs w:val="24"/>
        </w:rPr>
        <w:t>ορισμός,</w:t>
      </w:r>
      <w:r>
        <w:rPr>
          <w:spacing w:val="-11"/>
          <w:sz w:val="24"/>
          <w:szCs w:val="24"/>
        </w:rPr>
        <w:t> </w:t>
      </w:r>
      <w:r>
        <w:rPr>
          <w:spacing w:val="-4"/>
          <w:sz w:val="24"/>
          <w:szCs w:val="24"/>
        </w:rPr>
        <w:t>αν</w:t>
      </w:r>
      <w:r>
        <w:rPr>
          <w:spacing w:val="-14"/>
          <w:sz w:val="24"/>
          <w:szCs w:val="24"/>
        </w:rPr>
        <w:t> </w:t>
      </w:r>
      <w:r>
        <w:rPr>
          <w:spacing w:val="-4"/>
          <w:sz w:val="24"/>
          <w:szCs w:val="24"/>
        </w:rPr>
        <w:t>υποθέσουμε</w:t>
      </w:r>
      <w:r>
        <w:rPr>
          <w:spacing w:val="-14"/>
          <w:sz w:val="24"/>
          <w:szCs w:val="24"/>
        </w:rPr>
        <w:t> </w:t>
      </w:r>
      <w:r>
        <w:rPr>
          <w:spacing w:val="-4"/>
          <w:sz w:val="24"/>
          <w:szCs w:val="24"/>
        </w:rPr>
        <w:t>ότι</w:t>
      </w:r>
      <w:r>
        <w:rPr>
          <w:spacing w:val="-15"/>
          <w:sz w:val="24"/>
          <w:szCs w:val="24"/>
        </w:rPr>
        <w:t> </w:t>
      </w:r>
      <w:r>
        <w:rPr>
          <w:rFonts w:ascii="Calibri" w:hAnsi="Calibri" w:cs="Calibri" w:eastAsia="Calibri"/>
          <w:i/>
          <w:iCs/>
          <w:spacing w:val="-4"/>
          <w:sz w:val="24"/>
          <w:szCs w:val="24"/>
        </w:rPr>
        <w:t>L</w:t>
      </w:r>
      <w:r>
        <w:rPr>
          <w:rFonts w:ascii="Calibri" w:hAnsi="Calibri" w:cs="Calibri" w:eastAsia="Calibri"/>
          <w:i/>
          <w:iCs/>
          <w:spacing w:val="13"/>
          <w:sz w:val="24"/>
          <w:szCs w:val="24"/>
        </w:rPr>
        <w:t> </w:t>
      </w:r>
      <w:r>
        <w:rPr>
          <w:rFonts w:ascii="Calibri" w:hAnsi="Calibri" w:cs="Calibri" w:eastAsia="Calibri"/>
          <w:spacing w:val="-4"/>
          <w:sz w:val="24"/>
          <w:szCs w:val="24"/>
        </w:rPr>
        <w:t>=</w:t>
      </w:r>
      <w:r>
        <w:rPr>
          <w:rFonts w:ascii="Calibri" w:hAnsi="Calibri" w:cs="Calibri" w:eastAsia="Calibri"/>
          <w:spacing w:val="13"/>
          <w:sz w:val="24"/>
          <w:szCs w:val="24"/>
        </w:rPr>
        <w:t> </w:t>
      </w:r>
      <w:r>
        <w:rPr>
          <w:rFonts w:ascii="Calibri" w:hAnsi="Calibri" w:cs="Calibri" w:eastAsia="Calibri"/>
          <w:spacing w:val="-4"/>
          <w:sz w:val="24"/>
          <w:szCs w:val="24"/>
        </w:rPr>
        <w:t>[</w:t>
      </w:r>
      <w:r>
        <w:rPr>
          <w:rFonts w:ascii="Cambria" w:hAnsi="Cambria" w:cs="Cambria" w:eastAsia="Cambria"/>
          <w:spacing w:val="-4"/>
          <w:sz w:val="24"/>
          <w:szCs w:val="24"/>
        </w:rPr>
        <w:t>⟨</w:t>
      </w:r>
      <w:r>
        <w:rPr>
          <w:rFonts w:ascii="Calibri" w:hAnsi="Calibri" w:cs="Calibri" w:eastAsia="Calibri"/>
          <w:i/>
          <w:iCs/>
          <w:spacing w:val="-4"/>
          <w:sz w:val="24"/>
          <w:szCs w:val="24"/>
        </w:rPr>
        <w:t>a,</w:t>
      </w:r>
      <w:r>
        <w:rPr>
          <w:rFonts w:ascii="Calibri" w:hAnsi="Calibri" w:cs="Calibri" w:eastAsia="Calibri"/>
          <w:i/>
          <w:iCs/>
          <w:spacing w:val="-14"/>
          <w:sz w:val="24"/>
          <w:szCs w:val="24"/>
        </w:rPr>
        <w:t> </w:t>
      </w:r>
      <w:r>
        <w:rPr>
          <w:rFonts w:ascii="Calibri" w:hAnsi="Calibri" w:cs="Calibri" w:eastAsia="Calibri"/>
          <w:i/>
          <w:iCs/>
          <w:spacing w:val="-4"/>
          <w:sz w:val="24"/>
          <w:szCs w:val="24"/>
        </w:rPr>
        <w:t>b,</w:t>
      </w:r>
      <w:r>
        <w:rPr>
          <w:rFonts w:ascii="Calibri" w:hAnsi="Calibri" w:cs="Calibri" w:eastAsia="Calibri"/>
          <w:i/>
          <w:iCs/>
          <w:spacing w:val="-15"/>
          <w:sz w:val="24"/>
          <w:szCs w:val="24"/>
        </w:rPr>
        <w:t> </w:t>
      </w:r>
      <w:r>
        <w:rPr>
          <w:rFonts w:ascii="Calibri" w:hAnsi="Calibri" w:cs="Calibri" w:eastAsia="Calibri"/>
          <w:i/>
          <w:iCs/>
          <w:spacing w:val="-4"/>
          <w:sz w:val="24"/>
          <w:szCs w:val="24"/>
        </w:rPr>
        <w:t>c,</w:t>
      </w:r>
      <w:r>
        <w:rPr>
          <w:rFonts w:ascii="Calibri" w:hAnsi="Calibri" w:cs="Calibri" w:eastAsia="Calibri"/>
          <w:i/>
          <w:iCs/>
          <w:spacing w:val="-14"/>
          <w:sz w:val="24"/>
          <w:szCs w:val="24"/>
        </w:rPr>
        <w:t> </w:t>
      </w:r>
      <w:r>
        <w:rPr>
          <w:rFonts w:ascii="Calibri" w:hAnsi="Calibri" w:cs="Calibri" w:eastAsia="Calibri"/>
          <w:i/>
          <w:iCs/>
          <w:spacing w:val="-4"/>
          <w:sz w:val="24"/>
          <w:szCs w:val="24"/>
        </w:rPr>
        <w:t>d</w:t>
      </w:r>
      <w:r>
        <w:rPr>
          <w:rFonts w:ascii="Cambria" w:hAnsi="Cambria" w:cs="Cambria" w:eastAsia="Cambria"/>
          <w:spacing w:val="-4"/>
          <w:sz w:val="24"/>
          <w:szCs w:val="24"/>
        </w:rPr>
        <w:t>⟩</w:t>
      </w:r>
      <w:r>
        <w:rPr>
          <w:rFonts w:ascii="Calibri" w:hAnsi="Calibri" w:cs="Calibri" w:eastAsia="Calibri"/>
          <w:spacing w:val="-4"/>
          <w:sz w:val="24"/>
          <w:szCs w:val="24"/>
          <w:vertAlign w:val="superscript"/>
        </w:rPr>
        <w:t>3</w:t>
      </w:r>
      <w:r>
        <w:rPr>
          <w:rFonts w:ascii="Calibri" w:hAnsi="Calibri" w:cs="Calibri" w:eastAsia="Calibri"/>
          <w:spacing w:val="-4"/>
          <w:sz w:val="24"/>
          <w:szCs w:val="24"/>
          <w:vertAlign w:val="baseline"/>
        </w:rPr>
        <w:t> </w:t>
      </w:r>
      <w:r>
        <w:rPr>
          <w:rFonts w:ascii="Calibri" w:hAnsi="Calibri" w:cs="Calibri" w:eastAsia="Calibri"/>
          <w:i/>
          <w:iCs/>
          <w:spacing w:val="-4"/>
          <w:sz w:val="24"/>
          <w:szCs w:val="24"/>
          <w:vertAlign w:val="baseline"/>
        </w:rPr>
        <w:t>,</w:t>
      </w:r>
      <w:r>
        <w:rPr>
          <w:rFonts w:ascii="Calibri" w:hAnsi="Calibri" w:cs="Calibri" w:eastAsia="Calibri"/>
          <w:i/>
          <w:iCs/>
          <w:spacing w:val="-15"/>
          <w:sz w:val="24"/>
          <w:szCs w:val="24"/>
          <w:vertAlign w:val="baseline"/>
        </w:rPr>
        <w:t> </w:t>
      </w:r>
      <w:r>
        <w:rPr>
          <w:rFonts w:ascii="Cambria" w:hAnsi="Cambria" w:cs="Cambria" w:eastAsia="Cambria"/>
          <w:spacing w:val="-4"/>
          <w:sz w:val="24"/>
          <w:szCs w:val="24"/>
          <w:vertAlign w:val="baseline"/>
        </w:rPr>
        <w:t>⟨</w:t>
      </w:r>
      <w:r>
        <w:rPr>
          <w:rFonts w:ascii="Calibri" w:hAnsi="Calibri" w:cs="Calibri" w:eastAsia="Calibri"/>
          <w:i/>
          <w:iCs/>
          <w:spacing w:val="-4"/>
          <w:sz w:val="24"/>
          <w:szCs w:val="24"/>
          <w:vertAlign w:val="baseline"/>
        </w:rPr>
        <w:t>a,</w:t>
      </w:r>
      <w:r>
        <w:rPr>
          <w:rFonts w:ascii="Calibri" w:hAnsi="Calibri" w:cs="Calibri" w:eastAsia="Calibri"/>
          <w:i/>
          <w:iCs/>
          <w:spacing w:val="-14"/>
          <w:sz w:val="24"/>
          <w:szCs w:val="24"/>
          <w:vertAlign w:val="baseline"/>
        </w:rPr>
        <w:t> </w:t>
      </w:r>
      <w:r>
        <w:rPr>
          <w:rFonts w:ascii="Calibri" w:hAnsi="Calibri" w:cs="Calibri" w:eastAsia="Calibri"/>
          <w:i/>
          <w:iCs/>
          <w:spacing w:val="-4"/>
          <w:sz w:val="24"/>
          <w:szCs w:val="24"/>
          <w:vertAlign w:val="baseline"/>
        </w:rPr>
        <w:t>c,</w:t>
      </w:r>
      <w:r>
        <w:rPr>
          <w:rFonts w:ascii="Calibri" w:hAnsi="Calibri" w:cs="Calibri" w:eastAsia="Calibri"/>
          <w:i/>
          <w:iCs/>
          <w:spacing w:val="-15"/>
          <w:sz w:val="24"/>
          <w:szCs w:val="24"/>
          <w:vertAlign w:val="baseline"/>
        </w:rPr>
        <w:t> </w:t>
      </w:r>
      <w:r>
        <w:rPr>
          <w:rFonts w:ascii="Calibri" w:hAnsi="Calibri" w:cs="Calibri" w:eastAsia="Calibri"/>
          <w:i/>
          <w:iCs/>
          <w:spacing w:val="-4"/>
          <w:sz w:val="24"/>
          <w:szCs w:val="24"/>
          <w:vertAlign w:val="baseline"/>
        </w:rPr>
        <w:t>b,</w:t>
      </w:r>
      <w:r>
        <w:rPr>
          <w:rFonts w:ascii="Calibri" w:hAnsi="Calibri" w:cs="Calibri" w:eastAsia="Calibri"/>
          <w:i/>
          <w:iCs/>
          <w:spacing w:val="-14"/>
          <w:sz w:val="24"/>
          <w:szCs w:val="24"/>
          <w:vertAlign w:val="baseline"/>
        </w:rPr>
        <w:t> </w:t>
      </w:r>
      <w:r>
        <w:rPr>
          <w:rFonts w:ascii="Calibri" w:hAnsi="Calibri" w:cs="Calibri" w:eastAsia="Calibri"/>
          <w:i/>
          <w:iCs/>
          <w:spacing w:val="-4"/>
          <w:sz w:val="24"/>
          <w:szCs w:val="24"/>
          <w:vertAlign w:val="baseline"/>
        </w:rPr>
        <w:t>d</w:t>
      </w:r>
      <w:r>
        <w:rPr>
          <w:rFonts w:ascii="Cambria" w:hAnsi="Cambria" w:cs="Cambria" w:eastAsia="Cambria"/>
          <w:spacing w:val="-4"/>
          <w:sz w:val="24"/>
          <w:szCs w:val="24"/>
          <w:vertAlign w:val="baseline"/>
        </w:rPr>
        <w:t>⟩</w:t>
      </w:r>
      <w:r>
        <w:rPr>
          <w:rFonts w:ascii="Calibri" w:hAnsi="Calibri" w:cs="Calibri" w:eastAsia="Calibri"/>
          <w:spacing w:val="-4"/>
          <w:sz w:val="24"/>
          <w:szCs w:val="24"/>
          <w:vertAlign w:val="superscript"/>
        </w:rPr>
        <w:t>4</w:t>
      </w:r>
      <w:r>
        <w:rPr>
          <w:rFonts w:ascii="Calibri" w:hAnsi="Calibri" w:cs="Calibri" w:eastAsia="Calibri"/>
          <w:spacing w:val="-4"/>
          <w:sz w:val="24"/>
          <w:szCs w:val="24"/>
          <w:vertAlign w:val="baseline"/>
        </w:rPr>
        <w:t> </w:t>
      </w:r>
      <w:r>
        <w:rPr>
          <w:rFonts w:ascii="Calibri" w:hAnsi="Calibri" w:cs="Calibri" w:eastAsia="Calibri"/>
          <w:i/>
          <w:iCs/>
          <w:spacing w:val="-10"/>
          <w:sz w:val="24"/>
          <w:szCs w:val="24"/>
          <w:vertAlign w:val="baseline"/>
        </w:rPr>
        <w:t>,</w:t>
      </w:r>
    </w:p>
    <w:p>
      <w:pPr>
        <w:spacing w:line="232" w:lineRule="auto" w:before="5"/>
        <w:ind w:left="352" w:right="0" w:firstLine="0"/>
        <w:jc w:val="left"/>
        <w:rPr>
          <w:sz w:val="24"/>
          <w:szCs w:val="24"/>
        </w:rPr>
      </w:pPr>
      <w:r>
        <w:rPr>
          <w:rFonts w:ascii="Cambria" w:hAnsi="Cambria" w:cs="Cambria" w:eastAsia="Cambria"/>
          <w:sz w:val="24"/>
          <w:szCs w:val="24"/>
        </w:rPr>
        <w:t>⟨</w:t>
      </w:r>
      <w:r>
        <w:rPr>
          <w:rFonts w:ascii="Calibri" w:hAnsi="Calibri" w:cs="Calibri" w:eastAsia="Calibri"/>
          <w:i/>
          <w:iCs/>
          <w:sz w:val="24"/>
          <w:szCs w:val="24"/>
        </w:rPr>
        <w:t>a,</w:t>
      </w:r>
      <w:r>
        <w:rPr>
          <w:rFonts w:ascii="Calibri" w:hAnsi="Calibri" w:cs="Calibri" w:eastAsia="Calibri"/>
          <w:i/>
          <w:iCs/>
          <w:spacing w:val="-10"/>
          <w:sz w:val="24"/>
          <w:szCs w:val="24"/>
        </w:rPr>
        <w:t> </w:t>
      </w:r>
      <w:r>
        <w:rPr>
          <w:rFonts w:ascii="Calibri" w:hAnsi="Calibri" w:cs="Calibri" w:eastAsia="Calibri"/>
          <w:i/>
          <w:iCs/>
          <w:sz w:val="24"/>
          <w:szCs w:val="24"/>
        </w:rPr>
        <w:t>b,</w:t>
      </w:r>
      <w:r>
        <w:rPr>
          <w:rFonts w:ascii="Calibri" w:hAnsi="Calibri" w:cs="Calibri" w:eastAsia="Calibri"/>
          <w:i/>
          <w:iCs/>
          <w:spacing w:val="-10"/>
          <w:sz w:val="24"/>
          <w:szCs w:val="24"/>
        </w:rPr>
        <w:t> </w:t>
      </w:r>
      <w:r>
        <w:rPr>
          <w:rFonts w:ascii="Calibri" w:hAnsi="Calibri" w:cs="Calibri" w:eastAsia="Calibri"/>
          <w:i/>
          <w:iCs/>
          <w:sz w:val="24"/>
          <w:szCs w:val="24"/>
        </w:rPr>
        <w:t>c,</w:t>
      </w:r>
      <w:r>
        <w:rPr>
          <w:rFonts w:ascii="Calibri" w:hAnsi="Calibri" w:cs="Calibri" w:eastAsia="Calibri"/>
          <w:i/>
          <w:iCs/>
          <w:spacing w:val="-10"/>
          <w:sz w:val="24"/>
          <w:szCs w:val="24"/>
        </w:rPr>
        <w:t> </w:t>
      </w:r>
      <w:r>
        <w:rPr>
          <w:rFonts w:ascii="Calibri" w:hAnsi="Calibri" w:cs="Calibri" w:eastAsia="Calibri"/>
          <w:i/>
          <w:iCs/>
          <w:sz w:val="24"/>
          <w:szCs w:val="24"/>
        </w:rPr>
        <w:t>e,</w:t>
      </w:r>
      <w:r>
        <w:rPr>
          <w:rFonts w:ascii="Calibri" w:hAnsi="Calibri" w:cs="Calibri" w:eastAsia="Calibri"/>
          <w:i/>
          <w:iCs/>
          <w:spacing w:val="-10"/>
          <w:sz w:val="24"/>
          <w:szCs w:val="24"/>
        </w:rPr>
        <w:t> </w:t>
      </w:r>
      <w:r>
        <w:rPr>
          <w:rFonts w:ascii="Calibri" w:hAnsi="Calibri" w:cs="Calibri" w:eastAsia="Calibri"/>
          <w:i/>
          <w:iCs/>
          <w:w w:val="105"/>
          <w:sz w:val="24"/>
          <w:szCs w:val="24"/>
        </w:rPr>
        <w:t>f,</w:t>
      </w:r>
      <w:r>
        <w:rPr>
          <w:rFonts w:ascii="Calibri" w:hAnsi="Calibri" w:cs="Calibri" w:eastAsia="Calibri"/>
          <w:i/>
          <w:iCs/>
          <w:spacing w:val="-13"/>
          <w:w w:val="105"/>
          <w:sz w:val="24"/>
          <w:szCs w:val="24"/>
        </w:rPr>
        <w:t> </w:t>
      </w:r>
      <w:r>
        <w:rPr>
          <w:rFonts w:ascii="Calibri" w:hAnsi="Calibri" w:cs="Calibri" w:eastAsia="Calibri"/>
          <w:i/>
          <w:iCs/>
          <w:sz w:val="24"/>
          <w:szCs w:val="24"/>
        </w:rPr>
        <w:t>b,</w:t>
      </w:r>
      <w:r>
        <w:rPr>
          <w:rFonts w:ascii="Calibri" w:hAnsi="Calibri" w:cs="Calibri" w:eastAsia="Calibri"/>
          <w:i/>
          <w:iCs/>
          <w:spacing w:val="-10"/>
          <w:sz w:val="24"/>
          <w:szCs w:val="24"/>
        </w:rPr>
        <w:t> </w:t>
      </w:r>
      <w:r>
        <w:rPr>
          <w:rFonts w:ascii="Calibri" w:hAnsi="Calibri" w:cs="Calibri" w:eastAsia="Calibri"/>
          <w:i/>
          <w:iCs/>
          <w:sz w:val="24"/>
          <w:szCs w:val="24"/>
        </w:rPr>
        <w:t>c,</w:t>
      </w:r>
      <w:r>
        <w:rPr>
          <w:rFonts w:ascii="Calibri" w:hAnsi="Calibri" w:cs="Calibri" w:eastAsia="Calibri"/>
          <w:i/>
          <w:iCs/>
          <w:spacing w:val="-10"/>
          <w:sz w:val="24"/>
          <w:szCs w:val="24"/>
        </w:rPr>
        <w:t> </w:t>
      </w:r>
      <w:r>
        <w:rPr>
          <w:rFonts w:ascii="Calibri" w:hAnsi="Calibri" w:cs="Calibri" w:eastAsia="Calibri"/>
          <w:i/>
          <w:iCs/>
          <w:sz w:val="24"/>
          <w:szCs w:val="24"/>
        </w:rPr>
        <w:t>d</w:t>
      </w:r>
      <w:r>
        <w:rPr>
          <w:rFonts w:ascii="Cambria" w:hAnsi="Cambria" w:cs="Cambria" w:eastAsia="Cambria"/>
          <w:sz w:val="24"/>
          <w:szCs w:val="24"/>
        </w:rPr>
        <w:t>⟩</w:t>
      </w:r>
      <w:r>
        <w:rPr>
          <w:rFonts w:ascii="Calibri" w:hAnsi="Calibri" w:cs="Calibri" w:eastAsia="Calibri"/>
          <w:sz w:val="24"/>
          <w:szCs w:val="24"/>
          <w:vertAlign w:val="superscript"/>
        </w:rPr>
        <w:t>2</w:t>
      </w:r>
      <w:r>
        <w:rPr>
          <w:rFonts w:ascii="Calibri" w:hAnsi="Calibri" w:cs="Calibri" w:eastAsia="Calibri"/>
          <w:sz w:val="24"/>
          <w:szCs w:val="24"/>
          <w:vertAlign w:val="baseline"/>
        </w:rPr>
        <w:t> </w:t>
      </w:r>
      <w:r>
        <w:rPr>
          <w:rFonts w:ascii="Calibri" w:hAnsi="Calibri" w:cs="Calibri" w:eastAsia="Calibri"/>
          <w:i/>
          <w:iCs/>
          <w:sz w:val="24"/>
          <w:szCs w:val="24"/>
          <w:vertAlign w:val="baseline"/>
        </w:rPr>
        <w:t>,</w:t>
      </w:r>
      <w:r>
        <w:rPr>
          <w:rFonts w:ascii="Calibri" w:hAnsi="Calibri" w:cs="Calibri" w:eastAsia="Calibri"/>
          <w:i/>
          <w:iCs/>
          <w:spacing w:val="-10"/>
          <w:sz w:val="24"/>
          <w:szCs w:val="24"/>
          <w:vertAlign w:val="baseline"/>
        </w:rPr>
        <w:t> </w:t>
      </w:r>
      <w:r>
        <w:rPr>
          <w:rFonts w:ascii="Cambria" w:hAnsi="Cambria" w:cs="Cambria" w:eastAsia="Cambria"/>
          <w:sz w:val="24"/>
          <w:szCs w:val="24"/>
          <w:vertAlign w:val="baseline"/>
        </w:rPr>
        <w:t>⟨</w:t>
      </w:r>
      <w:r>
        <w:rPr>
          <w:rFonts w:ascii="Calibri" w:hAnsi="Calibri" w:cs="Calibri" w:eastAsia="Calibri"/>
          <w:i/>
          <w:iCs/>
          <w:sz w:val="24"/>
          <w:szCs w:val="24"/>
          <w:vertAlign w:val="baseline"/>
        </w:rPr>
        <w:t>a,</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e,</w:t>
      </w:r>
      <w:r>
        <w:rPr>
          <w:rFonts w:ascii="Calibri" w:hAnsi="Calibri" w:cs="Calibri" w:eastAsia="Calibri"/>
          <w:i/>
          <w:iCs/>
          <w:spacing w:val="-10"/>
          <w:sz w:val="24"/>
          <w:szCs w:val="24"/>
          <w:vertAlign w:val="baseline"/>
        </w:rPr>
        <w:t> </w:t>
      </w:r>
      <w:r>
        <w:rPr>
          <w:rFonts w:ascii="Calibri" w:hAnsi="Calibri" w:cs="Calibri" w:eastAsia="Calibri"/>
          <w:i/>
          <w:iCs/>
          <w:w w:val="105"/>
          <w:sz w:val="24"/>
          <w:szCs w:val="24"/>
          <w:vertAlign w:val="baseline"/>
        </w:rPr>
        <w:t>f,</w:t>
      </w:r>
      <w:r>
        <w:rPr>
          <w:rFonts w:ascii="Calibri" w:hAnsi="Calibri" w:cs="Calibri" w:eastAsia="Calibri"/>
          <w:i/>
          <w:iCs/>
          <w:spacing w:val="-13"/>
          <w:w w:val="105"/>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d</w:t>
      </w:r>
      <w:r>
        <w:rPr>
          <w:rFonts w:ascii="Cambria" w:hAnsi="Cambria" w:cs="Cambria" w:eastAsia="Cambria"/>
          <w:sz w:val="24"/>
          <w:szCs w:val="24"/>
          <w:vertAlign w:val="baseline"/>
        </w:rPr>
        <w:t>⟩</w:t>
      </w:r>
      <w:r>
        <w:rPr>
          <w:rFonts w:ascii="Cambria" w:hAnsi="Cambria" w:cs="Cambria" w:eastAsia="Cambria"/>
          <w:spacing w:val="-8"/>
          <w:sz w:val="24"/>
          <w:szCs w:val="24"/>
          <w:vertAlign w:val="baseline"/>
        </w:rPr>
        <w:t> </w:t>
      </w:r>
      <w:r>
        <w:rPr>
          <w:rFonts w:ascii="Calibri" w:hAnsi="Calibri" w:cs="Calibri" w:eastAsia="Calibri"/>
          <w:i/>
          <w:iCs/>
          <w:sz w:val="24"/>
          <w:szCs w:val="24"/>
          <w:vertAlign w:val="baseline"/>
        </w:rPr>
        <w:t>,</w:t>
      </w:r>
      <w:r>
        <w:rPr>
          <w:rFonts w:ascii="Calibri" w:hAnsi="Calibri" w:cs="Calibri" w:eastAsia="Calibri"/>
          <w:i/>
          <w:iCs/>
          <w:spacing w:val="-10"/>
          <w:sz w:val="24"/>
          <w:szCs w:val="24"/>
          <w:vertAlign w:val="baseline"/>
        </w:rPr>
        <w:t> </w:t>
      </w:r>
      <w:r>
        <w:rPr>
          <w:rFonts w:ascii="Cambria" w:hAnsi="Cambria" w:cs="Cambria" w:eastAsia="Cambria"/>
          <w:sz w:val="24"/>
          <w:szCs w:val="24"/>
          <w:vertAlign w:val="baseline"/>
        </w:rPr>
        <w:t>⟨</w:t>
      </w:r>
      <w:r>
        <w:rPr>
          <w:rFonts w:ascii="Calibri" w:hAnsi="Calibri" w:cs="Calibri" w:eastAsia="Calibri"/>
          <w:i/>
          <w:iCs/>
          <w:sz w:val="24"/>
          <w:szCs w:val="24"/>
          <w:vertAlign w:val="baseline"/>
        </w:rPr>
        <w:t>a,</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e,</w:t>
      </w:r>
      <w:r>
        <w:rPr>
          <w:rFonts w:ascii="Calibri" w:hAnsi="Calibri" w:cs="Calibri" w:eastAsia="Calibri"/>
          <w:i/>
          <w:iCs/>
          <w:spacing w:val="-10"/>
          <w:sz w:val="24"/>
          <w:szCs w:val="24"/>
          <w:vertAlign w:val="baseline"/>
        </w:rPr>
        <w:t> </w:t>
      </w:r>
      <w:r>
        <w:rPr>
          <w:rFonts w:ascii="Calibri" w:hAnsi="Calibri" w:cs="Calibri" w:eastAsia="Calibri"/>
          <w:i/>
          <w:iCs/>
          <w:w w:val="105"/>
          <w:sz w:val="24"/>
          <w:szCs w:val="24"/>
          <w:vertAlign w:val="baseline"/>
        </w:rPr>
        <w:t>f,</w:t>
      </w:r>
      <w:r>
        <w:rPr>
          <w:rFonts w:ascii="Calibri" w:hAnsi="Calibri" w:cs="Calibri" w:eastAsia="Calibri"/>
          <w:i/>
          <w:iCs/>
          <w:spacing w:val="-13"/>
          <w:w w:val="105"/>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d</w:t>
      </w:r>
      <w:r>
        <w:rPr>
          <w:rFonts w:ascii="Cambria" w:hAnsi="Cambria" w:cs="Cambria" w:eastAsia="Cambria"/>
          <w:sz w:val="24"/>
          <w:szCs w:val="24"/>
          <w:vertAlign w:val="baseline"/>
        </w:rPr>
        <w:t>⟩</w:t>
      </w:r>
      <w:r>
        <w:rPr>
          <w:rFonts w:ascii="Calibri" w:hAnsi="Calibri" w:cs="Calibri" w:eastAsia="Calibri"/>
          <w:sz w:val="24"/>
          <w:szCs w:val="24"/>
          <w:vertAlign w:val="superscript"/>
        </w:rPr>
        <w:t>2</w:t>
      </w:r>
      <w:r>
        <w:rPr>
          <w:rFonts w:ascii="Calibri" w:hAnsi="Calibri" w:cs="Calibri" w:eastAsia="Calibri"/>
          <w:sz w:val="24"/>
          <w:szCs w:val="24"/>
          <w:vertAlign w:val="baseline"/>
        </w:rPr>
        <w:t> </w:t>
      </w:r>
      <w:r>
        <w:rPr>
          <w:rFonts w:ascii="Calibri" w:hAnsi="Calibri" w:cs="Calibri" w:eastAsia="Calibri"/>
          <w:i/>
          <w:iCs/>
          <w:sz w:val="24"/>
          <w:szCs w:val="24"/>
          <w:vertAlign w:val="baseline"/>
        </w:rPr>
        <w:t>,</w:t>
      </w:r>
      <w:r>
        <w:rPr>
          <w:rFonts w:ascii="Calibri" w:hAnsi="Calibri" w:cs="Calibri" w:eastAsia="Calibri"/>
          <w:i/>
          <w:iCs/>
          <w:spacing w:val="-10"/>
          <w:sz w:val="24"/>
          <w:szCs w:val="24"/>
          <w:vertAlign w:val="baseline"/>
        </w:rPr>
        <w:t> </w:t>
      </w:r>
      <w:r>
        <w:rPr>
          <w:rFonts w:ascii="Cambria" w:hAnsi="Cambria" w:cs="Cambria" w:eastAsia="Cambria"/>
          <w:sz w:val="24"/>
          <w:szCs w:val="24"/>
          <w:vertAlign w:val="baseline"/>
        </w:rPr>
        <w:t>⟨</w:t>
      </w:r>
      <w:r>
        <w:rPr>
          <w:rFonts w:ascii="Calibri" w:hAnsi="Calibri" w:cs="Calibri" w:eastAsia="Calibri"/>
          <w:i/>
          <w:iCs/>
          <w:sz w:val="24"/>
          <w:szCs w:val="24"/>
          <w:vertAlign w:val="baseline"/>
        </w:rPr>
        <w:t>a,</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e,</w:t>
      </w:r>
      <w:r>
        <w:rPr>
          <w:rFonts w:ascii="Calibri" w:hAnsi="Calibri" w:cs="Calibri" w:eastAsia="Calibri"/>
          <w:i/>
          <w:iCs/>
          <w:spacing w:val="-10"/>
          <w:sz w:val="24"/>
          <w:szCs w:val="24"/>
          <w:vertAlign w:val="baseline"/>
        </w:rPr>
        <w:t> </w:t>
      </w:r>
      <w:r>
        <w:rPr>
          <w:rFonts w:ascii="Calibri" w:hAnsi="Calibri" w:cs="Calibri" w:eastAsia="Calibri"/>
          <w:i/>
          <w:iCs/>
          <w:w w:val="105"/>
          <w:sz w:val="24"/>
          <w:szCs w:val="24"/>
          <w:vertAlign w:val="baseline"/>
        </w:rPr>
        <w:t>f,</w:t>
      </w:r>
      <w:r>
        <w:rPr>
          <w:rFonts w:ascii="Calibri" w:hAnsi="Calibri" w:cs="Calibri" w:eastAsia="Calibri"/>
          <w:i/>
          <w:iCs/>
          <w:spacing w:val="-13"/>
          <w:w w:val="105"/>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e,</w:t>
      </w:r>
      <w:r>
        <w:rPr>
          <w:rFonts w:ascii="Calibri" w:hAnsi="Calibri" w:cs="Calibri" w:eastAsia="Calibri"/>
          <w:i/>
          <w:iCs/>
          <w:spacing w:val="-10"/>
          <w:sz w:val="24"/>
          <w:szCs w:val="24"/>
          <w:vertAlign w:val="baseline"/>
        </w:rPr>
        <w:t> </w:t>
      </w:r>
      <w:r>
        <w:rPr>
          <w:rFonts w:ascii="Calibri" w:hAnsi="Calibri" w:cs="Calibri" w:eastAsia="Calibri"/>
          <w:i/>
          <w:iCs/>
          <w:w w:val="105"/>
          <w:sz w:val="24"/>
          <w:szCs w:val="24"/>
          <w:vertAlign w:val="baseline"/>
        </w:rPr>
        <w:t>f,</w:t>
      </w:r>
      <w:r>
        <w:rPr>
          <w:rFonts w:ascii="Calibri" w:hAnsi="Calibri" w:cs="Calibri" w:eastAsia="Calibri"/>
          <w:i/>
          <w:iCs/>
          <w:spacing w:val="-13"/>
          <w:w w:val="105"/>
          <w:sz w:val="24"/>
          <w:szCs w:val="24"/>
          <w:vertAlign w:val="baseline"/>
        </w:rPr>
        <w:t> </w:t>
      </w:r>
      <w:r>
        <w:rPr>
          <w:rFonts w:ascii="Calibri" w:hAnsi="Calibri" w:cs="Calibri" w:eastAsia="Calibri"/>
          <w:i/>
          <w:iCs/>
          <w:sz w:val="24"/>
          <w:szCs w:val="24"/>
          <w:vertAlign w:val="baseline"/>
        </w:rPr>
        <w:t>c,</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b,</w:t>
      </w:r>
      <w:r>
        <w:rPr>
          <w:rFonts w:ascii="Calibri" w:hAnsi="Calibri" w:cs="Calibri" w:eastAsia="Calibri"/>
          <w:i/>
          <w:iCs/>
          <w:spacing w:val="-10"/>
          <w:sz w:val="24"/>
          <w:szCs w:val="24"/>
          <w:vertAlign w:val="baseline"/>
        </w:rPr>
        <w:t> </w:t>
      </w:r>
      <w:r>
        <w:rPr>
          <w:rFonts w:ascii="Calibri" w:hAnsi="Calibri" w:cs="Calibri" w:eastAsia="Calibri"/>
          <w:i/>
          <w:iCs/>
          <w:sz w:val="24"/>
          <w:szCs w:val="24"/>
          <w:vertAlign w:val="baseline"/>
        </w:rPr>
        <w:t>d</w:t>
      </w:r>
      <w:r>
        <w:rPr>
          <w:rFonts w:ascii="Cambria" w:hAnsi="Cambria" w:cs="Cambria" w:eastAsia="Cambria"/>
          <w:sz w:val="24"/>
          <w:szCs w:val="24"/>
          <w:vertAlign w:val="baseline"/>
        </w:rPr>
        <w:t>⟩</w:t>
      </w:r>
      <w:r>
        <w:rPr>
          <w:rFonts w:ascii="Calibri" w:hAnsi="Calibri" w:cs="Calibri" w:eastAsia="Calibri"/>
          <w:sz w:val="24"/>
          <w:szCs w:val="24"/>
          <w:vertAlign w:val="baseline"/>
        </w:rPr>
        <w:t>] </w:t>
      </w:r>
      <w:r>
        <w:rPr>
          <w:spacing w:val="-8"/>
          <w:sz w:val="24"/>
          <w:szCs w:val="24"/>
          <w:vertAlign w:val="baseline"/>
        </w:rPr>
        <w:t>το</w:t>
      </w:r>
      <w:r>
        <w:rPr>
          <w:spacing w:val="-11"/>
          <w:sz w:val="24"/>
          <w:szCs w:val="24"/>
          <w:vertAlign w:val="baseline"/>
        </w:rPr>
        <w:t> </w:t>
      </w:r>
      <w:r>
        <w:rPr>
          <w:spacing w:val="-8"/>
          <w:sz w:val="24"/>
          <w:szCs w:val="24"/>
          <w:vertAlign w:val="baseline"/>
        </w:rPr>
        <w:t>αποτύπωμα</w:t>
      </w:r>
      <w:r>
        <w:rPr>
          <w:spacing w:val="-10"/>
          <w:sz w:val="24"/>
          <w:szCs w:val="24"/>
          <w:vertAlign w:val="baseline"/>
        </w:rPr>
        <w:t> </w:t>
      </w:r>
      <w:r>
        <w:rPr>
          <w:spacing w:val="-8"/>
          <w:sz w:val="24"/>
          <w:szCs w:val="24"/>
          <w:vertAlign w:val="baseline"/>
        </w:rPr>
        <w:t>του</w:t>
      </w:r>
      <w:r>
        <w:rPr>
          <w:spacing w:val="-11"/>
          <w:sz w:val="24"/>
          <w:szCs w:val="24"/>
          <w:vertAlign w:val="baseline"/>
        </w:rPr>
        <w:t> </w:t>
      </w:r>
      <w:r>
        <w:rPr>
          <w:spacing w:val="-8"/>
          <w:sz w:val="24"/>
          <w:szCs w:val="24"/>
          <w:vertAlign w:val="baseline"/>
        </w:rPr>
        <w:t>αρχείου</w:t>
      </w:r>
      <w:r>
        <w:rPr>
          <w:spacing w:val="-10"/>
          <w:sz w:val="24"/>
          <w:szCs w:val="24"/>
          <w:vertAlign w:val="baseline"/>
        </w:rPr>
        <w:t> </w:t>
      </w:r>
      <w:r>
        <w:rPr>
          <w:spacing w:val="-8"/>
          <w:sz w:val="24"/>
          <w:szCs w:val="24"/>
          <w:vertAlign w:val="baseline"/>
        </w:rPr>
        <w:t>καταγραφής</w:t>
      </w:r>
      <w:r>
        <w:rPr>
          <w:spacing w:val="-11"/>
          <w:sz w:val="24"/>
          <w:szCs w:val="24"/>
          <w:vertAlign w:val="baseline"/>
        </w:rPr>
        <w:t> </w:t>
      </w:r>
      <w:r>
        <w:rPr>
          <w:spacing w:val="-8"/>
          <w:sz w:val="24"/>
          <w:szCs w:val="24"/>
          <w:vertAlign w:val="baseline"/>
        </w:rPr>
        <w:t>φαίνεται</w:t>
      </w:r>
      <w:r>
        <w:rPr>
          <w:spacing w:val="-10"/>
          <w:sz w:val="24"/>
          <w:szCs w:val="24"/>
          <w:vertAlign w:val="baseline"/>
        </w:rPr>
        <w:t> </w:t>
      </w:r>
      <w:r>
        <w:rPr>
          <w:spacing w:val="-8"/>
          <w:sz w:val="24"/>
          <w:szCs w:val="24"/>
          <w:vertAlign w:val="baseline"/>
        </w:rPr>
        <w:t>στο</w:t>
      </w:r>
      <w:r>
        <w:rPr>
          <w:spacing w:val="-11"/>
          <w:sz w:val="24"/>
          <w:szCs w:val="24"/>
          <w:vertAlign w:val="baseline"/>
        </w:rPr>
        <w:t> </w:t>
      </w:r>
      <w:r>
        <w:rPr>
          <w:spacing w:val="-8"/>
          <w:sz w:val="24"/>
          <w:szCs w:val="24"/>
          <w:vertAlign w:val="baseline"/>
        </w:rPr>
        <w:t>σχήμα</w:t>
      </w:r>
      <w:r>
        <w:rPr>
          <w:spacing w:val="-10"/>
          <w:sz w:val="24"/>
          <w:szCs w:val="24"/>
          <w:vertAlign w:val="baseline"/>
        </w:rPr>
        <w:t> </w:t>
      </w:r>
      <w:hyperlink w:history="true" w:anchor="_bookmark38">
        <w:r>
          <w:rPr>
            <w:spacing w:val="-8"/>
            <w:sz w:val="24"/>
            <w:szCs w:val="24"/>
            <w:vertAlign w:val="baseline"/>
          </w:rPr>
          <w:t>3.6</w:t>
        </w:r>
      </w:hyperlink>
      <w:r>
        <w:rPr>
          <w:spacing w:val="-8"/>
          <w:sz w:val="24"/>
          <w:szCs w:val="24"/>
          <w:vertAlign w:val="baseline"/>
        </w:rPr>
        <w:t>.</w:t>
      </w:r>
      <w:r>
        <w:rPr>
          <w:spacing w:val="11"/>
          <w:sz w:val="24"/>
          <w:szCs w:val="24"/>
          <w:vertAlign w:val="baseline"/>
        </w:rPr>
        <w:t> </w:t>
      </w:r>
      <w:r>
        <w:rPr>
          <w:spacing w:val="-8"/>
          <w:sz w:val="24"/>
          <w:szCs w:val="24"/>
          <w:vertAlign w:val="baseline"/>
        </w:rPr>
        <w:t>Το</w:t>
      </w:r>
      <w:r>
        <w:rPr>
          <w:spacing w:val="-11"/>
          <w:sz w:val="24"/>
          <w:szCs w:val="24"/>
          <w:vertAlign w:val="baseline"/>
        </w:rPr>
        <w:t> </w:t>
      </w:r>
      <w:r>
        <w:rPr>
          <w:spacing w:val="-8"/>
          <w:sz w:val="24"/>
          <w:szCs w:val="24"/>
          <w:vertAlign w:val="baseline"/>
        </w:rPr>
        <w:t>αποτύπωμα</w:t>
      </w:r>
      <w:r>
        <w:rPr>
          <w:spacing w:val="-10"/>
          <w:sz w:val="24"/>
          <w:szCs w:val="24"/>
          <w:vertAlign w:val="baseline"/>
        </w:rPr>
        <w:t> </w:t>
      </w:r>
      <w:r>
        <w:rPr>
          <w:spacing w:val="-8"/>
          <w:sz w:val="24"/>
          <w:szCs w:val="24"/>
          <w:vertAlign w:val="baseline"/>
        </w:rPr>
        <w:t>παρου- </w:t>
      </w:r>
      <w:r>
        <w:rPr>
          <w:sz w:val="24"/>
          <w:szCs w:val="24"/>
          <w:vertAlign w:val="baseline"/>
        </w:rPr>
        <w:t>σιάζεται</w:t>
      </w:r>
      <w:r>
        <w:rPr>
          <w:spacing w:val="-19"/>
          <w:sz w:val="24"/>
          <w:szCs w:val="24"/>
          <w:vertAlign w:val="baseline"/>
        </w:rPr>
        <w:t> </w:t>
      </w:r>
      <w:r>
        <w:rPr>
          <w:sz w:val="24"/>
          <w:szCs w:val="24"/>
          <w:vertAlign w:val="baseline"/>
        </w:rPr>
        <w:t>ως</w:t>
      </w:r>
      <w:r>
        <w:rPr>
          <w:spacing w:val="-19"/>
          <w:sz w:val="24"/>
          <w:szCs w:val="24"/>
          <w:vertAlign w:val="baseline"/>
        </w:rPr>
        <w:t> </w:t>
      </w:r>
      <w:r>
        <w:rPr>
          <w:sz w:val="24"/>
          <w:szCs w:val="24"/>
          <w:vertAlign w:val="baseline"/>
        </w:rPr>
        <w:t>ένας</w:t>
      </w:r>
      <w:r>
        <w:rPr>
          <w:spacing w:val="-19"/>
          <w:sz w:val="24"/>
          <w:szCs w:val="24"/>
          <w:vertAlign w:val="baseline"/>
        </w:rPr>
        <w:t> </w:t>
      </w:r>
      <w:r>
        <w:rPr>
          <w:sz w:val="24"/>
          <w:szCs w:val="24"/>
          <w:vertAlign w:val="baseline"/>
        </w:rPr>
        <w:t>πίνακας</w:t>
      </w:r>
      <w:r>
        <w:rPr>
          <w:spacing w:val="-18"/>
          <w:sz w:val="24"/>
          <w:szCs w:val="24"/>
          <w:vertAlign w:val="baseline"/>
        </w:rPr>
        <w:t> </w:t>
      </w:r>
      <w:r>
        <w:rPr>
          <w:sz w:val="24"/>
          <w:szCs w:val="24"/>
          <w:vertAlign w:val="baseline"/>
        </w:rPr>
        <w:t>και</w:t>
      </w:r>
      <w:r>
        <w:rPr>
          <w:spacing w:val="-19"/>
          <w:sz w:val="24"/>
          <w:szCs w:val="24"/>
          <w:vertAlign w:val="baseline"/>
        </w:rPr>
        <w:t> </w:t>
      </w:r>
      <w:r>
        <w:rPr>
          <w:sz w:val="24"/>
          <w:szCs w:val="24"/>
          <w:vertAlign w:val="baseline"/>
        </w:rPr>
        <w:t>έχει</w:t>
      </w:r>
      <w:r>
        <w:rPr>
          <w:spacing w:val="-19"/>
          <w:sz w:val="24"/>
          <w:szCs w:val="24"/>
          <w:vertAlign w:val="baseline"/>
        </w:rPr>
        <w:t> </w:t>
      </w:r>
      <w:r>
        <w:rPr>
          <w:sz w:val="24"/>
          <w:szCs w:val="24"/>
          <w:vertAlign w:val="baseline"/>
        </w:rPr>
        <w:t>μέγεθος</w:t>
      </w:r>
      <w:r>
        <w:rPr>
          <w:spacing w:val="-19"/>
          <w:sz w:val="24"/>
          <w:szCs w:val="24"/>
          <w:vertAlign w:val="baseline"/>
        </w:rPr>
        <w:t> </w:t>
      </w:r>
      <w:r>
        <w:rPr>
          <w:rFonts w:ascii="Calibri" w:hAnsi="Calibri" w:cs="Calibri" w:eastAsia="Calibri"/>
          <w:i/>
          <w:iCs/>
          <w:sz w:val="24"/>
          <w:szCs w:val="24"/>
          <w:vertAlign w:val="baseline"/>
        </w:rPr>
        <w:t>n</w:t>
      </w:r>
      <w:r>
        <w:rPr>
          <w:rFonts w:ascii="Calibri" w:hAnsi="Calibri" w:cs="Calibri" w:eastAsia="Calibri"/>
          <w:i/>
          <w:iCs/>
          <w:spacing w:val="-13"/>
          <w:sz w:val="24"/>
          <w:szCs w:val="24"/>
          <w:vertAlign w:val="baseline"/>
        </w:rPr>
        <w:t> </w:t>
      </w:r>
      <w:r>
        <w:rPr>
          <w:rFonts w:ascii="Cambria" w:hAnsi="Cambria" w:cs="Cambria" w:eastAsia="Cambria"/>
          <w:sz w:val="24"/>
          <w:szCs w:val="24"/>
          <w:vertAlign w:val="baseline"/>
        </w:rPr>
        <w:t>∗</w:t>
      </w:r>
      <w:r>
        <w:rPr>
          <w:rFonts w:ascii="Cambria" w:hAnsi="Cambria" w:cs="Cambria" w:eastAsia="Cambria"/>
          <w:spacing w:val="-14"/>
          <w:sz w:val="24"/>
          <w:szCs w:val="24"/>
          <w:vertAlign w:val="baseline"/>
        </w:rPr>
        <w:t> </w:t>
      </w:r>
      <w:r>
        <w:rPr>
          <w:rFonts w:ascii="Calibri" w:hAnsi="Calibri" w:cs="Calibri" w:eastAsia="Calibri"/>
          <w:i/>
          <w:iCs/>
          <w:sz w:val="24"/>
          <w:szCs w:val="24"/>
          <w:vertAlign w:val="baseline"/>
        </w:rPr>
        <w:t>n</w:t>
      </w:r>
      <w:r>
        <w:rPr>
          <w:sz w:val="24"/>
          <w:szCs w:val="24"/>
          <w:vertAlign w:val="baseline"/>
        </w:rPr>
        <w:t>,</w:t>
      </w:r>
      <w:r>
        <w:rPr>
          <w:spacing w:val="-18"/>
          <w:sz w:val="24"/>
          <w:szCs w:val="24"/>
          <w:vertAlign w:val="baseline"/>
        </w:rPr>
        <w:t> </w:t>
      </w:r>
      <w:r>
        <w:rPr>
          <w:sz w:val="24"/>
          <w:szCs w:val="24"/>
          <w:vertAlign w:val="baseline"/>
        </w:rPr>
        <w:t>όπου</w:t>
      </w:r>
      <w:r>
        <w:rPr>
          <w:spacing w:val="-19"/>
          <w:sz w:val="24"/>
          <w:szCs w:val="24"/>
          <w:vertAlign w:val="baseline"/>
        </w:rPr>
        <w:t> </w:t>
      </w:r>
      <w:r>
        <w:rPr>
          <w:rFonts w:ascii="Calibri" w:hAnsi="Calibri" w:cs="Calibri" w:eastAsia="Calibri"/>
          <w:i/>
          <w:iCs/>
          <w:sz w:val="24"/>
          <w:szCs w:val="24"/>
          <w:vertAlign w:val="baseline"/>
        </w:rPr>
        <w:t>n</w:t>
      </w:r>
      <w:r>
        <w:rPr>
          <w:rFonts w:ascii="Calibri" w:hAnsi="Calibri" w:cs="Calibri" w:eastAsia="Calibri"/>
          <w:i/>
          <w:iCs/>
          <w:spacing w:val="-4"/>
          <w:sz w:val="24"/>
          <w:szCs w:val="24"/>
          <w:vertAlign w:val="baseline"/>
        </w:rPr>
        <w:t> </w:t>
      </w:r>
      <w:r>
        <w:rPr>
          <w:sz w:val="24"/>
          <w:szCs w:val="24"/>
          <w:vertAlign w:val="baseline"/>
        </w:rPr>
        <w:t>το</w:t>
      </w:r>
      <w:r>
        <w:rPr>
          <w:spacing w:val="-19"/>
          <w:sz w:val="24"/>
          <w:szCs w:val="24"/>
          <w:vertAlign w:val="baseline"/>
        </w:rPr>
        <w:t> </w:t>
      </w:r>
      <w:r>
        <w:rPr>
          <w:sz w:val="24"/>
          <w:szCs w:val="24"/>
          <w:vertAlign w:val="baseline"/>
        </w:rPr>
        <w:t>πλήθος</w:t>
      </w:r>
      <w:r>
        <w:rPr>
          <w:spacing w:val="-19"/>
          <w:sz w:val="24"/>
          <w:szCs w:val="24"/>
          <w:vertAlign w:val="baseline"/>
        </w:rPr>
        <w:t> </w:t>
      </w:r>
      <w:r>
        <w:rPr>
          <w:sz w:val="24"/>
          <w:szCs w:val="24"/>
          <w:vertAlign w:val="baseline"/>
        </w:rPr>
        <w:t>των</w:t>
      </w:r>
      <w:r>
        <w:rPr>
          <w:spacing w:val="-18"/>
          <w:sz w:val="24"/>
          <w:szCs w:val="24"/>
          <w:vertAlign w:val="baseline"/>
        </w:rPr>
        <w:t> </w:t>
      </w:r>
      <w:r>
        <w:rPr>
          <w:sz w:val="24"/>
          <w:szCs w:val="24"/>
          <w:vertAlign w:val="baseline"/>
        </w:rPr>
        <w:t>διακεκριμένων </w:t>
      </w:r>
      <w:r>
        <w:rPr>
          <w:spacing w:val="-6"/>
          <w:sz w:val="24"/>
          <w:szCs w:val="24"/>
          <w:vertAlign w:val="baseline"/>
        </w:rPr>
        <w:t>δραστηριοτήτων</w:t>
      </w:r>
      <w:r>
        <w:rPr>
          <w:spacing w:val="-13"/>
          <w:sz w:val="24"/>
          <w:szCs w:val="24"/>
          <w:vertAlign w:val="baseline"/>
        </w:rPr>
        <w:t> </w:t>
      </w:r>
      <w:r>
        <w:rPr>
          <w:spacing w:val="-6"/>
          <w:sz w:val="24"/>
          <w:szCs w:val="24"/>
          <w:vertAlign w:val="baseline"/>
        </w:rPr>
        <w:t>στο</w:t>
      </w:r>
      <w:r>
        <w:rPr>
          <w:spacing w:val="-13"/>
          <w:sz w:val="24"/>
          <w:szCs w:val="24"/>
          <w:vertAlign w:val="baseline"/>
        </w:rPr>
        <w:t> </w:t>
      </w:r>
      <w:r>
        <w:rPr>
          <w:rFonts w:ascii="Times New Roman" w:hAnsi="Times New Roman" w:cs="Times New Roman" w:eastAsia="Times New Roman"/>
          <w:spacing w:val="-6"/>
          <w:sz w:val="24"/>
          <w:szCs w:val="24"/>
          <w:vertAlign w:val="baseline"/>
        </w:rPr>
        <w:t>L</w:t>
      </w:r>
      <w:r>
        <w:rPr>
          <w:spacing w:val="-6"/>
          <w:sz w:val="24"/>
          <w:szCs w:val="24"/>
          <w:vertAlign w:val="baseline"/>
        </w:rPr>
        <w:t>.</w:t>
      </w:r>
      <w:r>
        <w:rPr>
          <w:spacing w:val="-13"/>
          <w:sz w:val="24"/>
          <w:szCs w:val="24"/>
          <w:vertAlign w:val="baseline"/>
        </w:rPr>
        <w:t> </w:t>
      </w:r>
      <w:r>
        <w:rPr>
          <w:spacing w:val="-6"/>
          <w:sz w:val="24"/>
          <w:szCs w:val="24"/>
          <w:vertAlign w:val="baseline"/>
        </w:rPr>
        <w:t>Το</w:t>
      </w:r>
      <w:r>
        <w:rPr>
          <w:spacing w:val="-12"/>
          <w:sz w:val="24"/>
          <w:szCs w:val="24"/>
          <w:vertAlign w:val="baseline"/>
        </w:rPr>
        <w:t> </w:t>
      </w:r>
      <w:r>
        <w:rPr>
          <w:spacing w:val="-6"/>
          <w:sz w:val="24"/>
          <w:szCs w:val="24"/>
          <w:vertAlign w:val="baseline"/>
        </w:rPr>
        <w:t>σχήμα</w:t>
      </w:r>
      <w:r>
        <w:rPr>
          <w:spacing w:val="-13"/>
          <w:sz w:val="24"/>
          <w:szCs w:val="24"/>
          <w:vertAlign w:val="baseline"/>
        </w:rPr>
        <w:t> </w:t>
      </w:r>
      <w:hyperlink w:history="true" w:anchor="_bookmark39">
        <w:r>
          <w:rPr>
            <w:spacing w:val="-6"/>
            <w:sz w:val="24"/>
            <w:szCs w:val="24"/>
            <w:vertAlign w:val="baseline"/>
          </w:rPr>
          <w:t>3.7</w:t>
        </w:r>
      </w:hyperlink>
      <w:r>
        <w:rPr>
          <w:spacing w:val="-13"/>
          <w:sz w:val="24"/>
          <w:szCs w:val="24"/>
          <w:vertAlign w:val="baseline"/>
        </w:rPr>
        <w:t> </w:t>
      </w:r>
      <w:r>
        <w:rPr>
          <w:spacing w:val="-6"/>
          <w:sz w:val="24"/>
          <w:szCs w:val="24"/>
          <w:vertAlign w:val="baseline"/>
        </w:rPr>
        <w:t>δείχνει</w:t>
      </w:r>
      <w:r>
        <w:rPr>
          <w:spacing w:val="-13"/>
          <w:sz w:val="24"/>
          <w:szCs w:val="24"/>
          <w:vertAlign w:val="baseline"/>
        </w:rPr>
        <w:t> </w:t>
      </w:r>
      <w:r>
        <w:rPr>
          <w:spacing w:val="-6"/>
          <w:sz w:val="24"/>
          <w:szCs w:val="24"/>
          <w:vertAlign w:val="baseline"/>
        </w:rPr>
        <w:t>τη</w:t>
      </w:r>
      <w:r>
        <w:rPr>
          <w:spacing w:val="-12"/>
          <w:sz w:val="24"/>
          <w:szCs w:val="24"/>
          <w:vertAlign w:val="baseline"/>
        </w:rPr>
        <w:t> </w:t>
      </w:r>
      <w:r>
        <w:rPr>
          <w:spacing w:val="-6"/>
          <w:sz w:val="24"/>
          <w:szCs w:val="24"/>
          <w:vertAlign w:val="baseline"/>
        </w:rPr>
        <w:t>γραφική</w:t>
      </w:r>
      <w:r>
        <w:rPr>
          <w:spacing w:val="-13"/>
          <w:sz w:val="24"/>
          <w:szCs w:val="24"/>
          <w:vertAlign w:val="baseline"/>
        </w:rPr>
        <w:t> </w:t>
      </w:r>
      <w:r>
        <w:rPr>
          <w:spacing w:val="-6"/>
          <w:sz w:val="24"/>
          <w:szCs w:val="24"/>
          <w:vertAlign w:val="baseline"/>
        </w:rPr>
        <w:t>αναπαράσταση</w:t>
      </w:r>
      <w:r>
        <w:rPr>
          <w:spacing w:val="-13"/>
          <w:sz w:val="24"/>
          <w:szCs w:val="24"/>
          <w:vertAlign w:val="baseline"/>
        </w:rPr>
        <w:t> </w:t>
      </w:r>
      <w:r>
        <w:rPr>
          <w:spacing w:val="-6"/>
          <w:sz w:val="24"/>
          <w:szCs w:val="24"/>
          <w:vertAlign w:val="baseline"/>
        </w:rPr>
        <w:t>της</w:t>
      </w:r>
      <w:r>
        <w:rPr>
          <w:spacing w:val="-13"/>
          <w:sz w:val="24"/>
          <w:szCs w:val="24"/>
          <w:vertAlign w:val="baseline"/>
        </w:rPr>
        <w:t> </w:t>
      </w:r>
      <w:r>
        <w:rPr>
          <w:spacing w:val="-6"/>
          <w:sz w:val="24"/>
          <w:szCs w:val="24"/>
          <w:vertAlign w:val="baseline"/>
        </w:rPr>
        <w:t>σχέσης</w:t>
      </w:r>
      <w:r>
        <w:rPr>
          <w:spacing w:val="-12"/>
          <w:sz w:val="24"/>
          <w:szCs w:val="24"/>
          <w:vertAlign w:val="baseline"/>
        </w:rPr>
        <w:t> </w:t>
      </w:r>
      <w:r>
        <w:rPr>
          <w:spacing w:val="-6"/>
          <w:sz w:val="24"/>
          <w:szCs w:val="24"/>
          <w:vertAlign w:val="baseline"/>
        </w:rPr>
        <w:t>για </w:t>
      </w:r>
      <w:r>
        <w:rPr>
          <w:spacing w:val="-2"/>
          <w:sz w:val="24"/>
          <w:szCs w:val="24"/>
          <w:vertAlign w:val="baseline"/>
        </w:rPr>
        <w:t>κάθε</w:t>
      </w:r>
      <w:r>
        <w:rPr>
          <w:spacing w:val="-12"/>
          <w:sz w:val="24"/>
          <w:szCs w:val="24"/>
          <w:vertAlign w:val="baseline"/>
        </w:rPr>
        <w:t> </w:t>
      </w:r>
      <w:r>
        <w:rPr>
          <w:spacing w:val="-2"/>
          <w:sz w:val="24"/>
          <w:szCs w:val="24"/>
          <w:vertAlign w:val="baseline"/>
        </w:rPr>
        <w:t>σύμβολο</w:t>
      </w:r>
      <w:r>
        <w:rPr>
          <w:spacing w:val="-13"/>
          <w:sz w:val="24"/>
          <w:szCs w:val="24"/>
          <w:vertAlign w:val="baseline"/>
        </w:rPr>
        <w:t> </w:t>
      </w:r>
      <w:r>
        <w:rPr>
          <w:spacing w:val="-2"/>
          <w:sz w:val="24"/>
          <w:szCs w:val="24"/>
          <w:vertAlign w:val="baseline"/>
        </w:rPr>
        <w:t>συσχέτισης</w:t>
      </w:r>
      <w:r>
        <w:rPr>
          <w:spacing w:val="-13"/>
          <w:sz w:val="24"/>
          <w:szCs w:val="24"/>
          <w:vertAlign w:val="baseline"/>
        </w:rPr>
        <w:t> </w:t>
      </w:r>
      <w:r>
        <w:rPr>
          <w:spacing w:val="-2"/>
          <w:sz w:val="24"/>
          <w:szCs w:val="24"/>
          <w:vertAlign w:val="baseline"/>
        </w:rPr>
        <w:t>του</w:t>
      </w:r>
      <w:r>
        <w:rPr>
          <w:spacing w:val="-12"/>
          <w:sz w:val="24"/>
          <w:szCs w:val="24"/>
          <w:vertAlign w:val="baseline"/>
        </w:rPr>
        <w:t> </w:t>
      </w:r>
      <w:r>
        <w:rPr>
          <w:spacing w:val="-2"/>
          <w:sz w:val="24"/>
          <w:szCs w:val="24"/>
          <w:vertAlign w:val="baseline"/>
        </w:rPr>
        <w:t>πίνακα.</w:t>
      </w:r>
    </w:p>
    <w:p>
      <w:pPr>
        <w:pStyle w:val="BodyText"/>
        <w:spacing w:before="35"/>
        <w:rPr>
          <w:sz w:val="20"/>
        </w:rPr>
      </w:pPr>
      <w:r>
        <w:rPr/>
        <w:drawing>
          <wp:anchor distT="0" distB="0" distL="0" distR="0" allowOverlap="1" layoutInCell="1" locked="0" behindDoc="1" simplePos="0" relativeHeight="487596032">
            <wp:simplePos x="0" y="0"/>
            <wp:positionH relativeFrom="page">
              <wp:posOffset>1941476</wp:posOffset>
            </wp:positionH>
            <wp:positionV relativeFrom="paragraph">
              <wp:posOffset>191172</wp:posOffset>
            </wp:positionV>
            <wp:extent cx="3647884" cy="1523047"/>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85" cstate="print"/>
                    <a:stretch>
                      <a:fillRect/>
                    </a:stretch>
                  </pic:blipFill>
                  <pic:spPr>
                    <a:xfrm>
                      <a:off x="0" y="0"/>
                      <a:ext cx="3647884" cy="1523047"/>
                    </a:xfrm>
                    <a:prstGeom prst="rect">
                      <a:avLst/>
                    </a:prstGeom>
                  </pic:spPr>
                </pic:pic>
              </a:graphicData>
            </a:graphic>
          </wp:anchor>
        </w:drawing>
      </w:r>
    </w:p>
    <w:p>
      <w:pPr>
        <w:pStyle w:val="BodyText"/>
        <w:spacing w:before="57"/>
      </w:pPr>
    </w:p>
    <w:p>
      <w:pPr>
        <w:spacing w:before="0"/>
        <w:ind w:left="141" w:right="2" w:firstLine="0"/>
        <w:jc w:val="center"/>
        <w:rPr>
          <w:rFonts w:ascii="Times New Roman" w:hAnsi="Times New Roman"/>
          <w:sz w:val="22"/>
        </w:rPr>
      </w:pPr>
      <w:r>
        <w:rPr>
          <w:rFonts w:ascii="Times New Roman" w:hAnsi="Times New Roman"/>
          <w:w w:val="110"/>
          <w:sz w:val="22"/>
        </w:rPr>
        <w:t>Σχήμα</w:t>
      </w:r>
      <w:r>
        <w:rPr>
          <w:rFonts w:ascii="Times New Roman" w:hAnsi="Times New Roman"/>
          <w:spacing w:val="24"/>
          <w:w w:val="110"/>
          <w:sz w:val="22"/>
        </w:rPr>
        <w:t> </w:t>
      </w:r>
      <w:r>
        <w:rPr>
          <w:rFonts w:ascii="Times New Roman" w:hAnsi="Times New Roman"/>
          <w:w w:val="110"/>
          <w:sz w:val="22"/>
        </w:rPr>
        <w:t>3.6:</w:t>
      </w:r>
      <w:r>
        <w:rPr>
          <w:rFonts w:ascii="Times New Roman" w:hAnsi="Times New Roman"/>
          <w:spacing w:val="51"/>
          <w:w w:val="110"/>
          <w:sz w:val="22"/>
        </w:rPr>
        <w:t> </w:t>
      </w:r>
      <w:bookmarkStart w:name="_bookmark38" w:id="64"/>
      <w:bookmarkEnd w:id="64"/>
      <w:r>
        <w:rPr>
          <w:rFonts w:ascii="Times New Roman" w:hAnsi="Times New Roman"/>
          <w:spacing w:val="9"/>
          <w:sz w:val="22"/>
        </w:rPr>
      </w:r>
      <w:r>
        <w:rPr>
          <w:rFonts w:ascii="Microsoft Sans Serif" w:hAnsi="Microsoft Sans Serif"/>
          <w:w w:val="105"/>
          <w:sz w:val="22"/>
        </w:rPr>
        <w:t>Αποτύπωμα</w:t>
      </w:r>
      <w:r>
        <w:rPr>
          <w:rFonts w:ascii="Microsoft Sans Serif" w:hAnsi="Microsoft Sans Serif"/>
          <w:spacing w:val="6"/>
          <w:w w:val="105"/>
          <w:sz w:val="22"/>
        </w:rPr>
        <w:t> </w:t>
      </w:r>
      <w:r>
        <w:rPr>
          <w:rFonts w:ascii="Microsoft Sans Serif" w:hAnsi="Microsoft Sans Serif"/>
          <w:w w:val="105"/>
          <w:sz w:val="22"/>
        </w:rPr>
        <w:t>του</w:t>
      </w:r>
      <w:r>
        <w:rPr>
          <w:rFonts w:ascii="Microsoft Sans Serif" w:hAnsi="Microsoft Sans Serif"/>
          <w:spacing w:val="5"/>
          <w:w w:val="105"/>
          <w:sz w:val="22"/>
        </w:rPr>
        <w:t> </w:t>
      </w:r>
      <w:r>
        <w:rPr>
          <w:rFonts w:ascii="Times New Roman" w:hAnsi="Times New Roman"/>
          <w:spacing w:val="-10"/>
          <w:w w:val="105"/>
          <w:sz w:val="22"/>
        </w:rPr>
        <w:t>L</w:t>
      </w:r>
    </w:p>
    <w:p>
      <w:pPr>
        <w:spacing w:after="0"/>
        <w:jc w:val="center"/>
        <w:rPr>
          <w:rFonts w:ascii="Times New Roman" w:hAnsi="Times New Roman"/>
          <w:sz w:val="22"/>
        </w:rPr>
        <w:sectPr>
          <w:pgSz w:w="11910" w:h="16840"/>
          <w:pgMar w:header="1395" w:footer="2690" w:top="1660" w:bottom="2880" w:left="1280" w:right="1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1"/>
        <w:rPr>
          <w:rFonts w:ascii="Times New Roman"/>
          <w:sz w:val="20"/>
        </w:rPr>
      </w:pPr>
    </w:p>
    <w:p>
      <w:pPr>
        <w:pStyle w:val="BodyText"/>
        <w:ind w:left="1068"/>
        <w:rPr>
          <w:rFonts w:ascii="Times New Roman"/>
          <w:sz w:val="20"/>
        </w:rPr>
      </w:pPr>
      <w:r>
        <w:rPr>
          <w:rFonts w:ascii="Times New Roman"/>
          <w:sz w:val="20"/>
        </w:rPr>
        <w:drawing>
          <wp:inline distT="0" distB="0" distL="0" distR="0">
            <wp:extent cx="4577715" cy="4140517"/>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86" cstate="print"/>
                    <a:stretch>
                      <a:fillRect/>
                    </a:stretch>
                  </pic:blipFill>
                  <pic:spPr>
                    <a:xfrm>
                      <a:off x="0" y="0"/>
                      <a:ext cx="4577715" cy="4140517"/>
                    </a:xfrm>
                    <a:prstGeom prst="rect">
                      <a:avLst/>
                    </a:prstGeom>
                  </pic:spPr>
                </pic:pic>
              </a:graphicData>
            </a:graphic>
          </wp:inline>
        </w:drawing>
      </w:r>
      <w:r>
        <w:rPr>
          <w:rFonts w:ascii="Times New Roman"/>
          <w:sz w:val="20"/>
        </w:rPr>
      </w:r>
    </w:p>
    <w:p>
      <w:pPr>
        <w:pStyle w:val="BodyText"/>
        <w:spacing w:before="133"/>
        <w:rPr>
          <w:rFonts w:ascii="Times New Roman"/>
          <w:sz w:val="22"/>
        </w:rPr>
      </w:pPr>
    </w:p>
    <w:p>
      <w:pPr>
        <w:spacing w:before="0"/>
        <w:ind w:left="141" w:right="2" w:firstLine="0"/>
        <w:jc w:val="center"/>
        <w:rPr>
          <w:rFonts w:ascii="Microsoft Sans Serif" w:hAnsi="Microsoft Sans Serif"/>
          <w:sz w:val="22"/>
        </w:rPr>
      </w:pPr>
      <w:bookmarkStart w:name="_bookmark39" w:id="65"/>
      <w:bookmarkEnd w:id="65"/>
      <w:r>
        <w:rPr/>
      </w:r>
      <w:r>
        <w:rPr>
          <w:rFonts w:ascii="Times New Roman" w:hAnsi="Times New Roman"/>
          <w:w w:val="110"/>
          <w:sz w:val="22"/>
        </w:rPr>
        <w:t>Σχήμα</w:t>
      </w:r>
      <w:r>
        <w:rPr>
          <w:rFonts w:ascii="Times New Roman" w:hAnsi="Times New Roman"/>
          <w:spacing w:val="5"/>
          <w:w w:val="110"/>
          <w:sz w:val="22"/>
        </w:rPr>
        <w:t> </w:t>
      </w:r>
      <w:r>
        <w:rPr>
          <w:rFonts w:ascii="Times New Roman" w:hAnsi="Times New Roman"/>
          <w:w w:val="110"/>
          <w:sz w:val="22"/>
        </w:rPr>
        <w:t>3.7:</w:t>
      </w:r>
      <w:r>
        <w:rPr>
          <w:rFonts w:ascii="Times New Roman" w:hAnsi="Times New Roman"/>
          <w:spacing w:val="27"/>
          <w:w w:val="110"/>
          <w:sz w:val="22"/>
        </w:rPr>
        <w:t> </w:t>
      </w:r>
      <w:r>
        <w:rPr>
          <w:rFonts w:ascii="Microsoft Sans Serif" w:hAnsi="Microsoft Sans Serif"/>
          <w:sz w:val="22"/>
        </w:rPr>
        <w:t>Σχέσεις</w:t>
      </w:r>
      <w:r>
        <w:rPr>
          <w:rFonts w:ascii="Microsoft Sans Serif" w:hAnsi="Microsoft Sans Serif"/>
          <w:spacing w:val="-6"/>
          <w:sz w:val="22"/>
        </w:rPr>
        <w:t> </w:t>
      </w:r>
      <w:r>
        <w:rPr>
          <w:rFonts w:ascii="Microsoft Sans Serif" w:hAnsi="Microsoft Sans Serif"/>
          <w:sz w:val="22"/>
        </w:rPr>
        <w:t>μεταξύ</w:t>
      </w:r>
      <w:r>
        <w:rPr>
          <w:rFonts w:ascii="Microsoft Sans Serif" w:hAnsi="Microsoft Sans Serif"/>
          <w:spacing w:val="-7"/>
          <w:sz w:val="22"/>
        </w:rPr>
        <w:t> </w:t>
      </w:r>
      <w:r>
        <w:rPr>
          <w:rFonts w:ascii="Microsoft Sans Serif" w:hAnsi="Microsoft Sans Serif"/>
          <w:sz w:val="22"/>
        </w:rPr>
        <w:t>των</w:t>
      </w:r>
      <w:r>
        <w:rPr>
          <w:rFonts w:ascii="Microsoft Sans Serif" w:hAnsi="Microsoft Sans Serif"/>
          <w:spacing w:val="-6"/>
          <w:sz w:val="22"/>
        </w:rPr>
        <w:t> </w:t>
      </w:r>
      <w:r>
        <w:rPr>
          <w:rFonts w:ascii="Microsoft Sans Serif" w:hAnsi="Microsoft Sans Serif"/>
          <w:sz w:val="22"/>
        </w:rPr>
        <w:t>μεταβάσεων</w:t>
      </w:r>
      <w:r>
        <w:rPr>
          <w:rFonts w:ascii="Microsoft Sans Serif" w:hAnsi="Microsoft Sans Serif"/>
          <w:spacing w:val="-6"/>
          <w:sz w:val="22"/>
        </w:rPr>
        <w:t> </w:t>
      </w:r>
      <w:r>
        <w:rPr>
          <w:rFonts w:ascii="Microsoft Sans Serif" w:hAnsi="Microsoft Sans Serif"/>
          <w:spacing w:val="-4"/>
          <w:sz w:val="22"/>
        </w:rPr>
        <w:t>[</w:t>
      </w:r>
      <w:hyperlink w:history="true" w:anchor="_bookmark117">
        <w:r>
          <w:rPr>
            <w:rFonts w:ascii="Microsoft Sans Serif" w:hAnsi="Microsoft Sans Serif"/>
            <w:spacing w:val="-4"/>
            <w:sz w:val="22"/>
          </w:rPr>
          <w:t>10</w:t>
        </w:r>
      </w:hyperlink>
      <w:r>
        <w:rPr>
          <w:rFonts w:ascii="Microsoft Sans Serif" w:hAnsi="Microsoft Sans Serif"/>
          <w:spacing w:val="-4"/>
          <w:sz w:val="22"/>
        </w:rPr>
        <w:t>]</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spacing w:before="190"/>
        <w:rPr>
          <w:rFonts w:ascii="Microsoft Sans Serif"/>
        </w:rPr>
      </w:pPr>
    </w:p>
    <w:p>
      <w:pPr>
        <w:pStyle w:val="BodyText"/>
        <w:spacing w:line="290" w:lineRule="exact"/>
        <w:ind w:left="751"/>
        <w:rPr>
          <w:rFonts w:ascii="Times New Roman" w:hAnsi="Times New Roman"/>
        </w:rPr>
      </w:pPr>
      <w:r>
        <w:rPr>
          <w:spacing w:val="-2"/>
        </w:rPr>
        <w:t>Με</w:t>
      </w:r>
      <w:r>
        <w:rPr>
          <w:spacing w:val="-8"/>
        </w:rPr>
        <w:t> </w:t>
      </w:r>
      <w:r>
        <w:rPr>
          <w:spacing w:val="-2"/>
        </w:rPr>
        <w:t>βάση</w:t>
      </w:r>
      <w:r>
        <w:rPr>
          <w:spacing w:val="-7"/>
        </w:rPr>
        <w:t> </w:t>
      </w:r>
      <w:r>
        <w:rPr>
          <w:spacing w:val="-2"/>
        </w:rPr>
        <w:t>την</w:t>
      </w:r>
      <w:r>
        <w:rPr>
          <w:spacing w:val="-7"/>
        </w:rPr>
        <w:t> </w:t>
      </w:r>
      <w:r>
        <w:rPr>
          <w:spacing w:val="-2"/>
        </w:rPr>
        <w:t>παραπάνω</w:t>
      </w:r>
      <w:r>
        <w:rPr>
          <w:spacing w:val="-8"/>
        </w:rPr>
        <w:t> </w:t>
      </w:r>
      <w:r>
        <w:rPr>
          <w:spacing w:val="-2"/>
        </w:rPr>
        <w:t>ανάλυση,</w:t>
      </w:r>
      <w:r>
        <w:rPr>
          <w:spacing w:val="-4"/>
        </w:rPr>
        <w:t> </w:t>
      </w:r>
      <w:r>
        <w:rPr>
          <w:spacing w:val="-2"/>
        </w:rPr>
        <w:t>ο</w:t>
      </w:r>
      <w:r>
        <w:rPr>
          <w:spacing w:val="-8"/>
        </w:rPr>
        <w:t> </w:t>
      </w:r>
      <w:r>
        <w:rPr>
          <w:spacing w:val="-2"/>
        </w:rPr>
        <w:t>ορισμός</w:t>
      </w:r>
      <w:r>
        <w:rPr>
          <w:spacing w:val="-7"/>
        </w:rPr>
        <w:t> </w:t>
      </w:r>
      <w:r>
        <w:rPr>
          <w:spacing w:val="-2"/>
        </w:rPr>
        <w:t>που</w:t>
      </w:r>
      <w:r>
        <w:rPr>
          <w:spacing w:val="-8"/>
        </w:rPr>
        <w:t> </w:t>
      </w:r>
      <w:r>
        <w:rPr>
          <w:spacing w:val="-2"/>
        </w:rPr>
        <w:t>θεμελιώνει</w:t>
      </w:r>
      <w:r>
        <w:rPr>
          <w:spacing w:val="-8"/>
        </w:rPr>
        <w:t> </w:t>
      </w:r>
      <w:r>
        <w:rPr>
          <w:spacing w:val="-2"/>
        </w:rPr>
        <w:t>ο</w:t>
      </w:r>
      <w:r>
        <w:rPr>
          <w:spacing w:val="-5"/>
        </w:rPr>
        <w:t> </w:t>
      </w:r>
      <w:r>
        <w:rPr>
          <w:rFonts w:ascii="Times New Roman" w:hAnsi="Times New Roman"/>
          <w:spacing w:val="-2"/>
        </w:rPr>
        <w:t>van</w:t>
      </w:r>
      <w:r>
        <w:rPr>
          <w:rFonts w:ascii="Times New Roman" w:hAnsi="Times New Roman"/>
          <w:spacing w:val="7"/>
        </w:rPr>
        <w:t> </w:t>
      </w:r>
      <w:r>
        <w:rPr>
          <w:rFonts w:ascii="Times New Roman" w:hAnsi="Times New Roman"/>
          <w:spacing w:val="-2"/>
        </w:rPr>
        <w:t>der</w:t>
      </w:r>
      <w:r>
        <w:rPr>
          <w:rFonts w:ascii="Times New Roman" w:hAnsi="Times New Roman"/>
          <w:spacing w:val="7"/>
        </w:rPr>
        <w:t> </w:t>
      </w:r>
      <w:r>
        <w:rPr>
          <w:rFonts w:ascii="Times New Roman" w:hAnsi="Times New Roman"/>
          <w:spacing w:val="-2"/>
        </w:rPr>
        <w:t>Aalst</w:t>
      </w:r>
      <w:r>
        <w:rPr>
          <w:rFonts w:ascii="Times New Roman" w:hAnsi="Times New Roman"/>
          <w:spacing w:val="6"/>
        </w:rPr>
        <w:t> </w:t>
      </w:r>
      <w:r>
        <w:rPr>
          <w:rFonts w:ascii="Times New Roman" w:hAnsi="Times New Roman"/>
          <w:spacing w:val="-4"/>
        </w:rPr>
        <w:t>[</w:t>
      </w:r>
      <w:hyperlink w:history="true" w:anchor="_bookmark117">
        <w:r>
          <w:rPr>
            <w:rFonts w:ascii="Times New Roman" w:hAnsi="Times New Roman"/>
            <w:spacing w:val="-4"/>
          </w:rPr>
          <w:t>10</w:t>
        </w:r>
      </w:hyperlink>
      <w:r>
        <w:rPr>
          <w:rFonts w:ascii="Times New Roman" w:hAnsi="Times New Roman"/>
          <w:spacing w:val="-4"/>
        </w:rPr>
        <w:t>]</w:t>
      </w:r>
    </w:p>
    <w:p>
      <w:pPr>
        <w:pStyle w:val="BodyText"/>
        <w:spacing w:line="290" w:lineRule="exact"/>
        <w:ind w:left="352"/>
      </w:pPr>
      <w:r>
        <w:rPr>
          <w:spacing w:val="-4"/>
        </w:rPr>
        <w:t>για</w:t>
      </w:r>
      <w:r>
        <w:rPr>
          <w:spacing w:val="-9"/>
        </w:rPr>
        <w:t> </w:t>
      </w:r>
      <w:r>
        <w:rPr>
          <w:spacing w:val="-4"/>
        </w:rPr>
        <w:t>τον</w:t>
      </w:r>
      <w:r>
        <w:rPr>
          <w:spacing w:val="-10"/>
        </w:rPr>
        <w:t> </w:t>
      </w:r>
      <w:r>
        <w:rPr>
          <w:spacing w:val="-4"/>
        </w:rPr>
        <w:t>αλγόριθμο</w:t>
      </w:r>
      <w:r>
        <w:rPr>
          <w:rFonts w:ascii="Times New Roman" w:hAnsi="Times New Roman"/>
          <w:spacing w:val="-4"/>
        </w:rPr>
        <w:t>-a</w:t>
      </w:r>
      <w:r>
        <w:rPr>
          <w:rFonts w:ascii="Times New Roman" w:hAnsi="Times New Roman"/>
          <w:spacing w:val="6"/>
        </w:rPr>
        <w:t> </w:t>
      </w:r>
      <w:r>
        <w:rPr>
          <w:spacing w:val="-4"/>
        </w:rPr>
        <w:t>είναι</w:t>
      </w:r>
      <w:r>
        <w:rPr>
          <w:spacing w:val="-9"/>
        </w:rPr>
        <w:t> </w:t>
      </w:r>
      <w:r>
        <w:rPr>
          <w:spacing w:val="-4"/>
        </w:rPr>
        <w:t>ο</w:t>
      </w:r>
      <w:r>
        <w:rPr>
          <w:spacing w:val="-10"/>
        </w:rPr>
        <w:t> </w:t>
      </w:r>
      <w:r>
        <w:rPr>
          <w:spacing w:val="-4"/>
        </w:rPr>
        <w:t>εξής:</w:t>
      </w:r>
    </w:p>
    <w:p>
      <w:pPr>
        <w:pStyle w:val="BodyText"/>
        <w:spacing w:line="228" w:lineRule="auto" w:before="194"/>
        <w:ind w:left="352"/>
      </w:pPr>
      <w:r>
        <w:rPr>
          <w:rFonts w:ascii="Times New Roman" w:hAnsi="Times New Roman"/>
          <w:w w:val="105"/>
        </w:rPr>
        <w:t>Ορισμός</w:t>
      </w:r>
      <w:r>
        <w:rPr>
          <w:rFonts w:ascii="Times New Roman" w:hAnsi="Times New Roman"/>
          <w:spacing w:val="40"/>
          <w:w w:val="105"/>
        </w:rPr>
        <w:t> </w:t>
      </w:r>
      <w:r>
        <w:rPr>
          <w:rFonts w:ascii="Times New Roman" w:hAnsi="Times New Roman"/>
        </w:rPr>
        <w:t>5.</w:t>
      </w:r>
      <w:r>
        <w:rPr>
          <w:rFonts w:ascii="Times New Roman" w:hAnsi="Times New Roman"/>
          <w:spacing w:val="40"/>
        </w:rPr>
        <w:t> </w:t>
      </w:r>
      <w:r>
        <w:rPr/>
        <w:t>΄Εστω </w:t>
      </w:r>
      <w:r>
        <w:rPr>
          <w:rFonts w:ascii="Times New Roman" w:hAnsi="Times New Roman"/>
        </w:rPr>
        <w:t>L</w:t>
      </w:r>
      <w:r>
        <w:rPr>
          <w:rFonts w:ascii="Times New Roman" w:hAnsi="Times New Roman"/>
          <w:spacing w:val="34"/>
        </w:rPr>
        <w:t> </w:t>
      </w:r>
      <w:r>
        <w:rPr/>
        <w:t>ένα αρχείο καταγραφής στο</w:t>
      </w:r>
      <w:r>
        <w:rPr>
          <w:w w:val="105"/>
        </w:rPr>
        <w:t> </w:t>
      </w:r>
      <w:r>
        <w:rPr>
          <w:rFonts w:ascii="Calibri" w:hAnsi="Calibri"/>
          <w:i/>
          <w:w w:val="105"/>
        </w:rPr>
        <w:t>T</w:t>
      </w:r>
      <w:r>
        <w:rPr>
          <w:rFonts w:ascii="Calibri" w:hAnsi="Calibri"/>
          <w:i/>
          <w:spacing w:val="72"/>
          <w:w w:val="105"/>
        </w:rPr>
        <w:t> </w:t>
      </w:r>
      <w:r>
        <w:rPr>
          <w:rFonts w:ascii="Cambria" w:hAnsi="Cambria"/>
        </w:rPr>
        <w:t>⊆</w:t>
      </w:r>
      <w:r>
        <w:rPr>
          <w:rFonts w:ascii="Cambria" w:hAnsi="Cambria"/>
          <w:spacing w:val="40"/>
          <w:w w:val="105"/>
        </w:rPr>
        <w:t> </w:t>
      </w:r>
      <w:r>
        <w:rPr>
          <w:rFonts w:ascii="Verdana" w:hAnsi="Verdana"/>
          <w:i/>
          <w:w w:val="105"/>
        </w:rPr>
        <w:t>A</w:t>
      </w:r>
      <w:r>
        <w:rPr>
          <w:rFonts w:ascii="Verdana" w:hAnsi="Verdana"/>
          <w:i/>
          <w:spacing w:val="-35"/>
          <w:w w:val="105"/>
        </w:rPr>
        <w:t> </w:t>
      </w:r>
      <w:r>
        <w:rPr/>
        <w:t>.</w:t>
      </w:r>
      <w:r>
        <w:rPr>
          <w:spacing w:val="80"/>
        </w:rPr>
        <w:t> </w:t>
      </w:r>
      <w:r>
        <w:rPr/>
        <w:t>Τότε το </w:t>
      </w:r>
      <w:r>
        <w:rPr>
          <w:rFonts w:ascii="Calibri" w:hAnsi="Calibri"/>
          <w:i/>
          <w:w w:val="105"/>
        </w:rPr>
        <w:t>a</w:t>
      </w:r>
      <w:r>
        <w:rPr>
          <w:rFonts w:ascii="Calibri" w:hAnsi="Calibri"/>
          <w:w w:val="105"/>
        </w:rPr>
        <w:t>(</w:t>
      </w:r>
      <w:r>
        <w:rPr>
          <w:rFonts w:ascii="Calibri" w:hAnsi="Calibri"/>
          <w:i/>
          <w:w w:val="105"/>
        </w:rPr>
        <w:t>L</w:t>
      </w:r>
      <w:r>
        <w:rPr>
          <w:rFonts w:ascii="Calibri" w:hAnsi="Calibri"/>
          <w:w w:val="105"/>
        </w:rPr>
        <w:t>)</w:t>
      </w:r>
      <w:r>
        <w:rPr>
          <w:rFonts w:ascii="Calibri" w:hAnsi="Calibri"/>
          <w:spacing w:val="37"/>
          <w:w w:val="105"/>
        </w:rPr>
        <w:t> </w:t>
      </w:r>
      <w:r>
        <w:rPr/>
        <w:t>ορίζεται </w:t>
      </w:r>
      <w:r>
        <w:rPr>
          <w:spacing w:val="-2"/>
        </w:rPr>
        <w:t>ακολούθως:</w:t>
      </w:r>
    </w:p>
    <w:p>
      <w:pPr>
        <w:pStyle w:val="ListParagraph"/>
        <w:numPr>
          <w:ilvl w:val="0"/>
          <w:numId w:val="14"/>
        </w:numPr>
        <w:tabs>
          <w:tab w:pos="935" w:val="left" w:leader="none"/>
        </w:tabs>
        <w:spacing w:line="240" w:lineRule="auto" w:before="188" w:after="0"/>
        <w:ind w:left="935" w:right="0" w:hanging="297"/>
        <w:jc w:val="left"/>
        <w:rPr>
          <w:sz w:val="24"/>
        </w:rPr>
      </w:pPr>
      <w:r>
        <w:rPr>
          <w:rFonts w:ascii="Calibri" w:hAnsi="Calibri"/>
          <w:i/>
          <w:w w:val="130"/>
          <w:sz w:val="24"/>
        </w:rPr>
        <w:t>T</w:t>
      </w:r>
      <w:r>
        <w:rPr>
          <w:rFonts w:ascii="Calibri" w:hAnsi="Calibri"/>
          <w:i/>
          <w:w w:val="130"/>
          <w:sz w:val="24"/>
          <w:vertAlign w:val="subscript"/>
        </w:rPr>
        <w:t>L</w:t>
      </w:r>
      <w:r>
        <w:rPr>
          <w:rFonts w:ascii="Calibri" w:hAnsi="Calibri"/>
          <w:i/>
          <w:spacing w:val="5"/>
          <w:w w:val="130"/>
          <w:sz w:val="24"/>
          <w:vertAlign w:val="baseline"/>
        </w:rPr>
        <w:t> </w:t>
      </w:r>
      <w:r>
        <w:rPr>
          <w:rFonts w:ascii="Calibri" w:hAnsi="Calibri"/>
          <w:w w:val="130"/>
          <w:sz w:val="24"/>
          <w:vertAlign w:val="baseline"/>
        </w:rPr>
        <w:t>=</w:t>
      </w:r>
      <w:r>
        <w:rPr>
          <w:rFonts w:ascii="Calibri" w:hAnsi="Calibri"/>
          <w:spacing w:val="-4"/>
          <w:w w:val="130"/>
          <w:sz w:val="24"/>
          <w:vertAlign w:val="baseline"/>
        </w:rPr>
        <w:t> </w:t>
      </w:r>
      <w:r>
        <w:rPr>
          <w:rFonts w:ascii="Cambria" w:hAnsi="Cambria"/>
          <w:w w:val="110"/>
          <w:sz w:val="24"/>
          <w:vertAlign w:val="baseline"/>
        </w:rPr>
        <w:t>{</w:t>
      </w:r>
      <w:r>
        <w:rPr>
          <w:rFonts w:ascii="Calibri" w:hAnsi="Calibri"/>
          <w:i/>
          <w:w w:val="110"/>
          <w:sz w:val="24"/>
          <w:vertAlign w:val="baseline"/>
        </w:rPr>
        <w:t>t</w:t>
      </w:r>
      <w:r>
        <w:rPr>
          <w:rFonts w:ascii="Calibri" w:hAnsi="Calibri"/>
          <w:i/>
          <w:spacing w:val="7"/>
          <w:w w:val="110"/>
          <w:sz w:val="24"/>
          <w:vertAlign w:val="baseline"/>
        </w:rPr>
        <w:t> </w:t>
      </w:r>
      <w:r>
        <w:rPr>
          <w:rFonts w:ascii="Cambria" w:hAnsi="Cambria"/>
          <w:w w:val="110"/>
          <w:sz w:val="24"/>
          <w:vertAlign w:val="baseline"/>
        </w:rPr>
        <w:t>∈</w:t>
      </w:r>
      <w:r>
        <w:rPr>
          <w:rFonts w:ascii="Cambria" w:hAnsi="Cambria"/>
          <w:spacing w:val="7"/>
          <w:w w:val="110"/>
          <w:sz w:val="24"/>
          <w:vertAlign w:val="baseline"/>
        </w:rPr>
        <w:t> </w:t>
      </w:r>
      <w:r>
        <w:rPr>
          <w:rFonts w:ascii="Calibri" w:hAnsi="Calibri"/>
          <w:i/>
          <w:w w:val="110"/>
          <w:sz w:val="24"/>
          <w:vertAlign w:val="baseline"/>
        </w:rPr>
        <w:t>T</w:t>
      </w:r>
      <w:r>
        <w:rPr>
          <w:rFonts w:ascii="Calibri" w:hAnsi="Calibri"/>
          <w:i/>
          <w:spacing w:val="39"/>
          <w:w w:val="110"/>
          <w:sz w:val="24"/>
          <w:vertAlign w:val="baseline"/>
        </w:rPr>
        <w:t> </w:t>
      </w:r>
      <w:r>
        <w:rPr>
          <w:rFonts w:ascii="Cambria" w:hAnsi="Cambria"/>
          <w:w w:val="110"/>
          <w:sz w:val="24"/>
          <w:vertAlign w:val="baseline"/>
        </w:rPr>
        <w:t>|</w:t>
      </w:r>
      <w:r>
        <w:rPr>
          <w:rFonts w:ascii="Cambria" w:hAnsi="Cambria"/>
          <w:spacing w:val="8"/>
          <w:w w:val="110"/>
          <w:sz w:val="24"/>
          <w:vertAlign w:val="baseline"/>
        </w:rPr>
        <w:t> </w:t>
      </w:r>
      <w:r>
        <w:rPr>
          <w:rFonts w:ascii="Cambria" w:hAnsi="Cambria"/>
          <w:w w:val="110"/>
          <w:sz w:val="24"/>
          <w:vertAlign w:val="baseline"/>
        </w:rPr>
        <w:t>∃</w:t>
      </w:r>
      <w:r>
        <w:rPr>
          <w:rFonts w:ascii="Calibri" w:hAnsi="Calibri"/>
          <w:i/>
          <w:w w:val="110"/>
          <w:sz w:val="24"/>
          <w:vertAlign w:val="baseline"/>
        </w:rPr>
        <w:t>σ</w:t>
      </w:r>
      <w:r>
        <w:rPr>
          <w:rFonts w:ascii="Calibri" w:hAnsi="Calibri"/>
          <w:i/>
          <w:w w:val="110"/>
          <w:sz w:val="24"/>
          <w:vertAlign w:val="subscript"/>
        </w:rPr>
        <w:t>t</w:t>
      </w:r>
      <w:r>
        <w:rPr>
          <w:rFonts w:ascii="Calibri" w:hAnsi="Calibri"/>
          <w:i/>
          <w:spacing w:val="16"/>
          <w:w w:val="110"/>
          <w:sz w:val="24"/>
          <w:vertAlign w:val="baseline"/>
        </w:rPr>
        <w:t> </w:t>
      </w:r>
      <w:r>
        <w:rPr>
          <w:rFonts w:ascii="Cambria" w:hAnsi="Cambria"/>
          <w:w w:val="110"/>
          <w:sz w:val="24"/>
          <w:vertAlign w:val="baseline"/>
        </w:rPr>
        <w:t>∈</w:t>
      </w:r>
      <w:r>
        <w:rPr>
          <w:rFonts w:ascii="Cambria" w:hAnsi="Cambria"/>
          <w:spacing w:val="8"/>
          <w:w w:val="110"/>
          <w:sz w:val="24"/>
          <w:vertAlign w:val="baseline"/>
        </w:rPr>
        <w:t> </w:t>
      </w:r>
      <w:r>
        <w:rPr>
          <w:rFonts w:ascii="Calibri" w:hAnsi="Calibri"/>
          <w:i/>
          <w:spacing w:val="-5"/>
          <w:w w:val="110"/>
          <w:sz w:val="24"/>
          <w:vertAlign w:val="baseline"/>
        </w:rPr>
        <w:t>σ</w:t>
      </w:r>
      <w:r>
        <w:rPr>
          <w:rFonts w:ascii="Cambria" w:hAnsi="Cambria"/>
          <w:spacing w:val="-5"/>
          <w:w w:val="110"/>
          <w:sz w:val="24"/>
          <w:vertAlign w:val="baseline"/>
        </w:rPr>
        <w:t>}</w:t>
      </w:r>
      <w:r>
        <w:rPr>
          <w:spacing w:val="-5"/>
          <w:w w:val="110"/>
          <w:sz w:val="24"/>
          <w:vertAlign w:val="baseline"/>
        </w:rPr>
        <w:t>,</w:t>
      </w:r>
    </w:p>
    <w:p>
      <w:pPr>
        <w:pStyle w:val="ListParagraph"/>
        <w:numPr>
          <w:ilvl w:val="0"/>
          <w:numId w:val="14"/>
        </w:numPr>
        <w:tabs>
          <w:tab w:pos="935" w:val="left" w:leader="none"/>
        </w:tabs>
        <w:spacing w:line="240" w:lineRule="auto" w:before="180" w:after="0"/>
        <w:ind w:left="935" w:right="0" w:hanging="297"/>
        <w:jc w:val="left"/>
        <w:rPr>
          <w:sz w:val="24"/>
        </w:rPr>
      </w:pPr>
      <w:r>
        <w:rPr>
          <w:rFonts w:ascii="Calibri" w:hAnsi="Calibri"/>
          <w:i/>
          <w:w w:val="125"/>
          <w:sz w:val="24"/>
        </w:rPr>
        <w:t>T</w:t>
      </w:r>
      <w:r>
        <w:rPr>
          <w:rFonts w:ascii="Calibri" w:hAnsi="Calibri"/>
          <w:i/>
          <w:w w:val="125"/>
          <w:sz w:val="24"/>
          <w:vertAlign w:val="subscript"/>
        </w:rPr>
        <w:t>I</w:t>
      </w:r>
      <w:r>
        <w:rPr>
          <w:rFonts w:ascii="Calibri" w:hAnsi="Calibri"/>
          <w:i/>
          <w:spacing w:val="20"/>
          <w:w w:val="125"/>
          <w:sz w:val="24"/>
          <w:vertAlign w:val="baseline"/>
        </w:rPr>
        <w:t> </w:t>
      </w:r>
      <w:r>
        <w:rPr>
          <w:rFonts w:ascii="Calibri" w:hAnsi="Calibri"/>
          <w:w w:val="125"/>
          <w:sz w:val="24"/>
          <w:vertAlign w:val="baseline"/>
        </w:rPr>
        <w:t>=</w:t>
      </w:r>
      <w:r>
        <w:rPr>
          <w:rFonts w:ascii="Calibri" w:hAnsi="Calibri"/>
          <w:spacing w:val="-1"/>
          <w:w w:val="125"/>
          <w:sz w:val="24"/>
          <w:vertAlign w:val="baseline"/>
        </w:rPr>
        <w:t> </w:t>
      </w:r>
      <w:r>
        <w:rPr>
          <w:rFonts w:ascii="Cambria" w:hAnsi="Cambria"/>
          <w:w w:val="115"/>
          <w:sz w:val="24"/>
          <w:vertAlign w:val="baseline"/>
        </w:rPr>
        <w:t>{</w:t>
      </w:r>
      <w:r>
        <w:rPr>
          <w:rFonts w:ascii="Calibri" w:hAnsi="Calibri"/>
          <w:i/>
          <w:w w:val="115"/>
          <w:sz w:val="24"/>
          <w:vertAlign w:val="baseline"/>
        </w:rPr>
        <w:t>t</w:t>
      </w:r>
      <w:r>
        <w:rPr>
          <w:rFonts w:ascii="Calibri" w:hAnsi="Calibri"/>
          <w:i/>
          <w:spacing w:val="4"/>
          <w:w w:val="115"/>
          <w:sz w:val="24"/>
          <w:vertAlign w:val="baseline"/>
        </w:rPr>
        <w:t> </w:t>
      </w:r>
      <w:r>
        <w:rPr>
          <w:rFonts w:ascii="Cambria" w:hAnsi="Cambria"/>
          <w:w w:val="115"/>
          <w:sz w:val="24"/>
          <w:vertAlign w:val="baseline"/>
        </w:rPr>
        <w:t>∈</w:t>
      </w:r>
      <w:r>
        <w:rPr>
          <w:rFonts w:ascii="Cambria" w:hAnsi="Cambria"/>
          <w:spacing w:val="6"/>
          <w:w w:val="115"/>
          <w:sz w:val="24"/>
          <w:vertAlign w:val="baseline"/>
        </w:rPr>
        <w:t> </w:t>
      </w:r>
      <w:r>
        <w:rPr>
          <w:rFonts w:ascii="Calibri" w:hAnsi="Calibri"/>
          <w:i/>
          <w:w w:val="115"/>
          <w:sz w:val="24"/>
          <w:vertAlign w:val="baseline"/>
        </w:rPr>
        <w:t>T</w:t>
      </w:r>
      <w:r>
        <w:rPr>
          <w:rFonts w:ascii="Calibri" w:hAnsi="Calibri"/>
          <w:i/>
          <w:spacing w:val="36"/>
          <w:w w:val="115"/>
          <w:sz w:val="24"/>
          <w:vertAlign w:val="baseline"/>
        </w:rPr>
        <w:t> </w:t>
      </w:r>
      <w:r>
        <w:rPr>
          <w:rFonts w:ascii="Cambria" w:hAnsi="Cambria"/>
          <w:w w:val="115"/>
          <w:sz w:val="24"/>
          <w:vertAlign w:val="baseline"/>
        </w:rPr>
        <w:t>|</w:t>
      </w:r>
      <w:r>
        <w:rPr>
          <w:rFonts w:ascii="Cambria" w:hAnsi="Cambria"/>
          <w:spacing w:val="5"/>
          <w:w w:val="115"/>
          <w:sz w:val="24"/>
          <w:vertAlign w:val="baseline"/>
        </w:rPr>
        <w:t> </w:t>
      </w:r>
      <w:r>
        <w:rPr>
          <w:rFonts w:ascii="Cambria" w:hAnsi="Cambria"/>
          <w:w w:val="115"/>
          <w:sz w:val="24"/>
          <w:vertAlign w:val="baseline"/>
        </w:rPr>
        <w:t>∃</w:t>
      </w:r>
      <w:r>
        <w:rPr>
          <w:rFonts w:ascii="Calibri" w:hAnsi="Calibri"/>
          <w:i/>
          <w:w w:val="115"/>
          <w:sz w:val="24"/>
          <w:vertAlign w:val="baseline"/>
        </w:rPr>
        <w:t>σ</w:t>
      </w:r>
      <w:r>
        <w:rPr>
          <w:rFonts w:ascii="Calibri" w:hAnsi="Calibri"/>
          <w:i/>
          <w:w w:val="115"/>
          <w:sz w:val="24"/>
          <w:vertAlign w:val="subscript"/>
        </w:rPr>
        <w:t>t</w:t>
      </w:r>
      <w:r>
        <w:rPr>
          <w:rFonts w:ascii="Calibri" w:hAnsi="Calibri"/>
          <w:i/>
          <w:spacing w:val="9"/>
          <w:w w:val="125"/>
          <w:sz w:val="24"/>
          <w:vertAlign w:val="baseline"/>
        </w:rPr>
        <w:t> </w:t>
      </w:r>
      <w:r>
        <w:rPr>
          <w:rFonts w:ascii="Calibri" w:hAnsi="Calibri"/>
          <w:w w:val="125"/>
          <w:sz w:val="24"/>
          <w:vertAlign w:val="baseline"/>
        </w:rPr>
        <w:t>=</w:t>
      </w:r>
      <w:r>
        <w:rPr>
          <w:rFonts w:ascii="Calibri" w:hAnsi="Calibri"/>
          <w:spacing w:val="-1"/>
          <w:w w:val="125"/>
          <w:sz w:val="24"/>
          <w:vertAlign w:val="baseline"/>
        </w:rPr>
        <w:t> </w:t>
      </w:r>
      <w:r>
        <w:rPr>
          <w:rFonts w:ascii="Calibri" w:hAnsi="Calibri"/>
          <w:i/>
          <w:spacing w:val="-2"/>
          <w:w w:val="115"/>
          <w:sz w:val="24"/>
          <w:vertAlign w:val="baseline"/>
        </w:rPr>
        <w:t>first</w:t>
      </w:r>
      <w:r>
        <w:rPr>
          <w:rFonts w:ascii="Calibri" w:hAnsi="Calibri"/>
          <w:spacing w:val="-2"/>
          <w:w w:val="115"/>
          <w:sz w:val="24"/>
          <w:vertAlign w:val="baseline"/>
        </w:rPr>
        <w:t>(</w:t>
      </w:r>
      <w:r>
        <w:rPr>
          <w:rFonts w:ascii="Calibri" w:hAnsi="Calibri"/>
          <w:i/>
          <w:spacing w:val="-2"/>
          <w:w w:val="115"/>
          <w:sz w:val="24"/>
          <w:vertAlign w:val="baseline"/>
        </w:rPr>
        <w:t>σ</w:t>
      </w:r>
      <w:r>
        <w:rPr>
          <w:rFonts w:ascii="Calibri" w:hAnsi="Calibri"/>
          <w:spacing w:val="-2"/>
          <w:w w:val="115"/>
          <w:sz w:val="24"/>
          <w:vertAlign w:val="baseline"/>
        </w:rPr>
        <w:t>)</w:t>
      </w:r>
      <w:r>
        <w:rPr>
          <w:rFonts w:ascii="Cambria" w:hAnsi="Cambria"/>
          <w:spacing w:val="-2"/>
          <w:w w:val="115"/>
          <w:sz w:val="24"/>
          <w:vertAlign w:val="baseline"/>
        </w:rPr>
        <w:t>}</w:t>
      </w:r>
      <w:r>
        <w:rPr>
          <w:spacing w:val="-2"/>
          <w:w w:val="115"/>
          <w:sz w:val="24"/>
          <w:vertAlign w:val="baseline"/>
        </w:rPr>
        <w:t>,</w:t>
      </w:r>
    </w:p>
    <w:p>
      <w:pPr>
        <w:pStyle w:val="ListParagraph"/>
        <w:numPr>
          <w:ilvl w:val="0"/>
          <w:numId w:val="14"/>
        </w:numPr>
        <w:tabs>
          <w:tab w:pos="935" w:val="left" w:leader="none"/>
        </w:tabs>
        <w:spacing w:line="240" w:lineRule="auto" w:before="179" w:after="0"/>
        <w:ind w:left="935" w:right="0" w:hanging="297"/>
        <w:jc w:val="left"/>
        <w:rPr>
          <w:sz w:val="24"/>
        </w:rPr>
      </w:pPr>
      <w:r>
        <w:rPr>
          <w:rFonts w:ascii="Calibri" w:hAnsi="Calibri"/>
          <w:i/>
          <w:w w:val="115"/>
          <w:sz w:val="24"/>
        </w:rPr>
        <w:t>T</w:t>
      </w:r>
      <w:r>
        <w:rPr>
          <w:rFonts w:ascii="Calibri" w:hAnsi="Calibri"/>
          <w:i/>
          <w:w w:val="115"/>
          <w:sz w:val="24"/>
          <w:vertAlign w:val="subscript"/>
        </w:rPr>
        <w:t>O</w:t>
      </w:r>
      <w:r>
        <w:rPr>
          <w:rFonts w:ascii="Calibri" w:hAnsi="Calibri"/>
          <w:i/>
          <w:spacing w:val="12"/>
          <w:w w:val="125"/>
          <w:sz w:val="24"/>
          <w:vertAlign w:val="baseline"/>
        </w:rPr>
        <w:t> </w:t>
      </w:r>
      <w:r>
        <w:rPr>
          <w:rFonts w:ascii="Calibri" w:hAnsi="Calibri"/>
          <w:w w:val="125"/>
          <w:sz w:val="24"/>
          <w:vertAlign w:val="baseline"/>
        </w:rPr>
        <w:t>=</w:t>
      </w:r>
      <w:r>
        <w:rPr>
          <w:rFonts w:ascii="Calibri" w:hAnsi="Calibri"/>
          <w:spacing w:val="-2"/>
          <w:w w:val="125"/>
          <w:sz w:val="24"/>
          <w:vertAlign w:val="baseline"/>
        </w:rPr>
        <w:t> </w:t>
      </w:r>
      <w:r>
        <w:rPr>
          <w:rFonts w:ascii="Cambria" w:hAnsi="Cambria"/>
          <w:w w:val="115"/>
          <w:sz w:val="24"/>
          <w:vertAlign w:val="baseline"/>
        </w:rPr>
        <w:t>{</w:t>
      </w:r>
      <w:r>
        <w:rPr>
          <w:rFonts w:ascii="Calibri" w:hAnsi="Calibri"/>
          <w:i/>
          <w:w w:val="115"/>
          <w:sz w:val="24"/>
          <w:vertAlign w:val="baseline"/>
        </w:rPr>
        <w:t>t</w:t>
      </w:r>
      <w:r>
        <w:rPr>
          <w:rFonts w:ascii="Calibri" w:hAnsi="Calibri"/>
          <w:i/>
          <w:spacing w:val="4"/>
          <w:w w:val="115"/>
          <w:sz w:val="24"/>
          <w:vertAlign w:val="baseline"/>
        </w:rPr>
        <w:t> </w:t>
      </w:r>
      <w:r>
        <w:rPr>
          <w:rFonts w:ascii="Cambria" w:hAnsi="Cambria"/>
          <w:w w:val="115"/>
          <w:sz w:val="24"/>
          <w:vertAlign w:val="baseline"/>
        </w:rPr>
        <w:t>∈</w:t>
      </w:r>
      <w:r>
        <w:rPr>
          <w:rFonts w:ascii="Cambria" w:hAnsi="Cambria"/>
          <w:spacing w:val="5"/>
          <w:w w:val="115"/>
          <w:sz w:val="24"/>
          <w:vertAlign w:val="baseline"/>
        </w:rPr>
        <w:t> </w:t>
      </w:r>
      <w:r>
        <w:rPr>
          <w:rFonts w:ascii="Calibri" w:hAnsi="Calibri"/>
          <w:i/>
          <w:w w:val="115"/>
          <w:sz w:val="24"/>
          <w:vertAlign w:val="baseline"/>
        </w:rPr>
        <w:t>T</w:t>
      </w:r>
      <w:r>
        <w:rPr>
          <w:rFonts w:ascii="Calibri" w:hAnsi="Calibri"/>
          <w:i/>
          <w:spacing w:val="36"/>
          <w:w w:val="115"/>
          <w:sz w:val="24"/>
          <w:vertAlign w:val="baseline"/>
        </w:rPr>
        <w:t> </w:t>
      </w:r>
      <w:r>
        <w:rPr>
          <w:rFonts w:ascii="Cambria" w:hAnsi="Cambria"/>
          <w:w w:val="115"/>
          <w:sz w:val="24"/>
          <w:vertAlign w:val="baseline"/>
        </w:rPr>
        <w:t>|</w:t>
      </w:r>
      <w:r>
        <w:rPr>
          <w:rFonts w:ascii="Cambria" w:hAnsi="Cambria"/>
          <w:spacing w:val="5"/>
          <w:w w:val="115"/>
          <w:sz w:val="24"/>
          <w:vertAlign w:val="baseline"/>
        </w:rPr>
        <w:t> </w:t>
      </w:r>
      <w:r>
        <w:rPr>
          <w:rFonts w:ascii="Cambria" w:hAnsi="Cambria"/>
          <w:w w:val="115"/>
          <w:sz w:val="24"/>
          <w:vertAlign w:val="baseline"/>
        </w:rPr>
        <w:t>∃</w:t>
      </w:r>
      <w:r>
        <w:rPr>
          <w:rFonts w:ascii="Calibri" w:hAnsi="Calibri"/>
          <w:i/>
          <w:w w:val="115"/>
          <w:sz w:val="24"/>
          <w:vertAlign w:val="baseline"/>
        </w:rPr>
        <w:t>σ</w:t>
      </w:r>
      <w:r>
        <w:rPr>
          <w:rFonts w:ascii="Calibri" w:hAnsi="Calibri"/>
          <w:i/>
          <w:w w:val="115"/>
          <w:sz w:val="24"/>
          <w:vertAlign w:val="subscript"/>
        </w:rPr>
        <w:t>t</w:t>
      </w:r>
      <w:r>
        <w:rPr>
          <w:rFonts w:ascii="Calibri" w:hAnsi="Calibri"/>
          <w:i/>
          <w:spacing w:val="8"/>
          <w:w w:val="125"/>
          <w:sz w:val="24"/>
          <w:vertAlign w:val="baseline"/>
        </w:rPr>
        <w:t> </w:t>
      </w:r>
      <w:r>
        <w:rPr>
          <w:rFonts w:ascii="Calibri" w:hAnsi="Calibri"/>
          <w:w w:val="125"/>
          <w:sz w:val="24"/>
          <w:vertAlign w:val="baseline"/>
        </w:rPr>
        <w:t>=</w:t>
      </w:r>
      <w:r>
        <w:rPr>
          <w:rFonts w:ascii="Calibri" w:hAnsi="Calibri"/>
          <w:spacing w:val="-2"/>
          <w:w w:val="125"/>
          <w:sz w:val="24"/>
          <w:vertAlign w:val="baseline"/>
        </w:rPr>
        <w:t> </w:t>
      </w:r>
      <w:r>
        <w:rPr>
          <w:rFonts w:ascii="Calibri" w:hAnsi="Calibri"/>
          <w:i/>
          <w:spacing w:val="-2"/>
          <w:w w:val="115"/>
          <w:sz w:val="24"/>
          <w:vertAlign w:val="baseline"/>
        </w:rPr>
        <w:t>last</w:t>
      </w:r>
      <w:r>
        <w:rPr>
          <w:rFonts w:ascii="Calibri" w:hAnsi="Calibri"/>
          <w:spacing w:val="-2"/>
          <w:w w:val="115"/>
          <w:sz w:val="24"/>
          <w:vertAlign w:val="baseline"/>
        </w:rPr>
        <w:t>(</w:t>
      </w:r>
      <w:r>
        <w:rPr>
          <w:rFonts w:ascii="Calibri" w:hAnsi="Calibri"/>
          <w:i/>
          <w:spacing w:val="-2"/>
          <w:w w:val="115"/>
          <w:sz w:val="24"/>
          <w:vertAlign w:val="baseline"/>
        </w:rPr>
        <w:t>σ</w:t>
      </w:r>
      <w:r>
        <w:rPr>
          <w:rFonts w:ascii="Calibri" w:hAnsi="Calibri"/>
          <w:spacing w:val="-2"/>
          <w:w w:val="115"/>
          <w:sz w:val="24"/>
          <w:vertAlign w:val="baseline"/>
        </w:rPr>
        <w:t>)</w:t>
      </w:r>
      <w:r>
        <w:rPr>
          <w:rFonts w:ascii="Cambria" w:hAnsi="Cambria"/>
          <w:spacing w:val="-2"/>
          <w:w w:val="115"/>
          <w:sz w:val="24"/>
          <w:vertAlign w:val="baseline"/>
        </w:rPr>
        <w:t>}</w:t>
      </w:r>
      <w:r>
        <w:rPr>
          <w:spacing w:val="-2"/>
          <w:w w:val="115"/>
          <w:sz w:val="24"/>
          <w:vertAlign w:val="baseline"/>
        </w:rPr>
        <w:t>,</w:t>
      </w:r>
    </w:p>
    <w:p>
      <w:pPr>
        <w:pStyle w:val="ListParagraph"/>
        <w:numPr>
          <w:ilvl w:val="0"/>
          <w:numId w:val="14"/>
        </w:numPr>
        <w:tabs>
          <w:tab w:pos="935" w:val="left" w:leader="none"/>
        </w:tabs>
        <w:spacing w:line="303" w:lineRule="exact" w:before="180" w:after="0"/>
        <w:ind w:left="935" w:right="0" w:hanging="297"/>
        <w:jc w:val="left"/>
        <w:rPr>
          <w:rFonts w:ascii="Calibri" w:hAnsi="Calibri"/>
          <w:i/>
          <w:sz w:val="24"/>
        </w:rPr>
      </w:pPr>
      <w:r>
        <w:rPr>
          <w:rFonts w:ascii="Calibri" w:hAnsi="Calibri"/>
          <w:i/>
          <w:w w:val="140"/>
          <w:sz w:val="24"/>
        </w:rPr>
        <w:t>X</w:t>
      </w:r>
      <w:r>
        <w:rPr>
          <w:rFonts w:ascii="Calibri" w:hAnsi="Calibri"/>
          <w:i/>
          <w:w w:val="140"/>
          <w:sz w:val="24"/>
          <w:vertAlign w:val="subscript"/>
        </w:rPr>
        <w:t>L</w:t>
      </w:r>
      <w:r>
        <w:rPr>
          <w:rFonts w:ascii="Calibri" w:hAnsi="Calibri"/>
          <w:i/>
          <w:spacing w:val="25"/>
          <w:w w:val="140"/>
          <w:sz w:val="24"/>
          <w:vertAlign w:val="baseline"/>
        </w:rPr>
        <w:t> </w:t>
      </w:r>
      <w:r>
        <w:rPr>
          <w:rFonts w:ascii="Calibri" w:hAnsi="Calibri"/>
          <w:w w:val="130"/>
          <w:sz w:val="24"/>
          <w:vertAlign w:val="baseline"/>
        </w:rPr>
        <w:t>=</w:t>
      </w:r>
      <w:r>
        <w:rPr>
          <w:rFonts w:ascii="Calibri" w:hAnsi="Calibri"/>
          <w:spacing w:val="20"/>
          <w:w w:val="130"/>
          <w:sz w:val="24"/>
          <w:vertAlign w:val="baseline"/>
        </w:rPr>
        <w:t> </w:t>
      </w:r>
      <w:r>
        <w:rPr>
          <w:rFonts w:ascii="Cambria" w:hAnsi="Cambria"/>
          <w:w w:val="130"/>
          <w:sz w:val="24"/>
          <w:vertAlign w:val="baseline"/>
        </w:rPr>
        <w:t>{</w:t>
      </w:r>
      <w:r>
        <w:rPr>
          <w:rFonts w:ascii="Calibri" w:hAnsi="Calibri"/>
          <w:w w:val="130"/>
          <w:sz w:val="24"/>
          <w:vertAlign w:val="baseline"/>
        </w:rPr>
        <w:t>(</w:t>
      </w:r>
      <w:r>
        <w:rPr>
          <w:rFonts w:ascii="Calibri" w:hAnsi="Calibri"/>
          <w:i/>
          <w:w w:val="130"/>
          <w:sz w:val="24"/>
          <w:vertAlign w:val="baseline"/>
        </w:rPr>
        <w:t>A,</w:t>
      </w:r>
      <w:r>
        <w:rPr>
          <w:rFonts w:ascii="Calibri" w:hAnsi="Calibri"/>
          <w:i/>
          <w:spacing w:val="-30"/>
          <w:w w:val="130"/>
          <w:sz w:val="24"/>
          <w:vertAlign w:val="baseline"/>
        </w:rPr>
        <w:t> </w:t>
      </w:r>
      <w:r>
        <w:rPr>
          <w:rFonts w:ascii="Calibri" w:hAnsi="Calibri"/>
          <w:i/>
          <w:w w:val="130"/>
          <w:sz w:val="24"/>
          <w:vertAlign w:val="baseline"/>
        </w:rPr>
        <w:t>B</w:t>
      </w:r>
      <w:r>
        <w:rPr>
          <w:rFonts w:ascii="Calibri" w:hAnsi="Calibri"/>
          <w:w w:val="130"/>
          <w:sz w:val="24"/>
          <w:vertAlign w:val="baseline"/>
        </w:rPr>
        <w:t>)</w:t>
      </w:r>
      <w:r>
        <w:rPr>
          <w:rFonts w:ascii="Calibri" w:hAnsi="Calibri"/>
          <w:spacing w:val="20"/>
          <w:w w:val="130"/>
          <w:sz w:val="24"/>
          <w:vertAlign w:val="baseline"/>
        </w:rPr>
        <w:t> </w:t>
      </w:r>
      <w:r>
        <w:rPr>
          <w:rFonts w:ascii="Cambria" w:hAnsi="Cambria"/>
          <w:sz w:val="24"/>
          <w:vertAlign w:val="baseline"/>
        </w:rPr>
        <w:t>|</w:t>
      </w:r>
      <w:r>
        <w:rPr>
          <w:rFonts w:ascii="Cambria" w:hAnsi="Cambria"/>
          <w:spacing w:val="22"/>
          <w:w w:val="130"/>
          <w:sz w:val="24"/>
          <w:vertAlign w:val="baseline"/>
        </w:rPr>
        <w:t> </w:t>
      </w:r>
      <w:r>
        <w:rPr>
          <w:rFonts w:ascii="Calibri" w:hAnsi="Calibri"/>
          <w:i/>
          <w:w w:val="130"/>
          <w:sz w:val="24"/>
          <w:vertAlign w:val="baseline"/>
        </w:rPr>
        <w:t>A</w:t>
      </w:r>
      <w:r>
        <w:rPr>
          <w:rFonts w:ascii="Calibri" w:hAnsi="Calibri"/>
          <w:i/>
          <w:spacing w:val="20"/>
          <w:w w:val="130"/>
          <w:sz w:val="24"/>
          <w:vertAlign w:val="baseline"/>
        </w:rPr>
        <w:t> </w:t>
      </w:r>
      <w:r>
        <w:rPr>
          <w:rFonts w:ascii="Cambria" w:hAnsi="Cambria"/>
          <w:sz w:val="24"/>
          <w:vertAlign w:val="baseline"/>
        </w:rPr>
        <w:t>⊆</w:t>
      </w:r>
      <w:r>
        <w:rPr>
          <w:rFonts w:ascii="Cambria" w:hAnsi="Cambria"/>
          <w:spacing w:val="22"/>
          <w:w w:val="130"/>
          <w:sz w:val="24"/>
          <w:vertAlign w:val="baseline"/>
        </w:rPr>
        <w:t> </w:t>
      </w:r>
      <w:r>
        <w:rPr>
          <w:rFonts w:ascii="Calibri" w:hAnsi="Calibri"/>
          <w:i/>
          <w:w w:val="130"/>
          <w:sz w:val="24"/>
          <w:vertAlign w:val="baseline"/>
        </w:rPr>
        <w:t>T</w:t>
      </w:r>
      <w:r>
        <w:rPr>
          <w:rFonts w:ascii="Calibri" w:hAnsi="Calibri"/>
          <w:i/>
          <w:w w:val="130"/>
          <w:sz w:val="24"/>
          <w:vertAlign w:val="subscript"/>
        </w:rPr>
        <w:t>L</w:t>
      </w:r>
      <w:r>
        <w:rPr>
          <w:rFonts w:ascii="Calibri" w:hAnsi="Calibri"/>
          <w:i/>
          <w:spacing w:val="3"/>
          <w:w w:val="130"/>
          <w:sz w:val="24"/>
          <w:vertAlign w:val="baseline"/>
        </w:rPr>
        <w:t> </w:t>
      </w:r>
      <w:r>
        <w:rPr>
          <w:rFonts w:ascii="Cambria" w:hAnsi="Cambria"/>
          <w:sz w:val="24"/>
          <w:vertAlign w:val="baseline"/>
        </w:rPr>
        <w:t>∧</w:t>
      </w:r>
      <w:r>
        <w:rPr>
          <w:rFonts w:ascii="Cambria" w:hAnsi="Cambria"/>
          <w:spacing w:val="-6"/>
          <w:w w:val="130"/>
          <w:sz w:val="24"/>
          <w:vertAlign w:val="baseline"/>
        </w:rPr>
        <w:t> </w:t>
      </w:r>
      <w:r>
        <w:rPr>
          <w:rFonts w:ascii="Calibri" w:hAnsi="Calibri"/>
          <w:i/>
          <w:w w:val="130"/>
          <w:sz w:val="24"/>
          <w:vertAlign w:val="baseline"/>
        </w:rPr>
        <w:t>A</w:t>
      </w:r>
      <w:r>
        <w:rPr>
          <w:rFonts w:ascii="Calibri" w:hAnsi="Calibri"/>
          <w:i/>
          <w:spacing w:val="21"/>
          <w:w w:val="130"/>
          <w:sz w:val="24"/>
          <w:vertAlign w:val="baseline"/>
        </w:rPr>
        <w:t> </w:t>
      </w:r>
      <w:r>
        <w:rPr>
          <w:rFonts w:ascii="Cambria" w:hAnsi="Cambria"/>
          <w:w w:val="130"/>
          <w:sz w:val="24"/>
          <w:vertAlign w:val="baseline"/>
        </w:rPr>
        <w:t≯</w:t>
      </w:r>
      <w:r>
        <w:rPr>
          <w:rFonts w:ascii="Calibri" w:hAnsi="Calibri"/>
          <w:w w:val="130"/>
          <w:sz w:val="24"/>
          <w:vertAlign w:val="baseline"/>
        </w:rPr>
        <w:t>=</w:t>
      </w:r>
      <w:r>
        <w:rPr>
          <w:rFonts w:ascii="Calibri" w:hAnsi="Calibri"/>
          <w:spacing w:val="20"/>
          <w:w w:val="130"/>
          <w:sz w:val="24"/>
          <w:vertAlign w:val="baseline"/>
        </w:rPr>
        <w:t> </w:t>
      </w:r>
      <w:r>
        <w:rPr>
          <w:rFonts w:ascii="Cambria" w:hAnsi="Cambria"/>
          <w:sz w:val="24"/>
          <w:vertAlign w:val="baseline"/>
        </w:rPr>
        <w:t>∅</w:t>
      </w:r>
      <w:r>
        <w:rPr>
          <w:rFonts w:ascii="Cambria" w:hAnsi="Cambria"/>
          <w:spacing w:val="11"/>
          <w:sz w:val="24"/>
          <w:vertAlign w:val="baseline"/>
        </w:rPr>
        <w:t> </w:t>
      </w:r>
      <w:r>
        <w:rPr>
          <w:rFonts w:ascii="Cambria" w:hAnsi="Cambria"/>
          <w:sz w:val="24"/>
          <w:vertAlign w:val="baseline"/>
        </w:rPr>
        <w:t>∧</w:t>
      </w:r>
      <w:r>
        <w:rPr>
          <w:rFonts w:ascii="Cambria" w:hAnsi="Cambria"/>
          <w:spacing w:val="-5"/>
          <w:w w:val="130"/>
          <w:sz w:val="24"/>
          <w:vertAlign w:val="baseline"/>
        </w:rPr>
        <w:t> </w:t>
      </w:r>
      <w:r>
        <w:rPr>
          <w:rFonts w:ascii="Calibri" w:hAnsi="Calibri"/>
          <w:i/>
          <w:w w:val="130"/>
          <w:sz w:val="24"/>
          <w:vertAlign w:val="baseline"/>
        </w:rPr>
        <w:t>B</w:t>
      </w:r>
      <w:r>
        <w:rPr>
          <w:rFonts w:ascii="Calibri" w:hAnsi="Calibri"/>
          <w:i/>
          <w:spacing w:val="32"/>
          <w:w w:val="130"/>
          <w:sz w:val="24"/>
          <w:vertAlign w:val="baseline"/>
        </w:rPr>
        <w:t> </w:t>
      </w:r>
      <w:r>
        <w:rPr>
          <w:rFonts w:ascii="Cambria" w:hAnsi="Cambria"/>
          <w:sz w:val="24"/>
          <w:vertAlign w:val="baseline"/>
        </w:rPr>
        <w:t>⊆</w:t>
      </w:r>
      <w:r>
        <w:rPr>
          <w:rFonts w:ascii="Cambria" w:hAnsi="Cambria"/>
          <w:spacing w:val="22"/>
          <w:w w:val="130"/>
          <w:sz w:val="24"/>
          <w:vertAlign w:val="baseline"/>
        </w:rPr>
        <w:t> </w:t>
      </w:r>
      <w:r>
        <w:rPr>
          <w:rFonts w:ascii="Calibri" w:hAnsi="Calibri"/>
          <w:i/>
          <w:w w:val="130"/>
          <w:sz w:val="24"/>
          <w:vertAlign w:val="baseline"/>
        </w:rPr>
        <w:t>T</w:t>
      </w:r>
      <w:r>
        <w:rPr>
          <w:rFonts w:ascii="Calibri" w:hAnsi="Calibri"/>
          <w:i/>
          <w:w w:val="130"/>
          <w:sz w:val="24"/>
          <w:vertAlign w:val="subscript"/>
        </w:rPr>
        <w:t>L</w:t>
      </w:r>
      <w:r>
        <w:rPr>
          <w:rFonts w:ascii="Calibri" w:hAnsi="Calibri"/>
          <w:i/>
          <w:spacing w:val="3"/>
          <w:w w:val="130"/>
          <w:sz w:val="24"/>
          <w:vertAlign w:val="baseline"/>
        </w:rPr>
        <w:t> </w:t>
      </w:r>
      <w:r>
        <w:rPr>
          <w:rFonts w:ascii="Cambria" w:hAnsi="Cambria"/>
          <w:sz w:val="24"/>
          <w:vertAlign w:val="baseline"/>
        </w:rPr>
        <w:t>∧</w:t>
      </w:r>
      <w:r>
        <w:rPr>
          <w:rFonts w:ascii="Cambria" w:hAnsi="Cambria"/>
          <w:spacing w:val="-5"/>
          <w:w w:val="130"/>
          <w:sz w:val="24"/>
          <w:vertAlign w:val="baseline"/>
        </w:rPr>
        <w:t> </w:t>
      </w:r>
      <w:r>
        <w:rPr>
          <w:rFonts w:ascii="Calibri" w:hAnsi="Calibri"/>
          <w:i/>
          <w:w w:val="130"/>
          <w:sz w:val="24"/>
          <w:vertAlign w:val="baseline"/>
        </w:rPr>
        <w:t>B</w:t>
      </w:r>
      <w:r>
        <w:rPr>
          <w:rFonts w:ascii="Calibri" w:hAnsi="Calibri"/>
          <w:i/>
          <w:spacing w:val="32"/>
          <w:w w:val="130"/>
          <w:sz w:val="24"/>
          <w:vertAlign w:val="baseline"/>
        </w:rPr>
        <w:t> </w:t>
      </w:r>
      <w:r>
        <w:rPr>
          <w:rFonts w:ascii="Cambria" w:hAnsi="Cambria"/>
          <w:w w:val="130"/>
          <w:sz w:val="24"/>
          <w:vertAlign w:val="baseline"/>
        </w:rPr>
        <w:t≯</w:t>
      </w:r>
      <w:r>
        <w:rPr>
          <w:rFonts w:ascii="Calibri" w:hAnsi="Calibri"/>
          <w:w w:val="130"/>
          <w:sz w:val="24"/>
          <w:vertAlign w:val="baseline"/>
        </w:rPr>
        <w:t>=</w:t>
      </w:r>
      <w:r>
        <w:rPr>
          <w:rFonts w:ascii="Calibri" w:hAnsi="Calibri"/>
          <w:spacing w:val="21"/>
          <w:w w:val="130"/>
          <w:sz w:val="24"/>
          <w:vertAlign w:val="baseline"/>
        </w:rPr>
        <w:t> </w:t>
      </w:r>
      <w:r>
        <w:rPr>
          <w:rFonts w:ascii="Cambria" w:hAnsi="Cambria"/>
          <w:sz w:val="24"/>
          <w:vertAlign w:val="baseline"/>
        </w:rPr>
        <w:t>∅</w:t>
      </w:r>
      <w:r>
        <w:rPr>
          <w:rFonts w:ascii="Cambria" w:hAnsi="Cambria"/>
          <w:spacing w:val="11"/>
          <w:sz w:val="24"/>
          <w:vertAlign w:val="baseline"/>
        </w:rPr>
        <w:t> </w:t>
      </w:r>
      <w:r>
        <w:rPr>
          <w:rFonts w:ascii="Cambria" w:hAnsi="Cambria"/>
          <w:sz w:val="24"/>
          <w:vertAlign w:val="baseline"/>
        </w:rPr>
        <w:t>∧</w:t>
      </w:r>
      <w:r>
        <w:rPr>
          <w:rFonts w:ascii="Cambria" w:hAnsi="Cambria"/>
          <w:spacing w:val="10"/>
          <w:sz w:val="24"/>
          <w:vertAlign w:val="baseline"/>
        </w:rPr>
        <w:t> </w:t>
      </w:r>
      <w:r>
        <w:rPr>
          <w:rFonts w:ascii="Cambria" w:hAnsi="Cambria"/>
          <w:sz w:val="24"/>
          <w:vertAlign w:val="baseline"/>
        </w:rPr>
        <w:t>∀</w:t>
      </w:r>
      <w:r>
        <w:rPr>
          <w:rFonts w:ascii="Calibri" w:hAnsi="Calibri"/>
          <w:i/>
          <w:sz w:val="24"/>
          <w:vertAlign w:val="baseline"/>
        </w:rPr>
        <w:t>a</w:t>
      </w:r>
      <w:r>
        <w:rPr>
          <w:rFonts w:ascii="Calibri" w:hAnsi="Calibri"/>
          <w:i/>
          <w:spacing w:val="37"/>
          <w:sz w:val="24"/>
          <w:vertAlign w:val="baseline"/>
        </w:rPr>
        <w:t> </w:t>
      </w:r>
      <w:r>
        <w:rPr>
          <w:rFonts w:ascii="Cambria" w:hAnsi="Cambria"/>
          <w:sz w:val="24"/>
          <w:vertAlign w:val="baseline"/>
        </w:rPr>
        <w:t>∈</w:t>
      </w:r>
      <w:r>
        <w:rPr>
          <w:rFonts w:ascii="Cambria" w:hAnsi="Cambria"/>
          <w:spacing w:val="22"/>
          <w:w w:val="130"/>
          <w:sz w:val="24"/>
          <w:vertAlign w:val="baseline"/>
        </w:rPr>
        <w:t> </w:t>
      </w:r>
      <w:r>
        <w:rPr>
          <w:rFonts w:ascii="Calibri" w:hAnsi="Calibri"/>
          <w:i/>
          <w:w w:val="130"/>
          <w:sz w:val="24"/>
          <w:vertAlign w:val="baseline"/>
        </w:rPr>
        <w:t>A</w:t>
      </w:r>
      <w:r>
        <w:rPr>
          <w:rFonts w:ascii="Calibri" w:hAnsi="Calibri"/>
          <w:i/>
          <w:spacing w:val="22"/>
          <w:w w:val="130"/>
          <w:sz w:val="24"/>
          <w:vertAlign w:val="baseline"/>
        </w:rPr>
        <w:t> </w:t>
      </w:r>
      <w:r>
        <w:rPr>
          <w:rFonts w:ascii="Cambria" w:hAnsi="Cambria"/>
          <w:sz w:val="24"/>
          <w:vertAlign w:val="baseline"/>
        </w:rPr>
        <w:t>∀</w:t>
      </w:r>
      <w:r>
        <w:rPr>
          <w:rFonts w:ascii="Calibri" w:hAnsi="Calibri"/>
          <w:i/>
          <w:sz w:val="24"/>
          <w:vertAlign w:val="baseline"/>
        </w:rPr>
        <w:t>b</w:t>
      </w:r>
      <w:r>
        <w:rPr>
          <w:rFonts w:ascii="Calibri" w:hAnsi="Calibri"/>
          <w:i/>
          <w:spacing w:val="36"/>
          <w:sz w:val="24"/>
          <w:vertAlign w:val="baseline"/>
        </w:rPr>
        <w:t> </w:t>
      </w:r>
      <w:r>
        <w:rPr>
          <w:rFonts w:ascii="Cambria" w:hAnsi="Cambria"/>
          <w:sz w:val="24"/>
          <w:vertAlign w:val="baseline"/>
        </w:rPr>
        <w:t>∈</w:t>
      </w:r>
      <w:r>
        <w:rPr>
          <w:rFonts w:ascii="Cambria" w:hAnsi="Cambria"/>
          <w:spacing w:val="22"/>
          <w:w w:val="130"/>
          <w:sz w:val="24"/>
          <w:vertAlign w:val="baseline"/>
        </w:rPr>
        <w:t> </w:t>
      </w:r>
      <w:r>
        <w:rPr>
          <w:rFonts w:ascii="Calibri" w:hAnsi="Calibri"/>
          <w:i/>
          <w:w w:val="130"/>
          <w:sz w:val="24"/>
          <w:vertAlign w:val="baseline"/>
        </w:rPr>
        <w:t>B</w:t>
      </w:r>
      <w:r>
        <w:rPr>
          <w:rFonts w:ascii="Calibri" w:hAnsi="Calibri"/>
          <w:w w:val="130"/>
          <w:sz w:val="24"/>
          <w:vertAlign w:val="baseline"/>
        </w:rPr>
        <w:t>(</w:t>
      </w:r>
      <w:r>
        <w:rPr>
          <w:rFonts w:ascii="Calibri" w:hAnsi="Calibri"/>
          <w:i/>
          <w:w w:val="130"/>
          <w:sz w:val="24"/>
          <w:vertAlign w:val="baseline"/>
        </w:rPr>
        <w:t>a</w:t>
      </w:r>
      <w:r>
        <w:rPr>
          <w:rFonts w:ascii="Calibri" w:hAnsi="Calibri"/>
          <w:i/>
          <w:spacing w:val="20"/>
          <w:w w:val="130"/>
          <w:sz w:val="24"/>
          <w:vertAlign w:val="baseline"/>
        </w:rPr>
        <w:t> </w:t>
      </w:r>
      <w:r>
        <w:rPr>
          <w:rFonts w:ascii="Cambria" w:hAnsi="Cambria"/>
          <w:spacing w:val="-5"/>
          <w:w w:val="130"/>
          <w:sz w:val="24"/>
          <w:vertAlign w:val="baseline"/>
        </w:rPr>
        <w:t>→</w:t>
      </w:r>
      <w:r>
        <w:rPr>
          <w:rFonts w:ascii="Calibri" w:hAnsi="Calibri"/>
          <w:i/>
          <w:spacing w:val="-5"/>
          <w:w w:val="130"/>
          <w:sz w:val="24"/>
          <w:vertAlign w:val="subscript"/>
        </w:rPr>
        <w:t>L</w:t>
      </w:r>
    </w:p>
    <w:p>
      <w:pPr>
        <w:spacing w:line="291" w:lineRule="exact" w:before="0"/>
        <w:ind w:left="938" w:right="0" w:firstLine="0"/>
        <w:jc w:val="left"/>
        <w:rPr>
          <w:rFonts w:ascii="Calibri" w:hAnsi="Calibri"/>
          <w:i/>
          <w:sz w:val="24"/>
        </w:rPr>
      </w:pPr>
      <w:r>
        <w:rPr>
          <w:rFonts w:ascii="Calibri" w:hAnsi="Calibri"/>
          <w:i/>
          <w:w w:val="105"/>
          <w:sz w:val="24"/>
        </w:rPr>
        <w:t>b</w:t>
      </w:r>
      <w:r>
        <w:rPr>
          <w:rFonts w:ascii="Calibri" w:hAnsi="Calibri"/>
          <w:i/>
          <w:spacing w:val="-2"/>
          <w:w w:val="105"/>
          <w:sz w:val="24"/>
        </w:rPr>
        <w:t> </w:t>
      </w:r>
      <w:r>
        <w:rPr>
          <w:rFonts w:ascii="Cambria" w:hAnsi="Cambria"/>
          <w:w w:val="105"/>
          <w:sz w:val="24"/>
        </w:rPr>
        <w:t>∧</w:t>
      </w:r>
      <w:r>
        <w:rPr>
          <w:rFonts w:ascii="Cambria" w:hAnsi="Cambria"/>
          <w:spacing w:val="1"/>
          <w:w w:val="105"/>
          <w:sz w:val="24"/>
        </w:rPr>
        <w:t> </w:t>
      </w:r>
      <w:r>
        <w:rPr>
          <w:rFonts w:ascii="Cambria" w:hAnsi="Cambria"/>
          <w:w w:val="105"/>
          <w:sz w:val="24"/>
        </w:rPr>
        <w:t>∀</w:t>
      </w:r>
      <w:r>
        <w:rPr>
          <w:rFonts w:ascii="Calibri" w:hAnsi="Calibri"/>
          <w:i/>
          <w:w w:val="105"/>
          <w:sz w:val="24"/>
        </w:rPr>
        <w:t>a</w:t>
      </w:r>
      <w:r>
        <w:rPr>
          <w:rFonts w:ascii="Calibri" w:hAnsi="Calibri"/>
          <w:w w:val="105"/>
          <w:sz w:val="24"/>
          <w:vertAlign w:val="subscript"/>
        </w:rPr>
        <w:t>1</w:t>
      </w:r>
      <w:r>
        <w:rPr>
          <w:rFonts w:ascii="Calibri" w:hAnsi="Calibri"/>
          <w:i/>
          <w:w w:val="105"/>
          <w:sz w:val="24"/>
          <w:vertAlign w:val="baseline"/>
        </w:rPr>
        <w:t>,</w:t>
      </w:r>
      <w:r>
        <w:rPr>
          <w:rFonts w:ascii="Calibri" w:hAnsi="Calibri"/>
          <w:i/>
          <w:spacing w:val="-15"/>
          <w:w w:val="105"/>
          <w:sz w:val="24"/>
          <w:vertAlign w:val="baseline"/>
        </w:rPr>
        <w:t> </w:t>
      </w:r>
      <w:r>
        <w:rPr>
          <w:rFonts w:ascii="Calibri" w:hAnsi="Calibri"/>
          <w:i/>
          <w:w w:val="105"/>
          <w:sz w:val="24"/>
          <w:vertAlign w:val="baseline"/>
        </w:rPr>
        <w:t>a</w:t>
      </w:r>
      <w:r>
        <w:rPr>
          <w:rFonts w:ascii="Calibri" w:hAnsi="Calibri"/>
          <w:w w:val="105"/>
          <w:sz w:val="24"/>
          <w:vertAlign w:val="subscript"/>
        </w:rPr>
        <w:t>2</w:t>
      </w:r>
      <w:r>
        <w:rPr>
          <w:rFonts w:ascii="Calibri" w:hAnsi="Calibri"/>
          <w:spacing w:val="24"/>
          <w:w w:val="105"/>
          <w:sz w:val="24"/>
          <w:vertAlign w:val="baseline"/>
        </w:rPr>
        <w:t> </w:t>
      </w:r>
      <w:r>
        <w:rPr>
          <w:rFonts w:ascii="Cambria" w:hAnsi="Cambria"/>
          <w:w w:val="105"/>
          <w:sz w:val="24"/>
          <w:vertAlign w:val="baseline"/>
        </w:rPr>
        <w:t>∈</w:t>
      </w:r>
      <w:r>
        <w:rPr>
          <w:rFonts w:ascii="Cambria" w:hAnsi="Cambria"/>
          <w:spacing w:val="15"/>
          <w:w w:val="105"/>
          <w:sz w:val="24"/>
          <w:vertAlign w:val="baseline"/>
        </w:rPr>
        <w:t> </w:t>
      </w:r>
      <w:r>
        <w:rPr>
          <w:rFonts w:ascii="Calibri" w:hAnsi="Calibri"/>
          <w:i/>
          <w:w w:val="105"/>
          <w:sz w:val="24"/>
          <w:vertAlign w:val="baseline"/>
        </w:rPr>
        <w:t>A</w:t>
      </w:r>
      <w:r>
        <w:rPr>
          <w:rFonts w:ascii="Calibri" w:hAnsi="Calibri"/>
          <w:w w:val="105"/>
          <w:sz w:val="24"/>
          <w:vertAlign w:val="baseline"/>
        </w:rPr>
        <w:t>(</w:t>
      </w:r>
      <w:r>
        <w:rPr>
          <w:rFonts w:ascii="Calibri" w:hAnsi="Calibri"/>
          <w:i/>
          <w:w w:val="105"/>
          <w:sz w:val="24"/>
          <w:vertAlign w:val="baseline"/>
        </w:rPr>
        <w:t>a</w:t>
      </w:r>
      <w:r>
        <w:rPr>
          <w:rFonts w:ascii="Calibri" w:hAnsi="Calibri"/>
          <w:w w:val="105"/>
          <w:sz w:val="24"/>
          <w:vertAlign w:val="subscript"/>
        </w:rPr>
        <w:t>1</w:t>
      </w:r>
      <w:r>
        <w:rPr>
          <w:rFonts w:ascii="Calibri" w:hAnsi="Calibri"/>
          <w:spacing w:val="24"/>
          <w:w w:val="105"/>
          <w:sz w:val="24"/>
          <w:vertAlign w:val="baseline"/>
        </w:rPr>
        <w:t> </w:t>
      </w:r>
      <w:r>
        <w:rPr>
          <w:rFonts w:ascii="Cambria" w:hAnsi="Cambria"/>
          <w:w w:val="105"/>
          <w:sz w:val="24"/>
          <w:vertAlign w:val="baseline"/>
        </w:rPr>
        <w:t≯</w:t>
      </w:r>
      <w:r>
        <w:rPr>
          <w:rFonts w:ascii="Calibri" w:hAnsi="Calibri"/>
          <w:w w:val="105"/>
          <w:sz w:val="24"/>
          <w:vertAlign w:val="baseline"/>
        </w:rPr>
        <w:t>=</w:t>
      </w:r>
      <w:r>
        <w:rPr>
          <w:rFonts w:ascii="Calibri" w:hAnsi="Calibri"/>
          <w:spacing w:val="14"/>
          <w:w w:val="105"/>
          <w:sz w:val="24"/>
          <w:vertAlign w:val="baseline"/>
        </w:rPr>
        <w:t> </w:t>
      </w:r>
      <w:r>
        <w:rPr>
          <w:rFonts w:ascii="Calibri" w:hAnsi="Calibri"/>
          <w:i/>
          <w:w w:val="105"/>
          <w:sz w:val="24"/>
          <w:vertAlign w:val="baseline"/>
        </w:rPr>
        <w:t>a</w:t>
      </w:r>
      <w:r>
        <w:rPr>
          <w:rFonts w:ascii="Calibri" w:hAnsi="Calibri"/>
          <w:w w:val="105"/>
          <w:sz w:val="24"/>
          <w:vertAlign w:val="subscript"/>
        </w:rPr>
        <w:t>2</w:t>
      </w:r>
      <w:r>
        <w:rPr>
          <w:rFonts w:ascii="Calibri" w:hAnsi="Calibri"/>
          <w:spacing w:val="24"/>
          <w:w w:val="105"/>
          <w:sz w:val="24"/>
          <w:vertAlign w:val="baseline"/>
        </w:rPr>
        <w:t> </w:t>
      </w:r>
      <w:r>
        <w:rPr>
          <w:rFonts w:ascii="Cambria" w:hAnsi="Cambria"/>
          <w:w w:val="105"/>
          <w:sz w:val="24"/>
          <w:vertAlign w:val="baseline"/>
        </w:rPr>
        <w:t>⇒</w:t>
      </w:r>
      <w:r>
        <w:rPr>
          <w:rFonts w:ascii="Cambria" w:hAnsi="Cambria"/>
          <w:spacing w:val="14"/>
          <w:w w:val="105"/>
          <w:sz w:val="24"/>
          <w:vertAlign w:val="baseline"/>
        </w:rPr>
        <w:t> </w:t>
      </w:r>
      <w:r>
        <w:rPr>
          <w:rFonts w:ascii="Cambria" w:hAnsi="Cambria"/>
          <w:w w:val="105"/>
          <w:sz w:val="24"/>
          <w:vertAlign w:val="baseline"/>
        </w:rPr>
        <w:t>∀</w:t>
      </w:r>
      <w:r>
        <w:rPr>
          <w:rFonts w:ascii="Calibri" w:hAnsi="Calibri"/>
          <w:i/>
          <w:w w:val="105"/>
          <w:sz w:val="24"/>
          <w:vertAlign w:val="baseline"/>
        </w:rPr>
        <w:t>b</w:t>
      </w:r>
      <w:r>
        <w:rPr>
          <w:rFonts w:ascii="Calibri" w:hAnsi="Calibri"/>
          <w:w w:val="105"/>
          <w:sz w:val="24"/>
          <w:vertAlign w:val="subscript"/>
        </w:rPr>
        <w:t>1</w:t>
      </w:r>
      <w:r>
        <w:rPr>
          <w:rFonts w:ascii="Calibri" w:hAnsi="Calibri"/>
          <w:i/>
          <w:w w:val="105"/>
          <w:sz w:val="24"/>
          <w:vertAlign w:val="baseline"/>
        </w:rPr>
        <w:t>,</w:t>
      </w:r>
      <w:r>
        <w:rPr>
          <w:rFonts w:ascii="Calibri" w:hAnsi="Calibri"/>
          <w:i/>
          <w:spacing w:val="-15"/>
          <w:w w:val="105"/>
          <w:sz w:val="24"/>
          <w:vertAlign w:val="baseline"/>
        </w:rPr>
        <w:t> </w:t>
      </w:r>
      <w:r>
        <w:rPr>
          <w:rFonts w:ascii="Calibri" w:hAnsi="Calibri"/>
          <w:i/>
          <w:w w:val="105"/>
          <w:sz w:val="24"/>
          <w:vertAlign w:val="baseline"/>
        </w:rPr>
        <w:t>b</w:t>
      </w:r>
      <w:r>
        <w:rPr>
          <w:rFonts w:ascii="Calibri" w:hAnsi="Calibri"/>
          <w:w w:val="105"/>
          <w:sz w:val="24"/>
          <w:vertAlign w:val="subscript"/>
        </w:rPr>
        <w:t>2</w:t>
      </w:r>
      <w:r>
        <w:rPr>
          <w:rFonts w:ascii="Calibri" w:hAnsi="Calibri"/>
          <w:spacing w:val="25"/>
          <w:w w:val="105"/>
          <w:sz w:val="24"/>
          <w:vertAlign w:val="baseline"/>
        </w:rPr>
        <w:t> </w:t>
      </w:r>
      <w:r>
        <w:rPr>
          <w:rFonts w:ascii="Cambria" w:hAnsi="Cambria"/>
          <w:w w:val="105"/>
          <w:sz w:val="24"/>
          <w:vertAlign w:val="baseline"/>
        </w:rPr>
        <w:t>∈</w:t>
      </w:r>
      <w:r>
        <w:rPr>
          <w:rFonts w:ascii="Cambria" w:hAnsi="Cambria"/>
          <w:spacing w:val="14"/>
          <w:w w:val="105"/>
          <w:sz w:val="24"/>
          <w:vertAlign w:val="baseline"/>
        </w:rPr>
        <w:t> </w:t>
      </w:r>
      <w:r>
        <w:rPr>
          <w:rFonts w:ascii="Calibri" w:hAnsi="Calibri"/>
          <w:i/>
          <w:w w:val="105"/>
          <w:sz w:val="24"/>
          <w:vertAlign w:val="baseline"/>
        </w:rPr>
        <w:t>B</w:t>
      </w:r>
      <w:r>
        <w:rPr>
          <w:rFonts w:ascii="Calibri" w:hAnsi="Calibri"/>
          <w:w w:val="105"/>
          <w:sz w:val="24"/>
          <w:vertAlign w:val="baseline"/>
        </w:rPr>
        <w:t>(</w:t>
      </w:r>
      <w:r>
        <w:rPr>
          <w:rFonts w:ascii="Calibri" w:hAnsi="Calibri"/>
          <w:i/>
          <w:w w:val="105"/>
          <w:sz w:val="24"/>
          <w:vertAlign w:val="baseline"/>
        </w:rPr>
        <w:t>b</w:t>
      </w:r>
      <w:r>
        <w:rPr>
          <w:rFonts w:ascii="Calibri" w:hAnsi="Calibri"/>
          <w:w w:val="105"/>
          <w:sz w:val="24"/>
          <w:vertAlign w:val="subscript"/>
        </w:rPr>
        <w:t>1</w:t>
      </w:r>
      <w:r>
        <w:rPr>
          <w:rFonts w:ascii="Calibri" w:hAnsi="Calibri"/>
          <w:spacing w:val="24"/>
          <w:w w:val="105"/>
          <w:sz w:val="24"/>
          <w:vertAlign w:val="baseline"/>
        </w:rPr>
        <w:t> </w:t>
      </w:r>
      <w:r>
        <w:rPr>
          <w:rFonts w:ascii="Cambria" w:hAnsi="Cambria"/>
          <w:w w:val="105"/>
          <w:sz w:val="24"/>
          <w:vertAlign w:val="baseline"/>
        </w:rPr>
        <w:t≯</w:t>
      </w:r>
      <w:r>
        <w:rPr>
          <w:rFonts w:ascii="Calibri" w:hAnsi="Calibri"/>
          <w:w w:val="105"/>
          <w:sz w:val="24"/>
          <w:vertAlign w:val="baseline"/>
        </w:rPr>
        <w:t>=</w:t>
      </w:r>
      <w:r>
        <w:rPr>
          <w:rFonts w:ascii="Calibri" w:hAnsi="Calibri"/>
          <w:spacing w:val="14"/>
          <w:w w:val="105"/>
          <w:sz w:val="24"/>
          <w:vertAlign w:val="baseline"/>
        </w:rPr>
        <w:t> </w:t>
      </w:r>
      <w:r>
        <w:rPr>
          <w:rFonts w:ascii="Calibri" w:hAnsi="Calibri"/>
          <w:i/>
          <w:spacing w:val="-2"/>
          <w:w w:val="105"/>
          <w:sz w:val="24"/>
          <w:vertAlign w:val="baseline"/>
        </w:rPr>
        <w:t>b</w:t>
      </w:r>
      <w:r>
        <w:rPr>
          <w:rFonts w:ascii="Calibri" w:hAnsi="Calibri"/>
          <w:spacing w:val="-2"/>
          <w:w w:val="105"/>
          <w:sz w:val="24"/>
          <w:vertAlign w:val="subscript"/>
        </w:rPr>
        <w:t>2</w:t>
      </w:r>
      <w:r>
        <w:rPr>
          <w:rFonts w:ascii="Calibri" w:hAnsi="Calibri"/>
          <w:spacing w:val="-2"/>
          <w:w w:val="105"/>
          <w:sz w:val="24"/>
          <w:vertAlign w:val="baseline"/>
        </w:rPr>
        <w:t>)))</w:t>
      </w:r>
      <w:r>
        <w:rPr>
          <w:rFonts w:ascii="Calibri" w:hAnsi="Calibri"/>
          <w:i/>
          <w:spacing w:val="-2"/>
          <w:w w:val="105"/>
          <w:sz w:val="24"/>
          <w:vertAlign w:val="baseline"/>
        </w:rPr>
        <w:t>,</w:t>
      </w:r>
    </w:p>
    <w:p>
      <w:pPr>
        <w:pStyle w:val="ListParagraph"/>
        <w:numPr>
          <w:ilvl w:val="0"/>
          <w:numId w:val="14"/>
        </w:numPr>
        <w:tabs>
          <w:tab w:pos="935" w:val="left" w:leader="none"/>
        </w:tabs>
        <w:spacing w:line="240" w:lineRule="auto" w:before="179" w:after="0"/>
        <w:ind w:left="935" w:right="0" w:hanging="297"/>
        <w:jc w:val="left"/>
        <w:rPr>
          <w:sz w:val="24"/>
        </w:rPr>
      </w:pPr>
      <w:r>
        <w:rPr>
          <w:rFonts w:ascii="Calibri" w:hAnsi="Calibri"/>
          <w:i/>
          <w:w w:val="140"/>
          <w:sz w:val="24"/>
        </w:rPr>
        <w:t>Y</w:t>
      </w:r>
      <w:r>
        <w:rPr>
          <w:rFonts w:ascii="Calibri" w:hAnsi="Calibri"/>
          <w:i/>
          <w:w w:val="140"/>
          <w:sz w:val="24"/>
          <w:vertAlign w:val="subscript"/>
        </w:rPr>
        <w:t>L</w:t>
      </w:r>
      <w:r>
        <w:rPr>
          <w:rFonts w:ascii="Calibri" w:hAnsi="Calibri"/>
          <w:i/>
          <w:spacing w:val="-3"/>
          <w:w w:val="140"/>
          <w:sz w:val="24"/>
          <w:vertAlign w:val="baseline"/>
        </w:rPr>
        <w:t> </w:t>
      </w:r>
      <w:r>
        <w:rPr>
          <w:rFonts w:ascii="Calibri" w:hAnsi="Calibri"/>
          <w:w w:val="140"/>
          <w:sz w:val="24"/>
          <w:vertAlign w:val="baseline"/>
        </w:rPr>
        <w:t>=</w:t>
      </w:r>
      <w:r>
        <w:rPr>
          <w:rFonts w:ascii="Calibri" w:hAnsi="Calibri"/>
          <w:spacing w:val="-11"/>
          <w:w w:val="140"/>
          <w:sz w:val="24"/>
          <w:vertAlign w:val="baseline"/>
        </w:rPr>
        <w:t> </w:t>
      </w:r>
      <w:r>
        <w:rPr>
          <w:rFonts w:ascii="Cambria" w:hAnsi="Cambria"/>
          <w:w w:val="120"/>
          <w:sz w:val="24"/>
          <w:vertAlign w:val="baseline"/>
        </w:rPr>
        <w:t>{</w:t>
      </w:r>
      <w:r>
        <w:rPr>
          <w:rFonts w:ascii="Calibri" w:hAnsi="Calibri"/>
          <w:w w:val="120"/>
          <w:sz w:val="24"/>
          <w:vertAlign w:val="baseline"/>
        </w:rPr>
        <w:t>(</w:t>
      </w:r>
      <w:r>
        <w:rPr>
          <w:rFonts w:ascii="Calibri" w:hAnsi="Calibri"/>
          <w:i/>
          <w:w w:val="120"/>
          <w:sz w:val="24"/>
          <w:vertAlign w:val="baseline"/>
        </w:rPr>
        <w:t>A,</w:t>
      </w:r>
      <w:r>
        <w:rPr>
          <w:rFonts w:ascii="Calibri" w:hAnsi="Calibri"/>
          <w:i/>
          <w:spacing w:val="-26"/>
          <w:w w:val="120"/>
          <w:sz w:val="24"/>
          <w:vertAlign w:val="baseline"/>
        </w:rPr>
        <w:t> </w:t>
      </w:r>
      <w:r>
        <w:rPr>
          <w:rFonts w:ascii="Calibri" w:hAnsi="Calibri"/>
          <w:i/>
          <w:w w:val="120"/>
          <w:sz w:val="24"/>
          <w:vertAlign w:val="baseline"/>
        </w:rPr>
        <w:t>B</w:t>
      </w:r>
      <w:r>
        <w:rPr>
          <w:rFonts w:ascii="Calibri" w:hAnsi="Calibri"/>
          <w:w w:val="120"/>
          <w:sz w:val="24"/>
          <w:vertAlign w:val="baseline"/>
        </w:rPr>
        <w:t>)</w:t>
      </w:r>
      <w:r>
        <w:rPr>
          <w:rFonts w:ascii="Calibri" w:hAnsi="Calibri"/>
          <w:spacing w:val="1"/>
          <w:w w:val="120"/>
          <w:sz w:val="24"/>
          <w:vertAlign w:val="baseline"/>
        </w:rPr>
        <w:t> </w:t>
      </w:r>
      <w:r>
        <w:rPr>
          <w:rFonts w:ascii="Cambria" w:hAnsi="Cambria"/>
          <w:w w:val="120"/>
          <w:sz w:val="24"/>
          <w:vertAlign w:val="baseline"/>
        </w:rPr>
        <w:t>∈</w:t>
      </w:r>
      <w:r>
        <w:rPr>
          <w:rFonts w:ascii="Cambria" w:hAnsi="Cambria"/>
          <w:spacing w:val="-9"/>
          <w:w w:val="140"/>
          <w:sz w:val="24"/>
          <w:vertAlign w:val="baseline"/>
        </w:rPr>
        <w:t> </w:t>
      </w:r>
      <w:r>
        <w:rPr>
          <w:rFonts w:ascii="Calibri" w:hAnsi="Calibri"/>
          <w:i/>
          <w:w w:val="140"/>
          <w:sz w:val="24"/>
          <w:vertAlign w:val="baseline"/>
        </w:rPr>
        <w:t>X</w:t>
      </w:r>
      <w:r>
        <w:rPr>
          <w:rFonts w:ascii="Calibri" w:hAnsi="Calibri"/>
          <w:i/>
          <w:w w:val="140"/>
          <w:sz w:val="24"/>
          <w:vertAlign w:val="subscript"/>
        </w:rPr>
        <w:t>L</w:t>
      </w:r>
      <w:r>
        <w:rPr>
          <w:rFonts w:ascii="Calibri" w:hAnsi="Calibri"/>
          <w:i/>
          <w:spacing w:val="-1"/>
          <w:w w:val="140"/>
          <w:sz w:val="24"/>
          <w:vertAlign w:val="baseline"/>
        </w:rPr>
        <w:t> </w:t>
      </w:r>
      <w:r>
        <w:rPr>
          <w:rFonts w:ascii="Cambria" w:hAnsi="Cambria"/>
          <w:w w:val="110"/>
          <w:sz w:val="24"/>
          <w:vertAlign w:val="baseline"/>
        </w:rPr>
        <w:t>|</w:t>
      </w:r>
      <w:r>
        <w:rPr>
          <w:rFonts w:ascii="Cambria" w:hAnsi="Cambria"/>
          <w:spacing w:val="1"/>
          <w:w w:val="120"/>
          <w:sz w:val="24"/>
          <w:vertAlign w:val="baseline"/>
        </w:rPr>
        <w:t> </w:t>
      </w:r>
      <w:r>
        <w:rPr>
          <w:rFonts w:ascii="Calibri" w:hAnsi="Calibri"/>
          <w:w w:val="120"/>
          <w:sz w:val="24"/>
          <w:vertAlign w:val="baseline"/>
        </w:rPr>
        <w:t>(</w:t>
      </w:r>
      <w:r>
        <w:rPr>
          <w:rFonts w:ascii="Cambria" w:hAnsi="Cambria"/>
          <w:w w:val="120"/>
          <w:sz w:val="24"/>
          <w:vertAlign w:val="baseline"/>
        </w:rPr>
        <w:t>∀</w:t>
      </w:r>
      <w:r>
        <w:rPr>
          <w:rFonts w:ascii="Calibri" w:hAnsi="Calibri"/>
          <w:i/>
          <w:w w:val="120"/>
          <w:sz w:val="24"/>
          <w:vertAlign w:val="baseline"/>
        </w:rPr>
        <w:t>a</w:t>
      </w:r>
      <w:r>
        <w:rPr>
          <w:rFonts w:ascii="Cambria" w:hAnsi="Cambria"/>
          <w:w w:val="120"/>
          <w:sz w:val="24"/>
          <w:vertAlign w:val="superscript"/>
        </w:rPr>
        <w:t>′</w:t>
      </w:r>
      <w:r>
        <w:rPr>
          <w:rFonts w:ascii="Calibri" w:hAnsi="Calibri"/>
          <w:i/>
          <w:w w:val="120"/>
          <w:sz w:val="24"/>
          <w:vertAlign w:val="baseline"/>
        </w:rPr>
        <w:t>,</w:t>
      </w:r>
      <w:r>
        <w:rPr>
          <w:rFonts w:ascii="Calibri" w:hAnsi="Calibri"/>
          <w:i/>
          <w:spacing w:val="-26"/>
          <w:w w:val="120"/>
          <w:sz w:val="24"/>
          <w:vertAlign w:val="baseline"/>
        </w:rPr>
        <w:t> </w:t>
      </w:r>
      <w:r>
        <w:rPr>
          <w:rFonts w:ascii="Calibri" w:hAnsi="Calibri"/>
          <w:i/>
          <w:w w:val="110"/>
          <w:sz w:val="24"/>
          <w:vertAlign w:val="baseline"/>
        </w:rPr>
        <w:t>b</w:t>
      </w:r>
      <w:r>
        <w:rPr>
          <w:rFonts w:ascii="Cambria" w:hAnsi="Cambria"/>
          <w:w w:val="110"/>
          <w:sz w:val="24"/>
          <w:vertAlign w:val="superscript"/>
        </w:rPr>
        <w:t>′</w:t>
      </w:r>
      <w:r>
        <w:rPr>
          <w:rFonts w:ascii="Cambria" w:hAnsi="Cambria"/>
          <w:spacing w:val="12"/>
          <w:w w:val="120"/>
          <w:sz w:val="24"/>
          <w:vertAlign w:val="baseline"/>
        </w:rPr>
        <w:t> </w:t>
      </w:r>
      <w:r>
        <w:rPr>
          <w:rFonts w:ascii="Cambria" w:hAnsi="Cambria"/>
          <w:w w:val="120"/>
          <w:sz w:val="24"/>
          <w:vertAlign w:val="baseline"/>
        </w:rPr>
        <w:t>∈</w:t>
      </w:r>
      <w:r>
        <w:rPr>
          <w:rFonts w:ascii="Cambria" w:hAnsi="Cambria"/>
          <w:spacing w:val="-9"/>
          <w:w w:val="140"/>
          <w:sz w:val="24"/>
          <w:vertAlign w:val="baseline"/>
        </w:rPr>
        <w:t> </w:t>
      </w:r>
      <w:r>
        <w:rPr>
          <w:rFonts w:ascii="Calibri" w:hAnsi="Calibri"/>
          <w:i/>
          <w:w w:val="140"/>
          <w:sz w:val="24"/>
          <w:vertAlign w:val="baseline"/>
        </w:rPr>
        <w:t>X</w:t>
      </w:r>
      <w:r>
        <w:rPr>
          <w:rFonts w:ascii="Calibri" w:hAnsi="Calibri"/>
          <w:i/>
          <w:w w:val="140"/>
          <w:sz w:val="24"/>
          <w:vertAlign w:val="subscript"/>
        </w:rPr>
        <w:t>L</w:t>
      </w:r>
      <w:r>
        <w:rPr>
          <w:rFonts w:ascii="Calibri" w:hAnsi="Calibri"/>
          <w:i/>
          <w:w w:val="140"/>
          <w:sz w:val="24"/>
          <w:vertAlign w:val="baseline"/>
        </w:rPr>
        <w:t>A</w:t>
      </w:r>
      <w:r>
        <w:rPr>
          <w:rFonts w:ascii="Calibri" w:hAnsi="Calibri"/>
          <w:i/>
          <w:spacing w:val="-11"/>
          <w:w w:val="140"/>
          <w:sz w:val="24"/>
          <w:vertAlign w:val="baseline"/>
        </w:rPr>
        <w:t> </w:t>
      </w:r>
      <w:r>
        <w:rPr>
          <w:rFonts w:ascii="Cambria" w:hAnsi="Cambria"/>
          <w:w w:val="120"/>
          <w:sz w:val="24"/>
          <w:vertAlign w:val="baseline"/>
        </w:rPr>
        <w:t>⊆</w:t>
      </w:r>
      <w:r>
        <w:rPr>
          <w:rFonts w:ascii="Cambria" w:hAnsi="Cambria"/>
          <w:spacing w:val="2"/>
          <w:w w:val="120"/>
          <w:sz w:val="24"/>
          <w:vertAlign w:val="baseline"/>
        </w:rPr>
        <w:t> </w:t>
      </w:r>
      <w:r>
        <w:rPr>
          <w:rFonts w:ascii="Calibri" w:hAnsi="Calibri"/>
          <w:i/>
          <w:w w:val="120"/>
          <w:sz w:val="24"/>
          <w:vertAlign w:val="baseline"/>
        </w:rPr>
        <w:t>A</w:t>
      </w:r>
      <w:r>
        <w:rPr>
          <w:rFonts w:ascii="Cambria" w:hAnsi="Cambria"/>
          <w:w w:val="120"/>
          <w:sz w:val="24"/>
          <w:vertAlign w:val="superscript"/>
        </w:rPr>
        <w:t>′</w:t>
      </w:r>
      <w:r>
        <w:rPr>
          <w:rFonts w:ascii="Cambria" w:hAnsi="Cambria"/>
          <w:spacing w:val="-2"/>
          <w:w w:val="120"/>
          <w:sz w:val="24"/>
          <w:vertAlign w:val="baseline"/>
        </w:rPr>
        <w:t> </w:t>
      </w:r>
      <w:r>
        <w:rPr>
          <w:rFonts w:ascii="Cambria" w:hAnsi="Cambria"/>
          <w:w w:val="120"/>
          <w:sz w:val="24"/>
          <w:vertAlign w:val="baseline"/>
        </w:rPr>
        <w:t>∧</w:t>
      </w:r>
      <w:r>
        <w:rPr>
          <w:rFonts w:ascii="Cambria" w:hAnsi="Cambria"/>
          <w:spacing w:val="-11"/>
          <w:w w:val="120"/>
          <w:sz w:val="24"/>
          <w:vertAlign w:val="baseline"/>
        </w:rPr>
        <w:t> </w:t>
      </w:r>
      <w:r>
        <w:rPr>
          <w:rFonts w:ascii="Calibri" w:hAnsi="Calibri"/>
          <w:i/>
          <w:w w:val="120"/>
          <w:sz w:val="24"/>
          <w:vertAlign w:val="baseline"/>
        </w:rPr>
        <w:t>B</w:t>
      </w:r>
      <w:r>
        <w:rPr>
          <w:rFonts w:ascii="Calibri" w:hAnsi="Calibri"/>
          <w:i/>
          <w:spacing w:val="12"/>
          <w:w w:val="120"/>
          <w:sz w:val="24"/>
          <w:vertAlign w:val="baseline"/>
        </w:rPr>
        <w:t> </w:t>
      </w:r>
      <w:r>
        <w:rPr>
          <w:rFonts w:ascii="Cambria" w:hAnsi="Cambria"/>
          <w:w w:val="120"/>
          <w:sz w:val="24"/>
          <w:vertAlign w:val="baseline"/>
        </w:rPr>
        <w:t>⊆</w:t>
      </w:r>
      <w:r>
        <w:rPr>
          <w:rFonts w:ascii="Cambria" w:hAnsi="Cambria"/>
          <w:spacing w:val="2"/>
          <w:w w:val="120"/>
          <w:sz w:val="24"/>
          <w:vertAlign w:val="baseline"/>
        </w:rPr>
        <w:t> </w:t>
      </w:r>
      <w:r>
        <w:rPr>
          <w:rFonts w:ascii="Calibri" w:hAnsi="Calibri"/>
          <w:i/>
          <w:w w:val="120"/>
          <w:sz w:val="24"/>
          <w:vertAlign w:val="baseline"/>
        </w:rPr>
        <w:t>B</w:t>
      </w:r>
      <w:r>
        <w:rPr>
          <w:rFonts w:ascii="Cambria" w:hAnsi="Cambria"/>
          <w:w w:val="120"/>
          <w:sz w:val="24"/>
          <w:vertAlign w:val="superscript"/>
        </w:rPr>
        <w:t>′</w:t>
      </w:r>
      <w:r>
        <w:rPr>
          <w:rFonts w:ascii="Cambria" w:hAnsi="Cambria"/>
          <w:spacing w:val="11"/>
          <w:w w:val="120"/>
          <w:sz w:val="24"/>
          <w:vertAlign w:val="baseline"/>
        </w:rPr>
        <w:t> </w:t>
      </w:r>
      <w:r>
        <w:rPr>
          <w:rFonts w:ascii="Cambria" w:hAnsi="Cambria"/>
          <w:w w:val="120"/>
          <w:sz w:val="24"/>
          <w:vertAlign w:val="baseline"/>
        </w:rPr>
        <w:t>⇒</w:t>
      </w:r>
      <w:r>
        <w:rPr>
          <w:rFonts w:ascii="Cambria" w:hAnsi="Cambria"/>
          <w:spacing w:val="2"/>
          <w:w w:val="120"/>
          <w:sz w:val="24"/>
          <w:vertAlign w:val="baseline"/>
        </w:rPr>
        <w:t> </w:t>
      </w:r>
      <w:r>
        <w:rPr>
          <w:rFonts w:ascii="Calibri" w:hAnsi="Calibri"/>
          <w:w w:val="120"/>
          <w:sz w:val="24"/>
          <w:vertAlign w:val="baseline"/>
        </w:rPr>
        <w:t>(</w:t>
      </w:r>
      <w:r>
        <w:rPr>
          <w:rFonts w:ascii="Calibri" w:hAnsi="Calibri"/>
          <w:i/>
          <w:w w:val="120"/>
          <w:sz w:val="24"/>
          <w:vertAlign w:val="baseline"/>
        </w:rPr>
        <w:t>A,</w:t>
      </w:r>
      <w:r>
        <w:rPr>
          <w:rFonts w:ascii="Calibri" w:hAnsi="Calibri"/>
          <w:i/>
          <w:spacing w:val="-26"/>
          <w:w w:val="120"/>
          <w:sz w:val="24"/>
          <w:vertAlign w:val="baseline"/>
        </w:rPr>
        <w:t> </w:t>
      </w:r>
      <w:r>
        <w:rPr>
          <w:rFonts w:ascii="Calibri" w:hAnsi="Calibri"/>
          <w:i/>
          <w:w w:val="120"/>
          <w:sz w:val="24"/>
          <w:vertAlign w:val="baseline"/>
        </w:rPr>
        <w:t>B</w:t>
      </w:r>
      <w:r>
        <w:rPr>
          <w:rFonts w:ascii="Calibri" w:hAnsi="Calibri"/>
          <w:w w:val="120"/>
          <w:sz w:val="24"/>
          <w:vertAlign w:val="baseline"/>
        </w:rPr>
        <w:t>)</w:t>
      </w:r>
      <w:r>
        <w:rPr>
          <w:rFonts w:ascii="Calibri" w:hAnsi="Calibri"/>
          <w:spacing w:val="-11"/>
          <w:w w:val="140"/>
          <w:sz w:val="24"/>
          <w:vertAlign w:val="baseline"/>
        </w:rPr>
        <w:t> </w:t>
      </w:r>
      <w:r>
        <w:rPr>
          <w:rFonts w:ascii="Calibri" w:hAnsi="Calibri"/>
          <w:w w:val="140"/>
          <w:sz w:val="24"/>
          <w:vertAlign w:val="baseline"/>
        </w:rPr>
        <w:t>=</w:t>
      </w:r>
      <w:r>
        <w:rPr>
          <w:rFonts w:ascii="Calibri" w:hAnsi="Calibri"/>
          <w:spacing w:val="-10"/>
          <w:w w:val="140"/>
          <w:sz w:val="24"/>
          <w:vertAlign w:val="baseline"/>
        </w:rPr>
        <w:t> </w:t>
      </w:r>
      <w:r>
        <w:rPr>
          <w:rFonts w:ascii="Calibri" w:hAnsi="Calibri"/>
          <w:w w:val="120"/>
          <w:sz w:val="24"/>
          <w:vertAlign w:val="baseline"/>
        </w:rPr>
        <w:t>(</w:t>
      </w:r>
      <w:r>
        <w:rPr>
          <w:rFonts w:ascii="Calibri" w:hAnsi="Calibri"/>
          <w:i/>
          <w:w w:val="120"/>
          <w:sz w:val="24"/>
          <w:vertAlign w:val="baseline"/>
        </w:rPr>
        <w:t>A</w:t>
      </w:r>
      <w:r>
        <w:rPr>
          <w:rFonts w:ascii="Cambria" w:hAnsi="Cambria"/>
          <w:w w:val="120"/>
          <w:sz w:val="24"/>
          <w:vertAlign w:val="superscript"/>
        </w:rPr>
        <w:t>′</w:t>
      </w:r>
      <w:r>
        <w:rPr>
          <w:rFonts w:ascii="Calibri" w:hAnsi="Calibri"/>
          <w:i/>
          <w:w w:val="120"/>
          <w:sz w:val="24"/>
          <w:vertAlign w:val="baseline"/>
        </w:rPr>
        <w:t>,</w:t>
      </w:r>
      <w:r>
        <w:rPr>
          <w:rFonts w:ascii="Calibri" w:hAnsi="Calibri"/>
          <w:i/>
          <w:spacing w:val="-26"/>
          <w:w w:val="120"/>
          <w:sz w:val="24"/>
          <w:vertAlign w:val="baseline"/>
        </w:rPr>
        <w:t> </w:t>
      </w:r>
      <w:r>
        <w:rPr>
          <w:rFonts w:ascii="Calibri" w:hAnsi="Calibri"/>
          <w:i/>
          <w:spacing w:val="-2"/>
          <w:w w:val="120"/>
          <w:sz w:val="24"/>
          <w:vertAlign w:val="baseline"/>
        </w:rPr>
        <w:t>B</w:t>
      </w:r>
      <w:r>
        <w:rPr>
          <w:rFonts w:ascii="Cambria" w:hAnsi="Cambria"/>
          <w:spacing w:val="-2"/>
          <w:w w:val="120"/>
          <w:sz w:val="24"/>
          <w:vertAlign w:val="superscript"/>
        </w:rPr>
        <w:t>′</w:t>
      </w:r>
      <w:r>
        <w:rPr>
          <w:rFonts w:ascii="Calibri" w:hAnsi="Calibri"/>
          <w:spacing w:val="-2"/>
          <w:w w:val="120"/>
          <w:sz w:val="24"/>
          <w:vertAlign w:val="baseline"/>
        </w:rPr>
        <w:t>))</w:t>
      </w:r>
      <w:r>
        <w:rPr>
          <w:rFonts w:ascii="Cambria" w:hAnsi="Cambria"/>
          <w:spacing w:val="-2"/>
          <w:w w:val="120"/>
          <w:sz w:val="24"/>
          <w:vertAlign w:val="baseline"/>
        </w:rPr>
        <w:t>}</w:t>
      </w:r>
      <w:r>
        <w:rPr>
          <w:spacing w:val="-2"/>
          <w:w w:val="120"/>
          <w:sz w:val="24"/>
          <w:vertAlign w:val="baseline"/>
        </w:rPr>
        <w:t>,</w:t>
      </w:r>
    </w:p>
    <w:p>
      <w:pPr>
        <w:pStyle w:val="ListParagraph"/>
        <w:numPr>
          <w:ilvl w:val="0"/>
          <w:numId w:val="14"/>
        </w:numPr>
        <w:tabs>
          <w:tab w:pos="935" w:val="left" w:leader="none"/>
        </w:tabs>
        <w:spacing w:line="240" w:lineRule="auto" w:before="180" w:after="0"/>
        <w:ind w:left="935" w:right="0" w:hanging="297"/>
        <w:jc w:val="left"/>
        <w:rPr>
          <w:rFonts w:ascii="Calibri" w:hAnsi="Calibri"/>
          <w:i/>
          <w:sz w:val="24"/>
        </w:rPr>
      </w:pPr>
      <w:r>
        <w:rPr>
          <w:rFonts w:ascii="Calibri" w:hAnsi="Calibri"/>
          <w:i/>
          <w:w w:val="130"/>
          <w:sz w:val="24"/>
        </w:rPr>
        <w:t>P</w:t>
      </w:r>
      <w:r>
        <w:rPr>
          <w:rFonts w:ascii="Calibri" w:hAnsi="Calibri"/>
          <w:i/>
          <w:w w:val="130"/>
          <w:sz w:val="24"/>
          <w:vertAlign w:val="subscript"/>
        </w:rPr>
        <w:t>L</w:t>
      </w:r>
      <w:r>
        <w:rPr>
          <w:rFonts w:ascii="Calibri" w:hAnsi="Calibri"/>
          <w:i/>
          <w:spacing w:val="2"/>
          <w:w w:val="130"/>
          <w:sz w:val="24"/>
          <w:vertAlign w:val="baseline"/>
        </w:rPr>
        <w:t> </w:t>
      </w:r>
      <w:r>
        <w:rPr>
          <w:rFonts w:ascii="Calibri" w:hAnsi="Calibri"/>
          <w:w w:val="130"/>
          <w:sz w:val="24"/>
          <w:vertAlign w:val="baseline"/>
        </w:rPr>
        <w:t>=</w:t>
      </w:r>
      <w:r>
        <w:rPr>
          <w:rFonts w:ascii="Calibri" w:hAnsi="Calibri"/>
          <w:spacing w:val="-5"/>
          <w:w w:val="130"/>
          <w:sz w:val="24"/>
          <w:vertAlign w:val="baseline"/>
        </w:rPr>
        <w:t> </w:t>
      </w:r>
      <w:r>
        <w:rPr>
          <w:rFonts w:ascii="Cambria" w:hAnsi="Cambria"/>
          <w:w w:val="130"/>
          <w:sz w:val="24"/>
          <w:vertAlign w:val="baseline"/>
        </w:rPr>
        <w:t>{</w:t>
      </w:r>
      <w:r>
        <w:rPr>
          <w:rFonts w:ascii="Calibri" w:hAnsi="Calibri"/>
          <w:w w:val="130"/>
          <w:sz w:val="24"/>
          <w:vertAlign w:val="baseline"/>
        </w:rPr>
        <w:t>(</w:t>
      </w:r>
      <w:r>
        <w:rPr>
          <w:rFonts w:ascii="Calibri" w:hAnsi="Calibri"/>
          <w:i/>
          <w:w w:val="130"/>
          <w:sz w:val="24"/>
          <w:vertAlign w:val="baseline"/>
        </w:rPr>
        <w:t>p</w:t>
      </w:r>
      <w:r>
        <w:rPr>
          <w:rFonts w:ascii="Calibri" w:hAnsi="Calibri"/>
          <w:i/>
          <w:w w:val="130"/>
          <w:sz w:val="24"/>
          <w:vertAlign w:val="subscript"/>
        </w:rPr>
        <w:t>A,B</w:t>
      </w:r>
      <w:r>
        <w:rPr>
          <w:rFonts w:ascii="Calibri" w:hAnsi="Calibri"/>
          <w:w w:val="130"/>
          <w:sz w:val="24"/>
          <w:vertAlign w:val="baseline"/>
        </w:rPr>
        <w:t>)</w:t>
      </w:r>
      <w:r>
        <w:rPr>
          <w:rFonts w:ascii="Calibri" w:hAnsi="Calibri"/>
          <w:spacing w:val="-6"/>
          <w:w w:val="130"/>
          <w:sz w:val="24"/>
          <w:vertAlign w:val="baseline"/>
        </w:rPr>
        <w:t> </w:t>
      </w:r>
      <w:r>
        <w:rPr>
          <w:rFonts w:ascii="Cambria" w:hAnsi="Cambria"/>
          <w:w w:val="115"/>
          <w:sz w:val="24"/>
          <w:vertAlign w:val="baseline"/>
        </w:rPr>
        <w:t>|</w:t>
      </w:r>
      <w:r>
        <w:rPr>
          <w:rFonts w:ascii="Cambria" w:hAnsi="Cambria"/>
          <w:spacing w:val="-4"/>
          <w:w w:val="130"/>
          <w:sz w:val="24"/>
          <w:vertAlign w:val="baseline"/>
        </w:rPr>
        <w:t> </w:t>
      </w:r>
      <w:r>
        <w:rPr>
          <w:rFonts w:ascii="Calibri" w:hAnsi="Calibri"/>
          <w:w w:val="130"/>
          <w:sz w:val="24"/>
          <w:vertAlign w:val="baseline"/>
        </w:rPr>
        <w:t>(</w:t>
      </w:r>
      <w:r>
        <w:rPr>
          <w:rFonts w:ascii="Calibri" w:hAnsi="Calibri"/>
          <w:i/>
          <w:w w:val="130"/>
          <w:sz w:val="24"/>
          <w:vertAlign w:val="baseline"/>
        </w:rPr>
        <w:t>A,</w:t>
      </w:r>
      <w:r>
        <w:rPr>
          <w:rFonts w:ascii="Calibri" w:hAnsi="Calibri"/>
          <w:i/>
          <w:spacing w:val="-31"/>
          <w:w w:val="130"/>
          <w:sz w:val="24"/>
          <w:vertAlign w:val="baseline"/>
        </w:rPr>
        <w:t> </w:t>
      </w:r>
      <w:r>
        <w:rPr>
          <w:rFonts w:ascii="Calibri" w:hAnsi="Calibri"/>
          <w:i/>
          <w:w w:val="130"/>
          <w:sz w:val="24"/>
          <w:vertAlign w:val="baseline"/>
        </w:rPr>
        <w:t>B</w:t>
      </w:r>
      <w:r>
        <w:rPr>
          <w:rFonts w:ascii="Calibri" w:hAnsi="Calibri"/>
          <w:w w:val="130"/>
          <w:sz w:val="24"/>
          <w:vertAlign w:val="baseline"/>
        </w:rPr>
        <w:t>)</w:t>
      </w:r>
      <w:r>
        <w:rPr>
          <w:rFonts w:ascii="Calibri" w:hAnsi="Calibri"/>
          <w:spacing w:val="-6"/>
          <w:w w:val="130"/>
          <w:sz w:val="24"/>
          <w:vertAlign w:val="baseline"/>
        </w:rPr>
        <w:t> </w:t>
      </w:r>
      <w:r>
        <w:rPr>
          <w:rFonts w:ascii="Cambria" w:hAnsi="Cambria"/>
          <w:w w:val="115"/>
          <w:sz w:val="24"/>
          <w:vertAlign w:val="baseline"/>
        </w:rPr>
        <w:t>∈</w:t>
      </w:r>
      <w:r>
        <w:rPr>
          <w:rFonts w:ascii="Cambria" w:hAnsi="Cambria"/>
          <w:spacing w:val="-4"/>
          <w:w w:val="130"/>
          <w:sz w:val="24"/>
          <w:vertAlign w:val="baseline"/>
        </w:rPr>
        <w:t> </w:t>
      </w:r>
      <w:r>
        <w:rPr>
          <w:rFonts w:ascii="Calibri" w:hAnsi="Calibri"/>
          <w:i/>
          <w:w w:val="130"/>
          <w:sz w:val="24"/>
          <w:vertAlign w:val="baseline"/>
        </w:rPr>
        <w:t>Y</w:t>
      </w:r>
      <w:r>
        <w:rPr>
          <w:rFonts w:ascii="Calibri" w:hAnsi="Calibri"/>
          <w:i/>
          <w:w w:val="130"/>
          <w:sz w:val="24"/>
          <w:vertAlign w:val="subscript"/>
        </w:rPr>
        <w:t>L</w:t>
      </w:r>
      <w:r>
        <w:rPr>
          <w:rFonts w:ascii="Cambria" w:hAnsi="Cambria"/>
          <w:w w:val="130"/>
          <w:sz w:val="24"/>
          <w:vertAlign w:val="baseline"/>
        </w:rPr>
        <w:t>}</w:t>
      </w:r>
      <w:r>
        <w:rPr>
          <w:rFonts w:ascii="Cambria" w:hAnsi="Cambria"/>
          <w:spacing w:val="-17"/>
          <w:w w:val="130"/>
          <w:sz w:val="24"/>
          <w:vertAlign w:val="baseline"/>
        </w:rPr>
        <w:t> </w:t>
      </w:r>
      <w:r>
        <w:rPr>
          <w:rFonts w:ascii="Cambria" w:hAnsi="Cambria"/>
          <w:w w:val="115"/>
          <w:sz w:val="24"/>
          <w:vertAlign w:val="baseline"/>
        </w:rPr>
        <w:t>∪</w:t>
      </w:r>
      <w:r>
        <w:rPr>
          <w:rFonts w:ascii="Cambria" w:hAnsi="Cambria"/>
          <w:spacing w:val="-9"/>
          <w:w w:val="115"/>
          <w:sz w:val="24"/>
          <w:vertAlign w:val="baseline"/>
        </w:rPr>
        <w:t> </w:t>
      </w:r>
      <w:r>
        <w:rPr>
          <w:rFonts w:ascii="Cambria" w:hAnsi="Cambria"/>
          <w:w w:val="130"/>
          <w:sz w:val="24"/>
          <w:vertAlign w:val="baseline"/>
        </w:rPr>
        <w:t>{</w:t>
      </w:r>
      <w:r>
        <w:rPr>
          <w:rFonts w:ascii="Calibri" w:hAnsi="Calibri"/>
          <w:w w:val="130"/>
          <w:sz w:val="24"/>
          <w:vertAlign w:val="baseline"/>
        </w:rPr>
        <w:t>(</w:t>
      </w:r>
      <w:r>
        <w:rPr>
          <w:rFonts w:ascii="Calibri" w:hAnsi="Calibri"/>
          <w:i/>
          <w:w w:val="130"/>
          <w:sz w:val="24"/>
          <w:vertAlign w:val="baseline"/>
        </w:rPr>
        <w:t>i</w:t>
      </w:r>
      <w:r>
        <w:rPr>
          <w:rFonts w:ascii="Calibri" w:hAnsi="Calibri"/>
          <w:i/>
          <w:w w:val="130"/>
          <w:sz w:val="24"/>
          <w:vertAlign w:val="subscript"/>
        </w:rPr>
        <w:t>L</w:t>
      </w:r>
      <w:r>
        <w:rPr>
          <w:rFonts w:ascii="Calibri" w:hAnsi="Calibri"/>
          <w:i/>
          <w:w w:val="130"/>
          <w:sz w:val="24"/>
          <w:vertAlign w:val="baseline"/>
        </w:rPr>
        <w:t>,</w:t>
      </w:r>
      <w:r>
        <w:rPr>
          <w:rFonts w:ascii="Calibri" w:hAnsi="Calibri"/>
          <w:i/>
          <w:spacing w:val="-31"/>
          <w:w w:val="130"/>
          <w:sz w:val="24"/>
          <w:vertAlign w:val="baseline"/>
        </w:rPr>
        <w:t> </w:t>
      </w:r>
      <w:r>
        <w:rPr>
          <w:rFonts w:ascii="Calibri" w:hAnsi="Calibri"/>
          <w:i/>
          <w:spacing w:val="-2"/>
          <w:w w:val="130"/>
          <w:sz w:val="24"/>
          <w:vertAlign w:val="baseline"/>
        </w:rPr>
        <w:t>o</w:t>
      </w:r>
      <w:r>
        <w:rPr>
          <w:rFonts w:ascii="Calibri" w:hAnsi="Calibri"/>
          <w:i/>
          <w:spacing w:val="-2"/>
          <w:w w:val="130"/>
          <w:sz w:val="24"/>
          <w:vertAlign w:val="subscript"/>
        </w:rPr>
        <w:t>L</w:t>
      </w:r>
      <w:r>
        <w:rPr>
          <w:rFonts w:ascii="Calibri" w:hAnsi="Calibri"/>
          <w:spacing w:val="-2"/>
          <w:w w:val="130"/>
          <w:sz w:val="24"/>
          <w:vertAlign w:val="baseline"/>
        </w:rPr>
        <w:t>)</w:t>
      </w:r>
      <w:r>
        <w:rPr>
          <w:rFonts w:ascii="Cambria" w:hAnsi="Cambria"/>
          <w:spacing w:val="-2"/>
          <w:w w:val="130"/>
          <w:sz w:val="24"/>
          <w:vertAlign w:val="baseline"/>
        </w:rPr>
        <w:t>}</w:t>
      </w:r>
      <w:r>
        <w:rPr>
          <w:rFonts w:ascii="Calibri" w:hAnsi="Calibri"/>
          <w:i/>
          <w:spacing w:val="-2"/>
          <w:w w:val="130"/>
          <w:sz w:val="24"/>
          <w:vertAlign w:val="baseline"/>
        </w:rPr>
        <w:t>,</w:t>
      </w:r>
    </w:p>
    <w:p>
      <w:pPr>
        <w:pStyle w:val="ListParagraph"/>
        <w:numPr>
          <w:ilvl w:val="0"/>
          <w:numId w:val="14"/>
        </w:numPr>
        <w:tabs>
          <w:tab w:pos="935" w:val="left" w:leader="none"/>
        </w:tabs>
        <w:spacing w:line="303" w:lineRule="exact" w:before="179" w:after="0"/>
        <w:ind w:left="935" w:right="0" w:hanging="297"/>
        <w:jc w:val="left"/>
        <w:rPr>
          <w:rFonts w:ascii="Cambria" w:hAnsi="Cambria"/>
          <w:sz w:val="24"/>
        </w:rPr>
      </w:pPr>
      <w:r>
        <w:rPr>
          <w:rFonts w:ascii="Calibri" w:hAnsi="Calibri"/>
          <w:i/>
          <w:w w:val="130"/>
          <w:sz w:val="24"/>
        </w:rPr>
        <w:t>F</w:t>
      </w:r>
      <w:r>
        <w:rPr>
          <w:rFonts w:ascii="Calibri" w:hAnsi="Calibri"/>
          <w:i/>
          <w:w w:val="130"/>
          <w:sz w:val="24"/>
          <w:vertAlign w:val="subscript"/>
        </w:rPr>
        <w:t>L</w:t>
      </w:r>
      <w:r>
        <w:rPr>
          <w:rFonts w:ascii="Calibri" w:hAnsi="Calibri"/>
          <w:i/>
          <w:spacing w:val="70"/>
          <w:w w:val="130"/>
          <w:sz w:val="24"/>
          <w:vertAlign w:val="baseline"/>
        </w:rPr>
        <w:t> </w:t>
      </w:r>
      <w:r>
        <w:rPr>
          <w:rFonts w:ascii="Calibri" w:hAnsi="Calibri"/>
          <w:w w:val="130"/>
          <w:sz w:val="24"/>
          <w:vertAlign w:val="baseline"/>
        </w:rPr>
        <w:t>=</w:t>
      </w:r>
      <w:r>
        <w:rPr>
          <w:rFonts w:ascii="Calibri" w:hAnsi="Calibri"/>
          <w:spacing w:val="61"/>
          <w:w w:val="130"/>
          <w:sz w:val="24"/>
          <w:vertAlign w:val="baseline"/>
        </w:rPr>
        <w:t> </w:t>
      </w:r>
      <w:r>
        <w:rPr>
          <w:rFonts w:ascii="Cambria" w:hAnsi="Cambria"/>
          <w:w w:val="115"/>
          <w:sz w:val="24"/>
          <w:vertAlign w:val="baseline"/>
        </w:rPr>
        <w:t>{</w:t>
      </w:r>
      <w:r>
        <w:rPr>
          <w:rFonts w:ascii="Calibri" w:hAnsi="Calibri"/>
          <w:w w:val="115"/>
          <w:sz w:val="24"/>
          <w:vertAlign w:val="baseline"/>
        </w:rPr>
        <w:t>(</w:t>
      </w:r>
      <w:r>
        <w:rPr>
          <w:rFonts w:ascii="Calibri" w:hAnsi="Calibri"/>
          <w:i/>
          <w:w w:val="115"/>
          <w:sz w:val="24"/>
          <w:vertAlign w:val="baseline"/>
        </w:rPr>
        <w:t>a,</w:t>
      </w:r>
      <w:r>
        <w:rPr>
          <w:rFonts w:ascii="Calibri" w:hAnsi="Calibri"/>
          <w:i/>
          <w:spacing w:val="-21"/>
          <w:w w:val="115"/>
          <w:sz w:val="24"/>
          <w:vertAlign w:val="baseline"/>
        </w:rPr>
        <w:t> </w:t>
      </w:r>
      <w:r>
        <w:rPr>
          <w:rFonts w:ascii="Calibri" w:hAnsi="Calibri"/>
          <w:i/>
          <w:w w:val="115"/>
          <w:sz w:val="24"/>
          <w:vertAlign w:val="baseline"/>
        </w:rPr>
        <w:t>p</w:t>
      </w:r>
      <w:r>
        <w:rPr>
          <w:rFonts w:ascii="Calibri" w:hAnsi="Calibri"/>
          <w:i/>
          <w:w w:val="115"/>
          <w:sz w:val="24"/>
          <w:vertAlign w:val="subscript"/>
        </w:rPr>
        <w:t>A,B</w:t>
      </w:r>
      <w:r>
        <w:rPr>
          <w:rFonts w:ascii="Calibri" w:hAnsi="Calibri"/>
          <w:w w:val="115"/>
          <w:sz w:val="24"/>
          <w:vertAlign w:val="baseline"/>
        </w:rPr>
        <w:t>)</w:t>
      </w:r>
      <w:r>
        <w:rPr>
          <w:rFonts w:ascii="Calibri" w:hAnsi="Calibri"/>
          <w:spacing w:val="69"/>
          <w:w w:val="115"/>
          <w:sz w:val="24"/>
          <w:vertAlign w:val="baseline"/>
        </w:rPr>
        <w:t> </w:t>
      </w:r>
      <w:r>
        <w:rPr>
          <w:rFonts w:ascii="Cambria" w:hAnsi="Cambria"/>
          <w:w w:val="110"/>
          <w:sz w:val="24"/>
          <w:vertAlign w:val="baseline"/>
        </w:rPr>
        <w:t>|</w:t>
      </w:r>
      <w:r>
        <w:rPr>
          <w:rFonts w:ascii="Cambria" w:hAnsi="Cambria"/>
          <w:spacing w:val="71"/>
          <w:w w:val="115"/>
          <w:sz w:val="24"/>
          <w:vertAlign w:val="baseline"/>
        </w:rPr>
        <w:t> </w:t>
      </w:r>
      <w:r>
        <w:rPr>
          <w:rFonts w:ascii="Calibri" w:hAnsi="Calibri"/>
          <w:w w:val="115"/>
          <w:sz w:val="24"/>
          <w:vertAlign w:val="baseline"/>
        </w:rPr>
        <w:t>(</w:t>
      </w:r>
      <w:r>
        <w:rPr>
          <w:rFonts w:ascii="Calibri" w:hAnsi="Calibri"/>
          <w:i/>
          <w:w w:val="115"/>
          <w:sz w:val="24"/>
          <w:vertAlign w:val="baseline"/>
        </w:rPr>
        <w:t>A,</w:t>
      </w:r>
      <w:r>
        <w:rPr>
          <w:rFonts w:ascii="Calibri" w:hAnsi="Calibri"/>
          <w:i/>
          <w:spacing w:val="-22"/>
          <w:w w:val="115"/>
          <w:sz w:val="24"/>
          <w:vertAlign w:val="baseline"/>
        </w:rPr>
        <w:t> </w:t>
      </w:r>
      <w:r>
        <w:rPr>
          <w:rFonts w:ascii="Calibri" w:hAnsi="Calibri"/>
          <w:i/>
          <w:w w:val="115"/>
          <w:sz w:val="24"/>
          <w:vertAlign w:val="baseline"/>
        </w:rPr>
        <w:t>B</w:t>
      </w:r>
      <w:r>
        <w:rPr>
          <w:rFonts w:ascii="Calibri" w:hAnsi="Calibri"/>
          <w:w w:val="115"/>
          <w:sz w:val="24"/>
          <w:vertAlign w:val="baseline"/>
        </w:rPr>
        <w:t>)</w:t>
      </w:r>
      <w:r>
        <w:rPr>
          <w:rFonts w:ascii="Calibri" w:hAnsi="Calibri"/>
          <w:spacing w:val="70"/>
          <w:w w:val="115"/>
          <w:sz w:val="24"/>
          <w:vertAlign w:val="baseline"/>
        </w:rPr>
        <w:t> </w:t>
      </w:r>
      <w:r>
        <w:rPr>
          <w:rFonts w:ascii="Cambria" w:hAnsi="Cambria"/>
          <w:w w:val="115"/>
          <w:sz w:val="24"/>
          <w:vertAlign w:val="baseline"/>
        </w:rPr>
        <w:t>∈</w:t>
      </w:r>
      <w:r>
        <w:rPr>
          <w:rFonts w:ascii="Cambria" w:hAnsi="Cambria"/>
          <w:spacing w:val="62"/>
          <w:w w:val="130"/>
          <w:sz w:val="24"/>
          <w:vertAlign w:val="baseline"/>
        </w:rPr>
        <w:t> </w:t>
      </w:r>
      <w:r>
        <w:rPr>
          <w:rFonts w:ascii="Calibri" w:hAnsi="Calibri"/>
          <w:i/>
          <w:w w:val="130"/>
          <w:sz w:val="24"/>
          <w:vertAlign w:val="baseline"/>
        </w:rPr>
        <w:t>Y</w:t>
      </w:r>
      <w:r>
        <w:rPr>
          <w:rFonts w:ascii="Calibri" w:hAnsi="Calibri"/>
          <w:i/>
          <w:w w:val="130"/>
          <w:sz w:val="24"/>
          <w:vertAlign w:val="subscript"/>
        </w:rPr>
        <w:t>L</w:t>
      </w:r>
      <w:r>
        <w:rPr>
          <w:rFonts w:ascii="Calibri" w:hAnsi="Calibri"/>
          <w:i/>
          <w:spacing w:val="20"/>
          <w:w w:val="130"/>
          <w:sz w:val="24"/>
          <w:vertAlign w:val="baseline"/>
        </w:rPr>
        <w:t> </w:t>
      </w:r>
      <w:r>
        <w:rPr>
          <w:rFonts w:ascii="Cambria" w:hAnsi="Cambria"/>
          <w:w w:val="115"/>
          <w:sz w:val="24"/>
          <w:vertAlign w:val="baseline"/>
        </w:rPr>
        <w:t>∧</w:t>
      </w:r>
      <w:r>
        <w:rPr>
          <w:rFonts w:ascii="Cambria" w:hAnsi="Cambria"/>
          <w:spacing w:val="20"/>
          <w:w w:val="115"/>
          <w:sz w:val="24"/>
          <w:vertAlign w:val="baseline"/>
        </w:rPr>
        <w:t> </w:t>
      </w:r>
      <w:r>
        <w:rPr>
          <w:rFonts w:ascii="Calibri" w:hAnsi="Calibri"/>
          <w:i/>
          <w:w w:val="115"/>
          <w:sz w:val="24"/>
          <w:vertAlign w:val="baseline"/>
        </w:rPr>
        <w:t>a</w:t>
      </w:r>
      <w:r>
        <w:rPr>
          <w:rFonts w:ascii="Calibri" w:hAnsi="Calibri"/>
          <w:i/>
          <w:spacing w:val="69"/>
          <w:w w:val="115"/>
          <w:sz w:val="24"/>
          <w:vertAlign w:val="baseline"/>
        </w:rPr>
        <w:t> </w:t>
      </w:r>
      <w:r>
        <w:rPr>
          <w:rFonts w:ascii="Cambria" w:hAnsi="Cambria"/>
          <w:w w:val="115"/>
          <w:sz w:val="24"/>
          <w:vertAlign w:val="baseline"/>
        </w:rPr>
        <w:t>∈</w:t>
      </w:r>
      <w:r>
        <w:rPr>
          <w:rFonts w:ascii="Cambria" w:hAnsi="Cambria"/>
          <w:spacing w:val="71"/>
          <w:w w:val="115"/>
          <w:sz w:val="24"/>
          <w:vertAlign w:val="baseline"/>
        </w:rPr>
        <w:t> </w:t>
      </w:r>
      <w:r>
        <w:rPr>
          <w:rFonts w:ascii="Calibri" w:hAnsi="Calibri"/>
          <w:i/>
          <w:w w:val="115"/>
          <w:sz w:val="24"/>
          <w:vertAlign w:val="baseline"/>
        </w:rPr>
        <w:t>A</w:t>
      </w:r>
      <w:r>
        <w:rPr>
          <w:rFonts w:ascii="Cambria" w:hAnsi="Cambria"/>
          <w:w w:val="115"/>
          <w:sz w:val="24"/>
          <w:vertAlign w:val="baseline"/>
        </w:rPr>
        <w:t>}</w:t>
      </w:r>
      <w:r>
        <w:rPr>
          <w:rFonts w:ascii="Cambria" w:hAnsi="Cambria"/>
          <w:spacing w:val="19"/>
          <w:w w:val="115"/>
          <w:sz w:val="24"/>
          <w:vertAlign w:val="baseline"/>
        </w:rPr>
        <w:t> </w:t>
      </w:r>
      <w:r>
        <w:rPr>
          <w:rFonts w:ascii="Cambria" w:hAnsi="Cambria"/>
          <w:w w:val="115"/>
          <w:sz w:val="24"/>
          <w:vertAlign w:val="baseline"/>
        </w:rPr>
        <w:t>∪</w:t>
      </w:r>
      <w:r>
        <w:rPr>
          <w:rFonts w:ascii="Cambria" w:hAnsi="Cambria"/>
          <w:spacing w:val="20"/>
          <w:w w:val="115"/>
          <w:sz w:val="24"/>
          <w:vertAlign w:val="baseline"/>
        </w:rPr>
        <w:t> </w:t>
      </w:r>
      <w:r>
        <w:rPr>
          <w:rFonts w:ascii="Cambria" w:hAnsi="Cambria"/>
          <w:w w:val="115"/>
          <w:sz w:val="24"/>
          <w:vertAlign w:val="baseline"/>
        </w:rPr>
        <w:t>{</w:t>
      </w:r>
      <w:r>
        <w:rPr>
          <w:rFonts w:ascii="Calibri" w:hAnsi="Calibri"/>
          <w:w w:val="115"/>
          <w:sz w:val="24"/>
          <w:vertAlign w:val="baseline"/>
        </w:rPr>
        <w:t>(</w:t>
      </w:r>
      <w:r>
        <w:rPr>
          <w:rFonts w:ascii="Calibri" w:hAnsi="Calibri"/>
          <w:i/>
          <w:w w:val="115"/>
          <w:sz w:val="24"/>
          <w:vertAlign w:val="baseline"/>
        </w:rPr>
        <w:t>p</w:t>
      </w:r>
      <w:r>
        <w:rPr>
          <w:rFonts w:ascii="Calibri" w:hAnsi="Calibri"/>
          <w:i/>
          <w:w w:val="115"/>
          <w:sz w:val="24"/>
          <w:vertAlign w:val="subscript"/>
        </w:rPr>
        <w:t>A,B</w:t>
      </w:r>
      <w:r>
        <w:rPr>
          <w:rFonts w:ascii="Calibri" w:hAnsi="Calibri"/>
          <w:i/>
          <w:w w:val="115"/>
          <w:sz w:val="24"/>
          <w:vertAlign w:val="baseline"/>
        </w:rPr>
        <w:t>,</w:t>
      </w:r>
      <w:r>
        <w:rPr>
          <w:rFonts w:ascii="Calibri" w:hAnsi="Calibri"/>
          <w:i/>
          <w:spacing w:val="-21"/>
          <w:w w:val="115"/>
          <w:sz w:val="24"/>
          <w:vertAlign w:val="baseline"/>
        </w:rPr>
        <w:t> </w:t>
      </w:r>
      <w:r>
        <w:rPr>
          <w:rFonts w:ascii="Calibri" w:hAnsi="Calibri"/>
          <w:i/>
          <w:w w:val="115"/>
          <w:sz w:val="24"/>
          <w:vertAlign w:val="baseline"/>
        </w:rPr>
        <w:t>b</w:t>
      </w:r>
      <w:r>
        <w:rPr>
          <w:rFonts w:ascii="Calibri" w:hAnsi="Calibri"/>
          <w:w w:val="115"/>
          <w:sz w:val="24"/>
          <w:vertAlign w:val="baseline"/>
        </w:rPr>
        <w:t>)</w:t>
      </w:r>
      <w:r>
        <w:rPr>
          <w:rFonts w:ascii="Calibri" w:hAnsi="Calibri"/>
          <w:spacing w:val="69"/>
          <w:w w:val="115"/>
          <w:sz w:val="24"/>
          <w:vertAlign w:val="baseline"/>
        </w:rPr>
        <w:t> </w:t>
      </w:r>
      <w:r>
        <w:rPr>
          <w:rFonts w:ascii="Cambria" w:hAnsi="Cambria"/>
          <w:w w:val="110"/>
          <w:sz w:val="24"/>
          <w:vertAlign w:val="baseline"/>
        </w:rPr>
        <w:t>|</w:t>
      </w:r>
      <w:r>
        <w:rPr>
          <w:rFonts w:ascii="Cambria" w:hAnsi="Cambria"/>
          <w:spacing w:val="70"/>
          <w:w w:val="115"/>
          <w:sz w:val="24"/>
          <w:vertAlign w:val="baseline"/>
        </w:rPr>
        <w:t> </w:t>
      </w:r>
      <w:r>
        <w:rPr>
          <w:rFonts w:ascii="Calibri" w:hAnsi="Calibri"/>
          <w:w w:val="115"/>
          <w:sz w:val="24"/>
          <w:vertAlign w:val="baseline"/>
        </w:rPr>
        <w:t>(</w:t>
      </w:r>
      <w:r>
        <w:rPr>
          <w:rFonts w:ascii="Calibri" w:hAnsi="Calibri"/>
          <w:i/>
          <w:w w:val="115"/>
          <w:sz w:val="24"/>
          <w:vertAlign w:val="baseline"/>
        </w:rPr>
        <w:t>A,</w:t>
      </w:r>
      <w:r>
        <w:rPr>
          <w:rFonts w:ascii="Calibri" w:hAnsi="Calibri"/>
          <w:i/>
          <w:spacing w:val="-21"/>
          <w:w w:val="115"/>
          <w:sz w:val="24"/>
          <w:vertAlign w:val="baseline"/>
        </w:rPr>
        <w:t> </w:t>
      </w:r>
      <w:r>
        <w:rPr>
          <w:rFonts w:ascii="Calibri" w:hAnsi="Calibri"/>
          <w:i/>
          <w:w w:val="115"/>
          <w:sz w:val="24"/>
          <w:vertAlign w:val="baseline"/>
        </w:rPr>
        <w:t>B</w:t>
      </w:r>
      <w:r>
        <w:rPr>
          <w:rFonts w:ascii="Calibri" w:hAnsi="Calibri"/>
          <w:w w:val="115"/>
          <w:sz w:val="24"/>
          <w:vertAlign w:val="baseline"/>
        </w:rPr>
        <w:t>)</w:t>
      </w:r>
      <w:r>
        <w:rPr>
          <w:rFonts w:ascii="Calibri" w:hAnsi="Calibri"/>
          <w:spacing w:val="69"/>
          <w:w w:val="115"/>
          <w:sz w:val="24"/>
          <w:vertAlign w:val="baseline"/>
        </w:rPr>
        <w:t> </w:t>
      </w:r>
      <w:r>
        <w:rPr>
          <w:rFonts w:ascii="Cambria" w:hAnsi="Cambria"/>
          <w:w w:val="115"/>
          <w:sz w:val="24"/>
          <w:vertAlign w:val="baseline"/>
        </w:rPr>
        <w:t>∈</w:t>
      </w:r>
      <w:r>
        <w:rPr>
          <w:rFonts w:ascii="Cambria" w:hAnsi="Cambria"/>
          <w:spacing w:val="63"/>
          <w:w w:val="130"/>
          <w:sz w:val="24"/>
          <w:vertAlign w:val="baseline"/>
        </w:rPr>
        <w:t> </w:t>
      </w:r>
      <w:r>
        <w:rPr>
          <w:rFonts w:ascii="Calibri" w:hAnsi="Calibri"/>
          <w:i/>
          <w:w w:val="130"/>
          <w:sz w:val="24"/>
          <w:vertAlign w:val="baseline"/>
        </w:rPr>
        <w:t>Y</w:t>
      </w:r>
      <w:r>
        <w:rPr>
          <w:rFonts w:ascii="Calibri" w:hAnsi="Calibri"/>
          <w:i/>
          <w:w w:val="130"/>
          <w:sz w:val="24"/>
          <w:vertAlign w:val="subscript"/>
        </w:rPr>
        <w:t>L</w:t>
      </w:r>
      <w:r>
        <w:rPr>
          <w:rFonts w:ascii="Calibri" w:hAnsi="Calibri"/>
          <w:i/>
          <w:spacing w:val="20"/>
          <w:w w:val="130"/>
          <w:sz w:val="24"/>
          <w:vertAlign w:val="baseline"/>
        </w:rPr>
        <w:t> </w:t>
      </w:r>
      <w:r>
        <w:rPr>
          <w:rFonts w:ascii="Cambria" w:hAnsi="Cambria"/>
          <w:w w:val="115"/>
          <w:sz w:val="24"/>
          <w:vertAlign w:val="baseline"/>
        </w:rPr>
        <w:t>∧</w:t>
      </w:r>
      <w:r>
        <w:rPr>
          <w:rFonts w:ascii="Cambria" w:hAnsi="Cambria"/>
          <w:spacing w:val="20"/>
          <w:w w:val="115"/>
          <w:sz w:val="24"/>
          <w:vertAlign w:val="baseline"/>
        </w:rPr>
        <w:t> </w:t>
      </w:r>
      <w:r>
        <w:rPr>
          <w:rFonts w:ascii="Calibri" w:hAnsi="Calibri"/>
          <w:i/>
          <w:w w:val="110"/>
          <w:sz w:val="24"/>
          <w:vertAlign w:val="baseline"/>
        </w:rPr>
        <w:t>b</w:t>
      </w:r>
      <w:r>
        <w:rPr>
          <w:rFonts w:ascii="Calibri" w:hAnsi="Calibri"/>
          <w:i/>
          <w:spacing w:val="69"/>
          <w:w w:val="115"/>
          <w:sz w:val="24"/>
          <w:vertAlign w:val="baseline"/>
        </w:rPr>
        <w:t> </w:t>
      </w:r>
      <w:r>
        <w:rPr>
          <w:rFonts w:ascii="Cambria" w:hAnsi="Cambria"/>
          <w:spacing w:val="-10"/>
          <w:w w:val="115"/>
          <w:sz w:val="24"/>
          <w:vertAlign w:val="baseline"/>
        </w:rPr>
        <w:t>∈</w:t>
      </w:r>
    </w:p>
    <w:p>
      <w:pPr>
        <w:spacing w:line="291" w:lineRule="exact" w:before="0"/>
        <w:ind w:left="938" w:right="0" w:firstLine="0"/>
        <w:jc w:val="left"/>
        <w:rPr>
          <w:rFonts w:ascii="Calibri" w:hAnsi="Calibri"/>
          <w:i/>
          <w:sz w:val="24"/>
        </w:rPr>
      </w:pPr>
      <w:r>
        <w:rPr>
          <w:rFonts w:ascii="Calibri" w:hAnsi="Calibri"/>
          <w:i/>
          <w:w w:val="120"/>
          <w:sz w:val="24"/>
        </w:rPr>
        <w:t>B</w:t>
      </w:r>
      <w:r>
        <w:rPr>
          <w:rFonts w:ascii="Cambria" w:hAnsi="Cambria"/>
          <w:w w:val="120"/>
          <w:sz w:val="24"/>
        </w:rPr>
        <w:t>}</w:t>
      </w:r>
      <w:r>
        <w:rPr>
          <w:rFonts w:ascii="Cambria" w:hAnsi="Cambria"/>
          <w:spacing w:val="-16"/>
          <w:w w:val="120"/>
          <w:sz w:val="24"/>
        </w:rPr>
        <w:t> </w:t>
      </w:r>
      <w:r>
        <w:rPr>
          <w:rFonts w:ascii="Cambria" w:hAnsi="Cambria"/>
          <w:w w:val="120"/>
          <w:sz w:val="24"/>
        </w:rPr>
        <w:t>∪</w:t>
      </w:r>
      <w:r>
        <w:rPr>
          <w:rFonts w:ascii="Cambria" w:hAnsi="Cambria"/>
          <w:spacing w:val="-16"/>
          <w:w w:val="120"/>
          <w:sz w:val="24"/>
        </w:rPr>
        <w:t> </w:t>
      </w:r>
      <w:r>
        <w:rPr>
          <w:rFonts w:ascii="Cambria" w:hAnsi="Cambria"/>
          <w:w w:val="120"/>
          <w:sz w:val="24"/>
        </w:rPr>
        <w:t>{</w:t>
      </w:r>
      <w:r>
        <w:rPr>
          <w:rFonts w:ascii="Calibri" w:hAnsi="Calibri"/>
          <w:w w:val="120"/>
          <w:sz w:val="24"/>
        </w:rPr>
        <w:t>(</w:t>
      </w:r>
      <w:r>
        <w:rPr>
          <w:rFonts w:ascii="Calibri" w:hAnsi="Calibri"/>
          <w:i/>
          <w:w w:val="120"/>
          <w:sz w:val="24"/>
        </w:rPr>
        <w:t>i</w:t>
      </w:r>
      <w:r>
        <w:rPr>
          <w:rFonts w:ascii="Calibri" w:hAnsi="Calibri"/>
          <w:i/>
          <w:w w:val="120"/>
          <w:sz w:val="24"/>
          <w:vertAlign w:val="subscript"/>
        </w:rPr>
        <w:t>L</w:t>
      </w:r>
      <w:r>
        <w:rPr>
          <w:rFonts w:ascii="Calibri" w:hAnsi="Calibri"/>
          <w:i/>
          <w:w w:val="120"/>
          <w:sz w:val="24"/>
          <w:vertAlign w:val="baseline"/>
        </w:rPr>
        <w:t>,</w:t>
      </w:r>
      <w:r>
        <w:rPr>
          <w:rFonts w:ascii="Calibri" w:hAnsi="Calibri"/>
          <w:i/>
          <w:spacing w:val="-26"/>
          <w:w w:val="120"/>
          <w:sz w:val="24"/>
          <w:vertAlign w:val="baseline"/>
        </w:rPr>
        <w:t> </w:t>
      </w:r>
      <w:r>
        <w:rPr>
          <w:rFonts w:ascii="Calibri" w:hAnsi="Calibri"/>
          <w:i/>
          <w:w w:val="120"/>
          <w:sz w:val="24"/>
          <w:vertAlign w:val="baseline"/>
        </w:rPr>
        <w:t>t</w:t>
      </w:r>
      <w:r>
        <w:rPr>
          <w:rFonts w:ascii="Calibri" w:hAnsi="Calibri"/>
          <w:w w:val="120"/>
          <w:sz w:val="24"/>
          <w:vertAlign w:val="baseline"/>
        </w:rPr>
        <w:t>)</w:t>
      </w:r>
      <w:r>
        <w:rPr>
          <w:rFonts w:ascii="Calibri" w:hAnsi="Calibri"/>
          <w:spacing w:val="-2"/>
          <w:w w:val="120"/>
          <w:sz w:val="24"/>
          <w:vertAlign w:val="baseline"/>
        </w:rPr>
        <w:t> </w:t>
      </w:r>
      <w:r>
        <w:rPr>
          <w:rFonts w:ascii="Cambria" w:hAnsi="Cambria"/>
          <w:w w:val="115"/>
          <w:sz w:val="24"/>
          <w:vertAlign w:val="baseline"/>
        </w:rPr>
        <w:t>|</w:t>
      </w:r>
      <w:r>
        <w:rPr>
          <w:rFonts w:ascii="Cambria" w:hAnsi="Cambria"/>
          <w:spacing w:val="-2"/>
          <w:w w:val="120"/>
          <w:sz w:val="24"/>
          <w:vertAlign w:val="baseline"/>
        </w:rPr>
        <w:t> </w:t>
      </w:r>
      <w:r>
        <w:rPr>
          <w:rFonts w:ascii="Calibri" w:hAnsi="Calibri"/>
          <w:i/>
          <w:w w:val="120"/>
          <w:sz w:val="24"/>
          <w:vertAlign w:val="baseline"/>
        </w:rPr>
        <w:t>t</w:t>
      </w:r>
      <w:r>
        <w:rPr>
          <w:rFonts w:ascii="Calibri" w:hAnsi="Calibri"/>
          <w:i/>
          <w:spacing w:val="-2"/>
          <w:w w:val="120"/>
          <w:sz w:val="24"/>
          <w:vertAlign w:val="baseline"/>
        </w:rPr>
        <w:t> </w:t>
      </w:r>
      <w:r>
        <w:rPr>
          <w:rFonts w:ascii="Cambria" w:hAnsi="Cambria"/>
          <w:w w:val="120"/>
          <w:sz w:val="24"/>
          <w:vertAlign w:val="baseline"/>
        </w:rPr>
        <w:t>∈</w:t>
      </w:r>
      <w:r>
        <w:rPr>
          <w:rFonts w:ascii="Cambria" w:hAnsi="Cambria"/>
          <w:spacing w:val="-1"/>
          <w:w w:val="120"/>
          <w:sz w:val="24"/>
          <w:vertAlign w:val="baseline"/>
        </w:rPr>
        <w:t> </w:t>
      </w:r>
      <w:r>
        <w:rPr>
          <w:rFonts w:ascii="Calibri" w:hAnsi="Calibri"/>
          <w:i/>
          <w:w w:val="120"/>
          <w:sz w:val="24"/>
          <w:vertAlign w:val="baseline"/>
        </w:rPr>
        <w:t>T</w:t>
      </w:r>
      <w:r>
        <w:rPr>
          <w:rFonts w:ascii="Calibri" w:hAnsi="Calibri"/>
          <w:i/>
          <w:w w:val="120"/>
          <w:sz w:val="24"/>
          <w:vertAlign w:val="subscript"/>
        </w:rPr>
        <w:t>L</w:t>
      </w:r>
      <w:r>
        <w:rPr>
          <w:rFonts w:ascii="Cambria" w:hAnsi="Cambria"/>
          <w:w w:val="120"/>
          <w:sz w:val="24"/>
          <w:vertAlign w:val="baseline"/>
        </w:rPr>
        <w:t>}</w:t>
      </w:r>
      <w:r>
        <w:rPr>
          <w:rFonts w:ascii="Cambria" w:hAnsi="Cambria"/>
          <w:spacing w:val="-14"/>
          <w:w w:val="120"/>
          <w:sz w:val="24"/>
          <w:vertAlign w:val="baseline"/>
        </w:rPr>
        <w:t> </w:t>
      </w:r>
      <w:r>
        <w:rPr>
          <w:rFonts w:ascii="Cambria" w:hAnsi="Cambria"/>
          <w:w w:val="120"/>
          <w:sz w:val="24"/>
          <w:vertAlign w:val="baseline"/>
        </w:rPr>
        <w:t>∪</w:t>
      </w:r>
      <w:r>
        <w:rPr>
          <w:rFonts w:ascii="Cambria" w:hAnsi="Cambria"/>
          <w:spacing w:val="-14"/>
          <w:w w:val="120"/>
          <w:sz w:val="24"/>
          <w:vertAlign w:val="baseline"/>
        </w:rPr>
        <w:t> </w:t>
      </w:r>
      <w:r>
        <w:rPr>
          <w:rFonts w:ascii="Cambria" w:hAnsi="Cambria"/>
          <w:w w:val="120"/>
          <w:sz w:val="24"/>
          <w:vertAlign w:val="baseline"/>
        </w:rPr>
        <w:t>{</w:t>
      </w:r>
      <w:r>
        <w:rPr>
          <w:rFonts w:ascii="Calibri" w:hAnsi="Calibri"/>
          <w:w w:val="120"/>
          <w:sz w:val="24"/>
          <w:vertAlign w:val="baseline"/>
        </w:rPr>
        <w:t>(</w:t>
      </w:r>
      <w:r>
        <w:rPr>
          <w:rFonts w:ascii="Calibri" w:hAnsi="Calibri"/>
          <w:i/>
          <w:w w:val="120"/>
          <w:sz w:val="24"/>
          <w:vertAlign w:val="baseline"/>
        </w:rPr>
        <w:t>t,</w:t>
      </w:r>
      <w:r>
        <w:rPr>
          <w:rFonts w:ascii="Calibri" w:hAnsi="Calibri"/>
          <w:i/>
          <w:spacing w:val="-25"/>
          <w:w w:val="120"/>
          <w:sz w:val="24"/>
          <w:vertAlign w:val="baseline"/>
        </w:rPr>
        <w:t> </w:t>
      </w:r>
      <w:r>
        <w:rPr>
          <w:rFonts w:ascii="Calibri" w:hAnsi="Calibri"/>
          <w:i/>
          <w:w w:val="120"/>
          <w:sz w:val="24"/>
          <w:vertAlign w:val="baseline"/>
        </w:rPr>
        <w:t>o</w:t>
      </w:r>
      <w:r>
        <w:rPr>
          <w:rFonts w:ascii="Calibri" w:hAnsi="Calibri"/>
          <w:i/>
          <w:w w:val="120"/>
          <w:sz w:val="24"/>
          <w:vertAlign w:val="subscript"/>
        </w:rPr>
        <w:t>L</w:t>
      </w:r>
      <w:r>
        <w:rPr>
          <w:rFonts w:ascii="Calibri" w:hAnsi="Calibri"/>
          <w:w w:val="120"/>
          <w:sz w:val="24"/>
          <w:vertAlign w:val="baseline"/>
        </w:rPr>
        <w:t>)</w:t>
      </w:r>
      <w:r>
        <w:rPr>
          <w:rFonts w:ascii="Calibri" w:hAnsi="Calibri"/>
          <w:spacing w:val="-3"/>
          <w:w w:val="120"/>
          <w:sz w:val="24"/>
          <w:vertAlign w:val="baseline"/>
        </w:rPr>
        <w:t> </w:t>
      </w:r>
      <w:r>
        <w:rPr>
          <w:rFonts w:ascii="Cambria" w:hAnsi="Cambria"/>
          <w:w w:val="115"/>
          <w:sz w:val="24"/>
          <w:vertAlign w:val="baseline"/>
        </w:rPr>
        <w:t>|</w:t>
      </w:r>
      <w:r>
        <w:rPr>
          <w:rFonts w:ascii="Cambria" w:hAnsi="Cambria"/>
          <w:spacing w:val="-1"/>
          <w:w w:val="120"/>
          <w:sz w:val="24"/>
          <w:vertAlign w:val="baseline"/>
        </w:rPr>
        <w:t> </w:t>
      </w:r>
      <w:r>
        <w:rPr>
          <w:rFonts w:ascii="Calibri" w:hAnsi="Calibri"/>
          <w:i/>
          <w:w w:val="120"/>
          <w:sz w:val="24"/>
          <w:vertAlign w:val="baseline"/>
        </w:rPr>
        <w:t>t</w:t>
      </w:r>
      <w:r>
        <w:rPr>
          <w:rFonts w:ascii="Calibri" w:hAnsi="Calibri"/>
          <w:i/>
          <w:spacing w:val="-3"/>
          <w:w w:val="120"/>
          <w:sz w:val="24"/>
          <w:vertAlign w:val="baseline"/>
        </w:rPr>
        <w:t> </w:t>
      </w:r>
      <w:r>
        <w:rPr>
          <w:rFonts w:ascii="Cambria" w:hAnsi="Cambria"/>
          <w:w w:val="120"/>
          <w:sz w:val="24"/>
          <w:vertAlign w:val="baseline"/>
        </w:rPr>
        <w:t>∈</w:t>
      </w:r>
      <w:r>
        <w:rPr>
          <w:rFonts w:ascii="Cambria" w:hAnsi="Cambria"/>
          <w:spacing w:val="-1"/>
          <w:w w:val="120"/>
          <w:sz w:val="24"/>
          <w:vertAlign w:val="baseline"/>
        </w:rPr>
        <w:t> </w:t>
      </w:r>
      <w:r>
        <w:rPr>
          <w:rFonts w:ascii="Calibri" w:hAnsi="Calibri"/>
          <w:i/>
          <w:spacing w:val="-4"/>
          <w:w w:val="120"/>
          <w:sz w:val="24"/>
          <w:vertAlign w:val="baseline"/>
        </w:rPr>
        <w:t>T</w:t>
      </w:r>
      <w:r>
        <w:rPr>
          <w:rFonts w:ascii="Calibri" w:hAnsi="Calibri"/>
          <w:i/>
          <w:spacing w:val="-4"/>
          <w:w w:val="120"/>
          <w:sz w:val="24"/>
          <w:vertAlign w:val="subscript"/>
        </w:rPr>
        <w:t>O</w:t>
      </w:r>
      <w:r>
        <w:rPr>
          <w:rFonts w:ascii="Cambria" w:hAnsi="Cambria"/>
          <w:spacing w:val="-4"/>
          <w:w w:val="120"/>
          <w:sz w:val="24"/>
          <w:vertAlign w:val="baseline"/>
        </w:rPr>
        <w:t>}</w:t>
      </w:r>
      <w:r>
        <w:rPr>
          <w:rFonts w:ascii="Calibri" w:hAnsi="Calibri"/>
          <w:i/>
          <w:spacing w:val="-4"/>
          <w:w w:val="120"/>
          <w:sz w:val="24"/>
          <w:vertAlign w:val="baseline"/>
        </w:rPr>
        <w:t>,</w:t>
      </w:r>
    </w:p>
    <w:p>
      <w:pPr>
        <w:pStyle w:val="ListParagraph"/>
        <w:numPr>
          <w:ilvl w:val="0"/>
          <w:numId w:val="14"/>
        </w:numPr>
        <w:tabs>
          <w:tab w:pos="935" w:val="left" w:leader="none"/>
        </w:tabs>
        <w:spacing w:line="240" w:lineRule="auto" w:before="180" w:after="0"/>
        <w:ind w:left="935" w:right="0" w:hanging="297"/>
        <w:jc w:val="left"/>
        <w:rPr>
          <w:rFonts w:ascii="Calibri" w:hAnsi="Calibri"/>
          <w:i/>
          <w:sz w:val="24"/>
        </w:rPr>
      </w:pPr>
      <w:r>
        <w:rPr>
          <w:rFonts w:ascii="Calibri" w:hAnsi="Calibri"/>
          <w:i/>
          <w:w w:val="130"/>
          <w:sz w:val="24"/>
        </w:rPr>
        <w:t>α</w:t>
      </w:r>
      <w:r>
        <w:rPr>
          <w:rFonts w:ascii="Calibri" w:hAnsi="Calibri"/>
          <w:w w:val="130"/>
          <w:sz w:val="24"/>
        </w:rPr>
        <w:t>(</w:t>
      </w:r>
      <w:r>
        <w:rPr>
          <w:rFonts w:ascii="Calibri" w:hAnsi="Calibri"/>
          <w:i/>
          <w:w w:val="130"/>
          <w:sz w:val="24"/>
        </w:rPr>
        <w:t>L</w:t>
      </w:r>
      <w:r>
        <w:rPr>
          <w:rFonts w:ascii="Calibri" w:hAnsi="Calibri"/>
          <w:w w:val="130"/>
          <w:sz w:val="24"/>
        </w:rPr>
        <w:t>)</w:t>
      </w:r>
      <w:r>
        <w:rPr>
          <w:rFonts w:ascii="Calibri" w:hAnsi="Calibri"/>
          <w:spacing w:val="6"/>
          <w:w w:val="130"/>
          <w:sz w:val="24"/>
        </w:rPr>
        <w:t> </w:t>
      </w:r>
      <w:r>
        <w:rPr>
          <w:rFonts w:ascii="Calibri" w:hAnsi="Calibri"/>
          <w:w w:val="130"/>
          <w:sz w:val="24"/>
        </w:rPr>
        <w:t>=</w:t>
      </w:r>
      <w:r>
        <w:rPr>
          <w:rFonts w:ascii="Calibri" w:hAnsi="Calibri"/>
          <w:spacing w:val="6"/>
          <w:w w:val="130"/>
          <w:sz w:val="24"/>
        </w:rPr>
        <w:t> </w:t>
      </w:r>
      <w:r>
        <w:rPr>
          <w:rFonts w:ascii="Calibri" w:hAnsi="Calibri"/>
          <w:w w:val="130"/>
          <w:sz w:val="24"/>
        </w:rPr>
        <w:t>(</w:t>
      </w:r>
      <w:r>
        <w:rPr>
          <w:rFonts w:ascii="Calibri" w:hAnsi="Calibri"/>
          <w:i/>
          <w:w w:val="130"/>
          <w:sz w:val="24"/>
        </w:rPr>
        <w:t>P</w:t>
      </w:r>
      <w:r>
        <w:rPr>
          <w:rFonts w:ascii="Calibri" w:hAnsi="Calibri"/>
          <w:i/>
          <w:w w:val="130"/>
          <w:sz w:val="24"/>
          <w:vertAlign w:val="subscript"/>
        </w:rPr>
        <w:t>L</w:t>
      </w:r>
      <w:r>
        <w:rPr>
          <w:rFonts w:ascii="Calibri" w:hAnsi="Calibri"/>
          <w:i/>
          <w:w w:val="130"/>
          <w:sz w:val="24"/>
          <w:vertAlign w:val="baseline"/>
        </w:rPr>
        <w:t>,</w:t>
      </w:r>
      <w:r>
        <w:rPr>
          <w:rFonts w:ascii="Calibri" w:hAnsi="Calibri"/>
          <w:i/>
          <w:spacing w:val="-25"/>
          <w:w w:val="130"/>
          <w:sz w:val="24"/>
          <w:vertAlign w:val="baseline"/>
        </w:rPr>
        <w:t> </w:t>
      </w:r>
      <w:r>
        <w:rPr>
          <w:rFonts w:ascii="Calibri" w:hAnsi="Calibri"/>
          <w:i/>
          <w:w w:val="130"/>
          <w:sz w:val="24"/>
          <w:vertAlign w:val="baseline"/>
        </w:rPr>
        <w:t>T</w:t>
      </w:r>
      <w:r>
        <w:rPr>
          <w:rFonts w:ascii="Calibri" w:hAnsi="Calibri"/>
          <w:i/>
          <w:w w:val="130"/>
          <w:sz w:val="24"/>
          <w:vertAlign w:val="subscript"/>
        </w:rPr>
        <w:t>L</w:t>
      </w:r>
      <w:r>
        <w:rPr>
          <w:rFonts w:ascii="Calibri" w:hAnsi="Calibri"/>
          <w:i/>
          <w:w w:val="130"/>
          <w:sz w:val="24"/>
          <w:vertAlign w:val="baseline"/>
        </w:rPr>
        <w:t>,</w:t>
      </w:r>
      <w:r>
        <w:rPr>
          <w:rFonts w:ascii="Calibri" w:hAnsi="Calibri"/>
          <w:i/>
          <w:spacing w:val="-25"/>
          <w:w w:val="130"/>
          <w:sz w:val="24"/>
          <w:vertAlign w:val="baseline"/>
        </w:rPr>
        <w:t> </w:t>
      </w:r>
      <w:r>
        <w:rPr>
          <w:rFonts w:ascii="Calibri" w:hAnsi="Calibri"/>
          <w:i/>
          <w:spacing w:val="-4"/>
          <w:w w:val="130"/>
          <w:sz w:val="24"/>
          <w:vertAlign w:val="baseline"/>
        </w:rPr>
        <w:t>F</w:t>
      </w:r>
      <w:r>
        <w:rPr>
          <w:rFonts w:ascii="Calibri" w:hAnsi="Calibri"/>
          <w:i/>
          <w:spacing w:val="-4"/>
          <w:w w:val="130"/>
          <w:sz w:val="24"/>
          <w:vertAlign w:val="subscript"/>
        </w:rPr>
        <w:t>L</w:t>
      </w:r>
      <w:r>
        <w:rPr>
          <w:rFonts w:ascii="Calibri" w:hAnsi="Calibri"/>
          <w:spacing w:val="-4"/>
          <w:w w:val="130"/>
          <w:sz w:val="24"/>
          <w:vertAlign w:val="baseline"/>
        </w:rPr>
        <w:t>)</w:t>
      </w:r>
      <w:r>
        <w:rPr>
          <w:rFonts w:ascii="Calibri" w:hAnsi="Calibri"/>
          <w:i/>
          <w:spacing w:val="-4"/>
          <w:w w:val="130"/>
          <w:sz w:val="24"/>
          <w:vertAlign w:val="baseline"/>
        </w:rPr>
        <w:t>.</w:t>
      </w:r>
    </w:p>
    <w:p>
      <w:pPr>
        <w:pStyle w:val="BodyText"/>
        <w:spacing w:line="237" w:lineRule="auto" w:before="174"/>
        <w:ind w:left="352" w:right="206" w:firstLine="398"/>
      </w:pPr>
      <w:r>
        <w:rPr>
          <w:w w:val="90"/>
        </w:rPr>
        <w:t>Κάθε βήμα της εφαρμογής του αλγόριθμου</w:t>
      </w:r>
      <w:r>
        <w:rPr>
          <w:rFonts w:ascii="Times New Roman" w:hAnsi="Times New Roman"/>
          <w:w w:val="90"/>
        </w:rPr>
        <w:t>-a</w:t>
      </w:r>
      <w:r>
        <w:rPr>
          <w:rFonts w:ascii="Times New Roman" w:hAnsi="Times New Roman"/>
        </w:rPr>
        <w:t> </w:t>
      </w:r>
      <w:r>
        <w:rPr>
          <w:w w:val="90"/>
        </w:rPr>
        <w:t>σε ένα αρχείο καταγραφής ερμηνεύεται </w:t>
      </w:r>
      <w:r>
        <w:rPr/>
        <w:t>ως εξής:</w:t>
      </w:r>
    </w:p>
    <w:p>
      <w:pPr>
        <w:pStyle w:val="ListParagraph"/>
        <w:numPr>
          <w:ilvl w:val="0"/>
          <w:numId w:val="15"/>
        </w:numPr>
        <w:tabs>
          <w:tab w:pos="935" w:val="left" w:leader="none"/>
        </w:tabs>
        <w:spacing w:line="240" w:lineRule="auto" w:before="186" w:after="0"/>
        <w:ind w:left="935" w:right="0" w:hanging="297"/>
        <w:jc w:val="left"/>
        <w:rPr>
          <w:sz w:val="24"/>
        </w:rPr>
      </w:pPr>
      <w:r>
        <w:rPr>
          <w:spacing w:val="-4"/>
          <w:sz w:val="24"/>
        </w:rPr>
        <w:t>Εντοπίζει</w:t>
      </w:r>
      <w:r>
        <w:rPr>
          <w:spacing w:val="-6"/>
          <w:sz w:val="24"/>
        </w:rPr>
        <w:t> </w:t>
      </w:r>
      <w:r>
        <w:rPr>
          <w:spacing w:val="-4"/>
          <w:sz w:val="24"/>
        </w:rPr>
        <w:t>όλες</w:t>
      </w:r>
      <w:r>
        <w:rPr>
          <w:spacing w:val="-6"/>
          <w:sz w:val="24"/>
        </w:rPr>
        <w:t> </w:t>
      </w:r>
      <w:r>
        <w:rPr>
          <w:spacing w:val="-4"/>
          <w:sz w:val="24"/>
        </w:rPr>
        <w:t>τις</w:t>
      </w:r>
      <w:r>
        <w:rPr>
          <w:spacing w:val="-6"/>
          <w:sz w:val="24"/>
        </w:rPr>
        <w:t> </w:t>
      </w:r>
      <w:r>
        <w:rPr>
          <w:spacing w:val="-4"/>
          <w:sz w:val="24"/>
        </w:rPr>
        <w:t>διακεκριμένες</w:t>
      </w:r>
      <w:r>
        <w:rPr>
          <w:spacing w:val="-5"/>
          <w:sz w:val="24"/>
        </w:rPr>
        <w:t> </w:t>
      </w:r>
      <w:r>
        <w:rPr>
          <w:spacing w:val="-4"/>
          <w:sz w:val="24"/>
        </w:rPr>
        <w:t>δραστηριότητες.</w:t>
      </w:r>
    </w:p>
    <w:p>
      <w:pPr>
        <w:pStyle w:val="ListParagraph"/>
        <w:numPr>
          <w:ilvl w:val="0"/>
          <w:numId w:val="15"/>
        </w:numPr>
        <w:tabs>
          <w:tab w:pos="935" w:val="left" w:leader="none"/>
        </w:tabs>
        <w:spacing w:line="240" w:lineRule="auto" w:before="195" w:after="0"/>
        <w:ind w:left="935" w:right="0" w:hanging="297"/>
        <w:jc w:val="left"/>
        <w:rPr>
          <w:sz w:val="24"/>
        </w:rPr>
      </w:pPr>
      <w:r>
        <w:rPr>
          <w:sz w:val="24"/>
        </w:rPr>
        <w:t>Εντοπίζει</w:t>
      </w:r>
      <w:r>
        <w:rPr>
          <w:spacing w:val="-17"/>
          <w:sz w:val="24"/>
        </w:rPr>
        <w:t> </w:t>
      </w:r>
      <w:r>
        <w:rPr>
          <w:sz w:val="24"/>
        </w:rPr>
        <w:t>τις</w:t>
      </w:r>
      <w:r>
        <w:rPr>
          <w:spacing w:val="-17"/>
          <w:sz w:val="24"/>
        </w:rPr>
        <w:t> </w:t>
      </w:r>
      <w:r>
        <w:rPr>
          <w:sz w:val="24"/>
        </w:rPr>
        <w:t>αρχικές</w:t>
      </w:r>
      <w:r>
        <w:rPr>
          <w:spacing w:val="-17"/>
          <w:sz w:val="24"/>
        </w:rPr>
        <w:t> </w:t>
      </w:r>
      <w:r>
        <w:rPr>
          <w:spacing w:val="-2"/>
          <w:sz w:val="24"/>
        </w:rPr>
        <w:t>δραστηριότητες.</w:t>
      </w:r>
    </w:p>
    <w:p>
      <w:pPr>
        <w:pStyle w:val="ListParagraph"/>
        <w:numPr>
          <w:ilvl w:val="0"/>
          <w:numId w:val="15"/>
        </w:numPr>
        <w:tabs>
          <w:tab w:pos="935" w:val="left" w:leader="none"/>
        </w:tabs>
        <w:spacing w:line="240" w:lineRule="auto" w:before="194" w:after="0"/>
        <w:ind w:left="935" w:right="0" w:hanging="297"/>
        <w:jc w:val="left"/>
        <w:rPr>
          <w:sz w:val="24"/>
        </w:rPr>
      </w:pPr>
      <w:r>
        <w:rPr>
          <w:sz w:val="24"/>
        </w:rPr>
        <w:t>Εντοπίζει</w:t>
      </w:r>
      <w:r>
        <w:rPr>
          <w:spacing w:val="-14"/>
          <w:sz w:val="24"/>
        </w:rPr>
        <w:t> </w:t>
      </w:r>
      <w:r>
        <w:rPr>
          <w:sz w:val="24"/>
        </w:rPr>
        <w:t>τις</w:t>
      </w:r>
      <w:r>
        <w:rPr>
          <w:spacing w:val="-14"/>
          <w:sz w:val="24"/>
        </w:rPr>
        <w:t> </w:t>
      </w:r>
      <w:r>
        <w:rPr>
          <w:sz w:val="24"/>
        </w:rPr>
        <w:t>τελικές</w:t>
      </w:r>
      <w:r>
        <w:rPr>
          <w:spacing w:val="-14"/>
          <w:sz w:val="24"/>
        </w:rPr>
        <w:t> </w:t>
      </w:r>
      <w:r>
        <w:rPr>
          <w:spacing w:val="-2"/>
          <w:sz w:val="24"/>
        </w:rPr>
        <w:t>δραστηριότητες.</w:t>
      </w:r>
    </w:p>
    <w:p>
      <w:pPr>
        <w:pStyle w:val="ListParagraph"/>
        <w:numPr>
          <w:ilvl w:val="0"/>
          <w:numId w:val="15"/>
        </w:numPr>
        <w:tabs>
          <w:tab w:pos="935" w:val="left" w:leader="none"/>
          <w:tab w:pos="938" w:val="left" w:leader="none"/>
        </w:tabs>
        <w:spacing w:line="240" w:lineRule="auto" w:before="194" w:after="0"/>
        <w:ind w:left="938" w:right="212" w:hanging="300"/>
        <w:jc w:val="both"/>
        <w:rPr>
          <w:sz w:val="24"/>
        </w:rPr>
      </w:pPr>
      <w:r>
        <w:rPr>
          <w:spacing w:val="-8"/>
          <w:sz w:val="24"/>
        </w:rPr>
        <w:t>Κατασκευάζει</w:t>
      </w:r>
      <w:r>
        <w:rPr>
          <w:spacing w:val="-11"/>
          <w:sz w:val="24"/>
        </w:rPr>
        <w:t> </w:t>
      </w:r>
      <w:r>
        <w:rPr>
          <w:spacing w:val="-8"/>
          <w:sz w:val="24"/>
        </w:rPr>
        <w:t>τον</w:t>
      </w:r>
      <w:r>
        <w:rPr>
          <w:spacing w:val="-11"/>
          <w:sz w:val="24"/>
        </w:rPr>
        <w:t> </w:t>
      </w:r>
      <w:r>
        <w:rPr>
          <w:spacing w:val="-8"/>
          <w:sz w:val="24"/>
        </w:rPr>
        <w:t>πίνακα</w:t>
      </w:r>
      <w:r>
        <w:rPr>
          <w:spacing w:val="-11"/>
          <w:sz w:val="24"/>
        </w:rPr>
        <w:t> </w:t>
      </w:r>
      <w:r>
        <w:rPr>
          <w:spacing w:val="-8"/>
          <w:sz w:val="24"/>
        </w:rPr>
        <w:t>συσχετίσεων</w:t>
      </w:r>
      <w:r>
        <w:rPr>
          <w:spacing w:val="-10"/>
          <w:sz w:val="24"/>
        </w:rPr>
        <w:t> </w:t>
      </w:r>
      <w:r>
        <w:rPr>
          <w:spacing w:val="-8"/>
          <w:sz w:val="24"/>
        </w:rPr>
        <w:t>μεταξύ</w:t>
      </w:r>
      <w:r>
        <w:rPr>
          <w:spacing w:val="-11"/>
          <w:sz w:val="24"/>
        </w:rPr>
        <w:t> </w:t>
      </w:r>
      <w:r>
        <w:rPr>
          <w:spacing w:val="-8"/>
          <w:sz w:val="24"/>
        </w:rPr>
        <w:t>των</w:t>
      </w:r>
      <w:r>
        <w:rPr>
          <w:spacing w:val="-11"/>
          <w:sz w:val="24"/>
        </w:rPr>
        <w:t> </w:t>
      </w:r>
      <w:r>
        <w:rPr>
          <w:spacing w:val="-8"/>
          <w:sz w:val="24"/>
        </w:rPr>
        <w:t>δραστηριοτήτων,</w:t>
      </w:r>
      <w:r>
        <w:rPr>
          <w:spacing w:val="-11"/>
          <w:sz w:val="24"/>
        </w:rPr>
        <w:t> </w:t>
      </w:r>
      <w:r>
        <w:rPr>
          <w:spacing w:val="-8"/>
          <w:sz w:val="24"/>
        </w:rPr>
        <w:t>ανακαλύπτο- </w:t>
      </w:r>
      <w:r>
        <w:rPr>
          <w:spacing w:val="-6"/>
          <w:sz w:val="24"/>
        </w:rPr>
        <w:t>ντας</w:t>
      </w:r>
      <w:r>
        <w:rPr>
          <w:spacing w:val="-13"/>
          <w:sz w:val="24"/>
        </w:rPr>
        <w:t> </w:t>
      </w:r>
      <w:r>
        <w:rPr>
          <w:spacing w:val="-6"/>
          <w:sz w:val="24"/>
        </w:rPr>
        <w:t>τα</w:t>
      </w:r>
      <w:r>
        <w:rPr>
          <w:spacing w:val="-13"/>
          <w:sz w:val="24"/>
        </w:rPr>
        <w:t> </w:t>
      </w:r>
      <w:r>
        <w:rPr>
          <w:spacing w:val="-6"/>
          <w:sz w:val="24"/>
        </w:rPr>
        <w:t>μοτίβα.</w:t>
      </w:r>
      <w:r>
        <w:rPr>
          <w:spacing w:val="-13"/>
          <w:sz w:val="24"/>
        </w:rPr>
        <w:t> </w:t>
      </w:r>
      <w:r>
        <w:rPr>
          <w:spacing w:val="-6"/>
          <w:sz w:val="24"/>
        </w:rPr>
        <w:t>Για</w:t>
      </w:r>
      <w:r>
        <w:rPr>
          <w:spacing w:val="-12"/>
          <w:sz w:val="24"/>
        </w:rPr>
        <w:t> </w:t>
      </w:r>
      <w:r>
        <w:rPr>
          <w:spacing w:val="-6"/>
          <w:sz w:val="24"/>
        </w:rPr>
        <w:t>την</w:t>
      </w:r>
      <w:r>
        <w:rPr>
          <w:spacing w:val="-13"/>
          <w:sz w:val="24"/>
        </w:rPr>
        <w:t> </w:t>
      </w:r>
      <w:r>
        <w:rPr>
          <w:spacing w:val="-6"/>
          <w:sz w:val="24"/>
        </w:rPr>
        <w:t>ανακάλυψη</w:t>
      </w:r>
      <w:r>
        <w:rPr>
          <w:spacing w:val="-13"/>
          <w:sz w:val="24"/>
        </w:rPr>
        <w:t> </w:t>
      </w:r>
      <w:r>
        <w:rPr>
          <w:spacing w:val="-6"/>
          <w:sz w:val="24"/>
        </w:rPr>
        <w:t>των</w:t>
      </w:r>
      <w:r>
        <w:rPr>
          <w:spacing w:val="-13"/>
          <w:sz w:val="24"/>
        </w:rPr>
        <w:t> </w:t>
      </w:r>
      <w:r>
        <w:rPr>
          <w:spacing w:val="-6"/>
          <w:sz w:val="24"/>
        </w:rPr>
        <w:t>μοτίβων</w:t>
      </w:r>
      <w:r>
        <w:rPr>
          <w:spacing w:val="-12"/>
          <w:sz w:val="24"/>
        </w:rPr>
        <w:t> </w:t>
      </w:r>
      <w:r>
        <w:rPr>
          <w:spacing w:val="-6"/>
          <w:sz w:val="24"/>
        </w:rPr>
        <w:t>κατασκευάζονται</w:t>
      </w:r>
      <w:r>
        <w:rPr>
          <w:spacing w:val="-13"/>
          <w:sz w:val="24"/>
        </w:rPr>
        <w:t> </w:t>
      </w:r>
      <w:r>
        <w:rPr>
          <w:spacing w:val="-6"/>
          <w:sz w:val="24"/>
        </w:rPr>
        <w:t>δύο</w:t>
      </w:r>
      <w:r>
        <w:rPr>
          <w:spacing w:val="-13"/>
          <w:sz w:val="24"/>
        </w:rPr>
        <w:t> </w:t>
      </w:r>
      <w:r>
        <w:rPr>
          <w:spacing w:val="-6"/>
          <w:sz w:val="24"/>
        </w:rPr>
        <w:t>σύνολα</w:t>
      </w:r>
      <w:r>
        <w:rPr>
          <w:spacing w:val="-13"/>
          <w:sz w:val="24"/>
        </w:rPr>
        <w:t> </w:t>
      </w:r>
      <w:r>
        <w:rPr>
          <w:spacing w:val="-6"/>
          <w:sz w:val="24"/>
        </w:rPr>
        <w:t>Α </w:t>
      </w:r>
      <w:r>
        <w:rPr>
          <w:sz w:val="24"/>
        </w:rPr>
        <w:t>και</w:t>
      </w:r>
      <w:r>
        <w:rPr>
          <w:spacing w:val="-21"/>
          <w:sz w:val="24"/>
        </w:rPr>
        <w:t> </w:t>
      </w:r>
      <w:r>
        <w:rPr>
          <w:sz w:val="24"/>
        </w:rPr>
        <w:t>Β,</w:t>
      </w:r>
      <w:r>
        <w:rPr>
          <w:spacing w:val="-19"/>
          <w:sz w:val="24"/>
        </w:rPr>
        <w:t> </w:t>
      </w:r>
      <w:r>
        <w:rPr>
          <w:sz w:val="24"/>
        </w:rPr>
        <w:t>όπου</w:t>
      </w:r>
      <w:r>
        <w:rPr>
          <w:spacing w:val="-19"/>
          <w:sz w:val="24"/>
        </w:rPr>
        <w:t> </w:t>
      </w:r>
      <w:r>
        <w:rPr>
          <w:sz w:val="24"/>
        </w:rPr>
        <w:t>Α</w:t>
      </w:r>
      <w:r>
        <w:rPr>
          <w:spacing w:val="-18"/>
          <w:sz w:val="24"/>
        </w:rPr>
        <w:t> </w:t>
      </w:r>
      <w:r>
        <w:rPr>
          <w:sz w:val="24"/>
        </w:rPr>
        <w:t>είναι</w:t>
      </w:r>
      <w:r>
        <w:rPr>
          <w:spacing w:val="-19"/>
          <w:sz w:val="24"/>
        </w:rPr>
        <w:t> </w:t>
      </w:r>
      <w:r>
        <w:rPr>
          <w:sz w:val="24"/>
        </w:rPr>
        <w:t>η</w:t>
      </w:r>
      <w:r>
        <w:rPr>
          <w:spacing w:val="-19"/>
          <w:sz w:val="24"/>
        </w:rPr>
        <w:t> </w:t>
      </w:r>
      <w:r>
        <w:rPr>
          <w:sz w:val="24"/>
        </w:rPr>
        <w:t>μετάβαση</w:t>
      </w:r>
      <w:r>
        <w:rPr>
          <w:spacing w:val="-19"/>
          <w:sz w:val="24"/>
        </w:rPr>
        <w:t> </w:t>
      </w:r>
      <w:r>
        <w:rPr>
          <w:sz w:val="24"/>
        </w:rPr>
        <w:t>εισόδου</w:t>
      </w:r>
      <w:r>
        <w:rPr>
          <w:spacing w:val="-18"/>
          <w:sz w:val="24"/>
        </w:rPr>
        <w:t> </w:t>
      </w:r>
      <w:r>
        <w:rPr>
          <w:sz w:val="24"/>
        </w:rPr>
        <w:t>και</w:t>
      </w:r>
      <w:r>
        <w:rPr>
          <w:spacing w:val="-19"/>
          <w:sz w:val="24"/>
        </w:rPr>
        <w:t> </w:t>
      </w:r>
      <w:r>
        <w:rPr>
          <w:sz w:val="24"/>
        </w:rPr>
        <w:t>Β</w:t>
      </w:r>
      <w:r>
        <w:rPr>
          <w:spacing w:val="-19"/>
          <w:sz w:val="24"/>
        </w:rPr>
        <w:t> </w:t>
      </w:r>
      <w:r>
        <w:rPr>
          <w:sz w:val="24"/>
        </w:rPr>
        <w:t>η</w:t>
      </w:r>
      <w:r>
        <w:rPr>
          <w:spacing w:val="-19"/>
          <w:sz w:val="24"/>
        </w:rPr>
        <w:t> </w:t>
      </w:r>
      <w:r>
        <w:rPr>
          <w:sz w:val="24"/>
        </w:rPr>
        <w:t>μετάβαση</w:t>
      </w:r>
      <w:r>
        <w:rPr>
          <w:spacing w:val="-18"/>
          <w:sz w:val="24"/>
        </w:rPr>
        <w:t> </w:t>
      </w:r>
      <w:r>
        <w:rPr>
          <w:sz w:val="24"/>
        </w:rPr>
        <w:t>εξόδου.</w:t>
      </w:r>
    </w:p>
    <w:p>
      <w:pPr>
        <w:pStyle w:val="ListParagraph"/>
        <w:numPr>
          <w:ilvl w:val="0"/>
          <w:numId w:val="15"/>
        </w:numPr>
        <w:tabs>
          <w:tab w:pos="935" w:val="left" w:leader="none"/>
          <w:tab w:pos="938" w:val="left" w:leader="none"/>
        </w:tabs>
        <w:spacing w:line="237" w:lineRule="auto" w:before="196" w:after="0"/>
        <w:ind w:left="938" w:right="212" w:hanging="300"/>
        <w:jc w:val="both"/>
        <w:rPr>
          <w:sz w:val="24"/>
        </w:rPr>
      </w:pPr>
      <w:r>
        <w:rPr>
          <w:spacing w:val="-2"/>
          <w:sz w:val="24"/>
        </w:rPr>
        <w:t>Διαγράφει</w:t>
      </w:r>
      <w:r>
        <w:rPr>
          <w:spacing w:val="-13"/>
          <w:sz w:val="24"/>
        </w:rPr>
        <w:t> </w:t>
      </w:r>
      <w:r>
        <w:rPr>
          <w:spacing w:val="-2"/>
          <w:sz w:val="24"/>
        </w:rPr>
        <w:t>όλα</w:t>
      </w:r>
      <w:r>
        <w:rPr>
          <w:spacing w:val="-13"/>
          <w:sz w:val="24"/>
        </w:rPr>
        <w:t> </w:t>
      </w:r>
      <w:r>
        <w:rPr>
          <w:spacing w:val="-2"/>
          <w:sz w:val="24"/>
        </w:rPr>
        <w:t>τα</w:t>
      </w:r>
      <w:r>
        <w:rPr>
          <w:spacing w:val="-13"/>
          <w:sz w:val="24"/>
        </w:rPr>
        <w:t> </w:t>
      </w:r>
      <w:r>
        <w:rPr>
          <w:spacing w:val="-2"/>
          <w:sz w:val="24"/>
        </w:rPr>
        <w:t>μη</w:t>
      </w:r>
      <w:r>
        <w:rPr>
          <w:spacing w:val="-13"/>
          <w:sz w:val="24"/>
        </w:rPr>
        <w:t> </w:t>
      </w:r>
      <w:r>
        <w:rPr>
          <w:spacing w:val="-2"/>
          <w:sz w:val="24"/>
        </w:rPr>
        <w:t>μέγιστα</w:t>
      </w:r>
      <w:r>
        <w:rPr>
          <w:spacing w:val="-13"/>
          <w:sz w:val="24"/>
        </w:rPr>
        <w:t> </w:t>
      </w:r>
      <w:r>
        <w:rPr>
          <w:rFonts w:ascii="Times New Roman" w:hAnsi="Times New Roman"/>
          <w:spacing w:val="-2"/>
          <w:sz w:val="24"/>
        </w:rPr>
        <w:t>(non-maximum) </w:t>
      </w:r>
      <w:r>
        <w:rPr>
          <w:spacing w:val="-2"/>
          <w:sz w:val="24"/>
        </w:rPr>
        <w:t>σύνολα</w:t>
      </w:r>
      <w:r>
        <w:rPr>
          <w:spacing w:val="-13"/>
          <w:sz w:val="24"/>
        </w:rPr>
        <w:t> </w:t>
      </w:r>
      <w:r>
        <w:rPr>
          <w:spacing w:val="-2"/>
          <w:sz w:val="24"/>
        </w:rPr>
        <w:t>που</w:t>
      </w:r>
      <w:r>
        <w:rPr>
          <w:spacing w:val="-13"/>
          <w:sz w:val="24"/>
        </w:rPr>
        <w:t> </w:t>
      </w:r>
      <w:r>
        <w:rPr>
          <w:spacing w:val="-2"/>
          <w:sz w:val="24"/>
        </w:rPr>
        <w:t>βρέθηκαν</w:t>
      </w:r>
      <w:r>
        <w:rPr>
          <w:spacing w:val="-13"/>
          <w:sz w:val="24"/>
        </w:rPr>
        <w:t> </w:t>
      </w:r>
      <w:r>
        <w:rPr>
          <w:spacing w:val="-2"/>
          <w:sz w:val="24"/>
        </w:rPr>
        <w:t>στο</w:t>
      </w:r>
      <w:r>
        <w:rPr>
          <w:spacing w:val="-13"/>
          <w:sz w:val="24"/>
        </w:rPr>
        <w:t> </w:t>
      </w:r>
      <w:r>
        <w:rPr>
          <w:spacing w:val="-2"/>
          <w:sz w:val="24"/>
        </w:rPr>
        <w:t>προη- </w:t>
      </w:r>
      <w:r>
        <w:rPr>
          <w:sz w:val="24"/>
        </w:rPr>
        <w:t>γούμενο βήμα.</w:t>
      </w:r>
    </w:p>
    <w:p>
      <w:pPr>
        <w:pStyle w:val="ListParagraph"/>
        <w:numPr>
          <w:ilvl w:val="0"/>
          <w:numId w:val="15"/>
        </w:numPr>
        <w:tabs>
          <w:tab w:pos="935" w:val="left" w:leader="none"/>
          <w:tab w:pos="938" w:val="left" w:leader="none"/>
        </w:tabs>
        <w:spacing w:line="240" w:lineRule="auto" w:before="194" w:after="0"/>
        <w:ind w:left="938" w:right="212" w:hanging="300"/>
        <w:jc w:val="both"/>
        <w:rPr>
          <w:sz w:val="24"/>
        </w:rPr>
      </w:pPr>
      <w:r>
        <w:rPr>
          <w:spacing w:val="-4"/>
          <w:sz w:val="24"/>
        </w:rPr>
        <w:t>Δημιουργεί</w:t>
      </w:r>
      <w:r>
        <w:rPr>
          <w:spacing w:val="-10"/>
          <w:sz w:val="24"/>
        </w:rPr>
        <w:t> </w:t>
      </w:r>
      <w:r>
        <w:rPr>
          <w:spacing w:val="-4"/>
          <w:sz w:val="24"/>
        </w:rPr>
        <w:t>ένα</w:t>
      </w:r>
      <w:r>
        <w:rPr>
          <w:spacing w:val="-10"/>
          <w:sz w:val="24"/>
        </w:rPr>
        <w:t> </w:t>
      </w:r>
      <w:r>
        <w:rPr>
          <w:spacing w:val="-4"/>
          <w:sz w:val="24"/>
        </w:rPr>
        <w:t>σύνολο</w:t>
      </w:r>
      <w:r>
        <w:rPr>
          <w:spacing w:val="-10"/>
          <w:sz w:val="24"/>
        </w:rPr>
        <w:t> </w:t>
      </w:r>
      <w:r>
        <w:rPr>
          <w:spacing w:val="-4"/>
          <w:sz w:val="24"/>
        </w:rPr>
        <w:t>τόπων</w:t>
      </w:r>
      <w:r>
        <w:rPr>
          <w:spacing w:val="-10"/>
          <w:sz w:val="24"/>
        </w:rPr>
        <w:t> </w:t>
      </w:r>
      <w:r>
        <w:rPr>
          <w:spacing w:val="-4"/>
          <w:sz w:val="24"/>
        </w:rPr>
        <w:t>για</w:t>
      </w:r>
      <w:r>
        <w:rPr>
          <w:spacing w:val="-10"/>
          <w:sz w:val="24"/>
        </w:rPr>
        <w:t> </w:t>
      </w:r>
      <w:r>
        <w:rPr>
          <w:spacing w:val="-4"/>
          <w:sz w:val="24"/>
        </w:rPr>
        <w:t>όλα</w:t>
      </w:r>
      <w:r>
        <w:rPr>
          <w:spacing w:val="-10"/>
          <w:sz w:val="24"/>
        </w:rPr>
        <w:t> </w:t>
      </w:r>
      <w:r>
        <w:rPr>
          <w:spacing w:val="-4"/>
          <w:sz w:val="24"/>
        </w:rPr>
        <w:t>σύνολα</w:t>
      </w:r>
      <w:r>
        <w:rPr>
          <w:spacing w:val="-10"/>
          <w:sz w:val="24"/>
        </w:rPr>
        <w:t> </w:t>
      </w:r>
      <w:r>
        <w:rPr>
          <w:spacing w:val="-4"/>
          <w:sz w:val="24"/>
        </w:rPr>
        <w:t>που</w:t>
      </w:r>
      <w:r>
        <w:rPr>
          <w:spacing w:val="-10"/>
          <w:sz w:val="24"/>
        </w:rPr>
        <w:t> </w:t>
      </w:r>
      <w:r>
        <w:rPr>
          <w:spacing w:val="-4"/>
          <w:sz w:val="24"/>
        </w:rPr>
        <w:t>προέκυψαν</w:t>
      </w:r>
      <w:r>
        <w:rPr>
          <w:spacing w:val="-10"/>
          <w:sz w:val="24"/>
        </w:rPr>
        <w:t> </w:t>
      </w:r>
      <w:r>
        <w:rPr>
          <w:spacing w:val="-4"/>
          <w:sz w:val="24"/>
        </w:rPr>
        <w:t>και</w:t>
      </w:r>
      <w:r>
        <w:rPr>
          <w:spacing w:val="-10"/>
          <w:sz w:val="24"/>
        </w:rPr>
        <w:t> </w:t>
      </w:r>
      <w:r>
        <w:rPr>
          <w:spacing w:val="-4"/>
          <w:sz w:val="24"/>
        </w:rPr>
        <w:t>έπειτα</w:t>
      </w:r>
      <w:r>
        <w:rPr>
          <w:spacing w:val="-10"/>
          <w:sz w:val="24"/>
        </w:rPr>
        <w:t> </w:t>
      </w:r>
      <w:r>
        <w:rPr>
          <w:spacing w:val="-4"/>
          <w:sz w:val="24"/>
        </w:rPr>
        <w:t>κατα- </w:t>
      </w:r>
      <w:r>
        <w:rPr>
          <w:sz w:val="24"/>
        </w:rPr>
        <w:t>σκευάζει</w:t>
      </w:r>
      <w:r>
        <w:rPr>
          <w:spacing w:val="-8"/>
          <w:sz w:val="24"/>
        </w:rPr>
        <w:t> </w:t>
      </w:r>
      <w:r>
        <w:rPr>
          <w:sz w:val="24"/>
        </w:rPr>
        <w:t>τον</w:t>
      </w:r>
      <w:r>
        <w:rPr>
          <w:spacing w:val="-7"/>
          <w:sz w:val="24"/>
        </w:rPr>
        <w:t> </w:t>
      </w:r>
      <w:r>
        <w:rPr>
          <w:sz w:val="24"/>
        </w:rPr>
        <w:t>αρχικό</w:t>
      </w:r>
      <w:r>
        <w:rPr>
          <w:spacing w:val="-7"/>
          <w:sz w:val="24"/>
        </w:rPr>
        <w:t> </w:t>
      </w:r>
      <w:r>
        <w:rPr>
          <w:sz w:val="24"/>
        </w:rPr>
        <w:t>και</w:t>
      </w:r>
      <w:r>
        <w:rPr>
          <w:spacing w:val="-8"/>
          <w:sz w:val="24"/>
        </w:rPr>
        <w:t> </w:t>
      </w:r>
      <w:r>
        <w:rPr>
          <w:sz w:val="24"/>
        </w:rPr>
        <w:t>τον</w:t>
      </w:r>
      <w:r>
        <w:rPr>
          <w:spacing w:val="-7"/>
          <w:sz w:val="24"/>
        </w:rPr>
        <w:t> </w:t>
      </w:r>
      <w:r>
        <w:rPr>
          <w:sz w:val="24"/>
        </w:rPr>
        <w:t>τελικό</w:t>
      </w:r>
      <w:r>
        <w:rPr>
          <w:spacing w:val="-8"/>
          <w:sz w:val="24"/>
        </w:rPr>
        <w:t> </w:t>
      </w:r>
      <w:r>
        <w:rPr>
          <w:sz w:val="24"/>
        </w:rPr>
        <w:t>τόπο.</w:t>
      </w:r>
    </w:p>
    <w:p>
      <w:pPr>
        <w:pStyle w:val="ListParagraph"/>
        <w:numPr>
          <w:ilvl w:val="0"/>
          <w:numId w:val="15"/>
        </w:numPr>
        <w:tabs>
          <w:tab w:pos="935" w:val="left" w:leader="none"/>
        </w:tabs>
        <w:spacing w:line="240" w:lineRule="auto" w:before="194" w:after="0"/>
        <w:ind w:left="935" w:right="0" w:hanging="297"/>
        <w:jc w:val="left"/>
        <w:rPr>
          <w:sz w:val="24"/>
        </w:rPr>
      </w:pPr>
      <w:r>
        <w:rPr>
          <w:spacing w:val="-6"/>
          <w:sz w:val="24"/>
        </w:rPr>
        <w:t>Καθορίζει</w:t>
      </w:r>
      <w:r>
        <w:rPr>
          <w:spacing w:val="-5"/>
          <w:sz w:val="24"/>
        </w:rPr>
        <w:t> </w:t>
      </w:r>
      <w:r>
        <w:rPr>
          <w:spacing w:val="-6"/>
          <w:sz w:val="24"/>
        </w:rPr>
        <w:t>την</w:t>
      </w:r>
      <w:r>
        <w:rPr>
          <w:spacing w:val="-3"/>
          <w:sz w:val="24"/>
        </w:rPr>
        <w:t> </w:t>
      </w:r>
      <w:r>
        <w:rPr>
          <w:spacing w:val="-6"/>
          <w:sz w:val="24"/>
        </w:rPr>
        <w:t>κατεύθυνση</w:t>
      </w:r>
      <w:r>
        <w:rPr>
          <w:spacing w:val="-3"/>
          <w:sz w:val="24"/>
        </w:rPr>
        <w:t> </w:t>
      </w:r>
      <w:r>
        <w:rPr>
          <w:spacing w:val="-6"/>
          <w:sz w:val="24"/>
        </w:rPr>
        <w:t>των</w:t>
      </w:r>
      <w:r>
        <w:rPr>
          <w:spacing w:val="-3"/>
          <w:sz w:val="24"/>
        </w:rPr>
        <w:t> </w:t>
      </w:r>
      <w:r>
        <w:rPr>
          <w:spacing w:val="-6"/>
          <w:sz w:val="24"/>
        </w:rPr>
        <w:t>ακμών.</w:t>
      </w:r>
    </w:p>
    <w:p>
      <w:pPr>
        <w:pStyle w:val="ListParagraph"/>
        <w:numPr>
          <w:ilvl w:val="0"/>
          <w:numId w:val="15"/>
        </w:numPr>
        <w:tabs>
          <w:tab w:pos="935" w:val="left" w:leader="none"/>
        </w:tabs>
        <w:spacing w:line="240" w:lineRule="auto" w:before="194" w:after="0"/>
        <w:ind w:left="935" w:right="0" w:hanging="297"/>
        <w:jc w:val="left"/>
        <w:rPr>
          <w:sz w:val="24"/>
        </w:rPr>
      </w:pPr>
      <w:r>
        <w:rPr>
          <w:sz w:val="24"/>
        </w:rPr>
        <w:t>Κατασκευάζει</w:t>
      </w:r>
      <w:r>
        <w:rPr>
          <w:spacing w:val="-9"/>
          <w:sz w:val="24"/>
        </w:rPr>
        <w:t> </w:t>
      </w:r>
      <w:r>
        <w:rPr>
          <w:sz w:val="24"/>
        </w:rPr>
        <w:t>το</w:t>
      </w:r>
      <w:r>
        <w:rPr>
          <w:spacing w:val="-9"/>
          <w:sz w:val="24"/>
        </w:rPr>
        <w:t> </w:t>
      </w:r>
      <w:r>
        <w:rPr>
          <w:sz w:val="24"/>
        </w:rPr>
        <w:t>τελικό</w:t>
      </w:r>
      <w:r>
        <w:rPr>
          <w:spacing w:val="-9"/>
          <w:sz w:val="24"/>
        </w:rPr>
        <w:t> </w:t>
      </w:r>
      <w:r>
        <w:rPr>
          <w:rFonts w:ascii="Times New Roman" w:hAnsi="Times New Roman"/>
          <w:sz w:val="24"/>
        </w:rPr>
        <w:t>petri</w:t>
      </w:r>
      <w:r>
        <w:rPr>
          <w:rFonts w:ascii="Times New Roman" w:hAnsi="Times New Roman"/>
          <w:spacing w:val="6"/>
          <w:sz w:val="24"/>
        </w:rPr>
        <w:t> </w:t>
      </w:r>
      <w:r>
        <w:rPr>
          <w:rFonts w:ascii="Times New Roman" w:hAnsi="Times New Roman"/>
          <w:spacing w:val="-4"/>
          <w:sz w:val="24"/>
        </w:rPr>
        <w:t>net</w:t>
      </w:r>
      <w:r>
        <w:rPr>
          <w:spacing w:val="-4"/>
          <w:sz w:val="24"/>
        </w:rPr>
        <w:t>.</w:t>
      </w:r>
    </w:p>
    <w:p>
      <w:pPr>
        <w:spacing w:after="0" w:line="240" w:lineRule="auto"/>
        <w:jc w:val="left"/>
        <w:rPr>
          <w:sz w:val="24"/>
        </w:rPr>
        <w:sectPr>
          <w:pgSz w:w="11910" w:h="16840"/>
          <w:pgMar w:header="1395" w:footer="2690" w:top="1660" w:bottom="2880" w:left="1280" w:right="1420"/>
        </w:sectPr>
      </w:pPr>
    </w:p>
    <w:p>
      <w:pPr>
        <w:pStyle w:val="BodyText"/>
        <w:spacing w:before="174"/>
      </w:pPr>
    </w:p>
    <w:p>
      <w:pPr>
        <w:pStyle w:val="BodyText"/>
        <w:spacing w:line="237" w:lineRule="auto"/>
        <w:ind w:left="361" w:right="209"/>
        <w:jc w:val="right"/>
      </w:pPr>
      <w:r>
        <w:rPr>
          <w:spacing w:val="-10"/>
        </w:rPr>
        <w:t>Πρακτικά,</w:t>
      </w:r>
      <w:r>
        <w:rPr>
          <w:spacing w:val="-2"/>
        </w:rPr>
        <w:t> </w:t>
      </w:r>
      <w:r>
        <w:rPr>
          <w:spacing w:val="-10"/>
        </w:rPr>
        <w:t>ο</w:t>
      </w:r>
      <w:r>
        <w:rPr>
          <w:spacing w:val="-2"/>
        </w:rPr>
        <w:t> </w:t>
      </w:r>
      <w:r>
        <w:rPr>
          <w:spacing w:val="-10"/>
        </w:rPr>
        <w:t>αλγόριθμος</w:t>
      </w:r>
      <w:r>
        <w:rPr>
          <w:rFonts w:ascii="Times New Roman" w:hAnsi="Times New Roman"/>
          <w:spacing w:val="-10"/>
        </w:rPr>
        <w:t>-a</w:t>
      </w:r>
      <w:r>
        <w:rPr>
          <w:rFonts w:ascii="Times New Roman" w:hAnsi="Times New Roman"/>
          <w:spacing w:val="13"/>
        </w:rPr>
        <w:t> </w:t>
      </w:r>
      <w:r>
        <w:rPr>
          <w:spacing w:val="-10"/>
        </w:rPr>
        <w:t>φτιάχνει</w:t>
      </w:r>
      <w:r>
        <w:rPr>
          <w:spacing w:val="-2"/>
        </w:rPr>
        <w:t> </w:t>
      </w:r>
      <w:r>
        <w:rPr>
          <w:spacing w:val="-10"/>
        </w:rPr>
        <w:t>το</w:t>
      </w:r>
      <w:r>
        <w:rPr>
          <w:spacing w:val="-2"/>
        </w:rPr>
        <w:t> </w:t>
      </w:r>
      <w:r>
        <w:rPr>
          <w:spacing w:val="-10"/>
        </w:rPr>
        <w:t>αποτύπωμα</w:t>
      </w:r>
      <w:r>
        <w:rPr>
          <w:spacing w:val="-2"/>
        </w:rPr>
        <w:t> </w:t>
      </w:r>
      <w:r>
        <w:rPr>
          <w:spacing w:val="-10"/>
        </w:rPr>
        <w:t>του</w:t>
      </w:r>
      <w:r>
        <w:rPr>
          <w:spacing w:val="-2"/>
        </w:rPr>
        <w:t> </w:t>
      </w:r>
      <w:r>
        <w:rPr>
          <w:spacing w:val="-10"/>
        </w:rPr>
        <w:t>αρχείου</w:t>
      </w:r>
      <w:r>
        <w:rPr>
          <w:spacing w:val="-2"/>
        </w:rPr>
        <w:t> </w:t>
      </w:r>
      <w:r>
        <w:rPr>
          <w:spacing w:val="-10"/>
        </w:rPr>
        <w:t>καταγραφής,</w:t>
      </w:r>
      <w:r>
        <w:rPr>
          <w:spacing w:val="-1"/>
        </w:rPr>
        <w:t> </w:t>
      </w:r>
      <w:r>
        <w:rPr>
          <w:spacing w:val="-10"/>
        </w:rPr>
        <w:t>δηλαδή</w:t>
      </w:r>
      <w:r>
        <w:rPr>
          <w:spacing w:val="-2"/>
        </w:rPr>
        <w:t> </w:t>
      </w:r>
      <w:r>
        <w:rPr>
          <w:spacing w:val="-10"/>
        </w:rPr>
        <w:t>ένα </w:t>
      </w:r>
      <w:r>
        <w:rPr>
          <w:spacing w:val="-6"/>
        </w:rPr>
        <w:t>πίνακα</w:t>
      </w:r>
      <w:r>
        <w:rPr>
          <w:spacing w:val="-7"/>
        </w:rPr>
        <w:t> </w:t>
      </w:r>
      <w:r>
        <w:rPr>
          <w:spacing w:val="-6"/>
        </w:rPr>
        <w:t>από</w:t>
      </w:r>
      <w:r>
        <w:rPr>
          <w:spacing w:val="-8"/>
        </w:rPr>
        <w:t> </w:t>
      </w:r>
      <w:r>
        <w:rPr>
          <w:spacing w:val="-6"/>
        </w:rPr>
        <w:t>άμεσες,</w:t>
      </w:r>
      <w:r>
        <w:rPr>
          <w:spacing w:val="-7"/>
        </w:rPr>
        <w:t> </w:t>
      </w:r>
      <w:r>
        <w:rPr>
          <w:spacing w:val="-6"/>
        </w:rPr>
        <w:t>ακολουθιακές,</w:t>
      </w:r>
      <w:r>
        <w:rPr>
          <w:spacing w:val="-7"/>
        </w:rPr>
        <w:t> </w:t>
      </w:r>
      <w:r>
        <w:rPr>
          <w:spacing w:val="-6"/>
        </w:rPr>
        <w:t>παράλληλες</w:t>
      </w:r>
      <w:r>
        <w:rPr>
          <w:spacing w:val="-8"/>
        </w:rPr>
        <w:t> </w:t>
      </w:r>
      <w:r>
        <w:rPr>
          <w:spacing w:val="-6"/>
        </w:rPr>
        <w:t>και</w:t>
      </w:r>
      <w:r>
        <w:rPr>
          <w:spacing w:val="-8"/>
        </w:rPr>
        <w:t> </w:t>
      </w:r>
      <w:r>
        <w:rPr>
          <w:spacing w:val="-6"/>
        </w:rPr>
        <w:t>επιλεκτικές</w:t>
      </w:r>
      <w:r>
        <w:rPr>
          <w:spacing w:val="-7"/>
        </w:rPr>
        <w:t> </w:t>
      </w:r>
      <w:r>
        <w:rPr>
          <w:spacing w:val="-6"/>
        </w:rPr>
        <w:t>συσχετίσεις</w:t>
      </w:r>
      <w:r>
        <w:rPr>
          <w:spacing w:val="-7"/>
        </w:rPr>
        <w:t> </w:t>
      </w:r>
      <w:r>
        <w:rPr>
          <w:spacing w:val="-6"/>
        </w:rPr>
        <w:t>μεταξύ</w:t>
      </w:r>
      <w:r>
        <w:rPr>
          <w:spacing w:val="-7"/>
        </w:rPr>
        <w:t> </w:t>
      </w:r>
      <w:r>
        <w:rPr>
          <w:spacing w:val="-6"/>
        </w:rPr>
        <w:t>των </w:t>
      </w:r>
      <w:r>
        <w:rPr>
          <w:spacing w:val="-4"/>
        </w:rPr>
        <w:t>δραστηριοτήτων</w:t>
      </w:r>
      <w:r>
        <w:rPr>
          <w:spacing w:val="-7"/>
        </w:rPr>
        <w:t> </w:t>
      </w:r>
      <w:r>
        <w:rPr>
          <w:spacing w:val="-4"/>
        </w:rPr>
        <w:t>του,</w:t>
      </w:r>
      <w:r>
        <w:rPr>
          <w:spacing w:val="-7"/>
        </w:rPr>
        <w:t> </w:t>
      </w:r>
      <w:r>
        <w:rPr>
          <w:spacing w:val="-4"/>
        </w:rPr>
        <w:t>τις</w:t>
      </w:r>
      <w:r>
        <w:rPr>
          <w:spacing w:val="-8"/>
        </w:rPr>
        <w:t> </w:t>
      </w:r>
      <w:r>
        <w:rPr>
          <w:spacing w:val="-4"/>
        </w:rPr>
        <w:t>οποίες</w:t>
      </w:r>
      <w:r>
        <w:rPr>
          <w:spacing w:val="-8"/>
        </w:rPr>
        <w:t> </w:t>
      </w:r>
      <w:r>
        <w:rPr>
          <w:spacing w:val="-4"/>
        </w:rPr>
        <w:t>χρησιμοποιεί</w:t>
      </w:r>
      <w:r>
        <w:rPr>
          <w:spacing w:val="-8"/>
        </w:rPr>
        <w:t> </w:t>
      </w:r>
      <w:r>
        <w:rPr>
          <w:spacing w:val="-4"/>
        </w:rPr>
        <w:t>για</w:t>
      </w:r>
      <w:r>
        <w:rPr>
          <w:spacing w:val="-7"/>
        </w:rPr>
        <w:t> </w:t>
      </w:r>
      <w:r>
        <w:rPr>
          <w:spacing w:val="-4"/>
        </w:rPr>
        <w:t>να</w:t>
      </w:r>
      <w:r>
        <w:rPr>
          <w:spacing w:val="-7"/>
        </w:rPr>
        <w:t> </w:t>
      </w:r>
      <w:r>
        <w:rPr>
          <w:spacing w:val="-4"/>
        </w:rPr>
        <w:t>κατασκευάσει</w:t>
      </w:r>
      <w:r>
        <w:rPr>
          <w:spacing w:val="-7"/>
        </w:rPr>
        <w:t> </w:t>
      </w:r>
      <w:r>
        <w:rPr>
          <w:spacing w:val="-4"/>
        </w:rPr>
        <w:t>το</w:t>
      </w:r>
      <w:r>
        <w:rPr>
          <w:spacing w:val="-8"/>
        </w:rPr>
        <w:t> </w:t>
      </w:r>
      <w:r>
        <w:rPr>
          <w:spacing w:val="-4"/>
        </w:rPr>
        <w:t>τελικό</w:t>
      </w:r>
      <w:r>
        <w:rPr>
          <w:spacing w:val="-6"/>
        </w:rPr>
        <w:t> </w:t>
      </w:r>
      <w:r>
        <w:rPr>
          <w:rFonts w:ascii="Times New Roman" w:hAnsi="Times New Roman"/>
          <w:spacing w:val="-4"/>
        </w:rPr>
        <w:t>petri</w:t>
      </w:r>
      <w:r>
        <w:rPr>
          <w:rFonts w:ascii="Times New Roman" w:hAnsi="Times New Roman"/>
        </w:rPr>
        <w:t> </w:t>
      </w:r>
      <w:r>
        <w:rPr>
          <w:rFonts w:ascii="Times New Roman" w:hAnsi="Times New Roman"/>
          <w:spacing w:val="-4"/>
        </w:rPr>
        <w:t>net</w:t>
      </w:r>
      <w:r>
        <w:rPr>
          <w:spacing w:val="-4"/>
        </w:rPr>
        <w:t>. </w:t>
      </w:r>
      <w:r>
        <w:rPr>
          <w:spacing w:val="-2"/>
        </w:rPr>
        <w:t>Ωστόσο,</w:t>
      </w:r>
      <w:r>
        <w:rPr>
          <w:spacing w:val="-17"/>
        </w:rPr>
        <w:t> </w:t>
      </w:r>
      <w:r>
        <w:rPr>
          <w:spacing w:val="-2"/>
        </w:rPr>
        <w:t>ο</w:t>
      </w:r>
      <w:r>
        <w:rPr>
          <w:spacing w:val="-17"/>
        </w:rPr>
        <w:t> </w:t>
      </w:r>
      <w:r>
        <w:rPr>
          <w:spacing w:val="-2"/>
        </w:rPr>
        <w:t>αλγόριθμος</w:t>
      </w:r>
      <w:r>
        <w:rPr>
          <w:rFonts w:ascii="Times New Roman" w:hAnsi="Times New Roman"/>
          <w:spacing w:val="-2"/>
        </w:rPr>
        <w:t>-a</w:t>
      </w:r>
      <w:r>
        <w:rPr>
          <w:rFonts w:ascii="Times New Roman" w:hAnsi="Times New Roman"/>
          <w:spacing w:val="-8"/>
        </w:rPr>
        <w:t> </w:t>
      </w:r>
      <w:r>
        <w:rPr>
          <w:spacing w:val="-2"/>
        </w:rPr>
        <w:t>παρ΄</w:t>
      </w:r>
      <w:r>
        <w:rPr>
          <w:spacing w:val="-17"/>
        </w:rPr>
        <w:t> </w:t>
      </w:r>
      <w:r>
        <w:rPr>
          <w:spacing w:val="-2"/>
        </w:rPr>
        <w:t>ότι</w:t>
      </w:r>
      <w:r>
        <w:rPr>
          <w:spacing w:val="-16"/>
        </w:rPr>
        <w:t> </w:t>
      </w:r>
      <w:r>
        <w:rPr>
          <w:spacing w:val="-2"/>
        </w:rPr>
        <w:t>είναι</w:t>
      </w:r>
      <w:r>
        <w:rPr>
          <w:spacing w:val="-17"/>
        </w:rPr>
        <w:t> </w:t>
      </w:r>
      <w:r>
        <w:rPr>
          <w:spacing w:val="-2"/>
        </w:rPr>
        <w:t>ένας</w:t>
      </w:r>
      <w:r>
        <w:rPr>
          <w:spacing w:val="-17"/>
        </w:rPr>
        <w:t> </w:t>
      </w:r>
      <w:r>
        <w:rPr>
          <w:spacing w:val="-2"/>
        </w:rPr>
        <w:t>αξιόπιστος</w:t>
      </w:r>
      <w:r>
        <w:rPr>
          <w:spacing w:val="-17"/>
        </w:rPr>
        <w:t> </w:t>
      </w:r>
      <w:r>
        <w:rPr>
          <w:spacing w:val="-2"/>
        </w:rPr>
        <w:t>και</w:t>
      </w:r>
      <w:r>
        <w:rPr>
          <w:spacing w:val="-16"/>
        </w:rPr>
        <w:t> </w:t>
      </w:r>
      <w:r>
        <w:rPr>
          <w:spacing w:val="-2"/>
        </w:rPr>
        <w:t>αποδοτικός</w:t>
      </w:r>
      <w:r>
        <w:rPr>
          <w:spacing w:val="-17"/>
        </w:rPr>
        <w:t> </w:t>
      </w:r>
      <w:r>
        <w:rPr>
          <w:spacing w:val="-2"/>
        </w:rPr>
        <w:t>αλγόριθμος </w:t>
      </w:r>
      <w:r>
        <w:rPr>
          <w:spacing w:val="-6"/>
        </w:rPr>
        <w:t>ανακάλυψης,</w:t>
      </w:r>
      <w:r>
        <w:rPr>
          <w:spacing w:val="-12"/>
        </w:rPr>
        <w:t> </w:t>
      </w:r>
      <w:r>
        <w:rPr>
          <w:spacing w:val="-6"/>
        </w:rPr>
        <w:t>παρουσιάζει</w:t>
      </w:r>
      <w:r>
        <w:rPr>
          <w:spacing w:val="-12"/>
        </w:rPr>
        <w:t> </w:t>
      </w:r>
      <w:r>
        <w:rPr>
          <w:spacing w:val="-6"/>
        </w:rPr>
        <w:t>κάποια</w:t>
      </w:r>
      <w:r>
        <w:rPr>
          <w:spacing w:val="-13"/>
        </w:rPr>
        <w:t> </w:t>
      </w:r>
      <w:r>
        <w:rPr>
          <w:spacing w:val="-6"/>
        </w:rPr>
        <w:t>σοβαρά</w:t>
      </w:r>
      <w:r>
        <w:rPr>
          <w:spacing w:val="-13"/>
        </w:rPr>
        <w:t> </w:t>
      </w:r>
      <w:r>
        <w:rPr>
          <w:spacing w:val="-6"/>
        </w:rPr>
        <w:t>μειονεκτήματα.</w:t>
      </w:r>
      <w:r>
        <w:rPr>
          <w:spacing w:val="25"/>
        </w:rPr>
        <w:t> </w:t>
      </w:r>
      <w:r>
        <w:rPr>
          <w:spacing w:val="-6"/>
        </w:rPr>
        <w:t>Το</w:t>
      </w:r>
      <w:r>
        <w:rPr>
          <w:spacing w:val="-13"/>
        </w:rPr>
        <w:t> </w:t>
      </w:r>
      <w:r>
        <w:rPr>
          <w:spacing w:val="-6"/>
        </w:rPr>
        <w:t>κύριο</w:t>
      </w:r>
      <w:r>
        <w:rPr>
          <w:spacing w:val="-13"/>
        </w:rPr>
        <w:t> </w:t>
      </w:r>
      <w:r>
        <w:rPr>
          <w:spacing w:val="-6"/>
        </w:rPr>
        <w:t>μειονέκτημα,</w:t>
      </w:r>
      <w:r>
        <w:rPr>
          <w:spacing w:val="-10"/>
        </w:rPr>
        <w:t> </w:t>
      </w:r>
      <w:r>
        <w:rPr>
          <w:spacing w:val="-6"/>
        </w:rPr>
        <w:t>όπως </w:t>
      </w:r>
      <w:r>
        <w:rPr>
          <w:w w:val="90"/>
        </w:rPr>
        <w:t>αναφέρθηκε και στον ορισμό είναι ότι δεν λαμβάνει υπόψιν τη συχνότητα με αποτέλεσμα </w:t>
      </w:r>
      <w:r>
        <w:rPr>
          <w:spacing w:val="-4"/>
        </w:rPr>
        <w:t>να</w:t>
      </w:r>
      <w:r>
        <w:rPr>
          <w:spacing w:val="-10"/>
        </w:rPr>
        <w:t> </w:t>
      </w:r>
      <w:r>
        <w:rPr>
          <w:spacing w:val="-4"/>
        </w:rPr>
        <w:t>οδηγεί</w:t>
      </w:r>
      <w:r>
        <w:rPr>
          <w:spacing w:val="-10"/>
        </w:rPr>
        <w:t> </w:t>
      </w:r>
      <w:r>
        <w:rPr>
          <w:spacing w:val="-4"/>
        </w:rPr>
        <w:t>σε</w:t>
      </w:r>
      <w:r>
        <w:rPr>
          <w:spacing w:val="-10"/>
        </w:rPr>
        <w:t> </w:t>
      </w:r>
      <w:r>
        <w:rPr>
          <w:spacing w:val="-4"/>
        </w:rPr>
        <w:t>πολύ</w:t>
      </w:r>
      <w:r>
        <w:rPr>
          <w:spacing w:val="-10"/>
        </w:rPr>
        <w:t> </w:t>
      </w:r>
      <w:r>
        <w:rPr>
          <w:spacing w:val="-4"/>
        </w:rPr>
        <w:t>πυκνά</w:t>
      </w:r>
      <w:r>
        <w:rPr>
          <w:spacing w:val="-10"/>
        </w:rPr>
        <w:t> </w:t>
      </w:r>
      <w:r>
        <w:rPr>
          <w:spacing w:val="-4"/>
        </w:rPr>
        <w:t>μοντέλα</w:t>
      </w:r>
      <w:r>
        <w:rPr>
          <w:spacing w:val="-10"/>
        </w:rPr>
        <w:t> </w:t>
      </w:r>
      <w:r>
        <w:rPr>
          <w:spacing w:val="-4"/>
        </w:rPr>
        <w:t>από</w:t>
      </w:r>
      <w:r>
        <w:rPr>
          <w:spacing w:val="-10"/>
        </w:rPr>
        <w:t> </w:t>
      </w:r>
      <w:r>
        <w:rPr>
          <w:spacing w:val="-4"/>
        </w:rPr>
        <w:t>τα</w:t>
      </w:r>
      <w:r>
        <w:rPr>
          <w:spacing w:val="-10"/>
        </w:rPr>
        <w:t> </w:t>
      </w:r>
      <w:r>
        <w:rPr>
          <w:spacing w:val="-4"/>
        </w:rPr>
        <w:t>οποία</w:t>
      </w:r>
      <w:r>
        <w:rPr>
          <w:spacing w:val="-10"/>
        </w:rPr>
        <w:t> </w:t>
      </w:r>
      <w:r>
        <w:rPr>
          <w:spacing w:val="-4"/>
        </w:rPr>
        <w:t>είναι</w:t>
      </w:r>
      <w:r>
        <w:rPr>
          <w:spacing w:val="-10"/>
        </w:rPr>
        <w:t> </w:t>
      </w:r>
      <w:r>
        <w:rPr>
          <w:spacing w:val="-4"/>
        </w:rPr>
        <w:t>δύσκολο</w:t>
      </w:r>
      <w:r>
        <w:rPr>
          <w:spacing w:val="-10"/>
        </w:rPr>
        <w:t> </w:t>
      </w:r>
      <w:r>
        <w:rPr>
          <w:spacing w:val="-4"/>
        </w:rPr>
        <w:t>και</w:t>
      </w:r>
      <w:r>
        <w:rPr>
          <w:spacing w:val="-10"/>
        </w:rPr>
        <w:t> </w:t>
      </w:r>
      <w:r>
        <w:rPr>
          <w:spacing w:val="-4"/>
        </w:rPr>
        <w:t>χρονοβόρο</w:t>
      </w:r>
      <w:r>
        <w:rPr>
          <w:spacing w:val="-10"/>
        </w:rPr>
        <w:t> </w:t>
      </w:r>
      <w:r>
        <w:rPr>
          <w:spacing w:val="-4"/>
        </w:rPr>
        <w:t>να</w:t>
      </w:r>
      <w:r>
        <w:rPr>
          <w:spacing w:val="-10"/>
        </w:rPr>
        <w:t> </w:t>
      </w:r>
      <w:r>
        <w:rPr>
          <w:spacing w:val="-4"/>
        </w:rPr>
        <w:t>εξα- </w:t>
      </w:r>
      <w:r>
        <w:rPr>
          <w:w w:val="90"/>
        </w:rPr>
        <w:t>χθούν συμπεράσματα.</w:t>
      </w:r>
      <w:r>
        <w:rPr>
          <w:spacing w:val="40"/>
        </w:rPr>
        <w:t> </w:t>
      </w:r>
      <w:r>
        <w:rPr>
          <w:w w:val="90"/>
        </w:rPr>
        <w:t>΄Ενα ακόμα μειονέκτημα του είναι η προβληματική συμπεριφορά </w:t>
      </w:r>
      <w:r>
        <w:rPr>
          <w:spacing w:val="-6"/>
        </w:rPr>
        <w:t>σε</w:t>
      </w:r>
      <w:r>
        <w:rPr>
          <w:spacing w:val="-11"/>
        </w:rPr>
        <w:t> </w:t>
      </w:r>
      <w:r>
        <w:rPr>
          <w:spacing w:val="-6"/>
        </w:rPr>
        <w:t>ανίχνευση</w:t>
      </w:r>
      <w:r>
        <w:rPr>
          <w:spacing w:val="-11"/>
        </w:rPr>
        <w:t> </w:t>
      </w:r>
      <w:r>
        <w:rPr>
          <w:spacing w:val="-6"/>
        </w:rPr>
        <w:t>βρόγχων</w:t>
      </w:r>
      <w:r>
        <w:rPr>
          <w:spacing w:val="-11"/>
        </w:rPr>
        <w:t> </w:t>
      </w:r>
      <w:r>
        <w:rPr>
          <w:spacing w:val="-6"/>
        </w:rPr>
        <w:t>μήκους</w:t>
      </w:r>
      <w:r>
        <w:rPr>
          <w:spacing w:val="-11"/>
        </w:rPr>
        <w:t> </w:t>
      </w:r>
      <w:r>
        <w:rPr>
          <w:spacing w:val="-6"/>
        </w:rPr>
        <w:t>2</w:t>
      </w:r>
      <w:r>
        <w:rPr>
          <w:spacing w:val="-11"/>
        </w:rPr>
        <w:t> </w:t>
      </w:r>
      <w:r>
        <w:rPr>
          <w:spacing w:val="-6"/>
        </w:rPr>
        <w:t>και</w:t>
      </w:r>
      <w:r>
        <w:rPr>
          <w:spacing w:val="-12"/>
        </w:rPr>
        <w:t> </w:t>
      </w:r>
      <w:r>
        <w:rPr>
          <w:spacing w:val="-6"/>
        </w:rPr>
        <w:t>κάτω</w:t>
      </w:r>
      <w:r>
        <w:rPr>
          <w:spacing w:val="-11"/>
        </w:rPr>
        <w:t> </w:t>
      </w:r>
      <w:r>
        <w:rPr>
          <w:spacing w:val="-6"/>
        </w:rPr>
        <w:t>και</w:t>
      </w:r>
      <w:r>
        <w:rPr>
          <w:spacing w:val="-11"/>
        </w:rPr>
        <w:t> </w:t>
      </w:r>
      <w:r>
        <w:rPr>
          <w:spacing w:val="-6"/>
        </w:rPr>
        <w:t>για</w:t>
      </w:r>
      <w:r>
        <w:rPr>
          <w:spacing w:val="-11"/>
        </w:rPr>
        <w:t> </w:t>
      </w:r>
      <w:r>
        <w:rPr>
          <w:spacing w:val="-6"/>
        </w:rPr>
        <w:t>το</w:t>
      </w:r>
      <w:r>
        <w:rPr>
          <w:spacing w:val="-12"/>
        </w:rPr>
        <w:t> </w:t>
      </w:r>
      <w:r>
        <w:rPr>
          <w:spacing w:val="-6"/>
        </w:rPr>
        <w:t>λόγο</w:t>
      </w:r>
      <w:r>
        <w:rPr>
          <w:spacing w:val="-11"/>
        </w:rPr>
        <w:t> </w:t>
      </w:r>
      <w:r>
        <w:rPr>
          <w:spacing w:val="-6"/>
        </w:rPr>
        <w:t>αυτό</w:t>
      </w:r>
      <w:r>
        <w:rPr>
          <w:spacing w:val="-11"/>
        </w:rPr>
        <w:t> </w:t>
      </w:r>
      <w:r>
        <w:rPr>
          <w:spacing w:val="-6"/>
        </w:rPr>
        <w:t>ο</w:t>
      </w:r>
      <w:r>
        <w:rPr>
          <w:spacing w:val="-11"/>
        </w:rPr>
        <w:t> </w:t>
      </w:r>
      <w:r>
        <w:rPr>
          <w:spacing w:val="-6"/>
        </w:rPr>
        <w:t>αλγόριθμος</w:t>
      </w:r>
      <w:r>
        <w:rPr>
          <w:spacing w:val="-11"/>
        </w:rPr>
        <w:t> </w:t>
      </w:r>
      <w:r>
        <w:rPr>
          <w:spacing w:val="-6"/>
        </w:rPr>
        <w:t>έχει</w:t>
      </w:r>
      <w:r>
        <w:rPr>
          <w:spacing w:val="-11"/>
        </w:rPr>
        <w:t> </w:t>
      </w:r>
      <w:r>
        <w:rPr>
          <w:spacing w:val="-6"/>
        </w:rPr>
        <w:t>απο- </w:t>
      </w:r>
      <w:r>
        <w:rPr>
          <w:spacing w:val="-4"/>
        </w:rPr>
        <w:t>κτήσει</w:t>
      </w:r>
      <w:r>
        <w:rPr>
          <w:spacing w:val="-15"/>
        </w:rPr>
        <w:t> </w:t>
      </w:r>
      <w:r>
        <w:rPr>
          <w:spacing w:val="-4"/>
        </w:rPr>
        <w:t>κάποιες</w:t>
      </w:r>
      <w:r>
        <w:rPr>
          <w:spacing w:val="-15"/>
        </w:rPr>
        <w:t> </w:t>
      </w:r>
      <w:r>
        <w:rPr>
          <w:spacing w:val="-4"/>
        </w:rPr>
        <w:t>παραλλαγές</w:t>
      </w:r>
      <w:r>
        <w:rPr>
          <w:spacing w:val="-15"/>
        </w:rPr>
        <w:t> </w:t>
      </w:r>
      <w:r>
        <w:rPr>
          <w:spacing w:val="-4"/>
        </w:rPr>
        <w:t>όπως</w:t>
      </w:r>
      <w:r>
        <w:rPr>
          <w:spacing w:val="-14"/>
        </w:rPr>
        <w:t> </w:t>
      </w:r>
      <w:r>
        <w:rPr>
          <w:spacing w:val="-4"/>
        </w:rPr>
        <w:t>τον</w:t>
      </w:r>
      <w:r>
        <w:rPr>
          <w:spacing w:val="-15"/>
        </w:rPr>
        <w:t> </w:t>
      </w:r>
      <w:r>
        <w:rPr>
          <w:rFonts w:ascii="Times New Roman" w:hAnsi="Times New Roman"/>
          <w:spacing w:val="-4"/>
        </w:rPr>
        <w:t>alpha+</w:t>
      </w:r>
      <w:r>
        <w:rPr>
          <w:rFonts w:ascii="Times New Roman" w:hAnsi="Times New Roman"/>
          <w:spacing w:val="-11"/>
        </w:rPr>
        <w:t> </w:t>
      </w:r>
      <w:r>
        <w:rPr>
          <w:rFonts w:ascii="Times New Roman" w:hAnsi="Times New Roman"/>
          <w:spacing w:val="-4"/>
        </w:rPr>
        <w:t>miner</w:t>
      </w:r>
      <w:r>
        <w:rPr>
          <w:rFonts w:ascii="Times New Roman" w:hAnsi="Times New Roman"/>
          <w:spacing w:val="-8"/>
        </w:rPr>
        <w:t> </w:t>
      </w:r>
      <w:r>
        <w:rPr>
          <w:spacing w:val="-4"/>
        </w:rPr>
        <w:t>ο</w:t>
      </w:r>
      <w:r>
        <w:rPr>
          <w:spacing w:val="-14"/>
        </w:rPr>
        <w:t> </w:t>
      </w:r>
      <w:r>
        <w:rPr>
          <w:spacing w:val="-4"/>
        </w:rPr>
        <w:t>οποίος</w:t>
      </w:r>
      <w:r>
        <w:rPr>
          <w:spacing w:val="-15"/>
        </w:rPr>
        <w:t> </w:t>
      </w:r>
      <w:r>
        <w:rPr>
          <w:spacing w:val="-4"/>
        </w:rPr>
        <w:t>μπορεί</w:t>
      </w:r>
      <w:r>
        <w:rPr>
          <w:spacing w:val="-15"/>
        </w:rPr>
        <w:t> </w:t>
      </w:r>
      <w:r>
        <w:rPr>
          <w:spacing w:val="-4"/>
        </w:rPr>
        <w:t>τους</w:t>
      </w:r>
      <w:r>
        <w:rPr>
          <w:spacing w:val="-15"/>
        </w:rPr>
        <w:t> </w:t>
      </w:r>
      <w:r>
        <w:rPr>
          <w:spacing w:val="-4"/>
        </w:rPr>
        <w:t>αντιμετωπίσει </w:t>
      </w:r>
      <w:r>
        <w:rPr>
          <w:spacing w:val="-6"/>
        </w:rPr>
        <w:t>επαρκώς.</w:t>
      </w:r>
      <w:r>
        <w:rPr>
          <w:spacing w:val="-10"/>
        </w:rPr>
        <w:t> </w:t>
      </w:r>
      <w:r>
        <w:rPr>
          <w:spacing w:val="-6"/>
        </w:rPr>
        <w:t>Τέλος,</w:t>
      </w:r>
      <w:r>
        <w:rPr>
          <w:spacing w:val="-13"/>
        </w:rPr>
        <w:t> </w:t>
      </w:r>
      <w:r>
        <w:rPr>
          <w:spacing w:val="-6"/>
        </w:rPr>
        <w:t>ο</w:t>
      </w:r>
      <w:r>
        <w:rPr>
          <w:spacing w:val="-12"/>
        </w:rPr>
        <w:t> </w:t>
      </w:r>
      <w:r>
        <w:rPr>
          <w:spacing w:val="-6"/>
        </w:rPr>
        <w:t>αλγόριθμος</w:t>
      </w:r>
      <w:r>
        <w:rPr>
          <w:rFonts w:ascii="Times New Roman" w:hAnsi="Times New Roman"/>
          <w:spacing w:val="-6"/>
        </w:rPr>
        <w:t>-a </w:t>
      </w:r>
      <w:r>
        <w:rPr>
          <w:spacing w:val="-6"/>
        </w:rPr>
        <w:t>δεν</w:t>
      </w:r>
      <w:r>
        <w:rPr>
          <w:spacing w:val="-12"/>
        </w:rPr>
        <w:t> </w:t>
      </w:r>
      <w:r>
        <w:rPr>
          <w:spacing w:val="-6"/>
        </w:rPr>
        <w:t>εγγυάται</w:t>
      </w:r>
      <w:r>
        <w:rPr>
          <w:spacing w:val="-13"/>
        </w:rPr>
        <w:t> </w:t>
      </w:r>
      <w:r>
        <w:rPr>
          <w:spacing w:val="-6"/>
        </w:rPr>
        <w:t>την</w:t>
      </w:r>
      <w:r>
        <w:rPr>
          <w:spacing w:val="-13"/>
        </w:rPr>
        <w:t> </w:t>
      </w:r>
      <w:r>
        <w:rPr>
          <w:spacing w:val="-6"/>
        </w:rPr>
        <w:t>εγγυάται</w:t>
      </w:r>
      <w:r>
        <w:rPr>
          <w:spacing w:val="-13"/>
        </w:rPr>
        <w:t> </w:t>
      </w:r>
      <w:r>
        <w:rPr>
          <w:spacing w:val="-6"/>
        </w:rPr>
        <w:t>την</w:t>
      </w:r>
      <w:r>
        <w:rPr>
          <w:spacing w:val="-12"/>
        </w:rPr>
        <w:t> </w:t>
      </w:r>
      <w:r>
        <w:rPr>
          <w:spacing w:val="-6"/>
        </w:rPr>
        <w:t>ορθότητα</w:t>
      </w:r>
      <w:r>
        <w:rPr>
          <w:spacing w:val="-13"/>
        </w:rPr>
        <w:t> </w:t>
      </w:r>
      <w:r>
        <w:rPr>
          <w:spacing w:val="-6"/>
        </w:rPr>
        <w:t>(</w:t>
      </w:r>
      <w:r>
        <w:rPr>
          <w:rFonts w:ascii="Times New Roman" w:hAnsi="Times New Roman"/>
          <w:spacing w:val="-6"/>
        </w:rPr>
        <w:t>soundness</w:t>
      </w:r>
      <w:r>
        <w:rPr>
          <w:spacing w:val="-6"/>
        </w:rPr>
        <w:t>)</w:t>
      </w:r>
    </w:p>
    <w:p>
      <w:pPr>
        <w:pStyle w:val="BodyText"/>
        <w:spacing w:before="10"/>
        <w:ind w:left="352"/>
      </w:pPr>
      <w:r>
        <w:rPr>
          <w:spacing w:val="-10"/>
        </w:rPr>
        <w:t>του</w:t>
      </w:r>
      <w:r>
        <w:rPr>
          <w:spacing w:val="-2"/>
        </w:rPr>
        <w:t> </w:t>
      </w:r>
      <w:r>
        <w:rPr>
          <w:spacing w:val="-10"/>
        </w:rPr>
        <w:t>μοντέλου</w:t>
      </w:r>
      <w:r>
        <w:rPr>
          <w:spacing w:val="-2"/>
        </w:rPr>
        <w:t> </w:t>
      </w:r>
      <w:r>
        <w:rPr>
          <w:rFonts w:ascii="Times New Roman" w:hAnsi="Times New Roman"/>
          <w:spacing w:val="-10"/>
        </w:rPr>
        <w:t>[</w:t>
      </w:r>
      <w:hyperlink w:history="true" w:anchor="_bookmark117">
        <w:r>
          <w:rPr>
            <w:rFonts w:ascii="Times New Roman" w:hAnsi="Times New Roman"/>
            <w:spacing w:val="-10"/>
          </w:rPr>
          <w:t>10</w:t>
        </w:r>
      </w:hyperlink>
      <w:r>
        <w:rPr>
          <w:rFonts w:ascii="Times New Roman" w:hAnsi="Times New Roman"/>
          <w:spacing w:val="-10"/>
        </w:rPr>
        <w:t>]</w:t>
      </w:r>
      <w:r>
        <w:rPr>
          <w:spacing w:val="-10"/>
        </w:rPr>
        <w:t>.</w:t>
      </w:r>
    </w:p>
    <w:p>
      <w:pPr>
        <w:pStyle w:val="BodyText"/>
        <w:spacing w:before="90"/>
      </w:pPr>
    </w:p>
    <w:p>
      <w:pPr>
        <w:pStyle w:val="Heading4"/>
        <w:numPr>
          <w:ilvl w:val="2"/>
          <w:numId w:val="11"/>
        </w:numPr>
        <w:tabs>
          <w:tab w:pos="1424" w:val="left" w:leader="none"/>
        </w:tabs>
        <w:spacing w:line="240" w:lineRule="auto" w:before="0" w:after="0"/>
        <w:ind w:left="1424" w:right="0" w:hanging="1072"/>
        <w:jc w:val="left"/>
      </w:pPr>
      <w:bookmarkStart w:name="Άλλοι αλγόριθμοι" w:id="66"/>
      <w:bookmarkEnd w:id="66"/>
      <w:r>
        <w:rPr/>
      </w:r>
      <w:bookmarkStart w:name="_bookmark40" w:id="67"/>
      <w:bookmarkEnd w:id="67"/>
      <w:r>
        <w:rPr/>
      </w:r>
      <w:r>
        <w:rPr>
          <w:spacing w:val="-7"/>
          <w:w w:val="125"/>
        </w:rPr>
        <w:t>΄Αλλοι</w:t>
      </w:r>
      <w:r>
        <w:rPr>
          <w:spacing w:val="-4"/>
          <w:w w:val="130"/>
        </w:rPr>
        <w:t> </w:t>
      </w:r>
      <w:r>
        <w:rPr>
          <w:spacing w:val="-2"/>
          <w:w w:val="130"/>
        </w:rPr>
        <w:t>αλγόριθμοι</w:t>
      </w:r>
    </w:p>
    <w:p>
      <w:pPr>
        <w:pStyle w:val="BodyText"/>
        <w:spacing w:before="142"/>
        <w:ind w:left="352" w:right="209" w:firstLine="398"/>
        <w:jc w:val="both"/>
      </w:pPr>
      <w:r>
        <w:rPr>
          <w:spacing w:val="-6"/>
        </w:rPr>
        <w:t>Στην πρακτική εφαρμογή της ανακάλυψης διαδικασιών σε ένα αρχείο</w:t>
      </w:r>
      <w:r>
        <w:rPr>
          <w:spacing w:val="-7"/>
        </w:rPr>
        <w:t> </w:t>
      </w:r>
      <w:r>
        <w:rPr>
          <w:spacing w:val="-6"/>
        </w:rPr>
        <w:t>καταγραφής που αποτελείται από χιλιάδες δραστηριότητες και αλληλουχίες μεταξύ τους, δεν ενδια- φερόμαστε</w:t>
      </w:r>
      <w:r>
        <w:rPr>
          <w:spacing w:val="-10"/>
        </w:rPr>
        <w:t> </w:t>
      </w:r>
      <w:r>
        <w:rPr>
          <w:spacing w:val="-6"/>
        </w:rPr>
        <w:t>τόσο</w:t>
      </w:r>
      <w:r>
        <w:rPr>
          <w:spacing w:val="-11"/>
        </w:rPr>
        <w:t> </w:t>
      </w:r>
      <w:r>
        <w:rPr>
          <w:spacing w:val="-6"/>
        </w:rPr>
        <w:t>για</w:t>
      </w:r>
      <w:r>
        <w:rPr>
          <w:spacing w:val="-10"/>
        </w:rPr>
        <w:t> </w:t>
      </w:r>
      <w:r>
        <w:rPr>
          <w:spacing w:val="-6"/>
        </w:rPr>
        <w:t>κάθε</w:t>
      </w:r>
      <w:r>
        <w:rPr>
          <w:spacing w:val="-10"/>
        </w:rPr>
        <w:t> </w:t>
      </w:r>
      <w:r>
        <w:rPr>
          <w:spacing w:val="-6"/>
        </w:rPr>
        <w:t>πιθανή</w:t>
      </w:r>
      <w:r>
        <w:rPr>
          <w:spacing w:val="-10"/>
        </w:rPr>
        <w:t> </w:t>
      </w:r>
      <w:r>
        <w:rPr>
          <w:spacing w:val="-6"/>
        </w:rPr>
        <w:t>συμπεριφορά</w:t>
      </w:r>
      <w:r>
        <w:rPr>
          <w:spacing w:val="-10"/>
        </w:rPr>
        <w:t> </w:t>
      </w:r>
      <w:r>
        <w:rPr>
          <w:spacing w:val="-6"/>
        </w:rPr>
        <w:t>που</w:t>
      </w:r>
      <w:r>
        <w:rPr>
          <w:spacing w:val="-10"/>
        </w:rPr>
        <w:t> </w:t>
      </w:r>
      <w:r>
        <w:rPr>
          <w:spacing w:val="-6"/>
        </w:rPr>
        <w:t>παρουσιάζει</w:t>
      </w:r>
      <w:r>
        <w:rPr>
          <w:spacing w:val="-11"/>
        </w:rPr>
        <w:t> </w:t>
      </w:r>
      <w:r>
        <w:rPr>
          <w:spacing w:val="-6"/>
        </w:rPr>
        <w:t>το</w:t>
      </w:r>
      <w:r>
        <w:rPr>
          <w:spacing w:val="-11"/>
        </w:rPr>
        <w:t> </w:t>
      </w:r>
      <w:r>
        <w:rPr>
          <w:spacing w:val="-6"/>
        </w:rPr>
        <w:t>αρχείο,</w:t>
      </w:r>
      <w:r>
        <w:rPr>
          <w:spacing w:val="-8"/>
        </w:rPr>
        <w:t> </w:t>
      </w:r>
      <w:r>
        <w:rPr>
          <w:spacing w:val="-6"/>
        </w:rPr>
        <w:t>παρά</w:t>
      </w:r>
      <w:r>
        <w:rPr>
          <w:spacing w:val="-10"/>
        </w:rPr>
        <w:t> </w:t>
      </w:r>
      <w:r>
        <w:rPr>
          <w:spacing w:val="-6"/>
        </w:rPr>
        <w:t>μόνο </w:t>
      </w:r>
      <w:r>
        <w:rPr>
          <w:w w:val="90"/>
        </w:rPr>
        <w:t>στην</w:t>
      </w:r>
      <w:r>
        <w:rPr>
          <w:spacing w:val="-2"/>
          <w:w w:val="90"/>
        </w:rPr>
        <w:t> </w:t>
      </w:r>
      <w:r>
        <w:rPr>
          <w:w w:val="90"/>
        </w:rPr>
        <w:t>πιο</w:t>
      </w:r>
      <w:r>
        <w:rPr>
          <w:spacing w:val="-2"/>
          <w:w w:val="90"/>
        </w:rPr>
        <w:t> </w:t>
      </w:r>
      <w:r>
        <w:rPr>
          <w:w w:val="90"/>
        </w:rPr>
        <w:t>συνηθισμένη.</w:t>
      </w:r>
      <w:r>
        <w:rPr>
          <w:spacing w:val="40"/>
        </w:rPr>
        <w:t> </w:t>
      </w:r>
      <w:r>
        <w:rPr>
          <w:w w:val="90"/>
        </w:rPr>
        <w:t>Χρειάζεται</w:t>
      </w:r>
      <w:r>
        <w:rPr>
          <w:spacing w:val="-2"/>
          <w:w w:val="90"/>
        </w:rPr>
        <w:t> </w:t>
      </w:r>
      <w:r>
        <w:rPr>
          <w:w w:val="90"/>
        </w:rPr>
        <w:t>να</w:t>
      </w:r>
      <w:r>
        <w:rPr>
          <w:spacing w:val="-2"/>
          <w:w w:val="90"/>
        </w:rPr>
        <w:t> </w:t>
      </w:r>
      <w:r>
        <w:rPr>
          <w:w w:val="90"/>
        </w:rPr>
        <w:t>απομονώσουμε</w:t>
      </w:r>
      <w:r>
        <w:rPr>
          <w:spacing w:val="-2"/>
          <w:w w:val="90"/>
        </w:rPr>
        <w:t> </w:t>
      </w:r>
      <w:r>
        <w:rPr>
          <w:w w:val="90"/>
        </w:rPr>
        <w:t>το</w:t>
      </w:r>
      <w:r>
        <w:rPr>
          <w:spacing w:val="-2"/>
          <w:w w:val="90"/>
        </w:rPr>
        <w:t> </w:t>
      </w:r>
      <w:r>
        <w:rPr>
          <w:w w:val="90"/>
        </w:rPr>
        <w:t>θόρυβο</w:t>
      </w:r>
      <w:r>
        <w:rPr>
          <w:spacing w:val="-2"/>
          <w:w w:val="90"/>
        </w:rPr>
        <w:t> </w:t>
      </w:r>
      <w:r>
        <w:rPr>
          <w:w w:val="90"/>
        </w:rPr>
        <w:t>(τη</w:t>
      </w:r>
      <w:r>
        <w:rPr>
          <w:spacing w:val="-2"/>
          <w:w w:val="90"/>
        </w:rPr>
        <w:t> </w:t>
      </w:r>
      <w:r>
        <w:rPr>
          <w:w w:val="90"/>
        </w:rPr>
        <w:t>σπάνια</w:t>
      </w:r>
      <w:r>
        <w:rPr>
          <w:spacing w:val="-2"/>
          <w:w w:val="90"/>
        </w:rPr>
        <w:t> </w:t>
      </w:r>
      <w:r>
        <w:rPr>
          <w:w w:val="90"/>
        </w:rPr>
        <w:t>συμπεριφορά) </w:t>
      </w:r>
      <w:r>
        <w:rPr>
          <w:spacing w:val="-8"/>
        </w:rPr>
        <w:t>και</w:t>
      </w:r>
      <w:r>
        <w:rPr>
          <w:spacing w:val="-10"/>
        </w:rPr>
        <w:t> </w:t>
      </w:r>
      <w:r>
        <w:rPr>
          <w:spacing w:val="-8"/>
        </w:rPr>
        <w:t>εξαιτίας</w:t>
      </w:r>
      <w:r>
        <w:rPr>
          <w:spacing w:val="-10"/>
        </w:rPr>
        <w:t> </w:t>
      </w:r>
      <w:r>
        <w:rPr>
          <w:spacing w:val="-8"/>
        </w:rPr>
        <w:t>αυτού</w:t>
      </w:r>
      <w:r>
        <w:rPr>
          <w:spacing w:val="-10"/>
        </w:rPr>
        <w:t> </w:t>
      </w:r>
      <w:r>
        <w:rPr>
          <w:spacing w:val="-8"/>
        </w:rPr>
        <w:t>ο</w:t>
      </w:r>
      <w:r>
        <w:rPr>
          <w:spacing w:val="-10"/>
        </w:rPr>
        <w:t> </w:t>
      </w:r>
      <w:r>
        <w:rPr>
          <w:spacing w:val="-8"/>
        </w:rPr>
        <w:t>αλγόριθμος</w:t>
      </w:r>
      <w:r>
        <w:rPr>
          <w:rFonts w:ascii="Times New Roman" w:hAnsi="Times New Roman"/>
          <w:spacing w:val="-8"/>
        </w:rPr>
        <w:t>-a</w:t>
      </w:r>
      <w:r>
        <w:rPr>
          <w:spacing w:val="-8"/>
        </w:rPr>
        <w:t>,</w:t>
      </w:r>
      <w:r>
        <w:rPr>
          <w:spacing w:val="-9"/>
        </w:rPr>
        <w:t> </w:t>
      </w:r>
      <w:r>
        <w:rPr>
          <w:spacing w:val="-8"/>
        </w:rPr>
        <w:t>ο</w:t>
      </w:r>
      <w:r>
        <w:rPr>
          <w:spacing w:val="-10"/>
        </w:rPr>
        <w:t> </w:t>
      </w:r>
      <w:r>
        <w:rPr>
          <w:spacing w:val="-8"/>
        </w:rPr>
        <w:t>οποίος</w:t>
      </w:r>
      <w:r>
        <w:rPr>
          <w:spacing w:val="-10"/>
        </w:rPr>
        <w:t> </w:t>
      </w:r>
      <w:r>
        <w:rPr>
          <w:spacing w:val="-8"/>
        </w:rPr>
        <w:t>ανακαλύπτει</w:t>
      </w:r>
      <w:r>
        <w:rPr>
          <w:spacing w:val="-10"/>
        </w:rPr>
        <w:t> </w:t>
      </w:r>
      <w:r>
        <w:rPr>
          <w:spacing w:val="-8"/>
        </w:rPr>
        <w:t>την</w:t>
      </w:r>
      <w:r>
        <w:rPr>
          <w:spacing w:val="-10"/>
        </w:rPr>
        <w:t> </w:t>
      </w:r>
      <w:r>
        <w:rPr>
          <w:spacing w:val="-8"/>
        </w:rPr>
        <w:t>πλήρη</w:t>
      </w:r>
      <w:r>
        <w:rPr>
          <w:spacing w:val="-10"/>
        </w:rPr>
        <w:t> </w:t>
      </w:r>
      <w:r>
        <w:rPr>
          <w:spacing w:val="-8"/>
        </w:rPr>
        <w:t>συμπεριφορά,</w:t>
      </w:r>
      <w:r>
        <w:rPr>
          <w:spacing w:val="-10"/>
        </w:rPr>
        <w:t> </w:t>
      </w:r>
      <w:r>
        <w:rPr>
          <w:spacing w:val="-8"/>
        </w:rPr>
        <w:t>αλλά </w:t>
      </w:r>
      <w:r>
        <w:rPr>
          <w:spacing w:val="-6"/>
        </w:rPr>
        <w:t>χωρίς</w:t>
      </w:r>
      <w:r>
        <w:rPr>
          <w:spacing w:val="-9"/>
        </w:rPr>
        <w:t> </w:t>
      </w:r>
      <w:r>
        <w:rPr>
          <w:spacing w:val="-6"/>
        </w:rPr>
        <w:t>να</w:t>
      </w:r>
      <w:r>
        <w:rPr>
          <w:spacing w:val="-9"/>
        </w:rPr>
        <w:t> </w:t>
      </w:r>
      <w:r>
        <w:rPr>
          <w:spacing w:val="-6"/>
        </w:rPr>
        <w:t>υπολογίζει</w:t>
      </w:r>
      <w:r>
        <w:rPr>
          <w:spacing w:val="-9"/>
        </w:rPr>
        <w:t> </w:t>
      </w:r>
      <w:r>
        <w:rPr>
          <w:spacing w:val="-6"/>
        </w:rPr>
        <w:t>τη</w:t>
      </w:r>
      <w:r>
        <w:rPr>
          <w:spacing w:val="-9"/>
        </w:rPr>
        <w:t> </w:t>
      </w:r>
      <w:r>
        <w:rPr>
          <w:spacing w:val="-6"/>
        </w:rPr>
        <w:t>συχνότητα,</w:t>
      </w:r>
      <w:r>
        <w:rPr>
          <w:spacing w:val="-8"/>
        </w:rPr>
        <w:t> </w:t>
      </w:r>
      <w:r>
        <w:rPr>
          <w:spacing w:val="-6"/>
        </w:rPr>
        <w:t>δεν</w:t>
      </w:r>
      <w:r>
        <w:rPr>
          <w:spacing w:val="-9"/>
        </w:rPr>
        <w:t> </w:t>
      </w:r>
      <w:r>
        <w:rPr>
          <w:spacing w:val="-6"/>
        </w:rPr>
        <w:t>είναι</w:t>
      </w:r>
      <w:r>
        <w:rPr>
          <w:spacing w:val="-9"/>
        </w:rPr>
        <w:t> </w:t>
      </w:r>
      <w:r>
        <w:rPr>
          <w:spacing w:val="-6"/>
        </w:rPr>
        <w:t>ιδανικός.</w:t>
      </w:r>
      <w:r>
        <w:rPr>
          <w:spacing w:val="20"/>
        </w:rPr>
        <w:t> </w:t>
      </w:r>
      <w:r>
        <w:rPr>
          <w:spacing w:val="-6"/>
        </w:rPr>
        <w:t>Παρ΄ότι</w:t>
      </w:r>
      <w:r>
        <w:rPr>
          <w:spacing w:val="-9"/>
        </w:rPr>
        <w:t> </w:t>
      </w:r>
      <w:r>
        <w:rPr>
          <w:spacing w:val="-6"/>
        </w:rPr>
        <w:t>ένας</w:t>
      </w:r>
      <w:r>
        <w:rPr>
          <w:spacing w:val="-9"/>
        </w:rPr>
        <w:t> </w:t>
      </w:r>
      <w:r>
        <w:rPr>
          <w:spacing w:val="-6"/>
        </w:rPr>
        <w:t>από</w:t>
      </w:r>
      <w:r>
        <w:rPr>
          <w:spacing w:val="-9"/>
        </w:rPr>
        <w:t> </w:t>
      </w:r>
      <w:r>
        <w:rPr>
          <w:spacing w:val="-6"/>
        </w:rPr>
        <w:t>τους</w:t>
      </w:r>
      <w:r>
        <w:rPr>
          <w:spacing w:val="-9"/>
        </w:rPr>
        <w:t> </w:t>
      </w:r>
      <w:r>
        <w:rPr>
          <w:spacing w:val="-6"/>
        </w:rPr>
        <w:t>σκοπούς της</w:t>
      </w:r>
      <w:r>
        <w:rPr>
          <w:spacing w:val="-13"/>
        </w:rPr>
        <w:t> </w:t>
      </w:r>
      <w:r>
        <w:rPr>
          <w:spacing w:val="-6"/>
        </w:rPr>
        <w:t>εξόρυξης</w:t>
      </w:r>
      <w:r>
        <w:rPr>
          <w:spacing w:val="-13"/>
        </w:rPr>
        <w:t> </w:t>
      </w:r>
      <w:r>
        <w:rPr>
          <w:spacing w:val="-6"/>
        </w:rPr>
        <w:t>διαδικασιών</w:t>
      </w:r>
      <w:r>
        <w:rPr>
          <w:spacing w:val="-13"/>
        </w:rPr>
        <w:t> </w:t>
      </w:r>
      <w:r>
        <w:rPr>
          <w:spacing w:val="-6"/>
        </w:rPr>
        <w:t>είναι</w:t>
      </w:r>
      <w:r>
        <w:rPr>
          <w:spacing w:val="-12"/>
        </w:rPr>
        <w:t> </w:t>
      </w:r>
      <w:r>
        <w:rPr>
          <w:spacing w:val="-6"/>
        </w:rPr>
        <w:t>και</w:t>
      </w:r>
      <w:r>
        <w:rPr>
          <w:spacing w:val="-13"/>
        </w:rPr>
        <w:t> </w:t>
      </w:r>
      <w:r>
        <w:rPr>
          <w:spacing w:val="-6"/>
        </w:rPr>
        <w:t>η</w:t>
      </w:r>
      <w:r>
        <w:rPr>
          <w:spacing w:val="-13"/>
        </w:rPr>
        <w:t> </w:t>
      </w:r>
      <w:r>
        <w:rPr>
          <w:spacing w:val="-6"/>
        </w:rPr>
        <w:t>ανακάλυψη</w:t>
      </w:r>
      <w:r>
        <w:rPr>
          <w:spacing w:val="-13"/>
        </w:rPr>
        <w:t> </w:t>
      </w:r>
      <w:r>
        <w:rPr>
          <w:spacing w:val="-6"/>
        </w:rPr>
        <w:t>τέτοιας</w:t>
      </w:r>
      <w:r>
        <w:rPr>
          <w:spacing w:val="-12"/>
        </w:rPr>
        <w:t> </w:t>
      </w:r>
      <w:r>
        <w:rPr>
          <w:spacing w:val="-6"/>
        </w:rPr>
        <w:t>συμπεριφοράς,</w:t>
      </w:r>
      <w:r>
        <w:rPr>
          <w:spacing w:val="-13"/>
        </w:rPr>
        <w:t> </w:t>
      </w:r>
      <w:r>
        <w:rPr>
          <w:spacing w:val="-6"/>
        </w:rPr>
        <w:t>κάποιες</w:t>
      </w:r>
      <w:r>
        <w:rPr>
          <w:spacing w:val="-13"/>
        </w:rPr>
        <w:t> </w:t>
      </w:r>
      <w:r>
        <w:rPr>
          <w:spacing w:val="-6"/>
        </w:rPr>
        <w:t>φορές θέλουμε</w:t>
      </w:r>
      <w:r>
        <w:rPr>
          <w:spacing w:val="-13"/>
        </w:rPr>
        <w:t> </w:t>
      </w:r>
      <w:r>
        <w:rPr>
          <w:spacing w:val="-6"/>
        </w:rPr>
        <w:t>να</w:t>
      </w:r>
      <w:r>
        <w:rPr>
          <w:spacing w:val="-12"/>
        </w:rPr>
        <w:t> </w:t>
      </w:r>
      <w:r>
        <w:rPr>
          <w:spacing w:val="-6"/>
        </w:rPr>
        <w:t>έχουμε</w:t>
      </w:r>
      <w:r>
        <w:rPr>
          <w:spacing w:val="-13"/>
        </w:rPr>
        <w:t> </w:t>
      </w:r>
      <w:r>
        <w:rPr>
          <w:spacing w:val="-6"/>
        </w:rPr>
        <w:t>μια</w:t>
      </w:r>
      <w:r>
        <w:rPr>
          <w:spacing w:val="-12"/>
        </w:rPr>
        <w:t> </w:t>
      </w:r>
      <w:r>
        <w:rPr>
          <w:spacing w:val="-6"/>
        </w:rPr>
        <w:t>πιο</w:t>
      </w:r>
      <w:r>
        <w:rPr>
          <w:spacing w:val="-13"/>
        </w:rPr>
        <w:t> </w:t>
      </w:r>
      <w:r>
        <w:rPr>
          <w:spacing w:val="-6"/>
        </w:rPr>
        <w:t>συνολική</w:t>
      </w:r>
      <w:r>
        <w:rPr>
          <w:spacing w:val="-12"/>
        </w:rPr>
        <w:t> </w:t>
      </w:r>
      <w:r>
        <w:rPr>
          <w:spacing w:val="-6"/>
        </w:rPr>
        <w:t>εικόνα</w:t>
      </w:r>
      <w:r>
        <w:rPr>
          <w:spacing w:val="-13"/>
        </w:rPr>
        <w:t> </w:t>
      </w:r>
      <w:r>
        <w:rPr>
          <w:spacing w:val="-6"/>
        </w:rPr>
        <w:t>της</w:t>
      </w:r>
      <w:r>
        <w:rPr>
          <w:spacing w:val="-12"/>
        </w:rPr>
        <w:t> </w:t>
      </w:r>
      <w:r>
        <w:rPr>
          <w:spacing w:val="-6"/>
        </w:rPr>
        <w:t>διαδικασίας.</w:t>
      </w:r>
      <w:r>
        <w:rPr>
          <w:spacing w:val="11"/>
        </w:rPr>
        <w:t> </w:t>
      </w:r>
      <w:r>
        <w:rPr>
          <w:spacing w:val="-6"/>
        </w:rPr>
        <w:t>Για</w:t>
      </w:r>
      <w:r>
        <w:rPr>
          <w:spacing w:val="-13"/>
        </w:rPr>
        <w:t> </w:t>
      </w:r>
      <w:r>
        <w:rPr>
          <w:spacing w:val="-6"/>
        </w:rPr>
        <w:t>να</w:t>
      </w:r>
      <w:r>
        <w:rPr>
          <w:spacing w:val="-12"/>
        </w:rPr>
        <w:t> </w:t>
      </w:r>
      <w:r>
        <w:rPr>
          <w:spacing w:val="-6"/>
        </w:rPr>
        <w:t>συλλάβουμε</w:t>
      </w:r>
      <w:r>
        <w:rPr>
          <w:spacing w:val="-13"/>
        </w:rPr>
        <w:t> </w:t>
      </w:r>
      <w:r>
        <w:rPr>
          <w:spacing w:val="-6"/>
        </w:rPr>
        <w:t>τη</w:t>
      </w:r>
      <w:r>
        <w:rPr>
          <w:spacing w:val="-12"/>
        </w:rPr>
        <w:t> </w:t>
      </w:r>
      <w:r>
        <w:rPr>
          <w:spacing w:val="-6"/>
        </w:rPr>
        <w:t>συ- </w:t>
      </w:r>
      <w:r>
        <w:rPr>
          <w:w w:val="90"/>
        </w:rPr>
        <w:t>νολική εικόνα της διαδικασίας, μπορούμε να χρησιμοποιήσουμε ορισμένους αλγόριθμους </w:t>
      </w:r>
      <w:r>
        <w:rPr>
          <w:spacing w:val="-6"/>
        </w:rPr>
        <w:t>που το πετυχαίνουν καλύτερα και συνοψίζονται παρακάτω.</w:t>
      </w:r>
    </w:p>
    <w:p>
      <w:pPr>
        <w:pStyle w:val="BodyText"/>
        <w:spacing w:line="237" w:lineRule="auto"/>
        <w:ind w:left="352" w:right="210" w:firstLine="398"/>
        <w:jc w:val="both"/>
      </w:pPr>
      <w:r>
        <w:rPr>
          <w:spacing w:val="-4"/>
        </w:rPr>
        <w:t>Ο</w:t>
      </w:r>
      <w:r>
        <w:rPr>
          <w:spacing w:val="-12"/>
        </w:rPr>
        <w:t> </w:t>
      </w:r>
      <w:r>
        <w:rPr>
          <w:rFonts w:ascii="Times New Roman" w:hAnsi="Times New Roman"/>
          <w:spacing w:val="-4"/>
        </w:rPr>
        <w:t>heuristics</w:t>
      </w:r>
      <w:r>
        <w:rPr>
          <w:rFonts w:ascii="Times New Roman" w:hAnsi="Times New Roman"/>
        </w:rPr>
        <w:t> </w:t>
      </w:r>
      <w:r>
        <w:rPr>
          <w:rFonts w:ascii="Times New Roman" w:hAnsi="Times New Roman"/>
          <w:spacing w:val="-4"/>
        </w:rPr>
        <w:t>miner</w:t>
      </w:r>
      <w:r>
        <w:rPr>
          <w:rFonts w:ascii="Times New Roman" w:hAnsi="Times New Roman"/>
        </w:rPr>
        <w:t> </w:t>
      </w:r>
      <w:r>
        <w:rPr>
          <w:spacing w:val="-4"/>
        </w:rPr>
        <w:t>είναι</w:t>
      </w:r>
      <w:r>
        <w:rPr>
          <w:spacing w:val="-12"/>
        </w:rPr>
        <w:t> </w:t>
      </w:r>
      <w:r>
        <w:rPr>
          <w:spacing w:val="-4"/>
        </w:rPr>
        <w:t>ένας</w:t>
      </w:r>
      <w:r>
        <w:rPr>
          <w:spacing w:val="-12"/>
        </w:rPr>
        <w:t> </w:t>
      </w:r>
      <w:r>
        <w:rPr>
          <w:spacing w:val="-4"/>
        </w:rPr>
        <w:t>αλγόριθμος</w:t>
      </w:r>
      <w:r>
        <w:rPr>
          <w:spacing w:val="-12"/>
        </w:rPr>
        <w:t> </w:t>
      </w:r>
      <w:r>
        <w:rPr>
          <w:spacing w:val="-4"/>
        </w:rPr>
        <w:t>ανακάλυψης</w:t>
      </w:r>
      <w:r>
        <w:rPr>
          <w:spacing w:val="-12"/>
        </w:rPr>
        <w:t> </w:t>
      </w:r>
      <w:r>
        <w:rPr>
          <w:spacing w:val="-4"/>
        </w:rPr>
        <w:t>που</w:t>
      </w:r>
      <w:r>
        <w:rPr>
          <w:spacing w:val="-12"/>
        </w:rPr>
        <w:t> </w:t>
      </w:r>
      <w:r>
        <w:rPr>
          <w:spacing w:val="-4"/>
        </w:rPr>
        <w:t>λαμβάνει</w:t>
      </w:r>
      <w:r>
        <w:rPr>
          <w:spacing w:val="-12"/>
        </w:rPr>
        <w:t> </w:t>
      </w:r>
      <w:r>
        <w:rPr>
          <w:spacing w:val="-4"/>
        </w:rPr>
        <w:t>υπόψιν</w:t>
      </w:r>
      <w:r>
        <w:rPr>
          <w:spacing w:val="-12"/>
        </w:rPr>
        <w:t> </w:t>
      </w:r>
      <w:r>
        <w:rPr>
          <w:spacing w:val="-4"/>
        </w:rPr>
        <w:t>του</w:t>
      </w:r>
      <w:r>
        <w:rPr>
          <w:spacing w:val="-12"/>
        </w:rPr>
        <w:t> </w:t>
      </w:r>
      <w:r>
        <w:rPr>
          <w:spacing w:val="-4"/>
        </w:rPr>
        <w:t>τη σειρά</w:t>
      </w:r>
      <w:r>
        <w:rPr>
          <w:spacing w:val="-13"/>
        </w:rPr>
        <w:t> </w:t>
      </w:r>
      <w:r>
        <w:rPr>
          <w:spacing w:val="-4"/>
        </w:rPr>
        <w:t>αλλά</w:t>
      </w:r>
      <w:r>
        <w:rPr>
          <w:spacing w:val="-13"/>
        </w:rPr>
        <w:t> </w:t>
      </w:r>
      <w:r>
        <w:rPr>
          <w:spacing w:val="-4"/>
        </w:rPr>
        <w:t>και</w:t>
      </w:r>
      <w:r>
        <w:rPr>
          <w:spacing w:val="-13"/>
        </w:rPr>
        <w:t> </w:t>
      </w:r>
      <w:r>
        <w:rPr>
          <w:spacing w:val="-4"/>
        </w:rPr>
        <w:t>τη</w:t>
      </w:r>
      <w:r>
        <w:rPr>
          <w:spacing w:val="-13"/>
        </w:rPr>
        <w:t> </w:t>
      </w:r>
      <w:r>
        <w:rPr>
          <w:spacing w:val="-4"/>
        </w:rPr>
        <w:t>συχνότητα</w:t>
      </w:r>
      <w:r>
        <w:rPr>
          <w:spacing w:val="-13"/>
        </w:rPr>
        <w:t> </w:t>
      </w:r>
      <w:r>
        <w:rPr>
          <w:spacing w:val="-4"/>
        </w:rPr>
        <w:t>των</w:t>
      </w:r>
      <w:r>
        <w:rPr>
          <w:spacing w:val="-13"/>
        </w:rPr>
        <w:t> </w:t>
      </w:r>
      <w:r>
        <w:rPr>
          <w:spacing w:val="-4"/>
        </w:rPr>
        <w:t>διαδικασιών,</w:t>
      </w:r>
      <w:r>
        <w:rPr>
          <w:spacing w:val="-11"/>
        </w:rPr>
        <w:t> </w:t>
      </w:r>
      <w:r>
        <w:rPr>
          <w:spacing w:val="-4"/>
        </w:rPr>
        <w:t>για</w:t>
      </w:r>
      <w:r>
        <w:rPr>
          <w:spacing w:val="-13"/>
        </w:rPr>
        <w:t> </w:t>
      </w:r>
      <w:r>
        <w:rPr>
          <w:spacing w:val="-4"/>
        </w:rPr>
        <w:t>την</w:t>
      </w:r>
      <w:r>
        <w:rPr>
          <w:spacing w:val="-13"/>
        </w:rPr>
        <w:t> </w:t>
      </w:r>
      <w:r>
        <w:rPr>
          <w:spacing w:val="-4"/>
        </w:rPr>
        <w:t>ανακάλυψη</w:t>
      </w:r>
      <w:r>
        <w:rPr>
          <w:spacing w:val="-13"/>
        </w:rPr>
        <w:t> </w:t>
      </w:r>
      <w:r>
        <w:rPr>
          <w:spacing w:val="-4"/>
        </w:rPr>
        <w:t>του</w:t>
      </w:r>
      <w:r>
        <w:rPr>
          <w:spacing w:val="-13"/>
        </w:rPr>
        <w:t> </w:t>
      </w:r>
      <w:r>
        <w:rPr>
          <w:spacing w:val="-4"/>
        </w:rPr>
        <w:t>μοντέλου.</w:t>
      </w:r>
      <w:r>
        <w:rPr>
          <w:spacing w:val="23"/>
        </w:rPr>
        <w:t> </w:t>
      </w:r>
      <w:r>
        <w:rPr>
          <w:spacing w:val="-4"/>
        </w:rPr>
        <w:t>Με </w:t>
      </w:r>
      <w:r>
        <w:rPr>
          <w:w w:val="90"/>
        </w:rPr>
        <w:t>αυτό τον τρόπο καταφέρνει να απομονώσει το θόρυβο και να παράγει ένα πιο κατανοητό </w:t>
      </w:r>
      <w:r>
        <w:rPr>
          <w:spacing w:val="-2"/>
        </w:rPr>
        <w:t>μοντέλο,</w:t>
      </w:r>
      <w:r>
        <w:rPr>
          <w:spacing w:val="-17"/>
        </w:rPr>
        <w:t> </w:t>
      </w:r>
      <w:r>
        <w:rPr>
          <w:spacing w:val="-2"/>
        </w:rPr>
        <w:t>που</w:t>
      </w:r>
      <w:r>
        <w:rPr>
          <w:spacing w:val="-17"/>
        </w:rPr>
        <w:t> </w:t>
      </w:r>
      <w:r>
        <w:rPr>
          <w:spacing w:val="-2"/>
        </w:rPr>
        <w:t>εστιάζει</w:t>
      </w:r>
      <w:r>
        <w:rPr>
          <w:spacing w:val="-17"/>
        </w:rPr>
        <w:t> </w:t>
      </w:r>
      <w:r>
        <w:rPr>
          <w:spacing w:val="-2"/>
        </w:rPr>
        <w:t>στη</w:t>
      </w:r>
      <w:r>
        <w:rPr>
          <w:spacing w:val="-16"/>
        </w:rPr>
        <w:t> </w:t>
      </w:r>
      <w:r>
        <w:rPr>
          <w:spacing w:val="-2"/>
        </w:rPr>
        <w:t>συνολική</w:t>
      </w:r>
      <w:r>
        <w:rPr>
          <w:spacing w:val="-17"/>
        </w:rPr>
        <w:t> </w:t>
      </w:r>
      <w:r>
        <w:rPr>
          <w:spacing w:val="-2"/>
        </w:rPr>
        <w:t>συμπεριφορά</w:t>
      </w:r>
      <w:r>
        <w:rPr>
          <w:spacing w:val="-17"/>
        </w:rPr>
        <w:t> </w:t>
      </w:r>
      <w:r>
        <w:rPr>
          <w:spacing w:val="-2"/>
        </w:rPr>
        <w:t>του</w:t>
      </w:r>
      <w:r>
        <w:rPr>
          <w:spacing w:val="-17"/>
        </w:rPr>
        <w:t> </w:t>
      </w:r>
      <w:r>
        <w:rPr>
          <w:spacing w:val="-2"/>
        </w:rPr>
        <w:t>αρχείου</w:t>
      </w:r>
      <w:r>
        <w:rPr>
          <w:spacing w:val="-16"/>
        </w:rPr>
        <w:t> </w:t>
      </w:r>
      <w:r>
        <w:rPr>
          <w:rFonts w:ascii="Times New Roman" w:hAnsi="Times New Roman"/>
          <w:spacing w:val="-2"/>
        </w:rPr>
        <w:t>[</w:t>
      </w:r>
      <w:hyperlink w:history="true" w:anchor="_bookmark117">
        <w:r>
          <w:rPr>
            <w:rFonts w:ascii="Times New Roman" w:hAnsi="Times New Roman"/>
            <w:spacing w:val="-2"/>
          </w:rPr>
          <w:t>10</w:t>
        </w:r>
      </w:hyperlink>
      <w:r>
        <w:rPr>
          <w:rFonts w:ascii="Times New Roman" w:hAnsi="Times New Roman"/>
          <w:spacing w:val="-2"/>
        </w:rPr>
        <w:t>]</w:t>
      </w:r>
      <w:r>
        <w:rPr>
          <w:spacing w:val="-2"/>
        </w:rPr>
        <w:t>.</w:t>
      </w:r>
      <w:r>
        <w:rPr>
          <w:spacing w:val="-1"/>
        </w:rPr>
        <w:t> </w:t>
      </w:r>
      <w:r>
        <w:rPr>
          <w:spacing w:val="-2"/>
        </w:rPr>
        <w:t>Αυτή</w:t>
      </w:r>
      <w:r>
        <w:rPr>
          <w:spacing w:val="-17"/>
        </w:rPr>
        <w:t> </w:t>
      </w:r>
      <w:r>
        <w:rPr>
          <w:spacing w:val="-2"/>
        </w:rPr>
        <w:t>η</w:t>
      </w:r>
      <w:r>
        <w:rPr>
          <w:spacing w:val="-17"/>
        </w:rPr>
        <w:t> </w:t>
      </w:r>
      <w:r>
        <w:rPr>
          <w:spacing w:val="-2"/>
        </w:rPr>
        <w:t>προσαρ- </w:t>
      </w:r>
      <w:r>
        <w:rPr>
          <w:spacing w:val="-8"/>
        </w:rPr>
        <w:t>μοστικότητα του αλγόριθμου στα δεδομένα, προκύπτει από τη χρήση μετρικών όπως η </w:t>
      </w:r>
      <w:r>
        <w:rPr/>
        <w:t>καταλληλότητα</w:t>
      </w:r>
      <w:r>
        <w:rPr>
          <w:spacing w:val="-9"/>
        </w:rPr>
        <w:t> </w:t>
      </w:r>
      <w:r>
        <w:rPr>
          <w:rFonts w:ascii="Times New Roman" w:hAnsi="Times New Roman"/>
        </w:rPr>
        <w:t>(fitness)</w:t>
      </w:r>
      <w:r>
        <w:rPr/>
        <w:t>,</w:t>
      </w:r>
      <w:r>
        <w:rPr>
          <w:spacing w:val="-7"/>
        </w:rPr>
        <w:t> </w:t>
      </w:r>
      <w:r>
        <w:rPr/>
        <w:t>η</w:t>
      </w:r>
      <w:r>
        <w:rPr>
          <w:spacing w:val="-9"/>
        </w:rPr>
        <w:t> </w:t>
      </w:r>
      <w:r>
        <w:rPr/>
        <w:t>ακρίβεια</w:t>
      </w:r>
      <w:r>
        <w:rPr>
          <w:spacing w:val="-9"/>
        </w:rPr>
        <w:t> </w:t>
      </w:r>
      <w:r>
        <w:rPr>
          <w:rFonts w:ascii="Times New Roman" w:hAnsi="Times New Roman"/>
        </w:rPr>
        <w:t>(precision)</w:t>
      </w:r>
      <w:r>
        <w:rPr/>
        <w:t>,</w:t>
      </w:r>
      <w:r>
        <w:rPr>
          <w:spacing w:val="-7"/>
        </w:rPr>
        <w:t> </w:t>
      </w:r>
      <w:r>
        <w:rPr/>
        <w:t>η</w:t>
      </w:r>
      <w:r>
        <w:rPr>
          <w:spacing w:val="-9"/>
        </w:rPr>
        <w:t> </w:t>
      </w:r>
      <w:r>
        <w:rPr/>
        <w:t>γενίκευση</w:t>
      </w:r>
      <w:r>
        <w:rPr>
          <w:spacing w:val="-9"/>
        </w:rPr>
        <w:t> </w:t>
      </w:r>
      <w:r>
        <w:rPr>
          <w:rFonts w:ascii="Times New Roman" w:hAnsi="Times New Roman"/>
        </w:rPr>
        <w:t>(generalization) </w:t>
      </w:r>
      <w:r>
        <w:rPr/>
        <w:t>και</w:t>
      </w:r>
      <w:r>
        <w:rPr>
          <w:spacing w:val="-9"/>
        </w:rPr>
        <w:t> </w:t>
      </w:r>
      <w:r>
        <w:rPr/>
        <w:t>η</w:t>
      </w:r>
      <w:r>
        <w:rPr>
          <w:spacing w:val="-9"/>
        </w:rPr>
        <w:t> </w:t>
      </w:r>
      <w:r>
        <w:rPr/>
        <w:t>α- </w:t>
      </w:r>
      <w:r>
        <w:rPr>
          <w:spacing w:val="-6"/>
        </w:rPr>
        <w:t>πλότητα</w:t>
      </w:r>
      <w:r>
        <w:rPr>
          <w:spacing w:val="-11"/>
        </w:rPr>
        <w:t> </w:t>
      </w:r>
      <w:r>
        <w:rPr>
          <w:rFonts w:ascii="Times New Roman" w:hAnsi="Times New Roman"/>
          <w:spacing w:val="-6"/>
        </w:rPr>
        <w:t>(simplicity)</w:t>
      </w:r>
      <w:r>
        <w:rPr>
          <w:spacing w:val="-6"/>
        </w:rPr>
        <w:t>.</w:t>
      </w:r>
      <w:r>
        <w:rPr>
          <w:spacing w:val="16"/>
        </w:rPr>
        <w:t> </w:t>
      </w:r>
      <w:r>
        <w:rPr>
          <w:spacing w:val="-6"/>
        </w:rPr>
        <w:t>Εντοπίζοντας</w:t>
      </w:r>
      <w:r>
        <w:rPr>
          <w:spacing w:val="-12"/>
        </w:rPr>
        <w:t> </w:t>
      </w:r>
      <w:r>
        <w:rPr>
          <w:spacing w:val="-6"/>
        </w:rPr>
        <w:t>τη</w:t>
      </w:r>
      <w:r>
        <w:rPr>
          <w:spacing w:val="-12"/>
        </w:rPr>
        <w:t> </w:t>
      </w:r>
      <w:r>
        <w:rPr>
          <w:spacing w:val="-6"/>
        </w:rPr>
        <w:t>συχνότητα</w:t>
      </w:r>
      <w:r>
        <w:rPr>
          <w:spacing w:val="-12"/>
        </w:rPr>
        <w:t> </w:t>
      </w:r>
      <w:r>
        <w:rPr>
          <w:spacing w:val="-6"/>
        </w:rPr>
        <w:t>που</w:t>
      </w:r>
      <w:r>
        <w:rPr>
          <w:spacing w:val="-12"/>
        </w:rPr>
        <w:t> </w:t>
      </w:r>
      <w:r>
        <w:rPr>
          <w:spacing w:val="-6"/>
        </w:rPr>
        <w:t>εμφανίζονται</w:t>
      </w:r>
      <w:r>
        <w:rPr>
          <w:spacing w:val="-12"/>
        </w:rPr>
        <w:t> </w:t>
      </w:r>
      <w:r>
        <w:rPr>
          <w:spacing w:val="-6"/>
        </w:rPr>
        <w:t>οι</w:t>
      </w:r>
      <w:r>
        <w:rPr>
          <w:spacing w:val="-12"/>
        </w:rPr>
        <w:t> </w:t>
      </w:r>
      <w:r>
        <w:rPr>
          <w:spacing w:val="-6"/>
        </w:rPr>
        <w:t>δραστηριότητες, </w:t>
      </w:r>
      <w:r>
        <w:rPr/>
        <w:t>ο</w:t>
      </w:r>
      <w:r>
        <w:rPr>
          <w:spacing w:val="-2"/>
        </w:rPr>
        <w:t> </w:t>
      </w:r>
      <w:r>
        <w:rPr/>
        <w:t>αλγόριθμος</w:t>
      </w:r>
      <w:r>
        <w:rPr>
          <w:spacing w:val="-2"/>
        </w:rPr>
        <w:t> </w:t>
      </w:r>
      <w:r>
        <w:rPr/>
        <w:t>μπορεί</w:t>
      </w:r>
      <w:r>
        <w:rPr>
          <w:spacing w:val="-2"/>
        </w:rPr>
        <w:t> </w:t>
      </w:r>
      <w:r>
        <w:rPr/>
        <w:t>να</w:t>
      </w:r>
      <w:r>
        <w:rPr>
          <w:spacing w:val="-2"/>
        </w:rPr>
        <w:t> </w:t>
      </w:r>
      <w:r>
        <w:rPr/>
        <w:t>αναπαρασταθεί</w:t>
      </w:r>
      <w:r>
        <w:rPr>
          <w:spacing w:val="-2"/>
        </w:rPr>
        <w:t> </w:t>
      </w:r>
      <w:r>
        <w:rPr/>
        <w:t>ως</w:t>
      </w:r>
      <w:r>
        <w:rPr>
          <w:spacing w:val="-2"/>
        </w:rPr>
        <w:t> </w:t>
      </w:r>
      <w:r>
        <w:rPr>
          <w:rFonts w:ascii="Times New Roman" w:hAnsi="Times New Roman"/>
        </w:rPr>
        <w:t>directly-follows graph </w:t>
      </w:r>
      <w:r>
        <w:rPr/>
        <w:t>ή</w:t>
      </w:r>
      <w:r>
        <w:rPr>
          <w:spacing w:val="-2"/>
        </w:rPr>
        <w:t> </w:t>
      </w:r>
      <w:r>
        <w:rPr>
          <w:rFonts w:ascii="Times New Roman" w:hAnsi="Times New Roman"/>
        </w:rPr>
        <w:t>heuristic net</w:t>
      </w:r>
      <w:r>
        <w:rPr/>
        <w:t>, το </w:t>
      </w:r>
      <w:r>
        <w:rPr>
          <w:spacing w:val="-8"/>
        </w:rPr>
        <w:t>οποίο</w:t>
      </w:r>
      <w:r>
        <w:rPr>
          <w:spacing w:val="-10"/>
        </w:rPr>
        <w:t> </w:t>
      </w:r>
      <w:r>
        <w:rPr>
          <w:spacing w:val="-8"/>
        </w:rPr>
        <w:t>κάνει</w:t>
      </w:r>
      <w:r>
        <w:rPr>
          <w:spacing w:val="-10"/>
        </w:rPr>
        <w:t> </w:t>
      </w:r>
      <w:r>
        <w:rPr>
          <w:spacing w:val="-8"/>
        </w:rPr>
        <w:t>ορατή</w:t>
      </w:r>
      <w:r>
        <w:rPr>
          <w:spacing w:val="-10"/>
        </w:rPr>
        <w:t> </w:t>
      </w:r>
      <w:r>
        <w:rPr>
          <w:spacing w:val="-8"/>
        </w:rPr>
        <w:t>την</w:t>
      </w:r>
      <w:r>
        <w:rPr>
          <w:spacing w:val="-10"/>
        </w:rPr>
        <w:t> </w:t>
      </w:r>
      <w:r>
        <w:rPr>
          <w:spacing w:val="-8"/>
        </w:rPr>
        <w:t>συχνότητα</w:t>
      </w:r>
      <w:r>
        <w:rPr>
          <w:spacing w:val="-10"/>
        </w:rPr>
        <w:t> </w:t>
      </w:r>
      <w:r>
        <w:rPr>
          <w:spacing w:val="-8"/>
        </w:rPr>
        <w:t>των</w:t>
      </w:r>
      <w:r>
        <w:rPr>
          <w:spacing w:val="-10"/>
        </w:rPr>
        <w:t> </w:t>
      </w:r>
      <w:r>
        <w:rPr>
          <w:spacing w:val="-8"/>
        </w:rPr>
        <w:t>δραστηριοτήτων</w:t>
      </w:r>
      <w:r>
        <w:rPr>
          <w:spacing w:val="-10"/>
        </w:rPr>
        <w:t> </w:t>
      </w:r>
      <w:r>
        <w:rPr>
          <w:spacing w:val="-8"/>
        </w:rPr>
        <w:t>οδηγώντας</w:t>
      </w:r>
      <w:r>
        <w:rPr>
          <w:spacing w:val="-10"/>
        </w:rPr>
        <w:t> </w:t>
      </w:r>
      <w:r>
        <w:rPr>
          <w:spacing w:val="-8"/>
        </w:rPr>
        <w:t>σε</w:t>
      </w:r>
      <w:r>
        <w:rPr>
          <w:spacing w:val="-10"/>
        </w:rPr>
        <w:t> </w:t>
      </w:r>
      <w:r>
        <w:rPr>
          <w:spacing w:val="-8"/>
        </w:rPr>
        <w:t>ένα</w:t>
      </w:r>
      <w:r>
        <w:rPr>
          <w:spacing w:val="-10"/>
        </w:rPr>
        <w:t> </w:t>
      </w:r>
      <w:r>
        <w:rPr>
          <w:spacing w:val="-8"/>
        </w:rPr>
        <w:t>πιο</w:t>
      </w:r>
      <w:r>
        <w:rPr>
          <w:spacing w:val="-10"/>
        </w:rPr>
        <w:t> </w:t>
      </w:r>
      <w:r>
        <w:rPr>
          <w:spacing w:val="-8"/>
        </w:rPr>
        <w:t>εύρωστο </w:t>
      </w:r>
      <w:r>
        <w:rPr/>
        <w:t>αλλά</w:t>
      </w:r>
      <w:r>
        <w:rPr>
          <w:spacing w:val="-19"/>
        </w:rPr>
        <w:t> </w:t>
      </w:r>
      <w:r>
        <w:rPr/>
        <w:t>λιγότερο</w:t>
      </w:r>
      <w:r>
        <w:rPr>
          <w:spacing w:val="-19"/>
        </w:rPr>
        <w:t> </w:t>
      </w:r>
      <w:r>
        <w:rPr/>
        <w:t>ακριβές</w:t>
      </w:r>
      <w:r>
        <w:rPr>
          <w:spacing w:val="-18"/>
        </w:rPr>
        <w:t> </w:t>
      </w:r>
      <w:r>
        <w:rPr/>
        <w:t>μοντέλο.</w:t>
      </w:r>
    </w:p>
    <w:p>
      <w:pPr>
        <w:pStyle w:val="BodyText"/>
        <w:ind w:left="352" w:right="211" w:firstLine="398"/>
        <w:jc w:val="both"/>
      </w:pPr>
      <w:r>
        <w:rPr>
          <w:spacing w:val="-2"/>
        </w:rPr>
        <w:t>Ο</w:t>
      </w:r>
      <w:r>
        <w:rPr>
          <w:spacing w:val="-17"/>
        </w:rPr>
        <w:t> </w:t>
      </w:r>
      <w:r>
        <w:rPr>
          <w:rFonts w:ascii="Times New Roman" w:hAnsi="Times New Roman"/>
          <w:spacing w:val="-2"/>
        </w:rPr>
        <w:t>inductive</w:t>
      </w:r>
      <w:r>
        <w:rPr>
          <w:rFonts w:ascii="Times New Roman" w:hAnsi="Times New Roman"/>
          <w:spacing w:val="-13"/>
        </w:rPr>
        <w:t> </w:t>
      </w:r>
      <w:r>
        <w:rPr>
          <w:rFonts w:ascii="Times New Roman" w:hAnsi="Times New Roman"/>
          <w:spacing w:val="-2"/>
        </w:rPr>
        <w:t>miner</w:t>
      </w:r>
      <w:r>
        <w:rPr>
          <w:rFonts w:ascii="Times New Roman" w:hAnsi="Times New Roman"/>
          <w:spacing w:val="-13"/>
        </w:rPr>
        <w:t> </w:t>
      </w:r>
      <w:r>
        <w:rPr>
          <w:spacing w:val="-2"/>
        </w:rPr>
        <w:t>είναι</w:t>
      </w:r>
      <w:r>
        <w:rPr>
          <w:spacing w:val="-17"/>
        </w:rPr>
        <w:t> </w:t>
      </w:r>
      <w:r>
        <w:rPr>
          <w:spacing w:val="-2"/>
        </w:rPr>
        <w:t>ένας</w:t>
      </w:r>
      <w:r>
        <w:rPr>
          <w:spacing w:val="-17"/>
        </w:rPr>
        <w:t> </w:t>
      </w:r>
      <w:r>
        <w:rPr>
          <w:spacing w:val="-2"/>
        </w:rPr>
        <w:t>αλγόριθμος</w:t>
      </w:r>
      <w:r>
        <w:rPr>
          <w:spacing w:val="-16"/>
        </w:rPr>
        <w:t> </w:t>
      </w:r>
      <w:r>
        <w:rPr>
          <w:spacing w:val="-2"/>
        </w:rPr>
        <w:t>ανακάλυψης</w:t>
      </w:r>
      <w:r>
        <w:rPr>
          <w:spacing w:val="-17"/>
        </w:rPr>
        <w:t> </w:t>
      </w:r>
      <w:r>
        <w:rPr>
          <w:spacing w:val="-2"/>
        </w:rPr>
        <w:t>που</w:t>
      </w:r>
      <w:r>
        <w:rPr>
          <w:spacing w:val="-17"/>
        </w:rPr>
        <w:t> </w:t>
      </w:r>
      <w:r>
        <w:rPr>
          <w:spacing w:val="-2"/>
        </w:rPr>
        <w:t>λειτουργεί</w:t>
      </w:r>
      <w:r>
        <w:rPr>
          <w:spacing w:val="-17"/>
        </w:rPr>
        <w:t> </w:t>
      </w:r>
      <w:r>
        <w:rPr>
          <w:spacing w:val="-2"/>
        </w:rPr>
        <w:t>κόβωντας</w:t>
      </w:r>
      <w:r>
        <w:rPr>
          <w:spacing w:val="-16"/>
        </w:rPr>
        <w:t> </w:t>
      </w:r>
      <w:r>
        <w:rPr>
          <w:spacing w:val="-2"/>
        </w:rPr>
        <w:t>το </w:t>
      </w:r>
      <w:r>
        <w:rPr>
          <w:spacing w:val="-4"/>
        </w:rPr>
        <w:t>αρχείο</w:t>
      </w:r>
      <w:r>
        <w:rPr>
          <w:spacing w:val="-15"/>
        </w:rPr>
        <w:t> </w:t>
      </w:r>
      <w:r>
        <w:rPr>
          <w:spacing w:val="-4"/>
        </w:rPr>
        <w:t>σε</w:t>
      </w:r>
      <w:r>
        <w:rPr>
          <w:spacing w:val="-15"/>
        </w:rPr>
        <w:t> </w:t>
      </w:r>
      <w:r>
        <w:rPr>
          <w:spacing w:val="-4"/>
        </w:rPr>
        <w:t>σε</w:t>
      </w:r>
      <w:r>
        <w:rPr>
          <w:spacing w:val="-15"/>
        </w:rPr>
        <w:t> </w:t>
      </w:r>
      <w:r>
        <w:rPr>
          <w:spacing w:val="-4"/>
        </w:rPr>
        <w:t>υπο-αρχεία.</w:t>
      </w:r>
      <w:r>
        <w:rPr>
          <w:spacing w:val="-5"/>
        </w:rPr>
        <w:t> </w:t>
      </w:r>
      <w:r>
        <w:rPr>
          <w:spacing w:val="-4"/>
        </w:rPr>
        <w:t>Αυτό</w:t>
      </w:r>
      <w:r>
        <w:rPr>
          <w:spacing w:val="-15"/>
        </w:rPr>
        <w:t> </w:t>
      </w:r>
      <w:r>
        <w:rPr>
          <w:spacing w:val="-4"/>
        </w:rPr>
        <w:t>που</w:t>
      </w:r>
      <w:r>
        <w:rPr>
          <w:spacing w:val="-14"/>
        </w:rPr>
        <w:t> </w:t>
      </w:r>
      <w:r>
        <w:rPr>
          <w:spacing w:val="-4"/>
        </w:rPr>
        <w:t>επιχειρεί</w:t>
      </w:r>
      <w:r>
        <w:rPr>
          <w:spacing w:val="-15"/>
        </w:rPr>
        <w:t> </w:t>
      </w:r>
      <w:r>
        <w:rPr>
          <w:spacing w:val="-4"/>
        </w:rPr>
        <w:t>μέσα</w:t>
      </w:r>
      <w:r>
        <w:rPr>
          <w:spacing w:val="-15"/>
        </w:rPr>
        <w:t> </w:t>
      </w:r>
      <w:r>
        <w:rPr>
          <w:spacing w:val="-4"/>
        </w:rPr>
        <w:t>από</w:t>
      </w:r>
      <w:r>
        <w:rPr>
          <w:spacing w:val="-15"/>
        </w:rPr>
        <w:t> </w:t>
      </w:r>
      <w:r>
        <w:rPr>
          <w:spacing w:val="-4"/>
        </w:rPr>
        <w:t>τις</w:t>
      </w:r>
      <w:r>
        <w:rPr>
          <w:spacing w:val="-14"/>
        </w:rPr>
        <w:t> </w:t>
      </w:r>
      <w:r>
        <w:rPr>
          <w:spacing w:val="-4"/>
        </w:rPr>
        <w:t>περικοπές</w:t>
      </w:r>
      <w:r>
        <w:rPr>
          <w:spacing w:val="-15"/>
        </w:rPr>
        <w:t> </w:t>
      </w:r>
      <w:r>
        <w:rPr>
          <w:spacing w:val="-4"/>
        </w:rPr>
        <w:t>σε</w:t>
      </w:r>
      <w:r>
        <w:rPr>
          <w:spacing w:val="-15"/>
        </w:rPr>
        <w:t> </w:t>
      </w:r>
      <w:r>
        <w:rPr>
          <w:spacing w:val="-4"/>
        </w:rPr>
        <w:t>μικρότερα</w:t>
      </w:r>
      <w:r>
        <w:rPr>
          <w:spacing w:val="-15"/>
        </w:rPr>
        <w:t> </w:t>
      </w:r>
      <w:r>
        <w:rPr>
          <w:spacing w:val="-4"/>
        </w:rPr>
        <w:t>αρ- </w:t>
      </w:r>
      <w:r>
        <w:rPr>
          <w:spacing w:val="-6"/>
        </w:rPr>
        <w:t>χεία,</w:t>
      </w:r>
      <w:r>
        <w:rPr>
          <w:spacing w:val="-13"/>
        </w:rPr>
        <w:t> </w:t>
      </w:r>
      <w:r>
        <w:rPr>
          <w:spacing w:val="-6"/>
        </w:rPr>
        <w:t>είναι</w:t>
      </w:r>
      <w:r>
        <w:rPr>
          <w:spacing w:val="-13"/>
        </w:rPr>
        <w:t> </w:t>
      </w:r>
      <w:r>
        <w:rPr>
          <w:spacing w:val="-6"/>
        </w:rPr>
        <w:t>να</w:t>
      </w:r>
      <w:r>
        <w:rPr>
          <w:spacing w:val="-13"/>
        </w:rPr>
        <w:t> </w:t>
      </w:r>
      <w:r>
        <w:rPr>
          <w:spacing w:val="-6"/>
        </w:rPr>
        <w:t>ανακαλύψει</w:t>
      </w:r>
      <w:r>
        <w:rPr>
          <w:spacing w:val="-12"/>
        </w:rPr>
        <w:t> </w:t>
      </w:r>
      <w:r>
        <w:rPr>
          <w:spacing w:val="-6"/>
        </w:rPr>
        <w:t>τη</w:t>
      </w:r>
      <w:r>
        <w:rPr>
          <w:spacing w:val="-13"/>
        </w:rPr>
        <w:t> </w:t>
      </w:r>
      <w:r>
        <w:rPr>
          <w:spacing w:val="-6"/>
        </w:rPr>
        <w:t>συσχέτιση</w:t>
      </w:r>
      <w:r>
        <w:rPr>
          <w:spacing w:val="-13"/>
        </w:rPr>
        <w:t> </w:t>
      </w:r>
      <w:r>
        <w:rPr>
          <w:spacing w:val="-6"/>
        </w:rPr>
        <w:t>αλλά</w:t>
      </w:r>
      <w:r>
        <w:rPr>
          <w:spacing w:val="-13"/>
        </w:rPr>
        <w:t> </w:t>
      </w:r>
      <w:r>
        <w:rPr>
          <w:spacing w:val="-6"/>
        </w:rPr>
        <w:t>και</w:t>
      </w:r>
      <w:r>
        <w:rPr>
          <w:spacing w:val="-12"/>
        </w:rPr>
        <w:t> </w:t>
      </w:r>
      <w:r>
        <w:rPr>
          <w:spacing w:val="-6"/>
        </w:rPr>
        <w:t>την</w:t>
      </w:r>
      <w:r>
        <w:rPr>
          <w:spacing w:val="-13"/>
        </w:rPr>
        <w:t> </w:t>
      </w:r>
      <w:r>
        <w:rPr>
          <w:spacing w:val="-6"/>
        </w:rPr>
        <w:t>αλληλουχία</w:t>
      </w:r>
      <w:r>
        <w:rPr>
          <w:spacing w:val="-13"/>
        </w:rPr>
        <w:t> </w:t>
      </w:r>
      <w:r>
        <w:rPr>
          <w:spacing w:val="-6"/>
        </w:rPr>
        <w:t>των</w:t>
      </w:r>
      <w:r>
        <w:rPr>
          <w:spacing w:val="-13"/>
        </w:rPr>
        <w:t> </w:t>
      </w:r>
      <w:r>
        <w:rPr>
          <w:spacing w:val="-6"/>
        </w:rPr>
        <w:t>δραστηριοτήτων. </w:t>
      </w:r>
      <w:r>
        <w:rPr>
          <w:spacing w:val="-4"/>
        </w:rPr>
        <w:t>Μετά</w:t>
      </w:r>
      <w:r>
        <w:rPr>
          <w:spacing w:val="-9"/>
        </w:rPr>
        <w:t> </w:t>
      </w:r>
      <w:r>
        <w:rPr>
          <w:spacing w:val="-4"/>
        </w:rPr>
        <w:t>την</w:t>
      </w:r>
      <w:r>
        <w:rPr>
          <w:spacing w:val="-9"/>
        </w:rPr>
        <w:t> </w:t>
      </w:r>
      <w:r>
        <w:rPr>
          <w:spacing w:val="-4"/>
        </w:rPr>
        <w:t>περικοπή</w:t>
      </w:r>
      <w:r>
        <w:rPr>
          <w:spacing w:val="-9"/>
        </w:rPr>
        <w:t> </w:t>
      </w:r>
      <w:r>
        <w:rPr>
          <w:spacing w:val="-4"/>
        </w:rPr>
        <w:t>των</w:t>
      </w:r>
      <w:r>
        <w:rPr>
          <w:spacing w:val="-9"/>
        </w:rPr>
        <w:t> </w:t>
      </w:r>
      <w:r>
        <w:rPr>
          <w:spacing w:val="-4"/>
        </w:rPr>
        <w:t>αρχείων,</w:t>
      </w:r>
      <w:r>
        <w:rPr>
          <w:spacing w:val="-8"/>
        </w:rPr>
        <w:t> </w:t>
      </w:r>
      <w:r>
        <w:rPr>
          <w:spacing w:val="-4"/>
        </w:rPr>
        <w:t>εντοπίζει</w:t>
      </w:r>
      <w:r>
        <w:rPr>
          <w:spacing w:val="-9"/>
        </w:rPr>
        <w:t> </w:t>
      </w:r>
      <w:r>
        <w:rPr>
          <w:spacing w:val="-4"/>
        </w:rPr>
        <w:t>τις</w:t>
      </w:r>
      <w:r>
        <w:rPr>
          <w:spacing w:val="-9"/>
        </w:rPr>
        <w:t> </w:t>
      </w:r>
      <w:r>
        <w:rPr>
          <w:spacing w:val="-4"/>
        </w:rPr>
        <w:t>συσχετίσεις</w:t>
      </w:r>
      <w:r>
        <w:rPr>
          <w:spacing w:val="-9"/>
        </w:rPr>
        <w:t> </w:t>
      </w:r>
      <w:r>
        <w:rPr>
          <w:spacing w:val="-4"/>
        </w:rPr>
        <w:t>και</w:t>
      </w:r>
      <w:r>
        <w:rPr>
          <w:spacing w:val="-9"/>
        </w:rPr>
        <w:t> </w:t>
      </w:r>
      <w:r>
        <w:rPr>
          <w:spacing w:val="-4"/>
        </w:rPr>
        <w:t>τις</w:t>
      </w:r>
      <w:r>
        <w:rPr>
          <w:spacing w:val="-9"/>
        </w:rPr>
        <w:t> </w:t>
      </w:r>
      <w:r>
        <w:rPr>
          <w:spacing w:val="-4"/>
        </w:rPr>
        <w:t>ομαδοποιεί</w:t>
      </w:r>
      <w:r>
        <w:rPr>
          <w:spacing w:val="-9"/>
        </w:rPr>
        <w:t> </w:t>
      </w:r>
      <w:r>
        <w:rPr>
          <w:spacing w:val="-4"/>
        </w:rPr>
        <w:t>σε</w:t>
      </w:r>
      <w:r>
        <w:rPr>
          <w:spacing w:val="-9"/>
        </w:rPr>
        <w:t> </w:t>
      </w:r>
      <w:r>
        <w:rPr>
          <w:spacing w:val="-4"/>
        </w:rPr>
        <w:t>4</w:t>
      </w:r>
      <w:r>
        <w:rPr>
          <w:spacing w:val="-9"/>
        </w:rPr>
        <w:t> </w:t>
      </w:r>
      <w:r>
        <w:rPr>
          <w:spacing w:val="-4"/>
        </w:rPr>
        <w:t>κα- </w:t>
      </w:r>
      <w:r>
        <w:rPr/>
        <w:t>τηγορίες, </w:t>
      </w:r>
      <w:r>
        <w:rPr>
          <w:rFonts w:ascii="Times New Roman" w:hAnsi="Times New Roman"/>
        </w:rPr>
        <w:t>sequence,</w:t>
      </w:r>
      <w:r>
        <w:rPr>
          <w:rFonts w:ascii="Times New Roman" w:hAnsi="Times New Roman"/>
          <w:spacing w:val="18"/>
        </w:rPr>
        <w:t> </w:t>
      </w:r>
      <w:r>
        <w:rPr>
          <w:rFonts w:ascii="Times New Roman" w:hAnsi="Times New Roman"/>
        </w:rPr>
        <w:t>exclusive or,</w:t>
      </w:r>
      <w:r>
        <w:rPr>
          <w:rFonts w:ascii="Times New Roman" w:hAnsi="Times New Roman"/>
          <w:spacing w:val="18"/>
        </w:rPr>
        <w:t> </w:t>
      </w:r>
      <w:r>
        <w:rPr>
          <w:rFonts w:ascii="Times New Roman" w:hAnsi="Times New Roman"/>
        </w:rPr>
        <w:t>parallel </w:t>
      </w:r>
      <w:r>
        <w:rPr/>
        <w:t>και </w:t>
      </w:r>
      <w:r>
        <w:rPr>
          <w:rFonts w:ascii="Times New Roman" w:hAnsi="Times New Roman"/>
        </w:rPr>
        <w:t>redo loop [</w:t>
      </w:r>
      <w:hyperlink w:history="true" w:anchor="_bookmark112">
        <w:r>
          <w:rPr>
            <w:rFonts w:ascii="Times New Roman" w:hAnsi="Times New Roman"/>
          </w:rPr>
          <w:t>5</w:t>
        </w:r>
      </w:hyperlink>
      <w:r>
        <w:rPr>
          <w:rFonts w:ascii="Times New Roman" w:hAnsi="Times New Roman"/>
        </w:rPr>
        <w:t>]</w:t>
      </w:r>
      <w:r>
        <w:rPr/>
        <w:t>.</w:t>
      </w:r>
      <w:r>
        <w:rPr>
          <w:spacing w:val="40"/>
        </w:rPr>
        <w:t> </w:t>
      </w:r>
      <w:r>
        <w:rPr/>
        <w:t>Είναι αρκετά αποδοτικός</w:t>
      </w:r>
    </w:p>
    <w:p>
      <w:pPr>
        <w:spacing w:after="0"/>
        <w:jc w:val="both"/>
        <w:sectPr>
          <w:pgSz w:w="11910" w:h="16840"/>
          <w:pgMar w:header="1395" w:footer="2690" w:top="1660" w:bottom="2880" w:left="1280" w:right="1420"/>
        </w:sectPr>
      </w:pPr>
    </w:p>
    <w:p>
      <w:pPr>
        <w:pStyle w:val="BodyText"/>
        <w:spacing w:before="172"/>
      </w:pPr>
    </w:p>
    <w:p>
      <w:pPr>
        <w:pStyle w:val="BodyText"/>
        <w:spacing w:line="289" w:lineRule="exact"/>
        <w:ind w:left="352"/>
        <w:jc w:val="both"/>
      </w:pPr>
      <w:r>
        <w:rPr>
          <w:spacing w:val="-6"/>
        </w:rPr>
        <w:t>στο</w:t>
      </w:r>
      <w:r>
        <w:rPr>
          <w:spacing w:val="-13"/>
        </w:rPr>
        <w:t> </w:t>
      </w:r>
      <w:r>
        <w:rPr>
          <w:spacing w:val="-6"/>
        </w:rPr>
        <w:t>να</w:t>
      </w:r>
      <w:r>
        <w:rPr>
          <w:spacing w:val="-12"/>
        </w:rPr>
        <w:t> </w:t>
      </w:r>
      <w:r>
        <w:rPr>
          <w:spacing w:val="-6"/>
        </w:rPr>
        <w:t>βρίσκει</w:t>
      </w:r>
      <w:r>
        <w:rPr>
          <w:spacing w:val="-12"/>
        </w:rPr>
        <w:t> </w:t>
      </w:r>
      <w:r>
        <w:rPr>
          <w:spacing w:val="-6"/>
        </w:rPr>
        <w:t>το</w:t>
      </w:r>
      <w:r>
        <w:rPr>
          <w:spacing w:val="-13"/>
        </w:rPr>
        <w:t> </w:t>
      </w:r>
      <w:r>
        <w:rPr>
          <w:spacing w:val="-6"/>
        </w:rPr>
        <w:t>είδος</w:t>
      </w:r>
      <w:r>
        <w:rPr>
          <w:spacing w:val="-11"/>
        </w:rPr>
        <w:t> </w:t>
      </w:r>
      <w:r>
        <w:rPr>
          <w:spacing w:val="-6"/>
        </w:rPr>
        <w:t>συσχέτισης</w:t>
      </w:r>
      <w:r>
        <w:rPr>
          <w:spacing w:val="-13"/>
        </w:rPr>
        <w:t> </w:t>
      </w:r>
      <w:r>
        <w:rPr>
          <w:spacing w:val="-6"/>
        </w:rPr>
        <w:t>μεταξύ</w:t>
      </w:r>
      <w:r>
        <w:rPr>
          <w:spacing w:val="-12"/>
        </w:rPr>
        <w:t> </w:t>
      </w:r>
      <w:r>
        <w:rPr>
          <w:spacing w:val="-6"/>
        </w:rPr>
        <w:t>των</w:t>
      </w:r>
      <w:r>
        <w:rPr>
          <w:spacing w:val="-11"/>
        </w:rPr>
        <w:t> </w:t>
      </w:r>
      <w:r>
        <w:rPr>
          <w:spacing w:val="-6"/>
        </w:rPr>
        <w:t>δραστηριοτήτων.</w:t>
      </w:r>
    </w:p>
    <w:p>
      <w:pPr>
        <w:pStyle w:val="BodyText"/>
        <w:spacing w:line="237" w:lineRule="auto" w:before="2"/>
        <w:ind w:left="352" w:right="210" w:firstLine="398"/>
        <w:jc w:val="both"/>
      </w:pPr>
      <w:r>
        <w:rPr>
          <w:spacing w:val="-6"/>
        </w:rPr>
        <w:t>Στο</w:t>
      </w:r>
      <w:r>
        <w:rPr>
          <w:spacing w:val="-12"/>
        </w:rPr>
        <w:t> </w:t>
      </w:r>
      <w:r>
        <w:rPr>
          <w:spacing w:val="-6"/>
        </w:rPr>
        <w:t>πλαίσιο</w:t>
      </w:r>
      <w:r>
        <w:rPr>
          <w:spacing w:val="-12"/>
        </w:rPr>
        <w:t> </w:t>
      </w:r>
      <w:r>
        <w:rPr>
          <w:spacing w:val="-6"/>
        </w:rPr>
        <w:t>αυτό,</w:t>
      </w:r>
      <w:r>
        <w:rPr>
          <w:spacing w:val="-11"/>
        </w:rPr>
        <w:t> </w:t>
      </w:r>
      <w:r>
        <w:rPr>
          <w:spacing w:val="-6"/>
        </w:rPr>
        <w:t>υπάρχουν</w:t>
      </w:r>
      <w:r>
        <w:rPr>
          <w:spacing w:val="-11"/>
        </w:rPr>
        <w:t> </w:t>
      </w:r>
      <w:r>
        <w:rPr>
          <w:spacing w:val="-6"/>
        </w:rPr>
        <w:t>και</w:t>
      </w:r>
      <w:r>
        <w:rPr>
          <w:spacing w:val="-12"/>
        </w:rPr>
        <w:t> </w:t>
      </w:r>
      <w:r>
        <w:rPr>
          <w:spacing w:val="-6"/>
        </w:rPr>
        <w:t>δεκάδες</w:t>
      </w:r>
      <w:r>
        <w:rPr>
          <w:spacing w:val="-11"/>
        </w:rPr>
        <w:t> </w:t>
      </w:r>
      <w:r>
        <w:rPr>
          <w:spacing w:val="-6"/>
        </w:rPr>
        <w:t>άλλοι</w:t>
      </w:r>
      <w:r>
        <w:rPr>
          <w:spacing w:val="-12"/>
        </w:rPr>
        <w:t> </w:t>
      </w:r>
      <w:r>
        <w:rPr>
          <w:spacing w:val="-6"/>
        </w:rPr>
        <w:t>αλγόριθμοι</w:t>
      </w:r>
      <w:r>
        <w:rPr>
          <w:spacing w:val="-12"/>
        </w:rPr>
        <w:t> </w:t>
      </w:r>
      <w:r>
        <w:rPr>
          <w:spacing w:val="-6"/>
        </w:rPr>
        <w:t>ανακάλυψης</w:t>
      </w:r>
      <w:r>
        <w:rPr>
          <w:spacing w:val="-11"/>
        </w:rPr>
        <w:t> </w:t>
      </w:r>
      <w:r>
        <w:rPr>
          <w:spacing w:val="-6"/>
        </w:rPr>
        <w:t>που</w:t>
      </w:r>
      <w:r>
        <w:rPr>
          <w:spacing w:val="-11"/>
        </w:rPr>
        <w:t> </w:t>
      </w:r>
      <w:r>
        <w:rPr>
          <w:spacing w:val="-6"/>
        </w:rPr>
        <w:t>χρησι- μοποιούνται</w:t>
      </w:r>
      <w:r>
        <w:rPr>
          <w:spacing w:val="-11"/>
        </w:rPr>
        <w:t> </w:t>
      </w:r>
      <w:r>
        <w:rPr>
          <w:spacing w:val="-6"/>
        </w:rPr>
        <w:t>σε</w:t>
      </w:r>
      <w:r>
        <w:rPr>
          <w:spacing w:val="-11"/>
        </w:rPr>
        <w:t> </w:t>
      </w:r>
      <w:r>
        <w:rPr>
          <w:spacing w:val="-6"/>
        </w:rPr>
        <w:t>διαφορετικά</w:t>
      </w:r>
      <w:r>
        <w:rPr>
          <w:spacing w:val="-11"/>
        </w:rPr>
        <w:t> </w:t>
      </w:r>
      <w:r>
        <w:rPr>
          <w:spacing w:val="-6"/>
        </w:rPr>
        <w:t>είδη</w:t>
      </w:r>
      <w:r>
        <w:rPr>
          <w:spacing w:val="-11"/>
        </w:rPr>
        <w:t> </w:t>
      </w:r>
      <w:r>
        <w:rPr>
          <w:spacing w:val="-6"/>
        </w:rPr>
        <w:t>αρχείων</w:t>
      </w:r>
      <w:r>
        <w:rPr>
          <w:spacing w:val="-11"/>
        </w:rPr>
        <w:t> </w:t>
      </w:r>
      <w:r>
        <w:rPr>
          <w:spacing w:val="-6"/>
        </w:rPr>
        <w:t>καταγραφής</w:t>
      </w:r>
      <w:r>
        <w:rPr>
          <w:spacing w:val="-11"/>
        </w:rPr>
        <w:t> </w:t>
      </w:r>
      <w:r>
        <w:rPr>
          <w:spacing w:val="-6"/>
        </w:rPr>
        <w:t>και</w:t>
      </w:r>
      <w:r>
        <w:rPr>
          <w:spacing w:val="-11"/>
        </w:rPr>
        <w:t> </w:t>
      </w:r>
      <w:r>
        <w:rPr>
          <w:spacing w:val="-6"/>
        </w:rPr>
        <w:t>οι</w:t>
      </w:r>
      <w:r>
        <w:rPr>
          <w:spacing w:val="-11"/>
        </w:rPr>
        <w:t> </w:t>
      </w:r>
      <w:r>
        <w:rPr>
          <w:spacing w:val="-6"/>
        </w:rPr>
        <w:t>οποίοι</w:t>
      </w:r>
      <w:r>
        <w:rPr>
          <w:spacing w:val="-11"/>
        </w:rPr>
        <w:t> </w:t>
      </w:r>
      <w:r>
        <w:rPr>
          <w:spacing w:val="-6"/>
        </w:rPr>
        <w:t>θεμελιώνονται</w:t>
      </w:r>
      <w:r>
        <w:rPr>
          <w:spacing w:val="-11"/>
        </w:rPr>
        <w:t> </w:t>
      </w:r>
      <w:r>
        <w:rPr>
          <w:spacing w:val="-6"/>
        </w:rPr>
        <w:t>από τους</w:t>
      </w:r>
      <w:r>
        <w:rPr>
          <w:spacing w:val="-13"/>
        </w:rPr>
        <w:t> </w:t>
      </w:r>
      <w:r>
        <w:rPr>
          <w:spacing w:val="-6"/>
        </w:rPr>
        <w:t>αλγόριθμους</w:t>
      </w:r>
      <w:r>
        <w:rPr>
          <w:spacing w:val="-13"/>
        </w:rPr>
        <w:t> </w:t>
      </w:r>
      <w:r>
        <w:rPr>
          <w:spacing w:val="-6"/>
        </w:rPr>
        <w:t>που</w:t>
      </w:r>
      <w:r>
        <w:rPr>
          <w:spacing w:val="-13"/>
        </w:rPr>
        <w:t> </w:t>
      </w:r>
      <w:r>
        <w:rPr>
          <w:spacing w:val="-6"/>
        </w:rPr>
        <w:t>αναλύθηκαν</w:t>
      </w:r>
      <w:r>
        <w:rPr>
          <w:spacing w:val="-12"/>
        </w:rPr>
        <w:t> </w:t>
      </w:r>
      <w:r>
        <w:rPr>
          <w:spacing w:val="-6"/>
        </w:rPr>
        <w:t>προηγουμένως.</w:t>
      </w:r>
      <w:r>
        <w:rPr>
          <w:spacing w:val="-2"/>
        </w:rPr>
        <w:t> </w:t>
      </w:r>
      <w:r>
        <w:rPr>
          <w:spacing w:val="-6"/>
        </w:rPr>
        <w:t>Ενδεικτικά</w:t>
      </w:r>
      <w:r>
        <w:rPr>
          <w:spacing w:val="-13"/>
        </w:rPr>
        <w:t> </w:t>
      </w:r>
      <w:r>
        <w:rPr>
          <w:spacing w:val="-6"/>
        </w:rPr>
        <w:t>αναφέρουμε</w:t>
      </w:r>
      <w:r>
        <w:rPr>
          <w:spacing w:val="-13"/>
        </w:rPr>
        <w:t> </w:t>
      </w:r>
      <w:r>
        <w:rPr>
          <w:spacing w:val="-6"/>
        </w:rPr>
        <w:t>τους</w:t>
      </w:r>
      <w:r>
        <w:rPr>
          <w:spacing w:val="-13"/>
        </w:rPr>
        <w:t> </w:t>
      </w:r>
      <w:r>
        <w:rPr>
          <w:rFonts w:ascii="Times New Roman" w:hAnsi="Times New Roman"/>
          <w:spacing w:val="-6"/>
        </w:rPr>
        <w:t>fuzzy </w:t>
      </w:r>
      <w:r>
        <w:rPr>
          <w:rFonts w:ascii="Times New Roman" w:hAnsi="Times New Roman"/>
        </w:rPr>
        <w:t>miner,</w:t>
      </w:r>
      <w:r>
        <w:rPr>
          <w:rFonts w:ascii="Times New Roman" w:hAnsi="Times New Roman"/>
          <w:spacing w:val="40"/>
        </w:rPr>
        <w:t> </w:t>
      </w:r>
      <w:r>
        <w:rPr>
          <w:rFonts w:ascii="Times New Roman" w:hAnsi="Times New Roman"/>
        </w:rPr>
        <w:t>genetic</w:t>
      </w:r>
      <w:r>
        <w:rPr>
          <w:rFonts w:ascii="Times New Roman" w:hAnsi="Times New Roman"/>
          <w:spacing w:val="40"/>
        </w:rPr>
        <w:t> </w:t>
      </w:r>
      <w:r>
        <w:rPr>
          <w:rFonts w:ascii="Times New Roman" w:hAnsi="Times New Roman"/>
        </w:rPr>
        <w:t>miner,</w:t>
      </w:r>
      <w:r>
        <w:rPr>
          <w:rFonts w:ascii="Times New Roman" w:hAnsi="Times New Roman"/>
          <w:spacing w:val="40"/>
        </w:rPr>
        <w:t> </w:t>
      </w:r>
      <w:r>
        <w:rPr>
          <w:rFonts w:ascii="Times New Roman" w:hAnsi="Times New Roman"/>
        </w:rPr>
        <w:t>region-based</w:t>
      </w:r>
      <w:r>
        <w:rPr>
          <w:rFonts w:ascii="Times New Roman" w:hAnsi="Times New Roman"/>
          <w:spacing w:val="40"/>
        </w:rPr>
        <w:t> </w:t>
      </w:r>
      <w:r>
        <w:rPr>
          <w:rFonts w:ascii="Times New Roman" w:hAnsi="Times New Roman"/>
        </w:rPr>
        <w:t>miner,</w:t>
      </w:r>
      <w:r>
        <w:rPr>
          <w:rFonts w:ascii="Times New Roman" w:hAnsi="Times New Roman"/>
          <w:spacing w:val="40"/>
        </w:rPr>
        <w:t> </w:t>
      </w:r>
      <w:r>
        <w:rPr>
          <w:rFonts w:ascii="Times New Roman" w:hAnsi="Times New Roman"/>
        </w:rPr>
        <w:t>split</w:t>
      </w:r>
      <w:r>
        <w:rPr>
          <w:rFonts w:ascii="Times New Roman" w:hAnsi="Times New Roman"/>
          <w:spacing w:val="40"/>
        </w:rPr>
        <w:t> </w:t>
      </w:r>
      <w:r>
        <w:rPr>
          <w:rFonts w:ascii="Times New Roman" w:hAnsi="Times New Roman"/>
        </w:rPr>
        <w:t>miner,</w:t>
      </w:r>
      <w:r>
        <w:rPr>
          <w:rFonts w:ascii="Times New Roman" w:hAnsi="Times New Roman"/>
          <w:spacing w:val="40"/>
        </w:rPr>
        <w:t> </w:t>
      </w:r>
      <w:r>
        <w:rPr>
          <w:rFonts w:ascii="Times New Roman" w:hAnsi="Times New Roman"/>
        </w:rPr>
        <w:t>correlation</w:t>
      </w:r>
      <w:r>
        <w:rPr>
          <w:rFonts w:ascii="Times New Roman" w:hAnsi="Times New Roman"/>
          <w:spacing w:val="40"/>
        </w:rPr>
        <w:t> </w:t>
      </w:r>
      <w:r>
        <w:rPr>
          <w:rFonts w:ascii="Times New Roman" w:hAnsi="Times New Roman"/>
        </w:rPr>
        <w:t>miner</w:t>
      </w:r>
      <w:r>
        <w:rPr>
          <w:rFonts w:ascii="Times New Roman" w:hAnsi="Times New Roman"/>
          <w:spacing w:val="40"/>
        </w:rPr>
        <w:t> </w:t>
      </w:r>
      <w:r>
        <w:rPr/>
        <w:t>και </w:t>
      </w:r>
      <w:r>
        <w:rPr>
          <w:rFonts w:ascii="Times New Roman" w:hAnsi="Times New Roman"/>
        </w:rPr>
        <w:t>ILP</w:t>
      </w:r>
      <w:r>
        <w:rPr>
          <w:rFonts w:ascii="Times New Roman" w:hAnsi="Times New Roman"/>
          <w:spacing w:val="40"/>
        </w:rPr>
        <w:t> </w:t>
      </w:r>
      <w:r>
        <w:rPr>
          <w:rFonts w:ascii="Times New Roman" w:hAnsi="Times New Roman"/>
        </w:rPr>
        <w:t>mi- </w:t>
      </w:r>
      <w:r>
        <w:rPr>
          <w:rFonts w:ascii="Times New Roman" w:hAnsi="Times New Roman"/>
          <w:spacing w:val="-4"/>
        </w:rPr>
        <w:t>ner</w:t>
      </w:r>
      <w:r>
        <w:rPr>
          <w:rFonts w:ascii="Times New Roman" w:hAnsi="Times New Roman"/>
        </w:rPr>
        <w:t> </w:t>
      </w:r>
      <w:r>
        <w:rPr>
          <w:rFonts w:ascii="Times New Roman" w:hAnsi="Times New Roman"/>
          <w:spacing w:val="-4"/>
        </w:rPr>
        <w:t>[</w:t>
      </w:r>
      <w:hyperlink w:history="true" w:anchor="_bookmark117">
        <w:r>
          <w:rPr>
            <w:rFonts w:ascii="Times New Roman" w:hAnsi="Times New Roman"/>
            <w:spacing w:val="-4"/>
          </w:rPr>
          <w:t>10</w:t>
        </w:r>
      </w:hyperlink>
      <w:r>
        <w:rPr>
          <w:rFonts w:ascii="Times New Roman" w:hAnsi="Times New Roman"/>
          <w:spacing w:val="-4"/>
        </w:rPr>
        <w:t>]</w:t>
      </w:r>
      <w:r>
        <w:rPr>
          <w:spacing w:val="-4"/>
        </w:rPr>
        <w:t>.</w:t>
      </w:r>
      <w:r>
        <w:rPr>
          <w:spacing w:val="21"/>
        </w:rPr>
        <w:t> </w:t>
      </w:r>
      <w:r>
        <w:rPr>
          <w:spacing w:val="-4"/>
        </w:rPr>
        <w:t>Οι</w:t>
      </w:r>
      <w:r>
        <w:rPr>
          <w:spacing w:val="-13"/>
        </w:rPr>
        <w:t> </w:t>
      </w:r>
      <w:r>
        <w:rPr>
          <w:spacing w:val="-4"/>
        </w:rPr>
        <w:t>αλγόριθμοι</w:t>
      </w:r>
      <w:r>
        <w:rPr>
          <w:spacing w:val="-13"/>
        </w:rPr>
        <w:t> </w:t>
      </w:r>
      <w:r>
        <w:rPr>
          <w:spacing w:val="-4"/>
        </w:rPr>
        <w:t>που</w:t>
      </w:r>
      <w:r>
        <w:rPr>
          <w:spacing w:val="-13"/>
        </w:rPr>
        <w:t> </w:t>
      </w:r>
      <w:r>
        <w:rPr>
          <w:spacing w:val="-4"/>
        </w:rPr>
        <w:t>χρησιμοποιούνται</w:t>
      </w:r>
      <w:r>
        <w:rPr>
          <w:spacing w:val="-13"/>
        </w:rPr>
        <w:t> </w:t>
      </w:r>
      <w:r>
        <w:rPr>
          <w:spacing w:val="-4"/>
        </w:rPr>
        <w:t>για</w:t>
      </w:r>
      <w:r>
        <w:rPr>
          <w:spacing w:val="-13"/>
        </w:rPr>
        <w:t> </w:t>
      </w:r>
      <w:r>
        <w:rPr>
          <w:spacing w:val="-4"/>
        </w:rPr>
        <w:t>να</w:t>
      </w:r>
      <w:r>
        <w:rPr>
          <w:spacing w:val="-13"/>
        </w:rPr>
        <w:t> </w:t>
      </w:r>
      <w:r>
        <w:rPr>
          <w:spacing w:val="-4"/>
        </w:rPr>
        <w:t>ανακαλύψουν</w:t>
      </w:r>
      <w:r>
        <w:rPr>
          <w:spacing w:val="-13"/>
        </w:rPr>
        <w:t> </w:t>
      </w:r>
      <w:r>
        <w:rPr>
          <w:spacing w:val="-4"/>
        </w:rPr>
        <w:t>τη</w:t>
      </w:r>
      <w:r>
        <w:rPr>
          <w:spacing w:val="-13"/>
        </w:rPr>
        <w:t> </w:t>
      </w:r>
      <w:r>
        <w:rPr>
          <w:spacing w:val="-4"/>
        </w:rPr>
        <w:t>διαδικασία,</w:t>
      </w:r>
      <w:r>
        <w:rPr>
          <w:spacing w:val="-11"/>
        </w:rPr>
        <w:t> </w:t>
      </w:r>
      <w:r>
        <w:rPr>
          <w:spacing w:val="-4"/>
        </w:rPr>
        <w:t>δεν </w:t>
      </w:r>
      <w:r>
        <w:rPr>
          <w:spacing w:val="-8"/>
        </w:rPr>
        <w:t>περιορίζουν</w:t>
      </w:r>
      <w:r>
        <w:rPr>
          <w:spacing w:val="-11"/>
        </w:rPr>
        <w:t> </w:t>
      </w:r>
      <w:r>
        <w:rPr>
          <w:spacing w:val="-8"/>
        </w:rPr>
        <w:t>το</w:t>
      </w:r>
      <w:r>
        <w:rPr>
          <w:spacing w:val="-11"/>
        </w:rPr>
        <w:t> </w:t>
      </w:r>
      <w:r>
        <w:rPr>
          <w:spacing w:val="-8"/>
        </w:rPr>
        <w:t>είδος</w:t>
      </w:r>
      <w:r>
        <w:rPr>
          <w:spacing w:val="-11"/>
        </w:rPr>
        <w:t> </w:t>
      </w:r>
      <w:r>
        <w:rPr>
          <w:spacing w:val="-8"/>
        </w:rPr>
        <w:t>των</w:t>
      </w:r>
      <w:r>
        <w:rPr>
          <w:spacing w:val="-10"/>
        </w:rPr>
        <w:t> </w:t>
      </w:r>
      <w:r>
        <w:rPr>
          <w:spacing w:val="-8"/>
        </w:rPr>
        <w:t>μοντέλων</w:t>
      </w:r>
      <w:r>
        <w:rPr>
          <w:spacing w:val="-11"/>
        </w:rPr>
        <w:t> </w:t>
      </w:r>
      <w:r>
        <w:rPr>
          <w:spacing w:val="-8"/>
        </w:rPr>
        <w:t>στο</w:t>
      </w:r>
      <w:r>
        <w:rPr>
          <w:spacing w:val="-11"/>
        </w:rPr>
        <w:t> </w:t>
      </w:r>
      <w:r>
        <w:rPr>
          <w:spacing w:val="-8"/>
        </w:rPr>
        <w:t>οποίο</w:t>
      </w:r>
      <w:r>
        <w:rPr>
          <w:spacing w:val="-11"/>
        </w:rPr>
        <w:t> </w:t>
      </w:r>
      <w:r>
        <w:rPr>
          <w:spacing w:val="-8"/>
        </w:rPr>
        <w:t>αυτή</w:t>
      </w:r>
      <w:r>
        <w:rPr>
          <w:spacing w:val="-10"/>
        </w:rPr>
        <w:t> </w:t>
      </w:r>
      <w:r>
        <w:rPr>
          <w:spacing w:val="-8"/>
        </w:rPr>
        <w:t>μπορεί</w:t>
      </w:r>
      <w:r>
        <w:rPr>
          <w:spacing w:val="-11"/>
        </w:rPr>
        <w:t> </w:t>
      </w:r>
      <w:r>
        <w:rPr>
          <w:spacing w:val="-8"/>
        </w:rPr>
        <w:t>να</w:t>
      </w:r>
      <w:r>
        <w:rPr>
          <w:spacing w:val="-11"/>
        </w:rPr>
        <w:t> </w:t>
      </w:r>
      <w:r>
        <w:rPr>
          <w:spacing w:val="-8"/>
        </w:rPr>
        <w:t>αναπαρασταθεί.</w:t>
      </w:r>
      <w:r>
        <w:rPr>
          <w:spacing w:val="-11"/>
        </w:rPr>
        <w:t> </w:t>
      </w:r>
      <w:r>
        <w:rPr>
          <w:spacing w:val="-8"/>
        </w:rPr>
        <w:t>Αυτό</w:t>
      </w:r>
      <w:r>
        <w:rPr>
          <w:spacing w:val="-10"/>
        </w:rPr>
        <w:t> </w:t>
      </w:r>
      <w:r>
        <w:rPr>
          <w:spacing w:val="-8"/>
        </w:rPr>
        <w:t>ση- </w:t>
      </w:r>
      <w:r>
        <w:rPr>
          <w:w w:val="90"/>
        </w:rPr>
        <w:t>μαίνει ότι, όλοι οι παραπάνω αλγόριθμοι ανακάλυψης μπορούν να οδηγήσουν σε μοντέλα </w:t>
      </w:r>
      <w:r>
        <w:rPr/>
        <w:t>όπως </w:t>
      </w:r>
      <w:r>
        <w:rPr>
          <w:rFonts w:ascii="Times New Roman" w:hAnsi="Times New Roman"/>
        </w:rPr>
        <w:t>petri</w:t>
      </w:r>
      <w:r>
        <w:rPr>
          <w:rFonts w:ascii="Times New Roman" w:hAnsi="Times New Roman"/>
          <w:spacing w:val="40"/>
        </w:rPr>
        <w:t> </w:t>
      </w:r>
      <w:r>
        <w:rPr>
          <w:rFonts w:ascii="Times New Roman" w:hAnsi="Times New Roman"/>
        </w:rPr>
        <w:t>nets,</w:t>
      </w:r>
      <w:r>
        <w:rPr>
          <w:rFonts w:ascii="Times New Roman" w:hAnsi="Times New Roman"/>
          <w:spacing w:val="40"/>
        </w:rPr>
        <w:t> </w:t>
      </w:r>
      <w:r>
        <w:rPr>
          <w:rFonts w:ascii="Times New Roman" w:hAnsi="Times New Roman"/>
        </w:rPr>
        <w:t>process</w:t>
      </w:r>
      <w:r>
        <w:rPr>
          <w:rFonts w:ascii="Times New Roman" w:hAnsi="Times New Roman"/>
          <w:spacing w:val="40"/>
        </w:rPr>
        <w:t> </w:t>
      </w:r>
      <w:r>
        <w:rPr>
          <w:rFonts w:ascii="Times New Roman" w:hAnsi="Times New Roman"/>
        </w:rPr>
        <w:t>trees</w:t>
      </w:r>
      <w:r>
        <w:rPr>
          <w:rFonts w:ascii="Times New Roman" w:hAnsi="Times New Roman"/>
          <w:spacing w:val="40"/>
        </w:rPr>
        <w:t> </w:t>
      </w:r>
      <w:r>
        <w:rPr/>
        <w:t>ή </w:t>
      </w:r>
      <w:r>
        <w:rPr>
          <w:rFonts w:ascii="Times New Roman" w:hAnsi="Times New Roman"/>
        </w:rPr>
        <w:t>causal</w:t>
      </w:r>
      <w:r>
        <w:rPr>
          <w:rFonts w:ascii="Times New Roman" w:hAnsi="Times New Roman"/>
          <w:spacing w:val="40"/>
        </w:rPr>
        <w:t> </w:t>
      </w:r>
      <w:r>
        <w:rPr>
          <w:rFonts w:ascii="Times New Roman" w:hAnsi="Times New Roman"/>
        </w:rPr>
        <w:t>nets</w:t>
      </w:r>
      <w:r>
        <w:rPr/>
        <w:t>.</w:t>
      </w:r>
    </w:p>
    <w:p>
      <w:pPr>
        <w:pStyle w:val="BodyText"/>
        <w:spacing w:before="98"/>
      </w:pPr>
    </w:p>
    <w:p>
      <w:pPr>
        <w:pStyle w:val="Heading4"/>
        <w:numPr>
          <w:ilvl w:val="2"/>
          <w:numId w:val="11"/>
        </w:numPr>
        <w:tabs>
          <w:tab w:pos="1424" w:val="left" w:leader="none"/>
        </w:tabs>
        <w:spacing w:line="240" w:lineRule="auto" w:before="1" w:after="0"/>
        <w:ind w:left="1424" w:right="0" w:hanging="1072"/>
        <w:jc w:val="left"/>
      </w:pPr>
      <w:bookmarkStart w:name="Μετρικές ποιότητας" w:id="68"/>
      <w:bookmarkEnd w:id="68"/>
      <w:r>
        <w:rPr/>
      </w:r>
      <w:bookmarkStart w:name="_bookmark41" w:id="69"/>
      <w:bookmarkEnd w:id="69"/>
      <w:r>
        <w:rPr/>
      </w:r>
      <w:r>
        <w:rPr>
          <w:w w:val="130"/>
        </w:rPr>
        <w:t>Μετρικές</w:t>
      </w:r>
      <w:r>
        <w:rPr>
          <w:spacing w:val="48"/>
          <w:w w:val="130"/>
        </w:rPr>
        <w:t> </w:t>
      </w:r>
      <w:r>
        <w:rPr>
          <w:spacing w:val="-2"/>
          <w:w w:val="130"/>
        </w:rPr>
        <w:t>ποιότητας</w:t>
      </w:r>
    </w:p>
    <w:p>
      <w:pPr>
        <w:pStyle w:val="BodyText"/>
        <w:spacing w:before="142"/>
        <w:ind w:left="352" w:right="208" w:firstLine="398"/>
        <w:jc w:val="both"/>
      </w:pPr>
      <w:r>
        <w:rPr>
          <w:w w:val="90"/>
        </w:rPr>
        <w:t>Ο προσδιορισμός του αποτελέσματος ενός αλγόριθμου ανακάλυψης είναι ένα δύσκο- </w:t>
      </w:r>
      <w:r>
        <w:rPr/>
        <w:t>λο</w:t>
      </w:r>
      <w:r>
        <w:rPr>
          <w:spacing w:val="-6"/>
        </w:rPr>
        <w:t> </w:t>
      </w:r>
      <w:r>
        <w:rPr/>
        <w:t>και</w:t>
      </w:r>
      <w:r>
        <w:rPr>
          <w:spacing w:val="-6"/>
        </w:rPr>
        <w:t> </w:t>
      </w:r>
      <w:r>
        <w:rPr/>
        <w:t>πολυδιάστατο</w:t>
      </w:r>
      <w:r>
        <w:rPr>
          <w:spacing w:val="-6"/>
        </w:rPr>
        <w:t> </w:t>
      </w:r>
      <w:r>
        <w:rPr/>
        <w:t>έργο.</w:t>
      </w:r>
      <w:r>
        <w:rPr>
          <w:spacing w:val="40"/>
        </w:rPr>
        <w:t> </w:t>
      </w:r>
      <w:r>
        <w:rPr/>
        <w:t>Για</w:t>
      </w:r>
      <w:r>
        <w:rPr>
          <w:spacing w:val="-6"/>
        </w:rPr>
        <w:t> </w:t>
      </w:r>
      <w:r>
        <w:rPr/>
        <w:t>να</w:t>
      </w:r>
      <w:r>
        <w:rPr>
          <w:spacing w:val="-6"/>
        </w:rPr>
        <w:t> </w:t>
      </w:r>
      <w:r>
        <w:rPr/>
        <w:t>μπορέσει</w:t>
      </w:r>
      <w:r>
        <w:rPr>
          <w:spacing w:val="-6"/>
        </w:rPr>
        <w:t> </w:t>
      </w:r>
      <w:r>
        <w:rPr/>
        <w:t>να</w:t>
      </w:r>
      <w:r>
        <w:rPr>
          <w:spacing w:val="-6"/>
        </w:rPr>
        <w:t> </w:t>
      </w:r>
      <w:r>
        <w:rPr/>
        <w:t>μετρηθεί</w:t>
      </w:r>
      <w:r>
        <w:rPr>
          <w:spacing w:val="-6"/>
        </w:rPr>
        <w:t> </w:t>
      </w:r>
      <w:r>
        <w:rPr/>
        <w:t>το</w:t>
      </w:r>
      <w:r>
        <w:rPr>
          <w:spacing w:val="-6"/>
        </w:rPr>
        <w:t> </w:t>
      </w:r>
      <w:r>
        <w:rPr/>
        <w:t>κατά</w:t>
      </w:r>
      <w:r>
        <w:rPr>
          <w:spacing w:val="-6"/>
        </w:rPr>
        <w:t> </w:t>
      </w:r>
      <w:r>
        <w:rPr/>
        <w:t>πόσο</w:t>
      </w:r>
      <w:r>
        <w:rPr>
          <w:spacing w:val="-6"/>
        </w:rPr>
        <w:t> </w:t>
      </w:r>
      <w:r>
        <w:rPr/>
        <w:t>το</w:t>
      </w:r>
      <w:r>
        <w:rPr>
          <w:spacing w:val="-6"/>
        </w:rPr>
        <w:t> </w:t>
      </w:r>
      <w:r>
        <w:rPr/>
        <w:t>μοντέλο </w:t>
      </w:r>
      <w:r>
        <w:rPr>
          <w:w w:val="90"/>
        </w:rPr>
        <w:t>που ανακάλυψε ο αλγόριθμος αναπαριστά καλά τη διαδικασία, υπάρχουν 4 μετρικές ποι- </w:t>
      </w:r>
      <w:r>
        <w:rPr/>
        <w:t>ότητας: καταλληλότητα</w:t>
      </w:r>
      <w:r>
        <w:rPr>
          <w:spacing w:val="-10"/>
        </w:rPr>
        <w:t> </w:t>
      </w:r>
      <w:r>
        <w:rPr>
          <w:rFonts w:ascii="Times New Roman" w:hAnsi="Times New Roman"/>
        </w:rPr>
        <w:t>(fitness)</w:t>
      </w:r>
      <w:r>
        <w:rPr/>
        <w:t>,</w:t>
      </w:r>
      <w:r>
        <w:rPr>
          <w:spacing w:val="-9"/>
        </w:rPr>
        <w:t> </w:t>
      </w:r>
      <w:r>
        <w:rPr/>
        <w:t>ακρίβεια</w:t>
      </w:r>
      <w:r>
        <w:rPr>
          <w:spacing w:val="-12"/>
        </w:rPr>
        <w:t> </w:t>
      </w:r>
      <w:r>
        <w:rPr>
          <w:rFonts w:ascii="Times New Roman" w:hAnsi="Times New Roman"/>
        </w:rPr>
        <w:t>(precision)</w:t>
      </w:r>
      <w:r>
        <w:rPr/>
        <w:t>,</w:t>
      </w:r>
      <w:r>
        <w:rPr>
          <w:spacing w:val="-9"/>
        </w:rPr>
        <w:t> </w:t>
      </w:r>
      <w:r>
        <w:rPr/>
        <w:t>γενίκευση</w:t>
      </w:r>
      <w:r>
        <w:rPr>
          <w:spacing w:val="-12"/>
        </w:rPr>
        <w:t> </w:t>
      </w:r>
      <w:r>
        <w:rPr>
          <w:rFonts w:ascii="Times New Roman" w:hAnsi="Times New Roman"/>
        </w:rPr>
        <w:t>(generalization) </w:t>
      </w:r>
      <w:r>
        <w:rPr/>
        <w:t>και </w:t>
      </w:r>
      <w:r>
        <w:rPr>
          <w:spacing w:val="-4"/>
        </w:rPr>
        <w:t>απλότητα</w:t>
      </w:r>
      <w:r>
        <w:rPr>
          <w:spacing w:val="-15"/>
        </w:rPr>
        <w:t> </w:t>
      </w:r>
      <w:r>
        <w:rPr>
          <w:rFonts w:ascii="Times New Roman" w:hAnsi="Times New Roman"/>
          <w:spacing w:val="-4"/>
        </w:rPr>
        <w:t>(simplicity)</w:t>
      </w:r>
      <w:r>
        <w:rPr>
          <w:rFonts w:ascii="Times New Roman" w:hAnsi="Times New Roman"/>
          <w:spacing w:val="-11"/>
        </w:rPr>
        <w:t> </w:t>
      </w:r>
      <w:r>
        <w:rPr>
          <w:rFonts w:ascii="Times New Roman" w:hAnsi="Times New Roman"/>
          <w:spacing w:val="-4"/>
        </w:rPr>
        <w:t>[</w:t>
      </w:r>
      <w:hyperlink w:history="true" w:anchor="_bookmark117">
        <w:r>
          <w:rPr>
            <w:rFonts w:ascii="Times New Roman" w:hAnsi="Times New Roman"/>
            <w:spacing w:val="-4"/>
          </w:rPr>
          <w:t>10</w:t>
        </w:r>
      </w:hyperlink>
      <w:r>
        <w:rPr>
          <w:rFonts w:ascii="Times New Roman" w:hAnsi="Times New Roman"/>
          <w:spacing w:val="-4"/>
        </w:rPr>
        <w:t>]</w:t>
      </w:r>
      <w:r>
        <w:rPr>
          <w:spacing w:val="-4"/>
        </w:rPr>
        <w:t>.</w:t>
      </w:r>
      <w:r>
        <w:rPr>
          <w:spacing w:val="-15"/>
        </w:rPr>
        <w:t> </w:t>
      </w:r>
      <w:r>
        <w:rPr>
          <w:spacing w:val="-4"/>
        </w:rPr>
        <w:t>Η</w:t>
      </w:r>
      <w:r>
        <w:rPr>
          <w:spacing w:val="-15"/>
        </w:rPr>
        <w:t> </w:t>
      </w:r>
      <w:r>
        <w:rPr>
          <w:spacing w:val="-4"/>
        </w:rPr>
        <w:t>καταλληλότητα</w:t>
      </w:r>
      <w:r>
        <w:rPr>
          <w:spacing w:val="-14"/>
        </w:rPr>
        <w:t> </w:t>
      </w:r>
      <w:r>
        <w:rPr>
          <w:spacing w:val="-4"/>
        </w:rPr>
        <w:t>μετράει</w:t>
      </w:r>
      <w:r>
        <w:rPr>
          <w:spacing w:val="-15"/>
        </w:rPr>
        <w:t> </w:t>
      </w:r>
      <w:r>
        <w:rPr>
          <w:spacing w:val="-4"/>
        </w:rPr>
        <w:t>το</w:t>
      </w:r>
      <w:r>
        <w:rPr>
          <w:spacing w:val="-15"/>
        </w:rPr>
        <w:t> </w:t>
      </w:r>
      <w:r>
        <w:rPr>
          <w:spacing w:val="-4"/>
        </w:rPr>
        <w:t>βαθμό</w:t>
      </w:r>
      <w:r>
        <w:rPr>
          <w:spacing w:val="-15"/>
        </w:rPr>
        <w:t> </w:t>
      </w:r>
      <w:r>
        <w:rPr>
          <w:spacing w:val="-4"/>
        </w:rPr>
        <w:t>στον</w:t>
      </w:r>
      <w:r>
        <w:rPr>
          <w:spacing w:val="-14"/>
        </w:rPr>
        <w:t> </w:t>
      </w:r>
      <w:r>
        <w:rPr>
          <w:spacing w:val="-4"/>
        </w:rPr>
        <w:t>οποίο</w:t>
      </w:r>
      <w:r>
        <w:rPr>
          <w:spacing w:val="-15"/>
        </w:rPr>
        <w:t> </w:t>
      </w:r>
      <w:r>
        <w:rPr>
          <w:spacing w:val="-4"/>
        </w:rPr>
        <w:t>το</w:t>
      </w:r>
      <w:r>
        <w:rPr>
          <w:spacing w:val="-15"/>
        </w:rPr>
        <w:t> </w:t>
      </w:r>
      <w:r>
        <w:rPr>
          <w:spacing w:val="-4"/>
        </w:rPr>
        <w:t>μοντέλο </w:t>
      </w:r>
      <w:r>
        <w:rPr>
          <w:w w:val="90"/>
        </w:rPr>
        <w:t>της διαδικασίας επαληθεύει την παρατηρούμενη συμπεριφορά. ΄Ενας υψηλός δείκτης, ση- </w:t>
      </w:r>
      <w:r>
        <w:rPr/>
        <w:t>μαίνει</w:t>
      </w:r>
      <w:r>
        <w:rPr>
          <w:spacing w:val="-18"/>
        </w:rPr>
        <w:t> </w:t>
      </w:r>
      <w:r>
        <w:rPr/>
        <w:t>ότι</w:t>
      </w:r>
      <w:r>
        <w:rPr>
          <w:spacing w:val="-18"/>
        </w:rPr>
        <w:t> </w:t>
      </w:r>
      <w:r>
        <w:rPr/>
        <w:t>το</w:t>
      </w:r>
      <w:r>
        <w:rPr>
          <w:spacing w:val="-18"/>
        </w:rPr>
        <w:t> </w:t>
      </w:r>
      <w:r>
        <w:rPr/>
        <w:t>μοντέλο</w:t>
      </w:r>
      <w:r>
        <w:rPr>
          <w:spacing w:val="-18"/>
        </w:rPr>
        <w:t> </w:t>
      </w:r>
      <w:r>
        <w:rPr/>
        <w:t>μπορεί</w:t>
      </w:r>
      <w:r>
        <w:rPr>
          <w:spacing w:val="-18"/>
        </w:rPr>
        <w:t> </w:t>
      </w:r>
      <w:r>
        <w:rPr/>
        <w:t>να</w:t>
      </w:r>
      <w:r>
        <w:rPr>
          <w:spacing w:val="-18"/>
        </w:rPr>
        <w:t> </w:t>
      </w:r>
      <w:r>
        <w:rPr/>
        <w:t>μιμηθεί</w:t>
      </w:r>
      <w:r>
        <w:rPr>
          <w:spacing w:val="-18"/>
        </w:rPr>
        <w:t> </w:t>
      </w:r>
      <w:r>
        <w:rPr/>
        <w:t>με</w:t>
      </w:r>
      <w:r>
        <w:rPr>
          <w:spacing w:val="-18"/>
        </w:rPr>
        <w:t> </w:t>
      </w:r>
      <w:r>
        <w:rPr/>
        <w:t>ακρίβεια</w:t>
      </w:r>
      <w:r>
        <w:rPr>
          <w:spacing w:val="-18"/>
        </w:rPr>
        <w:t> </w:t>
      </w:r>
      <w:r>
        <w:rPr/>
        <w:t>το</w:t>
      </w:r>
      <w:r>
        <w:rPr>
          <w:spacing w:val="-18"/>
        </w:rPr>
        <w:t> </w:t>
      </w:r>
      <w:r>
        <w:rPr/>
        <w:t>αρχείο</w:t>
      </w:r>
      <w:r>
        <w:rPr>
          <w:spacing w:val="-18"/>
        </w:rPr>
        <w:t> </w:t>
      </w:r>
      <w:r>
        <w:rPr/>
        <w:t>καταγραφής</w:t>
      </w:r>
      <w:r>
        <w:rPr>
          <w:spacing w:val="-17"/>
        </w:rPr>
        <w:t> </w:t>
      </w:r>
      <w:r>
        <w:rPr/>
        <w:t>και</w:t>
      </w:r>
      <w:r>
        <w:rPr>
          <w:spacing w:val="-18"/>
        </w:rPr>
        <w:t> </w:t>
      </w:r>
      <w:r>
        <w:rPr/>
        <w:t>αυτό </w:t>
      </w:r>
      <w:r>
        <w:rPr>
          <w:spacing w:val="-2"/>
        </w:rPr>
        <w:t>είναι</w:t>
      </w:r>
      <w:r>
        <w:rPr>
          <w:spacing w:val="-11"/>
        </w:rPr>
        <w:t> </w:t>
      </w:r>
      <w:r>
        <w:rPr>
          <w:spacing w:val="-2"/>
        </w:rPr>
        <w:t>κρίσιμο</w:t>
      </w:r>
      <w:r>
        <w:rPr>
          <w:spacing w:val="-11"/>
        </w:rPr>
        <w:t> </w:t>
      </w:r>
      <w:r>
        <w:rPr>
          <w:spacing w:val="-2"/>
        </w:rPr>
        <w:t>για</w:t>
      </w:r>
      <w:r>
        <w:rPr>
          <w:spacing w:val="-11"/>
        </w:rPr>
        <w:t> </w:t>
      </w:r>
      <w:r>
        <w:rPr>
          <w:spacing w:val="-2"/>
        </w:rPr>
        <w:t>την</w:t>
      </w:r>
      <w:r>
        <w:rPr>
          <w:spacing w:val="-11"/>
        </w:rPr>
        <w:t> </w:t>
      </w:r>
      <w:r>
        <w:rPr>
          <w:spacing w:val="-2"/>
        </w:rPr>
        <w:t>κατανόηση</w:t>
      </w:r>
      <w:r>
        <w:rPr>
          <w:spacing w:val="-11"/>
        </w:rPr>
        <w:t> </w:t>
      </w:r>
      <w:r>
        <w:rPr>
          <w:spacing w:val="-2"/>
        </w:rPr>
        <w:t>και</w:t>
      </w:r>
      <w:r>
        <w:rPr>
          <w:spacing w:val="-11"/>
        </w:rPr>
        <w:t> </w:t>
      </w:r>
      <w:r>
        <w:rPr>
          <w:spacing w:val="-2"/>
        </w:rPr>
        <w:t>βελτίωση</w:t>
      </w:r>
      <w:r>
        <w:rPr>
          <w:spacing w:val="-11"/>
        </w:rPr>
        <w:t> </w:t>
      </w:r>
      <w:r>
        <w:rPr>
          <w:spacing w:val="-2"/>
        </w:rPr>
        <w:t>της</w:t>
      </w:r>
      <w:r>
        <w:rPr>
          <w:spacing w:val="-11"/>
        </w:rPr>
        <w:t> </w:t>
      </w:r>
      <w:r>
        <w:rPr>
          <w:spacing w:val="-2"/>
        </w:rPr>
        <w:t>διαδικασίας</w:t>
      </w:r>
      <w:r>
        <w:rPr>
          <w:spacing w:val="-11"/>
        </w:rPr>
        <w:t> </w:t>
      </w:r>
      <w:r>
        <w:rPr>
          <w:spacing w:val="-2"/>
        </w:rPr>
        <w:t>μέσα</w:t>
      </w:r>
      <w:r>
        <w:rPr>
          <w:spacing w:val="-11"/>
        </w:rPr>
        <w:t> </w:t>
      </w:r>
      <w:r>
        <w:rPr>
          <w:spacing w:val="-2"/>
        </w:rPr>
        <w:t>από</w:t>
      </w:r>
      <w:r>
        <w:rPr>
          <w:spacing w:val="-11"/>
        </w:rPr>
        <w:t> </w:t>
      </w:r>
      <w:r>
        <w:rPr>
          <w:spacing w:val="-2"/>
        </w:rPr>
        <w:t>το</w:t>
      </w:r>
      <w:r>
        <w:rPr>
          <w:spacing w:val="-11"/>
        </w:rPr>
        <w:t> </w:t>
      </w:r>
      <w:r>
        <w:rPr>
          <w:spacing w:val="-2"/>
        </w:rPr>
        <w:t>μοντέλο. </w:t>
      </w:r>
      <w:r>
        <w:rPr>
          <w:w w:val="90"/>
        </w:rPr>
        <w:t>Αντίθετα, η ακρίβεια εκτιμά το πόση πρόσθετη συμπεριφορά (πέραν αυτής που παρατη- </w:t>
      </w:r>
      <w:r>
        <w:rPr>
          <w:spacing w:val="-8"/>
        </w:rPr>
        <w:t>ρείται</w:t>
      </w:r>
      <w:r>
        <w:rPr>
          <w:spacing w:val="-11"/>
        </w:rPr>
        <w:t> </w:t>
      </w:r>
      <w:r>
        <w:rPr>
          <w:spacing w:val="-8"/>
        </w:rPr>
        <w:t>στο</w:t>
      </w:r>
      <w:r>
        <w:rPr>
          <w:spacing w:val="-11"/>
        </w:rPr>
        <w:t> </w:t>
      </w:r>
      <w:r>
        <w:rPr>
          <w:spacing w:val="-8"/>
        </w:rPr>
        <w:t>αρχείο</w:t>
      </w:r>
      <w:r>
        <w:rPr>
          <w:spacing w:val="-11"/>
        </w:rPr>
        <w:t> </w:t>
      </w:r>
      <w:r>
        <w:rPr>
          <w:spacing w:val="-8"/>
        </w:rPr>
        <w:t>καταγραφής)</w:t>
      </w:r>
      <w:r>
        <w:rPr>
          <w:spacing w:val="-10"/>
        </w:rPr>
        <w:t> </w:t>
      </w:r>
      <w:r>
        <w:rPr>
          <w:spacing w:val="-8"/>
        </w:rPr>
        <w:t>επιτρέπει</w:t>
      </w:r>
      <w:r>
        <w:rPr>
          <w:spacing w:val="-11"/>
        </w:rPr>
        <w:t> </w:t>
      </w:r>
      <w:r>
        <w:rPr>
          <w:spacing w:val="-8"/>
        </w:rPr>
        <w:t>το</w:t>
      </w:r>
      <w:r>
        <w:rPr>
          <w:spacing w:val="-11"/>
        </w:rPr>
        <w:t> </w:t>
      </w:r>
      <w:r>
        <w:rPr>
          <w:spacing w:val="-8"/>
        </w:rPr>
        <w:t>μοντέλο.</w:t>
      </w:r>
      <w:r>
        <w:rPr>
          <w:spacing w:val="-9"/>
        </w:rPr>
        <w:t> </w:t>
      </w:r>
      <w:r>
        <w:rPr>
          <w:spacing w:val="-8"/>
        </w:rPr>
        <w:t>Η</w:t>
      </w:r>
      <w:r>
        <w:rPr>
          <w:spacing w:val="-10"/>
        </w:rPr>
        <w:t> </w:t>
      </w:r>
      <w:r>
        <w:rPr>
          <w:spacing w:val="-8"/>
        </w:rPr>
        <w:t>μεγάλη</w:t>
      </w:r>
      <w:r>
        <w:rPr>
          <w:spacing w:val="-11"/>
        </w:rPr>
        <w:t> </w:t>
      </w:r>
      <w:r>
        <w:rPr>
          <w:spacing w:val="-8"/>
        </w:rPr>
        <w:t>ακρίβεια</w:t>
      </w:r>
      <w:r>
        <w:rPr>
          <w:spacing w:val="-11"/>
        </w:rPr>
        <w:t> </w:t>
      </w:r>
      <w:r>
        <w:rPr>
          <w:spacing w:val="-8"/>
        </w:rPr>
        <w:t>υποδηλώνει</w:t>
      </w:r>
      <w:r>
        <w:rPr>
          <w:spacing w:val="-11"/>
        </w:rPr>
        <w:t> </w:t>
      </w:r>
      <w:r>
        <w:rPr>
          <w:spacing w:val="-8"/>
        </w:rPr>
        <w:t>ότι </w:t>
      </w:r>
      <w:r>
        <w:rPr>
          <w:spacing w:val="-6"/>
        </w:rPr>
        <w:t>το</w:t>
      </w:r>
      <w:r>
        <w:rPr>
          <w:spacing w:val="-10"/>
        </w:rPr>
        <w:t> </w:t>
      </w:r>
      <w:r>
        <w:rPr>
          <w:spacing w:val="-6"/>
        </w:rPr>
        <w:t>μοντέλο</w:t>
      </w:r>
      <w:r>
        <w:rPr>
          <w:spacing w:val="-10"/>
        </w:rPr>
        <w:t> </w:t>
      </w:r>
      <w:r>
        <w:rPr>
          <w:spacing w:val="-6"/>
        </w:rPr>
        <w:t>δεν</w:t>
      </w:r>
      <w:r>
        <w:rPr>
          <w:spacing w:val="-10"/>
        </w:rPr>
        <w:t> </w:t>
      </w:r>
      <w:r>
        <w:rPr>
          <w:spacing w:val="-6"/>
        </w:rPr>
        <w:t>είναι</w:t>
      </w:r>
      <w:r>
        <w:rPr>
          <w:spacing w:val="-10"/>
        </w:rPr>
        <w:t> </w:t>
      </w:r>
      <w:r>
        <w:rPr>
          <w:spacing w:val="-6"/>
        </w:rPr>
        <w:t>γενικό,</w:t>
      </w:r>
      <w:r>
        <w:rPr>
          <w:spacing w:val="-7"/>
        </w:rPr>
        <w:t> </w:t>
      </w:r>
      <w:r>
        <w:rPr>
          <w:spacing w:val="-6"/>
        </w:rPr>
        <w:t>δηλαδή</w:t>
      </w:r>
      <w:r>
        <w:rPr>
          <w:spacing w:val="-10"/>
        </w:rPr>
        <w:t> </w:t>
      </w:r>
      <w:r>
        <w:rPr>
          <w:spacing w:val="-6"/>
        </w:rPr>
        <w:t>δεν</w:t>
      </w:r>
      <w:r>
        <w:rPr>
          <w:spacing w:val="-10"/>
        </w:rPr>
        <w:t> </w:t>
      </w:r>
      <w:r>
        <w:rPr>
          <w:spacing w:val="-6"/>
        </w:rPr>
        <w:t>επιτρέπει</w:t>
      </w:r>
      <w:r>
        <w:rPr>
          <w:spacing w:val="-10"/>
        </w:rPr>
        <w:t> </w:t>
      </w:r>
      <w:r>
        <w:rPr>
          <w:spacing w:val="-6"/>
        </w:rPr>
        <w:t>πολλή</w:t>
      </w:r>
      <w:r>
        <w:rPr>
          <w:spacing w:val="-10"/>
        </w:rPr>
        <w:t> </w:t>
      </w:r>
      <w:r>
        <w:rPr>
          <w:spacing w:val="-6"/>
        </w:rPr>
        <w:t>πρόσθετη</w:t>
      </w:r>
      <w:r>
        <w:rPr>
          <w:spacing w:val="-10"/>
        </w:rPr>
        <w:t> </w:t>
      </w:r>
      <w:r>
        <w:rPr>
          <w:spacing w:val="-6"/>
        </w:rPr>
        <w:t>συμπεριφορά,</w:t>
      </w:r>
      <w:r>
        <w:rPr>
          <w:spacing w:val="-10"/>
        </w:rPr>
        <w:t> </w:t>
      </w:r>
      <w:r>
        <w:rPr>
          <w:spacing w:val="-6"/>
        </w:rPr>
        <w:t>κάτι </w:t>
      </w:r>
      <w:r>
        <w:rPr>
          <w:spacing w:val="-2"/>
        </w:rPr>
        <w:t>που</w:t>
      </w:r>
      <w:r>
        <w:rPr>
          <w:spacing w:val="-17"/>
        </w:rPr>
        <w:t> </w:t>
      </w:r>
      <w:r>
        <w:rPr>
          <w:spacing w:val="-2"/>
        </w:rPr>
        <w:t>φανερώνει</w:t>
      </w:r>
      <w:r>
        <w:rPr>
          <w:spacing w:val="-17"/>
        </w:rPr>
        <w:t> </w:t>
      </w:r>
      <w:r>
        <w:rPr>
          <w:spacing w:val="-2"/>
        </w:rPr>
        <w:t>μια</w:t>
      </w:r>
      <w:r>
        <w:rPr>
          <w:spacing w:val="-16"/>
        </w:rPr>
        <w:t> </w:t>
      </w:r>
      <w:r>
        <w:rPr>
          <w:spacing w:val="-2"/>
        </w:rPr>
        <w:t>στενή</w:t>
      </w:r>
      <w:r>
        <w:rPr>
          <w:spacing w:val="-17"/>
        </w:rPr>
        <w:t> </w:t>
      </w:r>
      <w:r>
        <w:rPr>
          <w:spacing w:val="-2"/>
        </w:rPr>
        <w:t>σχέση</w:t>
      </w:r>
      <w:r>
        <w:rPr>
          <w:spacing w:val="-17"/>
        </w:rPr>
        <w:t> </w:t>
      </w:r>
      <w:r>
        <w:rPr>
          <w:spacing w:val="-2"/>
        </w:rPr>
        <w:t>μοντέλου</w:t>
      </w:r>
      <w:r>
        <w:rPr>
          <w:spacing w:val="-16"/>
        </w:rPr>
        <w:t> </w:t>
      </w:r>
      <w:r>
        <w:rPr>
          <w:spacing w:val="-2"/>
        </w:rPr>
        <w:t>και</w:t>
      </w:r>
      <w:r>
        <w:rPr>
          <w:spacing w:val="-17"/>
        </w:rPr>
        <w:t> </w:t>
      </w:r>
      <w:r>
        <w:rPr>
          <w:spacing w:val="-2"/>
        </w:rPr>
        <w:t>αρχείου</w:t>
      </w:r>
      <w:r>
        <w:rPr>
          <w:spacing w:val="-17"/>
        </w:rPr>
        <w:t> </w:t>
      </w:r>
      <w:r>
        <w:rPr>
          <w:spacing w:val="-2"/>
        </w:rPr>
        <w:t>καταγραφής.</w:t>
      </w:r>
      <w:r>
        <w:rPr>
          <w:spacing w:val="25"/>
        </w:rPr>
        <w:t> </w:t>
      </w:r>
      <w:r>
        <w:rPr>
          <w:spacing w:val="-2"/>
        </w:rPr>
        <w:t>Αν</w:t>
      </w:r>
      <w:r>
        <w:rPr>
          <w:spacing w:val="-17"/>
        </w:rPr>
        <w:t> </w:t>
      </w:r>
      <w:r>
        <w:rPr>
          <w:spacing w:val="-2"/>
        </w:rPr>
        <w:t>ένα</w:t>
      </w:r>
      <w:r>
        <w:rPr>
          <w:spacing w:val="-17"/>
        </w:rPr>
        <w:t> </w:t>
      </w:r>
      <w:r>
        <w:rPr>
          <w:spacing w:val="-2"/>
        </w:rPr>
        <w:t>μοντέλο </w:t>
      </w:r>
      <w:r>
        <w:rPr>
          <w:spacing w:val="-8"/>
        </w:rPr>
        <w:t>επιτρέπει πρόσθετη συμπεριφορά, τότε υπάρχουν μονοπάτια δραστηριοτήτων τα οποία </w:t>
      </w:r>
      <w:r>
        <w:rPr>
          <w:spacing w:val="-4"/>
        </w:rPr>
        <w:t>δεν</w:t>
      </w:r>
      <w:r>
        <w:rPr>
          <w:spacing w:val="-15"/>
        </w:rPr>
        <w:t> </w:t>
      </w:r>
      <w:r>
        <w:rPr>
          <w:spacing w:val="-4"/>
        </w:rPr>
        <w:t>υπάρχουν</w:t>
      </w:r>
      <w:r>
        <w:rPr>
          <w:spacing w:val="-15"/>
        </w:rPr>
        <w:t> </w:t>
      </w:r>
      <w:r>
        <w:rPr>
          <w:spacing w:val="-4"/>
        </w:rPr>
        <w:t>στο</w:t>
      </w:r>
      <w:r>
        <w:rPr>
          <w:spacing w:val="-15"/>
        </w:rPr>
        <w:t> </w:t>
      </w:r>
      <w:r>
        <w:rPr>
          <w:spacing w:val="-4"/>
        </w:rPr>
        <w:t>αρχείο</w:t>
      </w:r>
      <w:r>
        <w:rPr>
          <w:spacing w:val="-14"/>
        </w:rPr>
        <w:t> </w:t>
      </w:r>
      <w:r>
        <w:rPr>
          <w:spacing w:val="-4"/>
        </w:rPr>
        <w:t>καταγραφής</w:t>
      </w:r>
      <w:r>
        <w:rPr>
          <w:spacing w:val="-15"/>
        </w:rPr>
        <w:t> </w:t>
      </w:r>
      <w:r>
        <w:rPr>
          <w:spacing w:val="-4"/>
        </w:rPr>
        <w:t>αλλά</w:t>
      </w:r>
      <w:r>
        <w:rPr>
          <w:spacing w:val="-15"/>
        </w:rPr>
        <w:t> </w:t>
      </w:r>
      <w:r>
        <w:rPr>
          <w:spacing w:val="-4"/>
        </w:rPr>
        <w:t>είναι</w:t>
      </w:r>
      <w:r>
        <w:rPr>
          <w:spacing w:val="-15"/>
        </w:rPr>
        <w:t> </w:t>
      </w:r>
      <w:r>
        <w:rPr>
          <w:spacing w:val="-4"/>
        </w:rPr>
        <w:t>εφικτά</w:t>
      </w:r>
      <w:r>
        <w:rPr>
          <w:spacing w:val="-14"/>
        </w:rPr>
        <w:t> </w:t>
      </w:r>
      <w:r>
        <w:rPr>
          <w:spacing w:val="-4"/>
        </w:rPr>
        <w:t>στο</w:t>
      </w:r>
      <w:r>
        <w:rPr>
          <w:spacing w:val="-15"/>
        </w:rPr>
        <w:t> </w:t>
      </w:r>
      <w:r>
        <w:rPr>
          <w:spacing w:val="-4"/>
        </w:rPr>
        <w:t>μοντέλο.</w:t>
      </w:r>
      <w:r>
        <w:rPr>
          <w:spacing w:val="13"/>
        </w:rPr>
        <w:t> </w:t>
      </w:r>
      <w:r>
        <w:rPr>
          <w:spacing w:val="-4"/>
        </w:rPr>
        <w:t>Η</w:t>
      </w:r>
      <w:r>
        <w:rPr>
          <w:spacing w:val="-15"/>
        </w:rPr>
        <w:t> </w:t>
      </w:r>
      <w:r>
        <w:rPr>
          <w:spacing w:val="-4"/>
        </w:rPr>
        <w:t>γενίκευση</w:t>
      </w:r>
      <w:r>
        <w:rPr>
          <w:spacing w:val="-15"/>
        </w:rPr>
        <w:t> </w:t>
      </w:r>
      <w:r>
        <w:rPr>
          <w:spacing w:val="-4"/>
        </w:rPr>
        <w:t>ε- ίναι</w:t>
      </w:r>
      <w:r>
        <w:rPr>
          <w:spacing w:val="-15"/>
        </w:rPr>
        <w:t> </w:t>
      </w:r>
      <w:r>
        <w:rPr>
          <w:spacing w:val="-4"/>
        </w:rPr>
        <w:t>η</w:t>
      </w:r>
      <w:r>
        <w:rPr>
          <w:spacing w:val="-15"/>
        </w:rPr>
        <w:t> </w:t>
      </w:r>
      <w:r>
        <w:rPr>
          <w:spacing w:val="-4"/>
        </w:rPr>
        <w:t>ικανότητα</w:t>
      </w:r>
      <w:r>
        <w:rPr>
          <w:spacing w:val="-15"/>
        </w:rPr>
        <w:t> </w:t>
      </w:r>
      <w:r>
        <w:rPr>
          <w:spacing w:val="-4"/>
        </w:rPr>
        <w:t>του</w:t>
      </w:r>
      <w:r>
        <w:rPr>
          <w:spacing w:val="-14"/>
        </w:rPr>
        <w:t> </w:t>
      </w:r>
      <w:r>
        <w:rPr>
          <w:spacing w:val="-4"/>
        </w:rPr>
        <w:t>μοντέλου</w:t>
      </w:r>
      <w:r>
        <w:rPr>
          <w:spacing w:val="-15"/>
        </w:rPr>
        <w:t> </w:t>
      </w:r>
      <w:r>
        <w:rPr>
          <w:spacing w:val="-4"/>
        </w:rPr>
        <w:t>να</w:t>
      </w:r>
      <w:r>
        <w:rPr>
          <w:spacing w:val="-15"/>
        </w:rPr>
        <w:t> </w:t>
      </w:r>
      <w:r>
        <w:rPr>
          <w:spacing w:val="-4"/>
        </w:rPr>
        <w:t>μπορεί</w:t>
      </w:r>
      <w:r>
        <w:rPr>
          <w:spacing w:val="-15"/>
        </w:rPr>
        <w:t> </w:t>
      </w:r>
      <w:r>
        <w:rPr>
          <w:spacing w:val="-4"/>
        </w:rPr>
        <w:t>να</w:t>
      </w:r>
      <w:r>
        <w:rPr>
          <w:spacing w:val="-14"/>
        </w:rPr>
        <w:t> </w:t>
      </w:r>
      <w:r>
        <w:rPr>
          <w:spacing w:val="-4"/>
        </w:rPr>
        <w:t>αναπαριστά</w:t>
      </w:r>
      <w:r>
        <w:rPr>
          <w:spacing w:val="-15"/>
        </w:rPr>
        <w:t> </w:t>
      </w:r>
      <w:r>
        <w:rPr>
          <w:spacing w:val="-4"/>
        </w:rPr>
        <w:t>μελλοντική</w:t>
      </w:r>
      <w:r>
        <w:rPr>
          <w:spacing w:val="-15"/>
        </w:rPr>
        <w:t> </w:t>
      </w:r>
      <w:r>
        <w:rPr>
          <w:spacing w:val="-4"/>
        </w:rPr>
        <w:t>συμπεριφορά</w:t>
      </w:r>
      <w:r>
        <w:rPr>
          <w:spacing w:val="-15"/>
        </w:rPr>
        <w:t> </w:t>
      </w:r>
      <w:r>
        <w:rPr>
          <w:spacing w:val="-4"/>
        </w:rPr>
        <w:t>της </w:t>
      </w:r>
      <w:r>
        <w:rPr>
          <w:spacing w:val="-6"/>
        </w:rPr>
        <w:t>διαδικασίας.</w:t>
      </w:r>
      <w:r>
        <w:rPr>
          <w:spacing w:val="20"/>
        </w:rPr>
        <w:t> </w:t>
      </w:r>
      <w:r>
        <w:rPr>
          <w:spacing w:val="-6"/>
        </w:rPr>
        <w:t>΄Ενα</w:t>
      </w:r>
      <w:r>
        <w:rPr>
          <w:spacing w:val="-13"/>
        </w:rPr>
        <w:t> </w:t>
      </w:r>
      <w:r>
        <w:rPr>
          <w:spacing w:val="-6"/>
        </w:rPr>
        <w:t>μοντέλο</w:t>
      </w:r>
      <w:r>
        <w:rPr>
          <w:spacing w:val="-13"/>
        </w:rPr>
        <w:t> </w:t>
      </w:r>
      <w:r>
        <w:rPr>
          <w:spacing w:val="-6"/>
        </w:rPr>
        <w:t>με</w:t>
      </w:r>
      <w:r>
        <w:rPr>
          <w:spacing w:val="-13"/>
        </w:rPr>
        <w:t> </w:t>
      </w:r>
      <w:r>
        <w:rPr>
          <w:spacing w:val="-6"/>
        </w:rPr>
        <w:t>μεγάλη</w:t>
      </w:r>
      <w:r>
        <w:rPr>
          <w:spacing w:val="-12"/>
        </w:rPr>
        <w:t> </w:t>
      </w:r>
      <w:r>
        <w:rPr>
          <w:spacing w:val="-6"/>
        </w:rPr>
        <w:t>γενίκευση,</w:t>
      </w:r>
      <w:r>
        <w:rPr>
          <w:spacing w:val="-11"/>
        </w:rPr>
        <w:t> </w:t>
      </w:r>
      <w:r>
        <w:rPr>
          <w:spacing w:val="-6"/>
        </w:rPr>
        <w:t>αποφεύγει</w:t>
      </w:r>
      <w:r>
        <w:rPr>
          <w:spacing w:val="-13"/>
        </w:rPr>
        <w:t> </w:t>
      </w:r>
      <w:r>
        <w:rPr>
          <w:spacing w:val="-6"/>
        </w:rPr>
        <w:t>την</w:t>
      </w:r>
      <w:r>
        <w:rPr>
          <w:spacing w:val="-13"/>
        </w:rPr>
        <w:t> </w:t>
      </w:r>
      <w:r>
        <w:rPr>
          <w:spacing w:val="-6"/>
        </w:rPr>
        <w:t>προσκόλληση</w:t>
      </w:r>
      <w:r>
        <w:rPr>
          <w:spacing w:val="-13"/>
        </w:rPr>
        <w:t> </w:t>
      </w:r>
      <w:r>
        <w:rPr>
          <w:spacing w:val="-6"/>
        </w:rPr>
        <w:t>στο</w:t>
      </w:r>
      <w:r>
        <w:rPr>
          <w:spacing w:val="-12"/>
        </w:rPr>
        <w:t> </w:t>
      </w:r>
      <w:r>
        <w:rPr>
          <w:spacing w:val="-6"/>
        </w:rPr>
        <w:t>αρ- </w:t>
      </w:r>
      <w:r>
        <w:rPr>
          <w:spacing w:val="-8"/>
        </w:rPr>
        <w:t>χείο καταγραφής και προσαρμόζεται σε παραλλαγές της διαδικασίας με το πέρασμα του </w:t>
      </w:r>
      <w:r>
        <w:rPr>
          <w:spacing w:val="-4"/>
        </w:rPr>
        <w:t>χρόνου,</w:t>
      </w:r>
      <w:r>
        <w:rPr>
          <w:spacing w:val="-15"/>
        </w:rPr>
        <w:t> </w:t>
      </w:r>
      <w:r>
        <w:rPr>
          <w:spacing w:val="-4"/>
        </w:rPr>
        <w:t>κάτι</w:t>
      </w:r>
      <w:r>
        <w:rPr>
          <w:spacing w:val="-15"/>
        </w:rPr>
        <w:t> </w:t>
      </w:r>
      <w:r>
        <w:rPr>
          <w:spacing w:val="-4"/>
        </w:rPr>
        <w:t>που</w:t>
      </w:r>
      <w:r>
        <w:rPr>
          <w:spacing w:val="-15"/>
        </w:rPr>
        <w:t> </w:t>
      </w:r>
      <w:r>
        <w:rPr>
          <w:spacing w:val="-4"/>
        </w:rPr>
        <w:t>είναι</w:t>
      </w:r>
      <w:r>
        <w:rPr>
          <w:spacing w:val="-14"/>
        </w:rPr>
        <w:t> </w:t>
      </w:r>
      <w:r>
        <w:rPr>
          <w:spacing w:val="-4"/>
        </w:rPr>
        <w:t>χρήσιμο</w:t>
      </w:r>
      <w:r>
        <w:rPr>
          <w:spacing w:val="-15"/>
        </w:rPr>
        <w:t> </w:t>
      </w:r>
      <w:r>
        <w:rPr>
          <w:spacing w:val="-4"/>
        </w:rPr>
        <w:t>για</w:t>
      </w:r>
      <w:r>
        <w:rPr>
          <w:spacing w:val="-15"/>
        </w:rPr>
        <w:t> </w:t>
      </w:r>
      <w:r>
        <w:rPr>
          <w:spacing w:val="-4"/>
        </w:rPr>
        <w:t>ένα</w:t>
      </w:r>
      <w:r>
        <w:rPr>
          <w:spacing w:val="-15"/>
        </w:rPr>
        <w:t> </w:t>
      </w:r>
      <w:r>
        <w:rPr>
          <w:spacing w:val="-4"/>
        </w:rPr>
        <w:t>μοντέλο</w:t>
      </w:r>
      <w:r>
        <w:rPr>
          <w:spacing w:val="-14"/>
        </w:rPr>
        <w:t> </w:t>
      </w:r>
      <w:r>
        <w:rPr>
          <w:spacing w:val="-4"/>
        </w:rPr>
        <w:t>που</w:t>
      </w:r>
      <w:r>
        <w:rPr>
          <w:spacing w:val="-15"/>
        </w:rPr>
        <w:t> </w:t>
      </w:r>
      <w:r>
        <w:rPr>
          <w:spacing w:val="-4"/>
        </w:rPr>
        <w:t>πρέπει</w:t>
      </w:r>
      <w:r>
        <w:rPr>
          <w:spacing w:val="-15"/>
        </w:rPr>
        <w:t> </w:t>
      </w:r>
      <w:r>
        <w:rPr>
          <w:spacing w:val="-4"/>
        </w:rPr>
        <w:t>να</w:t>
      </w:r>
      <w:r>
        <w:rPr>
          <w:spacing w:val="-15"/>
        </w:rPr>
        <w:t> </w:t>
      </w:r>
      <w:r>
        <w:rPr>
          <w:spacing w:val="-4"/>
        </w:rPr>
        <w:t>συνεχίσει</w:t>
      </w:r>
      <w:r>
        <w:rPr>
          <w:spacing w:val="-14"/>
        </w:rPr>
        <w:t> </w:t>
      </w:r>
      <w:r>
        <w:rPr>
          <w:spacing w:val="-4"/>
        </w:rPr>
        <w:t>να</w:t>
      </w:r>
      <w:r>
        <w:rPr>
          <w:spacing w:val="-15"/>
        </w:rPr>
        <w:t> </w:t>
      </w:r>
      <w:r>
        <w:rPr>
          <w:spacing w:val="-4"/>
        </w:rPr>
        <w:t>ισχύει</w:t>
      </w:r>
      <w:r>
        <w:rPr>
          <w:spacing w:val="-15"/>
        </w:rPr>
        <w:t> </w:t>
      </w:r>
      <w:r>
        <w:rPr>
          <w:spacing w:val="-4"/>
        </w:rPr>
        <w:t>όσο η</w:t>
      </w:r>
      <w:r>
        <w:rPr>
          <w:spacing w:val="-12"/>
        </w:rPr>
        <w:t> </w:t>
      </w:r>
      <w:r>
        <w:rPr>
          <w:spacing w:val="-4"/>
        </w:rPr>
        <w:t>διαδικασία</w:t>
      </w:r>
      <w:r>
        <w:rPr>
          <w:spacing w:val="-12"/>
        </w:rPr>
        <w:t> </w:t>
      </w:r>
      <w:r>
        <w:rPr>
          <w:spacing w:val="-4"/>
        </w:rPr>
        <w:t>εξελίσσεται.</w:t>
      </w:r>
      <w:r>
        <w:rPr>
          <w:spacing w:val="17"/>
        </w:rPr>
        <w:t> </w:t>
      </w:r>
      <w:r>
        <w:rPr>
          <w:spacing w:val="-4"/>
        </w:rPr>
        <w:t>Η</w:t>
      </w:r>
      <w:r>
        <w:rPr>
          <w:spacing w:val="-12"/>
        </w:rPr>
        <w:t> </w:t>
      </w:r>
      <w:r>
        <w:rPr>
          <w:spacing w:val="-4"/>
        </w:rPr>
        <w:t>τελευταία</w:t>
      </w:r>
      <w:r>
        <w:rPr>
          <w:spacing w:val="-12"/>
        </w:rPr>
        <w:t> </w:t>
      </w:r>
      <w:r>
        <w:rPr>
          <w:spacing w:val="-4"/>
        </w:rPr>
        <w:t>μετρική</w:t>
      </w:r>
      <w:r>
        <w:rPr>
          <w:spacing w:val="-12"/>
        </w:rPr>
        <w:t> </w:t>
      </w:r>
      <w:r>
        <w:rPr>
          <w:spacing w:val="-4"/>
        </w:rPr>
        <w:t>σχετίζεται</w:t>
      </w:r>
      <w:r>
        <w:rPr>
          <w:spacing w:val="-12"/>
        </w:rPr>
        <w:t> </w:t>
      </w:r>
      <w:r>
        <w:rPr>
          <w:spacing w:val="-4"/>
        </w:rPr>
        <w:t>με</w:t>
      </w:r>
      <w:r>
        <w:rPr>
          <w:spacing w:val="-12"/>
        </w:rPr>
        <w:t> </w:t>
      </w:r>
      <w:r>
        <w:rPr>
          <w:spacing w:val="-4"/>
        </w:rPr>
        <w:t>το</w:t>
      </w:r>
      <w:r>
        <w:rPr>
          <w:spacing w:val="-12"/>
        </w:rPr>
        <w:t> </w:t>
      </w:r>
      <w:r>
        <w:rPr>
          <w:spacing w:val="-4"/>
        </w:rPr>
        <w:t>πόσο</w:t>
      </w:r>
      <w:r>
        <w:rPr>
          <w:spacing w:val="-12"/>
        </w:rPr>
        <w:t> </w:t>
      </w:r>
      <w:r>
        <w:rPr>
          <w:spacing w:val="-4"/>
        </w:rPr>
        <w:t>σύνθετο</w:t>
      </w:r>
      <w:r>
        <w:rPr>
          <w:spacing w:val="-12"/>
        </w:rPr>
        <w:t> </w:t>
      </w:r>
      <w:r>
        <w:rPr>
          <w:spacing w:val="-4"/>
        </w:rPr>
        <w:t>είναι</w:t>
      </w:r>
      <w:r>
        <w:rPr>
          <w:spacing w:val="-12"/>
        </w:rPr>
        <w:t> </w:t>
      </w:r>
      <w:r>
        <w:rPr>
          <w:spacing w:val="-4"/>
        </w:rPr>
        <w:t>το </w:t>
      </w:r>
      <w:r>
        <w:rPr>
          <w:spacing w:val="-6"/>
        </w:rPr>
        <w:t>μοντέλο,</w:t>
      </w:r>
      <w:r>
        <w:rPr>
          <w:spacing w:val="-10"/>
        </w:rPr>
        <w:t> </w:t>
      </w:r>
      <w:r>
        <w:rPr>
          <w:spacing w:val="-6"/>
        </w:rPr>
        <w:t>δηλαδή</w:t>
      </w:r>
      <w:r>
        <w:rPr>
          <w:spacing w:val="-9"/>
        </w:rPr>
        <w:t> </w:t>
      </w:r>
      <w:r>
        <w:rPr>
          <w:spacing w:val="-6"/>
        </w:rPr>
        <w:t>το</w:t>
      </w:r>
      <w:r>
        <w:rPr>
          <w:spacing w:val="-10"/>
        </w:rPr>
        <w:t> </w:t>
      </w:r>
      <w:r>
        <w:rPr>
          <w:spacing w:val="-6"/>
        </w:rPr>
        <w:t>πλήθος</w:t>
      </w:r>
      <w:r>
        <w:rPr>
          <w:spacing w:val="-9"/>
        </w:rPr>
        <w:t> </w:t>
      </w:r>
      <w:r>
        <w:rPr>
          <w:spacing w:val="-6"/>
        </w:rPr>
        <w:t>των</w:t>
      </w:r>
      <w:r>
        <w:rPr>
          <w:spacing w:val="-9"/>
        </w:rPr>
        <w:t> </w:t>
      </w:r>
      <w:r>
        <w:rPr>
          <w:spacing w:val="-6"/>
        </w:rPr>
        <w:t>ακμών</w:t>
      </w:r>
      <w:r>
        <w:rPr>
          <w:spacing w:val="-9"/>
        </w:rPr>
        <w:t> </w:t>
      </w:r>
      <w:r>
        <w:rPr>
          <w:spacing w:val="-6"/>
        </w:rPr>
        <w:t>και</w:t>
      </w:r>
      <w:r>
        <w:rPr>
          <w:spacing w:val="-10"/>
        </w:rPr>
        <w:t> </w:t>
      </w:r>
      <w:r>
        <w:rPr>
          <w:spacing w:val="-6"/>
        </w:rPr>
        <w:t>τον</w:t>
      </w:r>
      <w:r>
        <w:rPr>
          <w:spacing w:val="-9"/>
        </w:rPr>
        <w:t> </w:t>
      </w:r>
      <w:r>
        <w:rPr>
          <w:spacing w:val="-6"/>
        </w:rPr>
        <w:t>κόμβων</w:t>
      </w:r>
      <w:r>
        <w:rPr>
          <w:spacing w:val="-9"/>
        </w:rPr>
        <w:t> </w:t>
      </w:r>
      <w:r>
        <w:rPr>
          <w:spacing w:val="-6"/>
        </w:rPr>
        <w:t>στην</w:t>
      </w:r>
      <w:r>
        <w:rPr>
          <w:spacing w:val="-9"/>
        </w:rPr>
        <w:t> </w:t>
      </w:r>
      <w:r>
        <w:rPr>
          <w:spacing w:val="-6"/>
        </w:rPr>
        <w:t>αναπαράσταση</w:t>
      </w:r>
      <w:r>
        <w:rPr>
          <w:spacing w:val="-9"/>
        </w:rPr>
        <w:t> </w:t>
      </w:r>
      <w:r>
        <w:rPr>
          <w:spacing w:val="-6"/>
        </w:rPr>
        <w:t>του.</w:t>
      </w:r>
    </w:p>
    <w:p>
      <w:pPr>
        <w:pStyle w:val="BodyText"/>
        <w:spacing w:line="269" w:lineRule="exact"/>
        <w:ind w:left="751"/>
        <w:jc w:val="both"/>
      </w:pPr>
      <w:r>
        <w:rPr>
          <w:spacing w:val="-4"/>
        </w:rPr>
        <w:t>Η</w:t>
      </w:r>
      <w:r>
        <w:rPr>
          <w:spacing w:val="-11"/>
        </w:rPr>
        <w:t> </w:t>
      </w:r>
      <w:r>
        <w:rPr>
          <w:spacing w:val="-4"/>
        </w:rPr>
        <w:t>ύπαρξη</w:t>
      </w:r>
      <w:r>
        <w:rPr>
          <w:spacing w:val="-11"/>
        </w:rPr>
        <w:t> </w:t>
      </w:r>
      <w:r>
        <w:rPr>
          <w:spacing w:val="-4"/>
        </w:rPr>
        <w:t>των</w:t>
      </w:r>
      <w:r>
        <w:rPr>
          <w:spacing w:val="-10"/>
        </w:rPr>
        <w:t> </w:t>
      </w:r>
      <w:r>
        <w:rPr>
          <w:spacing w:val="-4"/>
        </w:rPr>
        <w:t>παραπάνω</w:t>
      </w:r>
      <w:r>
        <w:rPr>
          <w:spacing w:val="-11"/>
        </w:rPr>
        <w:t> </w:t>
      </w:r>
      <w:r>
        <w:rPr>
          <w:spacing w:val="-4"/>
        </w:rPr>
        <w:t>μετρικών</w:t>
      </w:r>
      <w:r>
        <w:rPr>
          <w:spacing w:val="-10"/>
        </w:rPr>
        <w:t> </w:t>
      </w:r>
      <w:r>
        <w:rPr>
          <w:spacing w:val="-4"/>
        </w:rPr>
        <w:t>δίνει</w:t>
      </w:r>
      <w:r>
        <w:rPr>
          <w:spacing w:val="-11"/>
        </w:rPr>
        <w:t> </w:t>
      </w:r>
      <w:r>
        <w:rPr>
          <w:spacing w:val="-4"/>
        </w:rPr>
        <w:t>μια</w:t>
      </w:r>
      <w:r>
        <w:rPr>
          <w:spacing w:val="-11"/>
        </w:rPr>
        <w:t> </w:t>
      </w:r>
      <w:r>
        <w:rPr>
          <w:spacing w:val="-4"/>
        </w:rPr>
        <w:t>επιπλέον</w:t>
      </w:r>
      <w:r>
        <w:rPr>
          <w:spacing w:val="-10"/>
        </w:rPr>
        <w:t> </w:t>
      </w:r>
      <w:r>
        <w:rPr>
          <w:spacing w:val="-4"/>
        </w:rPr>
        <w:t>εξήγηση</w:t>
      </w:r>
      <w:r>
        <w:rPr>
          <w:spacing w:val="-11"/>
        </w:rPr>
        <w:t> </w:t>
      </w:r>
      <w:r>
        <w:rPr>
          <w:spacing w:val="-4"/>
        </w:rPr>
        <w:t>στο</w:t>
      </w:r>
      <w:r>
        <w:rPr>
          <w:spacing w:val="-10"/>
        </w:rPr>
        <w:t> </w:t>
      </w:r>
      <w:r>
        <w:rPr>
          <w:spacing w:val="-4"/>
        </w:rPr>
        <w:t>γιατί</w:t>
      </w:r>
      <w:r>
        <w:rPr>
          <w:spacing w:val="-11"/>
        </w:rPr>
        <w:t> </w:t>
      </w:r>
      <w:r>
        <w:rPr>
          <w:spacing w:val="-4"/>
        </w:rPr>
        <w:t>χρησιμο-</w:t>
      </w:r>
    </w:p>
    <w:p>
      <w:pPr>
        <w:pStyle w:val="BodyText"/>
        <w:spacing w:line="237" w:lineRule="auto" w:before="2"/>
        <w:ind w:left="352" w:right="211"/>
        <w:jc w:val="both"/>
      </w:pPr>
      <w:r>
        <w:rPr>
          <w:spacing w:val="-6"/>
        </w:rPr>
        <w:t>ποιούνται</w:t>
      </w:r>
      <w:r>
        <w:rPr>
          <w:spacing w:val="-13"/>
        </w:rPr>
        <w:t> </w:t>
      </w:r>
      <w:r>
        <w:rPr>
          <w:spacing w:val="-6"/>
        </w:rPr>
        <w:t>διαφορετικοί</w:t>
      </w:r>
      <w:r>
        <w:rPr>
          <w:spacing w:val="-13"/>
        </w:rPr>
        <w:t> </w:t>
      </w:r>
      <w:r>
        <w:rPr>
          <w:spacing w:val="-6"/>
        </w:rPr>
        <w:t>τύποι</w:t>
      </w:r>
      <w:r>
        <w:rPr>
          <w:spacing w:val="-13"/>
        </w:rPr>
        <w:t> </w:t>
      </w:r>
      <w:r>
        <w:rPr>
          <w:spacing w:val="-6"/>
        </w:rPr>
        <w:t>αλγόριθμων</w:t>
      </w:r>
      <w:r>
        <w:rPr>
          <w:spacing w:val="-12"/>
        </w:rPr>
        <w:t> </w:t>
      </w:r>
      <w:r>
        <w:rPr>
          <w:spacing w:val="-6"/>
        </w:rPr>
        <w:t>ανακάλυψης</w:t>
      </w:r>
      <w:r>
        <w:rPr>
          <w:spacing w:val="-13"/>
        </w:rPr>
        <w:t> </w:t>
      </w:r>
      <w:r>
        <w:rPr>
          <w:spacing w:val="-6"/>
        </w:rPr>
        <w:t>σε</w:t>
      </w:r>
      <w:r>
        <w:rPr>
          <w:spacing w:val="-13"/>
        </w:rPr>
        <w:t> </w:t>
      </w:r>
      <w:r>
        <w:rPr>
          <w:spacing w:val="-6"/>
        </w:rPr>
        <w:t>κάθε</w:t>
      </w:r>
      <w:r>
        <w:rPr>
          <w:spacing w:val="-13"/>
        </w:rPr>
        <w:t> </w:t>
      </w:r>
      <w:r>
        <w:rPr>
          <w:spacing w:val="-6"/>
        </w:rPr>
        <w:t>αρχείο</w:t>
      </w:r>
      <w:r>
        <w:rPr>
          <w:spacing w:val="-12"/>
        </w:rPr>
        <w:t> </w:t>
      </w:r>
      <w:r>
        <w:rPr>
          <w:spacing w:val="-6"/>
        </w:rPr>
        <w:t>καταγραφής.</w:t>
      </w:r>
      <w:r>
        <w:rPr>
          <w:spacing w:val="-4"/>
        </w:rPr>
        <w:t> </w:t>
      </w:r>
      <w:r>
        <w:rPr>
          <w:spacing w:val="-6"/>
        </w:rPr>
        <w:t>Οι </w:t>
      </w:r>
      <w:r>
        <w:rPr>
          <w:spacing w:val="-4"/>
        </w:rPr>
        <w:t>αλγόριθμοι</w:t>
      </w:r>
      <w:r>
        <w:rPr>
          <w:spacing w:val="-15"/>
        </w:rPr>
        <w:t> </w:t>
      </w:r>
      <w:r>
        <w:rPr>
          <w:spacing w:val="-4"/>
        </w:rPr>
        <w:t>ανακάλυψης,</w:t>
      </w:r>
      <w:r>
        <w:rPr>
          <w:spacing w:val="-11"/>
        </w:rPr>
        <w:t> </w:t>
      </w:r>
      <w:r>
        <w:rPr>
          <w:spacing w:val="-4"/>
        </w:rPr>
        <w:t>πρέπει</w:t>
      </w:r>
      <w:r>
        <w:rPr>
          <w:spacing w:val="-15"/>
        </w:rPr>
        <w:t> </w:t>
      </w:r>
      <w:r>
        <w:rPr>
          <w:spacing w:val="-4"/>
        </w:rPr>
        <w:t>να</w:t>
      </w:r>
      <w:r>
        <w:rPr>
          <w:spacing w:val="-14"/>
        </w:rPr>
        <w:t> </w:t>
      </w:r>
      <w:r>
        <w:rPr>
          <w:spacing w:val="-4"/>
        </w:rPr>
        <w:t>οδηγούν</w:t>
      </w:r>
      <w:r>
        <w:rPr>
          <w:spacing w:val="-15"/>
        </w:rPr>
        <w:t> </w:t>
      </w:r>
      <w:r>
        <w:rPr>
          <w:spacing w:val="-4"/>
        </w:rPr>
        <w:t>σε</w:t>
      </w:r>
      <w:r>
        <w:rPr>
          <w:spacing w:val="-14"/>
        </w:rPr>
        <w:t> </w:t>
      </w:r>
      <w:r>
        <w:rPr>
          <w:spacing w:val="-4"/>
        </w:rPr>
        <w:t>μοντέλα</w:t>
      </w:r>
      <w:r>
        <w:rPr>
          <w:spacing w:val="-15"/>
        </w:rPr>
        <w:t> </w:t>
      </w:r>
      <w:r>
        <w:rPr>
          <w:spacing w:val="-4"/>
        </w:rPr>
        <w:t>με</w:t>
      </w:r>
      <w:r>
        <w:rPr>
          <w:spacing w:val="-14"/>
        </w:rPr>
        <w:t> </w:t>
      </w:r>
      <w:r>
        <w:rPr>
          <w:spacing w:val="-4"/>
        </w:rPr>
        <w:t>υψηλές</w:t>
      </w:r>
      <w:r>
        <w:rPr>
          <w:spacing w:val="-15"/>
        </w:rPr>
        <w:t> </w:t>
      </w:r>
      <w:r>
        <w:rPr>
          <w:spacing w:val="-4"/>
        </w:rPr>
        <w:t>μετρικές</w:t>
      </w:r>
      <w:r>
        <w:rPr>
          <w:spacing w:val="-14"/>
        </w:rPr>
        <w:t> </w:t>
      </w:r>
      <w:r>
        <w:rPr>
          <w:spacing w:val="-4"/>
        </w:rPr>
        <w:t>αλλά</w:t>
      </w:r>
      <w:r>
        <w:rPr>
          <w:spacing w:val="-15"/>
        </w:rPr>
        <w:t> </w:t>
      </w:r>
      <w:r>
        <w:rPr>
          <w:spacing w:val="-4"/>
        </w:rPr>
        <w:t>πα- </w:t>
      </w:r>
      <w:r>
        <w:rPr>
          <w:spacing w:val="-8"/>
        </w:rPr>
        <w:t>ράλληλα</w:t>
      </w:r>
      <w:r>
        <w:rPr>
          <w:spacing w:val="-9"/>
        </w:rPr>
        <w:t> </w:t>
      </w:r>
      <w:r>
        <w:rPr>
          <w:spacing w:val="-8"/>
        </w:rPr>
        <w:t>πρέπει</w:t>
      </w:r>
      <w:r>
        <w:rPr>
          <w:spacing w:val="-9"/>
        </w:rPr>
        <w:t> </w:t>
      </w:r>
      <w:r>
        <w:rPr>
          <w:spacing w:val="-8"/>
        </w:rPr>
        <w:t>και</w:t>
      </w:r>
      <w:r>
        <w:rPr>
          <w:spacing w:val="-9"/>
        </w:rPr>
        <w:t> </w:t>
      </w:r>
      <w:r>
        <w:rPr>
          <w:spacing w:val="-8"/>
        </w:rPr>
        <w:t>να</w:t>
      </w:r>
      <w:r>
        <w:rPr>
          <w:spacing w:val="-9"/>
        </w:rPr>
        <w:t> </w:t>
      </w:r>
      <w:r>
        <w:rPr>
          <w:spacing w:val="-8"/>
        </w:rPr>
        <w:t>διατηρούν</w:t>
      </w:r>
      <w:r>
        <w:rPr>
          <w:spacing w:val="-9"/>
        </w:rPr>
        <w:t> </w:t>
      </w:r>
      <w:r>
        <w:rPr>
          <w:spacing w:val="-8"/>
        </w:rPr>
        <w:t>την</w:t>
      </w:r>
      <w:r>
        <w:rPr>
          <w:spacing w:val="-9"/>
        </w:rPr>
        <w:t> </w:t>
      </w:r>
      <w:r>
        <w:rPr>
          <w:spacing w:val="-8"/>
        </w:rPr>
        <w:t>ισορροπία</w:t>
      </w:r>
      <w:r>
        <w:rPr>
          <w:spacing w:val="-9"/>
        </w:rPr>
        <w:t> </w:t>
      </w:r>
      <w:r>
        <w:rPr>
          <w:spacing w:val="-8"/>
        </w:rPr>
        <w:t>μεταξύ</w:t>
      </w:r>
      <w:r>
        <w:rPr>
          <w:spacing w:val="-9"/>
        </w:rPr>
        <w:t> </w:t>
      </w:r>
      <w:r>
        <w:rPr>
          <w:spacing w:val="-8"/>
        </w:rPr>
        <w:t>τους.</w:t>
      </w:r>
      <w:r>
        <w:rPr>
          <w:spacing w:val="14"/>
        </w:rPr>
        <w:t> </w:t>
      </w:r>
      <w:r>
        <w:rPr>
          <w:spacing w:val="-8"/>
        </w:rPr>
        <w:t>Για</w:t>
      </w:r>
      <w:r>
        <w:rPr>
          <w:spacing w:val="-9"/>
        </w:rPr>
        <w:t> </w:t>
      </w:r>
      <w:r>
        <w:rPr>
          <w:spacing w:val="-8"/>
        </w:rPr>
        <w:t>παράδειγμα,</w:t>
      </w:r>
      <w:r>
        <w:rPr>
          <w:spacing w:val="-9"/>
        </w:rPr>
        <w:t> </w:t>
      </w:r>
      <w:r>
        <w:rPr>
          <w:spacing w:val="-8"/>
        </w:rPr>
        <w:t>ένα </w:t>
      </w:r>
      <w:r>
        <w:rPr>
          <w:rFonts w:ascii="Times New Roman" w:hAnsi="Times New Roman"/>
          <w:spacing w:val="-8"/>
        </w:rPr>
        <w:t>over- </w:t>
      </w:r>
      <w:r>
        <w:rPr>
          <w:rFonts w:ascii="Times New Roman" w:hAnsi="Times New Roman"/>
          <w:spacing w:val="-4"/>
        </w:rPr>
        <w:t>fitting</w:t>
      </w:r>
      <w:r>
        <w:rPr>
          <w:rFonts w:ascii="Times New Roman" w:hAnsi="Times New Roman"/>
          <w:spacing w:val="-11"/>
        </w:rPr>
        <w:t> </w:t>
      </w:r>
      <w:r>
        <w:rPr>
          <w:spacing w:val="-4"/>
        </w:rPr>
        <w:t>και</w:t>
      </w:r>
      <w:r>
        <w:rPr>
          <w:spacing w:val="-15"/>
        </w:rPr>
        <w:t> </w:t>
      </w:r>
      <w:r>
        <w:rPr>
          <w:rFonts w:ascii="Times New Roman" w:hAnsi="Times New Roman"/>
          <w:spacing w:val="-4"/>
        </w:rPr>
        <w:t>under-precise</w:t>
      </w:r>
      <w:r>
        <w:rPr>
          <w:rFonts w:ascii="Times New Roman" w:hAnsi="Times New Roman"/>
          <w:spacing w:val="-11"/>
        </w:rPr>
        <w:t> </w:t>
      </w:r>
      <w:r>
        <w:rPr>
          <w:spacing w:val="-4"/>
        </w:rPr>
        <w:t>μοντέλο</w:t>
      </w:r>
      <w:r>
        <w:rPr>
          <w:spacing w:val="-15"/>
        </w:rPr>
        <w:t> </w:t>
      </w:r>
      <w:r>
        <w:rPr>
          <w:spacing w:val="-4"/>
        </w:rPr>
        <w:t>(σχήμα</w:t>
      </w:r>
      <w:r>
        <w:rPr>
          <w:spacing w:val="-15"/>
        </w:rPr>
        <w:t> </w:t>
      </w:r>
      <w:hyperlink w:history="true" w:anchor="_bookmark42">
        <w:r>
          <w:rPr>
            <w:spacing w:val="-4"/>
          </w:rPr>
          <w:t>3.8</w:t>
        </w:r>
      </w:hyperlink>
      <w:r>
        <w:rPr>
          <w:spacing w:val="-4"/>
        </w:rPr>
        <w:t>)</w:t>
      </w:r>
      <w:r>
        <w:rPr>
          <w:spacing w:val="-14"/>
        </w:rPr>
        <w:t> </w:t>
      </w:r>
      <w:r>
        <w:rPr>
          <w:spacing w:val="-4"/>
        </w:rPr>
        <w:t>επαληθεύει</w:t>
      </w:r>
      <w:r>
        <w:rPr>
          <w:spacing w:val="-15"/>
        </w:rPr>
        <w:t> </w:t>
      </w:r>
      <w:r>
        <w:rPr>
          <w:spacing w:val="-4"/>
        </w:rPr>
        <w:t>τέλεια</w:t>
      </w:r>
      <w:r>
        <w:rPr>
          <w:spacing w:val="-15"/>
        </w:rPr>
        <w:t> </w:t>
      </w:r>
      <w:r>
        <w:rPr>
          <w:spacing w:val="-4"/>
        </w:rPr>
        <w:t>το</w:t>
      </w:r>
      <w:r>
        <w:rPr>
          <w:spacing w:val="-15"/>
        </w:rPr>
        <w:t> </w:t>
      </w:r>
      <w:r>
        <w:rPr>
          <w:spacing w:val="-4"/>
        </w:rPr>
        <w:t>αρχείο</w:t>
      </w:r>
      <w:r>
        <w:rPr>
          <w:spacing w:val="-14"/>
        </w:rPr>
        <w:t> </w:t>
      </w:r>
      <w:r>
        <w:rPr>
          <w:spacing w:val="-4"/>
        </w:rPr>
        <w:t>καταγραφής, </w:t>
      </w:r>
      <w:r>
        <w:rPr>
          <w:w w:val="90"/>
        </w:rPr>
        <w:t>αλλά στο μεταξύ επιτρέπει και οποιαδήποτε άλλη συμπεριφορά που δεν είναι καταγεγραμ- </w:t>
      </w:r>
      <w:r>
        <w:rPr>
          <w:spacing w:val="-6"/>
        </w:rPr>
        <w:t>μένη,</w:t>
      </w:r>
      <w:r>
        <w:rPr>
          <w:spacing w:val="-7"/>
        </w:rPr>
        <w:t> </w:t>
      </w:r>
      <w:r>
        <w:rPr>
          <w:spacing w:val="-6"/>
        </w:rPr>
        <w:t>με</w:t>
      </w:r>
      <w:r>
        <w:rPr>
          <w:spacing w:val="-7"/>
        </w:rPr>
        <w:t> </w:t>
      </w:r>
      <w:r>
        <w:rPr>
          <w:spacing w:val="-6"/>
        </w:rPr>
        <w:t>αποτέλεσμα</w:t>
      </w:r>
      <w:r>
        <w:rPr>
          <w:spacing w:val="-7"/>
        </w:rPr>
        <w:t> </w:t>
      </w:r>
      <w:r>
        <w:rPr>
          <w:spacing w:val="-6"/>
        </w:rPr>
        <w:t>να</w:t>
      </w:r>
      <w:r>
        <w:rPr>
          <w:spacing w:val="-7"/>
        </w:rPr>
        <w:t> </w:t>
      </w:r>
      <w:r>
        <w:rPr>
          <w:spacing w:val="-6"/>
        </w:rPr>
        <w:t>μην</w:t>
      </w:r>
      <w:r>
        <w:rPr>
          <w:spacing w:val="-7"/>
        </w:rPr>
        <w:t> </w:t>
      </w:r>
      <w:r>
        <w:rPr>
          <w:spacing w:val="-6"/>
        </w:rPr>
        <w:t>είναι</w:t>
      </w:r>
      <w:r>
        <w:rPr>
          <w:spacing w:val="-7"/>
        </w:rPr>
        <w:t> </w:t>
      </w:r>
      <w:r>
        <w:rPr>
          <w:spacing w:val="-6"/>
        </w:rPr>
        <w:t>ιδανικό</w:t>
      </w:r>
      <w:r>
        <w:rPr>
          <w:spacing w:val="-7"/>
        </w:rPr>
        <w:t> </w:t>
      </w:r>
      <w:r>
        <w:rPr>
          <w:spacing w:val="-6"/>
        </w:rPr>
        <w:t>για</w:t>
      </w:r>
      <w:r>
        <w:rPr>
          <w:spacing w:val="-7"/>
        </w:rPr>
        <w:t> </w:t>
      </w:r>
      <w:r>
        <w:rPr>
          <w:spacing w:val="-6"/>
        </w:rPr>
        <w:t>την</w:t>
      </w:r>
      <w:r>
        <w:rPr>
          <w:spacing w:val="-7"/>
        </w:rPr>
        <w:t> </w:t>
      </w:r>
      <w:r>
        <w:rPr>
          <w:spacing w:val="-6"/>
        </w:rPr>
        <w:t>αναπαράσταση</w:t>
      </w:r>
      <w:r>
        <w:rPr>
          <w:spacing w:val="-7"/>
        </w:rPr>
        <w:t> </w:t>
      </w:r>
      <w:r>
        <w:rPr>
          <w:spacing w:val="-6"/>
        </w:rPr>
        <w:t>της</w:t>
      </w:r>
      <w:r>
        <w:rPr>
          <w:spacing w:val="-7"/>
        </w:rPr>
        <w:t> </w:t>
      </w:r>
      <w:r>
        <w:rPr>
          <w:spacing w:val="-6"/>
        </w:rPr>
        <w:t>διαδικασίας.</w:t>
      </w:r>
    </w:p>
    <w:p>
      <w:pPr>
        <w:spacing w:after="0" w:line="237" w:lineRule="auto"/>
        <w:jc w:val="both"/>
        <w:sectPr>
          <w:pgSz w:w="11910" w:h="16840"/>
          <w:pgMar w:header="1395" w:footer="2690" w:top="1660" w:bottom="2880" w:left="1280" w:right="1420"/>
        </w:sectPr>
      </w:pPr>
    </w:p>
    <w:p>
      <w:pPr>
        <w:pStyle w:val="BodyText"/>
        <w:rPr>
          <w:sz w:val="20"/>
        </w:rPr>
      </w:pPr>
    </w:p>
    <w:p>
      <w:pPr>
        <w:pStyle w:val="BodyText"/>
        <w:spacing w:before="133" w:after="1"/>
        <w:rPr>
          <w:sz w:val="20"/>
        </w:rPr>
      </w:pPr>
    </w:p>
    <w:p>
      <w:pPr>
        <w:pStyle w:val="BodyText"/>
        <w:ind w:left="1802"/>
        <w:rPr>
          <w:sz w:val="20"/>
        </w:rPr>
      </w:pPr>
      <w:r>
        <w:rPr>
          <w:sz w:val="20"/>
        </w:rPr>
        <w:drawing>
          <wp:inline distT="0" distB="0" distL="0" distR="0">
            <wp:extent cx="3602736" cy="1901952"/>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91" cstate="print"/>
                    <a:stretch>
                      <a:fillRect/>
                    </a:stretch>
                  </pic:blipFill>
                  <pic:spPr>
                    <a:xfrm>
                      <a:off x="0" y="0"/>
                      <a:ext cx="3602736" cy="1901952"/>
                    </a:xfrm>
                    <a:prstGeom prst="rect">
                      <a:avLst/>
                    </a:prstGeom>
                  </pic:spPr>
                </pic:pic>
              </a:graphicData>
            </a:graphic>
          </wp:inline>
        </w:drawing>
      </w:r>
      <w:r>
        <w:rPr>
          <w:sz w:val="20"/>
        </w:rPr>
      </w:r>
    </w:p>
    <w:p>
      <w:pPr>
        <w:pStyle w:val="BodyText"/>
        <w:spacing w:before="147"/>
        <w:rPr>
          <w:sz w:val="22"/>
        </w:rPr>
      </w:pPr>
    </w:p>
    <w:p>
      <w:pPr>
        <w:tabs>
          <w:tab w:pos="1878" w:val="left" w:leader="none"/>
        </w:tabs>
        <w:spacing w:before="0"/>
        <w:ind w:left="352" w:right="0" w:firstLine="0"/>
        <w:jc w:val="left"/>
        <w:rPr>
          <w:rFonts w:ascii="Microsoft Sans Serif" w:hAnsi="Microsoft Sans Serif"/>
          <w:sz w:val="22"/>
        </w:rPr>
      </w:pPr>
      <w:r>
        <w:rPr>
          <w:rFonts w:ascii="Times New Roman" w:hAnsi="Times New Roman"/>
          <w:w w:val="110"/>
          <w:sz w:val="22"/>
        </w:rPr>
        <w:t>Σχήμα</w:t>
      </w:r>
      <w:r>
        <w:rPr>
          <w:rFonts w:ascii="Times New Roman" w:hAnsi="Times New Roman"/>
          <w:spacing w:val="72"/>
          <w:w w:val="110"/>
          <w:sz w:val="22"/>
        </w:rPr>
        <w:t>  </w:t>
      </w:r>
      <w:r>
        <w:rPr>
          <w:rFonts w:ascii="Times New Roman" w:hAnsi="Times New Roman"/>
          <w:spacing w:val="-4"/>
          <w:w w:val="110"/>
          <w:sz w:val="22"/>
        </w:rPr>
        <w:t>3.8:</w:t>
      </w:r>
      <w:r>
        <w:rPr>
          <w:rFonts w:ascii="Times New Roman" w:hAnsi="Times New Roman"/>
          <w:sz w:val="22"/>
        </w:rPr>
        <w:tab/>
      </w:r>
      <w:bookmarkStart w:name="_bookmark42" w:id="70"/>
      <w:bookmarkEnd w:id="70"/>
      <w:r>
        <w:rPr>
          <w:rFonts w:ascii="Times New Roman" w:hAnsi="Times New Roman"/>
          <w:w w:val="95"/>
          <w:sz w:val="22"/>
        </w:rPr>
        <w:t>W</w:t>
      </w:r>
      <w:r>
        <w:rPr>
          <w:rFonts w:ascii="Times New Roman" w:hAnsi="Times New Roman"/>
          <w:w w:val="95"/>
          <w:sz w:val="22"/>
        </w:rPr>
        <w:t>orkflow</w:t>
      </w:r>
      <w:r>
        <w:rPr>
          <w:rFonts w:ascii="Times New Roman" w:hAnsi="Times New Roman"/>
          <w:spacing w:val="31"/>
          <w:sz w:val="22"/>
        </w:rPr>
        <w:t> </w:t>
      </w:r>
      <w:r>
        <w:rPr>
          <w:rFonts w:ascii="Times New Roman" w:hAnsi="Times New Roman"/>
          <w:w w:val="95"/>
          <w:sz w:val="22"/>
        </w:rPr>
        <w:t>net</w:t>
      </w:r>
      <w:r>
        <w:rPr>
          <w:rFonts w:ascii="Times New Roman" w:hAnsi="Times New Roman"/>
          <w:spacing w:val="32"/>
          <w:sz w:val="22"/>
        </w:rPr>
        <w:t> </w:t>
      </w:r>
      <w:r>
        <w:rPr>
          <w:rFonts w:ascii="Microsoft Sans Serif" w:hAnsi="Microsoft Sans Serif"/>
          <w:w w:val="95"/>
          <w:sz w:val="22"/>
        </w:rPr>
        <w:t>που</w:t>
      </w:r>
      <w:r>
        <w:rPr>
          <w:rFonts w:ascii="Microsoft Sans Serif" w:hAnsi="Microsoft Sans Serif"/>
          <w:spacing w:val="27"/>
          <w:sz w:val="22"/>
        </w:rPr>
        <w:t> </w:t>
      </w:r>
      <w:r>
        <w:rPr>
          <w:rFonts w:ascii="Microsoft Sans Serif" w:hAnsi="Microsoft Sans Serif"/>
          <w:w w:val="95"/>
          <w:sz w:val="22"/>
        </w:rPr>
        <w:t>επαληθεύει</w:t>
      </w:r>
      <w:r>
        <w:rPr>
          <w:rFonts w:ascii="Microsoft Sans Serif" w:hAnsi="Microsoft Sans Serif"/>
          <w:spacing w:val="27"/>
          <w:sz w:val="22"/>
        </w:rPr>
        <w:t> </w:t>
      </w:r>
      <w:r>
        <w:rPr>
          <w:rFonts w:ascii="Microsoft Sans Serif" w:hAnsi="Microsoft Sans Serif"/>
          <w:w w:val="95"/>
          <w:sz w:val="22"/>
        </w:rPr>
        <w:t>κάθε</w:t>
      </w:r>
      <w:r>
        <w:rPr>
          <w:rFonts w:ascii="Microsoft Sans Serif" w:hAnsi="Microsoft Sans Serif"/>
          <w:spacing w:val="28"/>
          <w:sz w:val="22"/>
        </w:rPr>
        <w:t> </w:t>
      </w:r>
      <w:r>
        <w:rPr>
          <w:rFonts w:ascii="Microsoft Sans Serif" w:hAnsi="Microsoft Sans Serif"/>
          <w:w w:val="95"/>
          <w:sz w:val="22"/>
        </w:rPr>
        <w:t>αρχείο</w:t>
      </w:r>
      <w:r>
        <w:rPr>
          <w:rFonts w:ascii="Microsoft Sans Serif" w:hAnsi="Microsoft Sans Serif"/>
          <w:spacing w:val="27"/>
          <w:sz w:val="22"/>
        </w:rPr>
        <w:t> </w:t>
      </w:r>
      <w:r>
        <w:rPr>
          <w:rFonts w:ascii="Microsoft Sans Serif" w:hAnsi="Microsoft Sans Serif"/>
          <w:w w:val="95"/>
          <w:sz w:val="22"/>
        </w:rPr>
        <w:t>καταγραφής</w:t>
      </w:r>
      <w:r>
        <w:rPr>
          <w:rFonts w:ascii="Microsoft Sans Serif" w:hAnsi="Microsoft Sans Serif"/>
          <w:spacing w:val="27"/>
          <w:sz w:val="22"/>
        </w:rPr>
        <w:t> </w:t>
      </w:r>
      <w:r>
        <w:rPr>
          <w:rFonts w:ascii="Microsoft Sans Serif" w:hAnsi="Microsoft Sans Serif"/>
          <w:w w:val="95"/>
          <w:sz w:val="22"/>
        </w:rPr>
        <w:t>με</w:t>
      </w:r>
      <w:r>
        <w:rPr>
          <w:rFonts w:ascii="Microsoft Sans Serif" w:hAnsi="Microsoft Sans Serif"/>
          <w:spacing w:val="27"/>
          <w:sz w:val="22"/>
        </w:rPr>
        <w:t> </w:t>
      </w:r>
      <w:r>
        <w:rPr>
          <w:rFonts w:ascii="Microsoft Sans Serif" w:hAnsi="Microsoft Sans Serif"/>
          <w:spacing w:val="-2"/>
          <w:w w:val="95"/>
          <w:sz w:val="22"/>
        </w:rPr>
        <w:t>δραστηριότητες</w:t>
      </w:r>
    </w:p>
    <w:p>
      <w:pPr>
        <w:spacing w:before="14"/>
        <w:ind w:left="352" w:right="0" w:firstLine="0"/>
        <w:jc w:val="left"/>
        <w:rPr>
          <w:rFonts w:ascii="Microsoft Sans Serif"/>
          <w:sz w:val="22"/>
        </w:rPr>
      </w:pPr>
      <w:r>
        <w:rPr>
          <w:rFonts w:ascii="Cambria"/>
          <w:w w:val="105"/>
          <w:sz w:val="22"/>
        </w:rPr>
        <w:t>{</w:t>
      </w:r>
      <w:r>
        <w:rPr>
          <w:rFonts w:ascii="Calibri"/>
          <w:i/>
          <w:w w:val="105"/>
          <w:sz w:val="22"/>
        </w:rPr>
        <w:t>a,</w:t>
      </w:r>
      <w:r>
        <w:rPr>
          <w:rFonts w:ascii="Calibri"/>
          <w:i/>
          <w:spacing w:val="-11"/>
          <w:w w:val="105"/>
          <w:sz w:val="22"/>
        </w:rPr>
        <w:t> </w:t>
      </w:r>
      <w:r>
        <w:rPr>
          <w:rFonts w:ascii="Calibri"/>
          <w:i/>
          <w:w w:val="105"/>
          <w:sz w:val="22"/>
        </w:rPr>
        <w:t>b,</w:t>
      </w:r>
      <w:r>
        <w:rPr>
          <w:rFonts w:ascii="Calibri"/>
          <w:i/>
          <w:spacing w:val="-11"/>
          <w:w w:val="105"/>
          <w:sz w:val="22"/>
        </w:rPr>
        <w:t> </w:t>
      </w:r>
      <w:r>
        <w:rPr>
          <w:rFonts w:ascii="Calibri"/>
          <w:i/>
          <w:w w:val="105"/>
          <w:sz w:val="22"/>
        </w:rPr>
        <w:t>...,</w:t>
      </w:r>
      <w:r>
        <w:rPr>
          <w:rFonts w:ascii="Calibri"/>
          <w:i/>
          <w:spacing w:val="-11"/>
          <w:w w:val="105"/>
          <w:sz w:val="22"/>
        </w:rPr>
        <w:t> </w:t>
      </w:r>
      <w:r>
        <w:rPr>
          <w:rFonts w:ascii="Calibri"/>
          <w:i/>
          <w:w w:val="105"/>
          <w:sz w:val="22"/>
        </w:rPr>
        <w:t>h</w:t>
      </w:r>
      <w:r>
        <w:rPr>
          <w:rFonts w:ascii="Cambria"/>
          <w:w w:val="105"/>
          <w:sz w:val="22"/>
        </w:rPr>
        <w:t>}</w:t>
      </w:r>
      <w:r>
        <w:rPr>
          <w:rFonts w:ascii="Cambria"/>
          <w:spacing w:val="31"/>
          <w:w w:val="105"/>
          <w:sz w:val="22"/>
        </w:rPr>
        <w:t> </w:t>
      </w:r>
      <w:r>
        <w:rPr>
          <w:rFonts w:ascii="Microsoft Sans Serif"/>
          <w:spacing w:val="-4"/>
          <w:w w:val="105"/>
          <w:sz w:val="22"/>
        </w:rPr>
        <w:t>[</w:t>
      </w:r>
      <w:hyperlink w:history="true" w:anchor="_bookmark117">
        <w:r>
          <w:rPr>
            <w:rFonts w:ascii="Microsoft Sans Serif"/>
            <w:spacing w:val="-4"/>
            <w:w w:val="105"/>
            <w:sz w:val="22"/>
          </w:rPr>
          <w:t>10</w:t>
        </w:r>
      </w:hyperlink>
      <w:r>
        <w:rPr>
          <w:rFonts w:ascii="Microsoft Sans Serif"/>
          <w:spacing w:val="-4"/>
          <w:w w:val="105"/>
          <w:sz w:val="22"/>
        </w:rPr>
        <w:t>]</w:t>
      </w:r>
    </w:p>
    <w:p>
      <w:pPr>
        <w:pStyle w:val="BodyText"/>
        <w:spacing w:before="173"/>
        <w:rPr>
          <w:rFonts w:ascii="Microsoft Sans Serif"/>
          <w:sz w:val="22"/>
        </w:rPr>
      </w:pPr>
    </w:p>
    <w:p>
      <w:pPr>
        <w:pStyle w:val="Heading2"/>
        <w:numPr>
          <w:ilvl w:val="1"/>
          <w:numId w:val="11"/>
        </w:numPr>
        <w:tabs>
          <w:tab w:pos="1294" w:val="left" w:leader="none"/>
        </w:tabs>
        <w:spacing w:line="240" w:lineRule="auto" w:before="0" w:after="0"/>
        <w:ind w:left="1294" w:right="0" w:hanging="942"/>
        <w:jc w:val="left"/>
      </w:pPr>
      <w:bookmarkStart w:name="Έλεγχος συμμόρφωσης" w:id="71"/>
      <w:bookmarkEnd w:id="71"/>
      <w:r>
        <w:rPr/>
      </w:r>
      <w:bookmarkStart w:name="_bookmark43" w:id="72"/>
      <w:bookmarkEnd w:id="72"/>
      <w:r>
        <w:rPr/>
      </w:r>
      <w:r>
        <w:rPr>
          <w:w w:val="125"/>
        </w:rPr>
        <w:t>΄Ελεγχος</w:t>
      </w:r>
      <w:r>
        <w:rPr>
          <w:spacing w:val="60"/>
          <w:w w:val="150"/>
        </w:rPr>
        <w:t> </w:t>
      </w:r>
      <w:r>
        <w:rPr>
          <w:spacing w:val="-2"/>
          <w:w w:val="125"/>
        </w:rPr>
        <w:t>συμμόρφωσης</w:t>
      </w:r>
    </w:p>
    <w:p>
      <w:pPr>
        <w:pStyle w:val="BodyText"/>
        <w:spacing w:before="212"/>
        <w:ind w:left="352" w:right="209" w:firstLine="398"/>
        <w:jc w:val="both"/>
      </w:pPr>
      <w:r>
        <w:rPr>
          <w:w w:val="90"/>
        </w:rPr>
        <w:t>Ως έλεγχος συμμόρφωσης χαρακτηρίζεται η αντιπαράθεση της παρατηρούμενης συ- μπεριφοράς ή δεδομένων (αρχεία καταγραφής) με τη μοντελοποιημένη συμπεριφορά (μο- </w:t>
      </w:r>
      <w:r>
        <w:rPr>
          <w:spacing w:val="-6"/>
        </w:rPr>
        <w:t>ντέλα</w:t>
      </w:r>
      <w:r>
        <w:rPr>
          <w:spacing w:val="-13"/>
        </w:rPr>
        <w:t> </w:t>
      </w:r>
      <w:r>
        <w:rPr>
          <w:spacing w:val="-6"/>
        </w:rPr>
        <w:t>διαδικασιών). Αυτή</w:t>
      </w:r>
      <w:r>
        <w:rPr>
          <w:spacing w:val="-13"/>
        </w:rPr>
        <w:t> </w:t>
      </w:r>
      <w:r>
        <w:rPr>
          <w:spacing w:val="-6"/>
        </w:rPr>
        <w:t>η</w:t>
      </w:r>
      <w:r>
        <w:rPr>
          <w:spacing w:val="-13"/>
        </w:rPr>
        <w:t> </w:t>
      </w:r>
      <w:r>
        <w:rPr>
          <w:spacing w:val="-6"/>
        </w:rPr>
        <w:t>αντιπαράθεση</w:t>
      </w:r>
      <w:r>
        <w:rPr>
          <w:spacing w:val="-12"/>
        </w:rPr>
        <w:t> </w:t>
      </w:r>
      <w:r>
        <w:rPr>
          <w:spacing w:val="-6"/>
        </w:rPr>
        <w:t>είναι</w:t>
      </w:r>
      <w:r>
        <w:rPr>
          <w:spacing w:val="-13"/>
        </w:rPr>
        <w:t> </w:t>
      </w:r>
      <w:r>
        <w:rPr>
          <w:spacing w:val="-6"/>
        </w:rPr>
        <w:t>ζωτικής</w:t>
      </w:r>
      <w:r>
        <w:rPr>
          <w:spacing w:val="-13"/>
        </w:rPr>
        <w:t> </w:t>
      </w:r>
      <w:r>
        <w:rPr>
          <w:spacing w:val="-6"/>
        </w:rPr>
        <w:t>σημασίας,</w:t>
      </w:r>
      <w:r>
        <w:rPr>
          <w:spacing w:val="-13"/>
        </w:rPr>
        <w:t> </w:t>
      </w:r>
      <w:r>
        <w:rPr>
          <w:spacing w:val="-6"/>
        </w:rPr>
        <w:t>διότι</w:t>
      </w:r>
      <w:r>
        <w:rPr>
          <w:spacing w:val="-12"/>
        </w:rPr>
        <w:t> </w:t>
      </w:r>
      <w:r>
        <w:rPr>
          <w:spacing w:val="-6"/>
        </w:rPr>
        <w:t>μέσα</w:t>
      </w:r>
      <w:r>
        <w:rPr>
          <w:spacing w:val="-13"/>
        </w:rPr>
        <w:t> </w:t>
      </w:r>
      <w:r>
        <w:rPr>
          <w:spacing w:val="-6"/>
        </w:rPr>
        <w:t>από</w:t>
      </w:r>
      <w:r>
        <w:rPr>
          <w:spacing w:val="-13"/>
        </w:rPr>
        <w:t> </w:t>
      </w:r>
      <w:r>
        <w:rPr>
          <w:spacing w:val="-6"/>
        </w:rPr>
        <w:t>αυτή </w:t>
      </w:r>
      <w:r>
        <w:rPr>
          <w:spacing w:val="-4"/>
        </w:rPr>
        <w:t>γίνεται</w:t>
      </w:r>
      <w:r>
        <w:rPr>
          <w:spacing w:val="-12"/>
        </w:rPr>
        <w:t> </w:t>
      </w:r>
      <w:r>
        <w:rPr>
          <w:spacing w:val="-4"/>
        </w:rPr>
        <w:t>κατανοητός</w:t>
      </w:r>
      <w:r>
        <w:rPr>
          <w:spacing w:val="-12"/>
        </w:rPr>
        <w:t> </w:t>
      </w:r>
      <w:r>
        <w:rPr>
          <w:spacing w:val="-4"/>
        </w:rPr>
        <w:t>ο</w:t>
      </w:r>
      <w:r>
        <w:rPr>
          <w:spacing w:val="-12"/>
        </w:rPr>
        <w:t> </w:t>
      </w:r>
      <w:r>
        <w:rPr>
          <w:spacing w:val="-4"/>
        </w:rPr>
        <w:t>συνολικός</w:t>
      </w:r>
      <w:r>
        <w:rPr>
          <w:spacing w:val="-12"/>
        </w:rPr>
        <w:t> </w:t>
      </w:r>
      <w:r>
        <w:rPr>
          <w:spacing w:val="-4"/>
        </w:rPr>
        <w:t>τρόπος</w:t>
      </w:r>
      <w:r>
        <w:rPr>
          <w:spacing w:val="-12"/>
        </w:rPr>
        <w:t> </w:t>
      </w:r>
      <w:r>
        <w:rPr>
          <w:spacing w:val="-4"/>
        </w:rPr>
        <w:t>συμπεριφοράς</w:t>
      </w:r>
      <w:r>
        <w:rPr>
          <w:spacing w:val="-12"/>
        </w:rPr>
        <w:t> </w:t>
      </w:r>
      <w:r>
        <w:rPr>
          <w:spacing w:val="-4"/>
        </w:rPr>
        <w:t>της</w:t>
      </w:r>
      <w:r>
        <w:rPr>
          <w:spacing w:val="-12"/>
        </w:rPr>
        <w:t> </w:t>
      </w:r>
      <w:r>
        <w:rPr>
          <w:spacing w:val="-4"/>
        </w:rPr>
        <w:t>διαδικασίας,</w:t>
      </w:r>
      <w:r>
        <w:rPr>
          <w:spacing w:val="-9"/>
        </w:rPr>
        <w:t> </w:t>
      </w:r>
      <w:r>
        <w:rPr>
          <w:spacing w:val="-4"/>
        </w:rPr>
        <w:t>αλλά</w:t>
      </w:r>
      <w:r>
        <w:rPr>
          <w:spacing w:val="-12"/>
        </w:rPr>
        <w:t> </w:t>
      </w:r>
      <w:r>
        <w:rPr>
          <w:spacing w:val="-4"/>
        </w:rPr>
        <w:t>είναι</w:t>
      </w:r>
      <w:r>
        <w:rPr>
          <w:spacing w:val="-12"/>
        </w:rPr>
        <w:t> </w:t>
      </w:r>
      <w:r>
        <w:rPr>
          <w:spacing w:val="-4"/>
        </w:rPr>
        <w:t>και </w:t>
      </w:r>
      <w:r>
        <w:rPr/>
        <w:t>επιτακτική</w:t>
      </w:r>
      <w:r>
        <w:rPr>
          <w:spacing w:val="-12"/>
        </w:rPr>
        <w:t> </w:t>
      </w:r>
      <w:r>
        <w:rPr/>
        <w:t>για</w:t>
      </w:r>
      <w:r>
        <w:rPr>
          <w:spacing w:val="-12"/>
        </w:rPr>
        <w:t> </w:t>
      </w:r>
      <w:r>
        <w:rPr/>
        <w:t>την</w:t>
      </w:r>
      <w:r>
        <w:rPr>
          <w:spacing w:val="-12"/>
        </w:rPr>
        <w:t> </w:t>
      </w:r>
      <w:r>
        <w:rPr/>
        <w:t>ευθυγράμμιση</w:t>
      </w:r>
      <w:r>
        <w:rPr>
          <w:spacing w:val="-12"/>
        </w:rPr>
        <w:t> </w:t>
      </w:r>
      <w:r>
        <w:rPr/>
        <w:t>με</w:t>
      </w:r>
      <w:r>
        <w:rPr>
          <w:spacing w:val="-12"/>
        </w:rPr>
        <w:t> </w:t>
      </w:r>
      <w:r>
        <w:rPr/>
        <w:t>το</w:t>
      </w:r>
      <w:r>
        <w:rPr>
          <w:spacing w:val="-12"/>
        </w:rPr>
        <w:t> </w:t>
      </w:r>
      <w:r>
        <w:rPr/>
        <w:t>στόχο</w:t>
      </w:r>
      <w:r>
        <w:rPr>
          <w:spacing w:val="-12"/>
        </w:rPr>
        <w:t> </w:t>
      </w:r>
      <w:r>
        <w:rPr/>
        <w:t>της.</w:t>
      </w:r>
      <w:r>
        <w:rPr>
          <w:spacing w:val="35"/>
        </w:rPr>
        <w:t> </w:t>
      </w:r>
      <w:r>
        <w:rPr/>
        <w:t>Από</w:t>
      </w:r>
      <w:r>
        <w:rPr>
          <w:spacing w:val="-12"/>
        </w:rPr>
        <w:t> </w:t>
      </w:r>
      <w:r>
        <w:rPr/>
        <w:t>αυτή</w:t>
      </w:r>
      <w:r>
        <w:rPr>
          <w:spacing w:val="-12"/>
        </w:rPr>
        <w:t> </w:t>
      </w:r>
      <w:r>
        <w:rPr/>
        <w:t>την</w:t>
      </w:r>
      <w:r>
        <w:rPr>
          <w:spacing w:val="-12"/>
        </w:rPr>
        <w:t> </w:t>
      </w:r>
      <w:r>
        <w:rPr/>
        <w:t>οπτική,</w:t>
      </w:r>
      <w:r>
        <w:rPr>
          <w:spacing w:val="-9"/>
        </w:rPr>
        <w:t> </w:t>
      </w:r>
      <w:r>
        <w:rPr/>
        <w:t>το</w:t>
      </w:r>
      <w:r>
        <w:rPr>
          <w:spacing w:val="-12"/>
        </w:rPr>
        <w:t> </w:t>
      </w:r>
      <w:r>
        <w:rPr/>
        <w:t>νόημα </w:t>
      </w:r>
      <w:r>
        <w:rPr>
          <w:w w:val="90"/>
        </w:rPr>
        <w:t>του ελέγχου συμμόρφωσης είναι η εύρεση των ομοιοτήτων και διαφορών των μοντέλων διαδικασιών με τα αρχεία καταγραφής, κάτι που είναι βοηθά στον εντοπισμό αποκλίσεων από τον πραγματικό σκοπό της.</w:t>
      </w:r>
      <w:r>
        <w:rPr>
          <w:spacing w:val="40"/>
        </w:rPr>
        <w:t> </w:t>
      </w:r>
      <w:r>
        <w:rPr>
          <w:w w:val="90"/>
        </w:rPr>
        <w:t>Αυτές οι αποκλίσεις μπορεί να υποδεικνύουν αναποτελε- σματικότητα στη διαδικασία, αλλά μπορεί να υποδεικνύουν και αδυναμίες στη λειτουργία των αλγόριθμων ανακάλυψης να μοντελοποιήσουν ορθώς τη συμπεριφορά. Οι δυνατότη- </w:t>
      </w:r>
      <w:r>
        <w:rPr>
          <w:spacing w:val="-8"/>
        </w:rPr>
        <w:t>τες</w:t>
      </w:r>
      <w:r>
        <w:rPr>
          <w:spacing w:val="-11"/>
        </w:rPr>
        <w:t> </w:t>
      </w:r>
      <w:r>
        <w:rPr>
          <w:spacing w:val="-8"/>
        </w:rPr>
        <w:t>που</w:t>
      </w:r>
      <w:r>
        <w:rPr>
          <w:spacing w:val="-11"/>
        </w:rPr>
        <w:t> </w:t>
      </w:r>
      <w:r>
        <w:rPr>
          <w:spacing w:val="-8"/>
        </w:rPr>
        <w:t>παρέχονται</w:t>
      </w:r>
      <w:r>
        <w:rPr>
          <w:spacing w:val="-11"/>
        </w:rPr>
        <w:t> </w:t>
      </w:r>
      <w:r>
        <w:rPr>
          <w:spacing w:val="-8"/>
        </w:rPr>
        <w:t>μέσω</w:t>
      </w:r>
      <w:r>
        <w:rPr>
          <w:spacing w:val="-10"/>
        </w:rPr>
        <w:t> </w:t>
      </w:r>
      <w:r>
        <w:rPr>
          <w:spacing w:val="-8"/>
        </w:rPr>
        <w:t>του</w:t>
      </w:r>
      <w:r>
        <w:rPr>
          <w:spacing w:val="-11"/>
        </w:rPr>
        <w:t> </w:t>
      </w:r>
      <w:r>
        <w:rPr>
          <w:spacing w:val="-8"/>
        </w:rPr>
        <w:t>ελέγχου</w:t>
      </w:r>
      <w:r>
        <w:rPr>
          <w:spacing w:val="-11"/>
        </w:rPr>
        <w:t> </w:t>
      </w:r>
      <w:r>
        <w:rPr>
          <w:spacing w:val="-8"/>
        </w:rPr>
        <w:t>συμμόρφωσης,</w:t>
      </w:r>
      <w:r>
        <w:rPr>
          <w:spacing w:val="-11"/>
        </w:rPr>
        <w:t> </w:t>
      </w:r>
      <w:r>
        <w:rPr>
          <w:spacing w:val="-8"/>
        </w:rPr>
        <w:t>συμπεριλαμβάνουν</w:t>
      </w:r>
      <w:r>
        <w:rPr>
          <w:spacing w:val="-10"/>
        </w:rPr>
        <w:t> </w:t>
      </w:r>
      <w:r>
        <w:rPr>
          <w:spacing w:val="-8"/>
        </w:rPr>
        <w:t>την</w:t>
      </w:r>
      <w:r>
        <w:rPr>
          <w:spacing w:val="-11"/>
        </w:rPr>
        <w:t> </w:t>
      </w:r>
      <w:r>
        <w:rPr>
          <w:spacing w:val="-8"/>
        </w:rPr>
        <w:t>εκτίμηση του κανονιστικού μοντέλου μέσω μετρικών ποιότητας, την επιδιόρθωση τους μέσω της γνώσης</w:t>
      </w:r>
      <w:r>
        <w:rPr>
          <w:spacing w:val="-10"/>
        </w:rPr>
        <w:t> </w:t>
      </w:r>
      <w:r>
        <w:rPr>
          <w:spacing w:val="-8"/>
        </w:rPr>
        <w:t>από</w:t>
      </w:r>
      <w:r>
        <w:rPr>
          <w:spacing w:val="-10"/>
        </w:rPr>
        <w:t> </w:t>
      </w:r>
      <w:r>
        <w:rPr>
          <w:spacing w:val="-8"/>
        </w:rPr>
        <w:t>τα</w:t>
      </w:r>
      <w:r>
        <w:rPr>
          <w:spacing w:val="-10"/>
        </w:rPr>
        <w:t> </w:t>
      </w:r>
      <w:r>
        <w:rPr>
          <w:spacing w:val="-8"/>
        </w:rPr>
        <w:t>δεδομένα</w:t>
      </w:r>
      <w:r>
        <w:rPr>
          <w:spacing w:val="-10"/>
        </w:rPr>
        <w:t> </w:t>
      </w:r>
      <w:r>
        <w:rPr>
          <w:spacing w:val="-8"/>
        </w:rPr>
        <w:t>συμβάντων</w:t>
      </w:r>
      <w:r>
        <w:rPr>
          <w:spacing w:val="-10"/>
        </w:rPr>
        <w:t> </w:t>
      </w:r>
      <w:r>
        <w:rPr>
          <w:spacing w:val="-8"/>
        </w:rPr>
        <w:t>και</w:t>
      </w:r>
      <w:r>
        <w:rPr>
          <w:spacing w:val="-10"/>
        </w:rPr>
        <w:t> </w:t>
      </w:r>
      <w:r>
        <w:rPr>
          <w:spacing w:val="-8"/>
        </w:rPr>
        <w:t>την</w:t>
      </w:r>
      <w:r>
        <w:rPr>
          <w:spacing w:val="-10"/>
        </w:rPr>
        <w:t> </w:t>
      </w:r>
      <w:r>
        <w:rPr>
          <w:spacing w:val="-8"/>
        </w:rPr>
        <w:t>ανίχνευση</w:t>
      </w:r>
      <w:r>
        <w:rPr>
          <w:spacing w:val="-10"/>
        </w:rPr>
        <w:t> </w:t>
      </w:r>
      <w:r>
        <w:rPr>
          <w:spacing w:val="-8"/>
        </w:rPr>
        <w:t>προβλημάτων</w:t>
      </w:r>
      <w:r>
        <w:rPr>
          <w:spacing w:val="-10"/>
        </w:rPr>
        <w:t> </w:t>
      </w:r>
      <w:r>
        <w:rPr>
          <w:spacing w:val="-8"/>
        </w:rPr>
        <w:t>στη</w:t>
      </w:r>
      <w:r>
        <w:rPr>
          <w:spacing w:val="-10"/>
        </w:rPr>
        <w:t> </w:t>
      </w:r>
      <w:r>
        <w:rPr>
          <w:spacing w:val="-8"/>
        </w:rPr>
        <w:t>ροή</w:t>
      </w:r>
      <w:r>
        <w:rPr>
          <w:spacing w:val="-10"/>
        </w:rPr>
        <w:t> </w:t>
      </w:r>
      <w:r>
        <w:rPr>
          <w:spacing w:val="-8"/>
        </w:rPr>
        <w:t>της</w:t>
      </w:r>
      <w:r>
        <w:rPr>
          <w:spacing w:val="-10"/>
        </w:rPr>
        <w:t> </w:t>
      </w:r>
      <w:r>
        <w:rPr>
          <w:spacing w:val="-8"/>
        </w:rPr>
        <w:t>δια- </w:t>
      </w:r>
      <w:r>
        <w:rPr/>
        <w:t>δικασίας </w:t>
      </w:r>
      <w:r>
        <w:rPr>
          <w:rFonts w:ascii="Times New Roman" w:hAnsi="Times New Roman"/>
        </w:rPr>
        <w:t>[</w:t>
      </w:r>
      <w:hyperlink w:history="true" w:anchor="_bookmark117">
        <w:r>
          <w:rPr>
            <w:rFonts w:ascii="Times New Roman" w:hAnsi="Times New Roman"/>
          </w:rPr>
          <w:t>10</w:t>
        </w:r>
      </w:hyperlink>
      <w:r>
        <w:rPr>
          <w:rFonts w:ascii="Times New Roman" w:hAnsi="Times New Roman"/>
        </w:rPr>
        <w:t>]</w:t>
      </w:r>
      <w:r>
        <w:rPr/>
        <w:t>.</w:t>
      </w:r>
    </w:p>
    <w:p>
      <w:pPr>
        <w:pStyle w:val="BodyText"/>
        <w:ind w:left="352" w:right="210" w:firstLine="398"/>
        <w:jc w:val="both"/>
      </w:pPr>
      <w:r>
        <w:rPr>
          <w:spacing w:val="-2"/>
        </w:rPr>
        <w:t>Ο</w:t>
      </w:r>
      <w:r>
        <w:rPr>
          <w:spacing w:val="-17"/>
        </w:rPr>
        <w:t> </w:t>
      </w:r>
      <w:r>
        <w:rPr>
          <w:spacing w:val="-2"/>
        </w:rPr>
        <w:t>έλεγχος</w:t>
      </w:r>
      <w:r>
        <w:rPr>
          <w:spacing w:val="-17"/>
        </w:rPr>
        <w:t> </w:t>
      </w:r>
      <w:r>
        <w:rPr>
          <w:spacing w:val="-2"/>
        </w:rPr>
        <w:t>συμμόρφωσης</w:t>
      </w:r>
      <w:r>
        <w:rPr>
          <w:spacing w:val="-17"/>
        </w:rPr>
        <w:t> </w:t>
      </w:r>
      <w:r>
        <w:rPr>
          <w:spacing w:val="-2"/>
        </w:rPr>
        <w:t>χωρίζεται</w:t>
      </w:r>
      <w:r>
        <w:rPr>
          <w:spacing w:val="-16"/>
        </w:rPr>
        <w:t> </w:t>
      </w:r>
      <w:r>
        <w:rPr>
          <w:spacing w:val="-2"/>
        </w:rPr>
        <w:t>σε</w:t>
      </w:r>
      <w:r>
        <w:rPr>
          <w:spacing w:val="-17"/>
        </w:rPr>
        <w:t> </w:t>
      </w:r>
      <w:r>
        <w:rPr>
          <w:spacing w:val="-2"/>
        </w:rPr>
        <w:t>δύο</w:t>
      </w:r>
      <w:r>
        <w:rPr>
          <w:spacing w:val="-17"/>
        </w:rPr>
        <w:t> </w:t>
      </w:r>
      <w:r>
        <w:rPr>
          <w:spacing w:val="-2"/>
        </w:rPr>
        <w:t>βασικές</w:t>
      </w:r>
      <w:r>
        <w:rPr>
          <w:spacing w:val="-17"/>
        </w:rPr>
        <w:t> </w:t>
      </w:r>
      <w:r>
        <w:rPr>
          <w:spacing w:val="-2"/>
        </w:rPr>
        <w:t>κατηγορίες,</w:t>
      </w:r>
      <w:r>
        <w:rPr>
          <w:spacing w:val="-16"/>
        </w:rPr>
        <w:t> </w:t>
      </w:r>
      <w:r>
        <w:rPr>
          <w:spacing w:val="-2"/>
        </w:rPr>
        <w:t>τις</w:t>
      </w:r>
      <w:r>
        <w:rPr>
          <w:spacing w:val="-17"/>
        </w:rPr>
        <w:t> </w:t>
      </w:r>
      <w:r>
        <w:rPr>
          <w:spacing w:val="-2"/>
        </w:rPr>
        <w:t>καθολικές</w:t>
      </w:r>
      <w:r>
        <w:rPr>
          <w:spacing w:val="-17"/>
        </w:rPr>
        <w:t> </w:t>
      </w:r>
      <w:r>
        <w:rPr>
          <w:spacing w:val="-2"/>
        </w:rPr>
        <w:t>με- </w:t>
      </w:r>
      <w:r>
        <w:rPr>
          <w:spacing w:val="-4"/>
        </w:rPr>
        <w:t>τρήσεις</w:t>
      </w:r>
      <w:r>
        <w:rPr>
          <w:spacing w:val="-12"/>
        </w:rPr>
        <w:t> </w:t>
      </w:r>
      <w:r>
        <w:rPr>
          <w:spacing w:val="-4"/>
        </w:rPr>
        <w:t>συμμόρφωσης</w:t>
      </w:r>
      <w:r>
        <w:rPr>
          <w:spacing w:val="-12"/>
        </w:rPr>
        <w:t> </w:t>
      </w:r>
      <w:r>
        <w:rPr>
          <w:spacing w:val="-4"/>
        </w:rPr>
        <w:t>(</w:t>
      </w:r>
      <w:r>
        <w:rPr>
          <w:rFonts w:ascii="Times New Roman" w:hAnsi="Times New Roman"/>
          <w:spacing w:val="-4"/>
        </w:rPr>
        <w:t>global</w:t>
      </w:r>
      <w:r>
        <w:rPr>
          <w:rFonts w:ascii="Times New Roman" w:hAnsi="Times New Roman"/>
        </w:rPr>
        <w:t> </w:t>
      </w:r>
      <w:r>
        <w:rPr>
          <w:rFonts w:ascii="Times New Roman" w:hAnsi="Times New Roman"/>
          <w:spacing w:val="-4"/>
        </w:rPr>
        <w:t>conformance</w:t>
      </w:r>
      <w:r>
        <w:rPr>
          <w:rFonts w:ascii="Times New Roman" w:hAnsi="Times New Roman"/>
        </w:rPr>
        <w:t> </w:t>
      </w:r>
      <w:r>
        <w:rPr>
          <w:rFonts w:ascii="Times New Roman" w:hAnsi="Times New Roman"/>
          <w:spacing w:val="-4"/>
        </w:rPr>
        <w:t>measures</w:t>
      </w:r>
      <w:r>
        <w:rPr>
          <w:spacing w:val="-4"/>
        </w:rPr>
        <w:t>)</w:t>
      </w:r>
      <w:r>
        <w:rPr>
          <w:spacing w:val="-12"/>
        </w:rPr>
        <w:t> </w:t>
      </w:r>
      <w:r>
        <w:rPr>
          <w:spacing w:val="-4"/>
        </w:rPr>
        <w:t>και</w:t>
      </w:r>
      <w:r>
        <w:rPr>
          <w:spacing w:val="-12"/>
        </w:rPr>
        <w:t> </w:t>
      </w:r>
      <w:r>
        <w:rPr>
          <w:spacing w:val="-4"/>
        </w:rPr>
        <w:t>τα</w:t>
      </w:r>
      <w:r>
        <w:rPr>
          <w:spacing w:val="-12"/>
        </w:rPr>
        <w:t> </w:t>
      </w:r>
      <w:r>
        <w:rPr>
          <w:spacing w:val="-4"/>
        </w:rPr>
        <w:t>τοπικά</w:t>
      </w:r>
      <w:r>
        <w:rPr>
          <w:spacing w:val="-12"/>
        </w:rPr>
        <w:t> </w:t>
      </w:r>
      <w:r>
        <w:rPr>
          <w:spacing w:val="-4"/>
        </w:rPr>
        <w:t>διαγνωστικά</w:t>
      </w:r>
      <w:r>
        <w:rPr>
          <w:spacing w:val="-12"/>
        </w:rPr>
        <w:t> </w:t>
      </w:r>
      <w:r>
        <w:rPr>
          <w:spacing w:val="-4"/>
        </w:rPr>
        <w:t>(</w:t>
      </w:r>
      <w:r>
        <w:rPr>
          <w:rFonts w:ascii="Times New Roman" w:hAnsi="Times New Roman"/>
          <w:spacing w:val="-4"/>
        </w:rPr>
        <w:t>local </w:t>
      </w:r>
      <w:r>
        <w:rPr>
          <w:rFonts w:ascii="Times New Roman" w:hAnsi="Times New Roman"/>
          <w:spacing w:val="-6"/>
        </w:rPr>
        <w:t>diagnostics</w:t>
      </w:r>
      <w:r>
        <w:rPr>
          <w:spacing w:val="-6"/>
        </w:rPr>
        <w:t>).</w:t>
      </w:r>
      <w:r>
        <w:rPr>
          <w:spacing w:val="2"/>
        </w:rPr>
        <w:t> </w:t>
      </w:r>
      <w:r>
        <w:rPr>
          <w:spacing w:val="-6"/>
        </w:rPr>
        <w:t>Η</w:t>
      </w:r>
      <w:r>
        <w:rPr>
          <w:spacing w:val="-13"/>
        </w:rPr>
        <w:t> </w:t>
      </w:r>
      <w:r>
        <w:rPr>
          <w:spacing w:val="-6"/>
        </w:rPr>
        <w:t>πρώτη</w:t>
      </w:r>
      <w:r>
        <w:rPr>
          <w:spacing w:val="-12"/>
        </w:rPr>
        <w:t> </w:t>
      </w:r>
      <w:r>
        <w:rPr>
          <w:spacing w:val="-6"/>
        </w:rPr>
        <w:t>κατηγορία</w:t>
      </w:r>
      <w:r>
        <w:rPr>
          <w:spacing w:val="-13"/>
        </w:rPr>
        <w:t> </w:t>
      </w:r>
      <w:r>
        <w:rPr>
          <w:spacing w:val="-6"/>
        </w:rPr>
        <w:t>μετράει</w:t>
      </w:r>
      <w:r>
        <w:rPr>
          <w:spacing w:val="-13"/>
        </w:rPr>
        <w:t> </w:t>
      </w:r>
      <w:r>
        <w:rPr>
          <w:spacing w:val="-6"/>
        </w:rPr>
        <w:t>την</w:t>
      </w:r>
      <w:r>
        <w:rPr>
          <w:spacing w:val="-13"/>
        </w:rPr>
        <w:t> </w:t>
      </w:r>
      <w:r>
        <w:rPr>
          <w:spacing w:val="-6"/>
        </w:rPr>
        <w:t>καταλληλότητα</w:t>
      </w:r>
      <w:r>
        <w:rPr>
          <w:spacing w:val="-12"/>
        </w:rPr>
        <w:t> </w:t>
      </w:r>
      <w:r>
        <w:rPr>
          <w:spacing w:val="-6"/>
        </w:rPr>
        <w:t>του</w:t>
      </w:r>
      <w:r>
        <w:rPr>
          <w:spacing w:val="-13"/>
        </w:rPr>
        <w:t> </w:t>
      </w:r>
      <w:r>
        <w:rPr>
          <w:spacing w:val="-6"/>
        </w:rPr>
        <w:t>μοντέλου,</w:t>
      </w:r>
      <w:r>
        <w:rPr>
          <w:spacing w:val="-13"/>
        </w:rPr>
        <w:t> </w:t>
      </w:r>
      <w:r>
        <w:rPr>
          <w:spacing w:val="-6"/>
        </w:rPr>
        <w:t>δηλαδή</w:t>
      </w:r>
      <w:r>
        <w:rPr>
          <w:spacing w:val="-13"/>
        </w:rPr>
        <w:t> </w:t>
      </w:r>
      <w:r>
        <w:rPr>
          <w:spacing w:val="-6"/>
        </w:rPr>
        <w:t>σε </w:t>
      </w:r>
      <w:r>
        <w:rPr>
          <w:spacing w:val="-8"/>
        </w:rPr>
        <w:t>τι</w:t>
      </w:r>
      <w:r>
        <w:rPr>
          <w:spacing w:val="-11"/>
        </w:rPr>
        <w:t> </w:t>
      </w:r>
      <w:r>
        <w:rPr>
          <w:spacing w:val="-8"/>
        </w:rPr>
        <w:t>βαθμό</w:t>
      </w:r>
      <w:r>
        <w:rPr>
          <w:spacing w:val="-11"/>
        </w:rPr>
        <w:t> </w:t>
      </w:r>
      <w:r>
        <w:rPr>
          <w:spacing w:val="-8"/>
        </w:rPr>
        <w:t>η</w:t>
      </w:r>
      <w:r>
        <w:rPr>
          <w:spacing w:val="-10"/>
        </w:rPr>
        <w:t> </w:t>
      </w:r>
      <w:r>
        <w:rPr>
          <w:spacing w:val="-8"/>
        </w:rPr>
        <w:t>παρατηρούμενη</w:t>
      </w:r>
      <w:r>
        <w:rPr>
          <w:spacing w:val="-11"/>
        </w:rPr>
        <w:t> </w:t>
      </w:r>
      <w:r>
        <w:rPr>
          <w:spacing w:val="-8"/>
        </w:rPr>
        <w:t>συμπεριφορά</w:t>
      </w:r>
      <w:r>
        <w:rPr>
          <w:spacing w:val="-11"/>
        </w:rPr>
        <w:t> </w:t>
      </w:r>
      <w:r>
        <w:rPr>
          <w:spacing w:val="-8"/>
        </w:rPr>
        <w:t>επαληθεύει</w:t>
      </w:r>
      <w:r>
        <w:rPr>
          <w:spacing w:val="-10"/>
        </w:rPr>
        <w:t> </w:t>
      </w:r>
      <w:r>
        <w:rPr>
          <w:spacing w:val="-8"/>
        </w:rPr>
        <w:t>το</w:t>
      </w:r>
      <w:r>
        <w:rPr>
          <w:spacing w:val="-11"/>
        </w:rPr>
        <w:t> </w:t>
      </w:r>
      <w:r>
        <w:rPr>
          <w:spacing w:val="-8"/>
        </w:rPr>
        <w:t>μοντέλο.</w:t>
      </w:r>
      <w:r>
        <w:rPr>
          <w:spacing w:val="21"/>
        </w:rPr>
        <w:t> </w:t>
      </w:r>
      <w:r>
        <w:rPr>
          <w:spacing w:val="-8"/>
        </w:rPr>
        <w:t>Η</w:t>
      </w:r>
      <w:r>
        <w:rPr>
          <w:spacing w:val="-11"/>
        </w:rPr>
        <w:t> </w:t>
      </w:r>
      <w:r>
        <w:rPr>
          <w:spacing w:val="-8"/>
        </w:rPr>
        <w:t>δεύτερη</w:t>
      </w:r>
      <w:r>
        <w:rPr>
          <w:spacing w:val="-11"/>
        </w:rPr>
        <w:t> </w:t>
      </w:r>
      <w:r>
        <w:rPr>
          <w:spacing w:val="-8"/>
        </w:rPr>
        <w:t>κατηγορία </w:t>
      </w:r>
      <w:r>
        <w:rPr>
          <w:spacing w:val="-6"/>
        </w:rPr>
        <w:t>αφορά</w:t>
      </w:r>
      <w:r>
        <w:rPr>
          <w:spacing w:val="-8"/>
        </w:rPr>
        <w:t> </w:t>
      </w:r>
      <w:r>
        <w:rPr>
          <w:spacing w:val="-6"/>
        </w:rPr>
        <w:t>λεπτομέρειες</w:t>
      </w:r>
      <w:r>
        <w:rPr>
          <w:spacing w:val="-8"/>
        </w:rPr>
        <w:t> </w:t>
      </w:r>
      <w:r>
        <w:rPr>
          <w:spacing w:val="-6"/>
        </w:rPr>
        <w:t>που</w:t>
      </w:r>
      <w:r>
        <w:rPr>
          <w:spacing w:val="-8"/>
        </w:rPr>
        <w:t> </w:t>
      </w:r>
      <w:r>
        <w:rPr>
          <w:spacing w:val="-6"/>
        </w:rPr>
        <w:t>σχετίζονται</w:t>
      </w:r>
      <w:r>
        <w:rPr>
          <w:spacing w:val="-8"/>
        </w:rPr>
        <w:t> </w:t>
      </w:r>
      <w:r>
        <w:rPr>
          <w:spacing w:val="-6"/>
        </w:rPr>
        <w:t>με</w:t>
      </w:r>
      <w:r>
        <w:rPr>
          <w:spacing w:val="-8"/>
        </w:rPr>
        <w:t> </w:t>
      </w:r>
      <w:r>
        <w:rPr>
          <w:spacing w:val="-6"/>
        </w:rPr>
        <w:t>συγκεκριμένες</w:t>
      </w:r>
      <w:r>
        <w:rPr>
          <w:spacing w:val="-8"/>
        </w:rPr>
        <w:t> </w:t>
      </w:r>
      <w:r>
        <w:rPr>
          <w:spacing w:val="-6"/>
        </w:rPr>
        <w:t>δραστηριότητες</w:t>
      </w:r>
      <w:r>
        <w:rPr>
          <w:spacing w:val="-8"/>
        </w:rPr>
        <w:t> </w:t>
      </w:r>
      <w:r>
        <w:rPr>
          <w:spacing w:val="-6"/>
        </w:rPr>
        <w:t>του</w:t>
      </w:r>
      <w:r>
        <w:rPr>
          <w:spacing w:val="-8"/>
        </w:rPr>
        <w:t> </w:t>
      </w:r>
      <w:r>
        <w:rPr>
          <w:spacing w:val="-6"/>
        </w:rPr>
        <w:t>μοντέλου, </w:t>
      </w:r>
      <w:r>
        <w:rPr>
          <w:spacing w:val="-8"/>
        </w:rPr>
        <w:t>στις</w:t>
      </w:r>
      <w:r>
        <w:rPr>
          <w:spacing w:val="-11"/>
        </w:rPr>
        <w:t> </w:t>
      </w:r>
      <w:r>
        <w:rPr>
          <w:spacing w:val="-8"/>
        </w:rPr>
        <w:t>οποίες</w:t>
      </w:r>
      <w:r>
        <w:rPr>
          <w:spacing w:val="-11"/>
        </w:rPr>
        <w:t> </w:t>
      </w:r>
      <w:r>
        <w:rPr>
          <w:spacing w:val="-8"/>
        </w:rPr>
        <w:t>οι</w:t>
      </w:r>
      <w:r>
        <w:rPr>
          <w:spacing w:val="-11"/>
        </w:rPr>
        <w:t> </w:t>
      </w:r>
      <w:r>
        <w:rPr>
          <w:spacing w:val="-8"/>
        </w:rPr>
        <w:t>διαφορές</w:t>
      </w:r>
      <w:r>
        <w:rPr>
          <w:spacing w:val="-10"/>
        </w:rPr>
        <w:t> </w:t>
      </w:r>
      <w:r>
        <w:rPr>
          <w:spacing w:val="-8"/>
        </w:rPr>
        <w:t>μεταξύ</w:t>
      </w:r>
      <w:r>
        <w:rPr>
          <w:spacing w:val="-11"/>
        </w:rPr>
        <w:t> </w:t>
      </w:r>
      <w:r>
        <w:rPr>
          <w:spacing w:val="-8"/>
        </w:rPr>
        <w:t>μοντέλου</w:t>
      </w:r>
      <w:r>
        <w:rPr>
          <w:spacing w:val="-11"/>
        </w:rPr>
        <w:t> </w:t>
      </w:r>
      <w:r>
        <w:rPr>
          <w:spacing w:val="-8"/>
        </w:rPr>
        <w:t>και</w:t>
      </w:r>
      <w:r>
        <w:rPr>
          <w:spacing w:val="-11"/>
        </w:rPr>
        <w:t> </w:t>
      </w:r>
      <w:r>
        <w:rPr>
          <w:spacing w:val="-8"/>
        </w:rPr>
        <w:t>αρχείου</w:t>
      </w:r>
      <w:r>
        <w:rPr>
          <w:spacing w:val="-10"/>
        </w:rPr>
        <w:t> </w:t>
      </w:r>
      <w:r>
        <w:rPr>
          <w:spacing w:val="-8"/>
        </w:rPr>
        <w:t>καταγραφής</w:t>
      </w:r>
      <w:r>
        <w:rPr>
          <w:spacing w:val="-11"/>
        </w:rPr>
        <w:t> </w:t>
      </w:r>
      <w:r>
        <w:rPr>
          <w:spacing w:val="-8"/>
        </w:rPr>
        <w:t>γίνονται</w:t>
      </w:r>
      <w:r>
        <w:rPr>
          <w:spacing w:val="-11"/>
        </w:rPr>
        <w:t> </w:t>
      </w:r>
      <w:r>
        <w:rPr>
          <w:spacing w:val="-8"/>
        </w:rPr>
        <w:t>ορατές.</w:t>
      </w:r>
      <w:r>
        <w:rPr>
          <w:spacing w:val="-11"/>
        </w:rPr>
        <w:t> </w:t>
      </w:r>
      <w:r>
        <w:rPr>
          <w:spacing w:val="-8"/>
        </w:rPr>
        <w:t>Αυτό </w:t>
      </w:r>
      <w:r>
        <w:rPr>
          <w:w w:val="90"/>
        </w:rPr>
        <w:t>μπορεί να σημαίνει ότι μια δραστηριότητα στην πραγματικότητα εκτελέστηκε παραπάνω φορές</w:t>
      </w:r>
      <w:r>
        <w:rPr>
          <w:spacing w:val="10"/>
        </w:rPr>
        <w:t> </w:t>
      </w:r>
      <w:r>
        <w:rPr>
          <w:w w:val="90"/>
        </w:rPr>
        <w:t>από</w:t>
      </w:r>
      <w:r>
        <w:rPr>
          <w:spacing w:val="11"/>
        </w:rPr>
        <w:t> </w:t>
      </w:r>
      <w:r>
        <w:rPr>
          <w:w w:val="90"/>
        </w:rPr>
        <w:t>ότι</w:t>
      </w:r>
      <w:r>
        <w:rPr>
          <w:spacing w:val="11"/>
        </w:rPr>
        <w:t> </w:t>
      </w:r>
      <w:r>
        <w:rPr>
          <w:w w:val="90"/>
        </w:rPr>
        <w:t>επιτρέπεται.</w:t>
      </w:r>
      <w:r>
        <w:rPr>
          <w:spacing w:val="42"/>
        </w:rPr>
        <w:t> </w:t>
      </w:r>
      <w:r>
        <w:rPr>
          <w:w w:val="90"/>
        </w:rPr>
        <w:t>Η</w:t>
      </w:r>
      <w:r>
        <w:rPr>
          <w:spacing w:val="11"/>
        </w:rPr>
        <w:t> </w:t>
      </w:r>
      <w:r>
        <w:rPr>
          <w:w w:val="90"/>
        </w:rPr>
        <w:t>ύπαρξη</w:t>
      </w:r>
      <w:r>
        <w:rPr>
          <w:spacing w:val="11"/>
        </w:rPr>
        <w:t> </w:t>
      </w:r>
      <w:r>
        <w:rPr>
          <w:w w:val="90"/>
        </w:rPr>
        <w:t>της</w:t>
      </w:r>
      <w:r>
        <w:rPr>
          <w:spacing w:val="10"/>
        </w:rPr>
        <w:t> </w:t>
      </w:r>
      <w:r>
        <w:rPr>
          <w:w w:val="90"/>
        </w:rPr>
        <w:t>συμμόρφωσης,</w:t>
      </w:r>
      <w:r>
        <w:rPr>
          <w:spacing w:val="11"/>
        </w:rPr>
        <w:t> </w:t>
      </w:r>
      <w:r>
        <w:rPr>
          <w:w w:val="90"/>
        </w:rPr>
        <w:t>είναι</w:t>
      </w:r>
      <w:r>
        <w:rPr>
          <w:spacing w:val="11"/>
        </w:rPr>
        <w:t> </w:t>
      </w:r>
      <w:r>
        <w:rPr>
          <w:w w:val="90"/>
        </w:rPr>
        <w:t>σχετικά</w:t>
      </w:r>
      <w:r>
        <w:rPr>
          <w:spacing w:val="10"/>
        </w:rPr>
        <w:t> </w:t>
      </w:r>
      <w:r>
        <w:rPr>
          <w:w w:val="90"/>
        </w:rPr>
        <w:t>υποκειμενική</w:t>
      </w:r>
      <w:r>
        <w:rPr>
          <w:spacing w:val="11"/>
        </w:rPr>
        <w:t> </w:t>
      </w:r>
      <w:r>
        <w:rPr>
          <w:spacing w:val="-5"/>
          <w:w w:val="90"/>
        </w:rPr>
        <w:t>και</w:t>
      </w:r>
    </w:p>
    <w:p>
      <w:pPr>
        <w:spacing w:after="0"/>
        <w:jc w:val="both"/>
        <w:sectPr>
          <w:headerReference w:type="even" r:id="rId87"/>
          <w:headerReference w:type="default" r:id="rId88"/>
          <w:footerReference w:type="even" r:id="rId89"/>
          <w:footerReference w:type="default" r:id="rId90"/>
          <w:pgSz w:w="11910" w:h="16840"/>
          <w:pgMar w:header="1395" w:footer="2690" w:top="1660" w:bottom="2880" w:left="1280" w:right="1420"/>
          <w:pgNumType w:start="26"/>
        </w:sectPr>
      </w:pPr>
    </w:p>
    <w:p>
      <w:pPr>
        <w:pStyle w:val="BodyText"/>
        <w:spacing w:before="172"/>
      </w:pPr>
    </w:p>
    <w:p>
      <w:pPr>
        <w:pStyle w:val="BodyText"/>
        <w:ind w:left="352" w:right="210"/>
        <w:jc w:val="both"/>
      </w:pPr>
      <w:r>
        <w:rPr>
          <w:spacing w:val="-8"/>
        </w:rPr>
        <w:t>διαφοροποιείται ανάλογα με την οπτική της συμμόρφωσης, δηλαδή αν το μοντέλο είναι </w:t>
      </w:r>
      <w:r>
        <w:rPr>
          <w:w w:val="90"/>
        </w:rPr>
        <w:t>λάθος και δεν αναπαριστά την πραγματικότητα ή αν τα δεδομένα αποκλίνουν από το μο- </w:t>
      </w:r>
      <w:r>
        <w:rPr>
          <w:spacing w:val="-8"/>
        </w:rPr>
        <w:t>ντέλο.</w:t>
      </w:r>
      <w:r>
        <w:rPr>
          <w:spacing w:val="14"/>
        </w:rPr>
        <w:t> </w:t>
      </w:r>
      <w:r>
        <w:rPr>
          <w:spacing w:val="-8"/>
        </w:rPr>
        <w:t>Η</w:t>
      </w:r>
      <w:r>
        <w:rPr>
          <w:spacing w:val="-9"/>
        </w:rPr>
        <w:t> </w:t>
      </w:r>
      <w:r>
        <w:rPr>
          <w:spacing w:val="-8"/>
        </w:rPr>
        <w:t>καταλληλότητα</w:t>
      </w:r>
      <w:r>
        <w:rPr>
          <w:spacing w:val="-9"/>
        </w:rPr>
        <w:t> </w:t>
      </w:r>
      <w:r>
        <w:rPr>
          <w:spacing w:val="-8"/>
        </w:rPr>
        <w:t>του</w:t>
      </w:r>
      <w:r>
        <w:rPr>
          <w:spacing w:val="-9"/>
        </w:rPr>
        <w:t> </w:t>
      </w:r>
      <w:r>
        <w:rPr>
          <w:spacing w:val="-8"/>
        </w:rPr>
        <w:t>μοντέλου</w:t>
      </w:r>
      <w:r>
        <w:rPr>
          <w:spacing w:val="-9"/>
        </w:rPr>
        <w:t> </w:t>
      </w:r>
      <w:r>
        <w:rPr>
          <w:spacing w:val="-8"/>
        </w:rPr>
        <w:t>κυμαίνεται</w:t>
      </w:r>
      <w:r>
        <w:rPr>
          <w:spacing w:val="-9"/>
        </w:rPr>
        <w:t> </w:t>
      </w:r>
      <w:r>
        <w:rPr>
          <w:spacing w:val="-8"/>
        </w:rPr>
        <w:t>από</w:t>
      </w:r>
      <w:r>
        <w:rPr>
          <w:spacing w:val="-10"/>
        </w:rPr>
        <w:t> </w:t>
      </w:r>
      <w:r>
        <w:rPr>
          <w:spacing w:val="-8"/>
        </w:rPr>
        <w:t>το</w:t>
      </w:r>
      <w:r>
        <w:rPr>
          <w:spacing w:val="-10"/>
        </w:rPr>
        <w:t> </w:t>
      </w:r>
      <w:r>
        <w:rPr>
          <w:spacing w:val="-8"/>
        </w:rPr>
        <w:t>0</w:t>
      </w:r>
      <w:r>
        <w:rPr>
          <w:spacing w:val="-9"/>
        </w:rPr>
        <w:t> </w:t>
      </w:r>
      <w:r>
        <w:rPr>
          <w:spacing w:val="-8"/>
        </w:rPr>
        <w:t>(το</w:t>
      </w:r>
      <w:r>
        <w:rPr>
          <w:spacing w:val="-9"/>
        </w:rPr>
        <w:t> </w:t>
      </w:r>
      <w:r>
        <w:rPr>
          <w:spacing w:val="-8"/>
        </w:rPr>
        <w:t>αρχείο</w:t>
      </w:r>
      <w:r>
        <w:rPr>
          <w:spacing w:val="-9"/>
        </w:rPr>
        <w:t> </w:t>
      </w:r>
      <w:r>
        <w:rPr>
          <w:spacing w:val="-8"/>
        </w:rPr>
        <w:t>καταγραφής</w:t>
      </w:r>
      <w:r>
        <w:rPr>
          <w:spacing w:val="-9"/>
        </w:rPr>
        <w:t> </w:t>
      </w:r>
      <w:r>
        <w:rPr>
          <w:spacing w:val="-8"/>
        </w:rPr>
        <w:t>δεν </w:t>
      </w:r>
      <w:r>
        <w:rPr>
          <w:spacing w:val="-4"/>
        </w:rPr>
        <w:t>σχετίζεται</w:t>
      </w:r>
      <w:r>
        <w:rPr>
          <w:spacing w:val="-12"/>
        </w:rPr>
        <w:t> </w:t>
      </w:r>
      <w:r>
        <w:rPr>
          <w:spacing w:val="-4"/>
        </w:rPr>
        <w:t>καθόλου</w:t>
      </w:r>
      <w:r>
        <w:rPr>
          <w:spacing w:val="-11"/>
        </w:rPr>
        <w:t> </w:t>
      </w:r>
      <w:r>
        <w:rPr>
          <w:spacing w:val="-4"/>
        </w:rPr>
        <w:t>με</w:t>
      </w:r>
      <w:r>
        <w:rPr>
          <w:spacing w:val="-11"/>
        </w:rPr>
        <w:t> </w:t>
      </w:r>
      <w:r>
        <w:rPr>
          <w:spacing w:val="-4"/>
        </w:rPr>
        <w:t>το</w:t>
      </w:r>
      <w:r>
        <w:rPr>
          <w:spacing w:val="-11"/>
        </w:rPr>
        <w:t> </w:t>
      </w:r>
      <w:r>
        <w:rPr>
          <w:spacing w:val="-4"/>
        </w:rPr>
        <w:t>μοντέλο)</w:t>
      </w:r>
      <w:r>
        <w:rPr>
          <w:spacing w:val="-12"/>
        </w:rPr>
        <w:t> </w:t>
      </w:r>
      <w:r>
        <w:rPr>
          <w:spacing w:val="-4"/>
        </w:rPr>
        <w:t>έως</w:t>
      </w:r>
      <w:r>
        <w:rPr>
          <w:spacing w:val="-11"/>
        </w:rPr>
        <w:t> </w:t>
      </w:r>
      <w:r>
        <w:rPr>
          <w:spacing w:val="-4"/>
        </w:rPr>
        <w:t>το</w:t>
      </w:r>
      <w:r>
        <w:rPr>
          <w:spacing w:val="-11"/>
        </w:rPr>
        <w:t> </w:t>
      </w:r>
      <w:r>
        <w:rPr>
          <w:spacing w:val="-4"/>
        </w:rPr>
        <w:t>1</w:t>
      </w:r>
      <w:r>
        <w:rPr>
          <w:spacing w:val="-11"/>
        </w:rPr>
        <w:t> </w:t>
      </w:r>
      <w:r>
        <w:rPr>
          <w:spacing w:val="-4"/>
        </w:rPr>
        <w:t>(το</w:t>
      </w:r>
      <w:r>
        <w:rPr>
          <w:spacing w:val="-11"/>
        </w:rPr>
        <w:t> </w:t>
      </w:r>
      <w:r>
        <w:rPr>
          <w:spacing w:val="-4"/>
        </w:rPr>
        <w:t>αρχείο</w:t>
      </w:r>
      <w:r>
        <w:rPr>
          <w:spacing w:val="-12"/>
        </w:rPr>
        <w:t> </w:t>
      </w:r>
      <w:r>
        <w:rPr>
          <w:spacing w:val="-4"/>
        </w:rPr>
        <w:t>καταγραφής</w:t>
      </w:r>
      <w:r>
        <w:rPr>
          <w:spacing w:val="-11"/>
        </w:rPr>
        <w:t> </w:t>
      </w:r>
      <w:r>
        <w:rPr>
          <w:spacing w:val="-4"/>
        </w:rPr>
        <w:t>σχετίζεται</w:t>
      </w:r>
      <w:r>
        <w:rPr>
          <w:spacing w:val="-11"/>
        </w:rPr>
        <w:t> </w:t>
      </w:r>
      <w:r>
        <w:rPr>
          <w:spacing w:val="-4"/>
        </w:rPr>
        <w:t>τέλεια </w:t>
      </w:r>
      <w:r>
        <w:rPr>
          <w:spacing w:val="-2"/>
        </w:rPr>
        <w:t>με</w:t>
      </w:r>
      <w:r>
        <w:rPr>
          <w:spacing w:val="-17"/>
        </w:rPr>
        <w:t> </w:t>
      </w:r>
      <w:r>
        <w:rPr>
          <w:spacing w:val="-2"/>
        </w:rPr>
        <w:t>το</w:t>
      </w:r>
      <w:r>
        <w:rPr>
          <w:spacing w:val="-17"/>
        </w:rPr>
        <w:t> </w:t>
      </w:r>
      <w:r>
        <w:rPr>
          <w:spacing w:val="-2"/>
        </w:rPr>
        <w:t>μοντέλο).</w:t>
      </w:r>
      <w:r>
        <w:rPr>
          <w:spacing w:val="-17"/>
        </w:rPr>
        <w:t> </w:t>
      </w:r>
      <w:r>
        <w:rPr>
          <w:spacing w:val="-2"/>
        </w:rPr>
        <w:t>Για</w:t>
      </w:r>
      <w:r>
        <w:rPr>
          <w:spacing w:val="-16"/>
        </w:rPr>
        <w:t> </w:t>
      </w:r>
      <w:r>
        <w:rPr>
          <w:spacing w:val="-2"/>
        </w:rPr>
        <w:t>τον</w:t>
      </w:r>
      <w:r>
        <w:rPr>
          <w:spacing w:val="-17"/>
        </w:rPr>
        <w:t> </w:t>
      </w:r>
      <w:r>
        <w:rPr>
          <w:spacing w:val="-2"/>
        </w:rPr>
        <w:t>έλεγχο</w:t>
      </w:r>
      <w:r>
        <w:rPr>
          <w:spacing w:val="-17"/>
        </w:rPr>
        <w:t> </w:t>
      </w:r>
      <w:r>
        <w:rPr>
          <w:spacing w:val="-2"/>
        </w:rPr>
        <w:t>συμμόρφωσης</w:t>
      </w:r>
      <w:r>
        <w:rPr>
          <w:spacing w:val="-17"/>
        </w:rPr>
        <w:t> </w:t>
      </w:r>
      <w:r>
        <w:rPr>
          <w:spacing w:val="-2"/>
        </w:rPr>
        <w:t>υπάρχουν</w:t>
      </w:r>
      <w:r>
        <w:rPr>
          <w:spacing w:val="-16"/>
        </w:rPr>
        <w:t> </w:t>
      </w:r>
      <w:r>
        <w:rPr>
          <w:spacing w:val="-2"/>
        </w:rPr>
        <w:t>πολλές</w:t>
      </w:r>
      <w:r>
        <w:rPr>
          <w:spacing w:val="-17"/>
        </w:rPr>
        <w:t> </w:t>
      </w:r>
      <w:r>
        <w:rPr>
          <w:spacing w:val="-2"/>
        </w:rPr>
        <w:t>τεχνικές,</w:t>
      </w:r>
      <w:r>
        <w:rPr>
          <w:spacing w:val="-17"/>
        </w:rPr>
        <w:t> </w:t>
      </w:r>
      <w:r>
        <w:rPr>
          <w:spacing w:val="-2"/>
        </w:rPr>
        <w:t>ωστόσο</w:t>
      </w:r>
      <w:r>
        <w:rPr>
          <w:spacing w:val="-17"/>
        </w:rPr>
        <w:t> </w:t>
      </w:r>
      <w:r>
        <w:rPr>
          <w:spacing w:val="-2"/>
        </w:rPr>
        <w:t>οι </w:t>
      </w:r>
      <w:r>
        <w:rPr>
          <w:spacing w:val="-6"/>
        </w:rPr>
        <w:t>δυο</w:t>
      </w:r>
      <w:r>
        <w:rPr>
          <w:spacing w:val="-7"/>
        </w:rPr>
        <w:t> </w:t>
      </w:r>
      <w:r>
        <w:rPr>
          <w:spacing w:val="-6"/>
        </w:rPr>
        <w:t>πιο</w:t>
      </w:r>
      <w:r>
        <w:rPr>
          <w:spacing w:val="-7"/>
        </w:rPr>
        <w:t> </w:t>
      </w:r>
      <w:r>
        <w:rPr>
          <w:spacing w:val="-6"/>
        </w:rPr>
        <w:t>γνωστές τεχνικές είναι</w:t>
      </w:r>
      <w:r>
        <w:rPr>
          <w:spacing w:val="-7"/>
        </w:rPr>
        <w:t> </w:t>
      </w:r>
      <w:r>
        <w:rPr>
          <w:spacing w:val="-6"/>
        </w:rPr>
        <w:t>η ευθυγράμμιση (</w:t>
      </w:r>
      <w:r>
        <w:rPr>
          <w:rFonts w:ascii="Times New Roman" w:hAnsi="Times New Roman"/>
          <w:spacing w:val="-6"/>
        </w:rPr>
        <w:t>alignments</w:t>
      </w:r>
      <w:r>
        <w:rPr>
          <w:spacing w:val="-6"/>
        </w:rPr>
        <w:t>)</w:t>
      </w:r>
      <w:r>
        <w:rPr>
          <w:spacing w:val="-7"/>
        </w:rPr>
        <w:t> </w:t>
      </w:r>
      <w:r>
        <w:rPr>
          <w:spacing w:val="-6"/>
        </w:rPr>
        <w:t>και η επανάληψη σημείων </w:t>
      </w:r>
      <w:r>
        <w:rPr/>
        <w:t>(</w:t>
      </w:r>
      <w:r>
        <w:rPr>
          <w:rFonts w:ascii="Times New Roman" w:hAnsi="Times New Roman"/>
        </w:rPr>
        <w:t>token-based replay</w:t>
      </w:r>
      <w:r>
        <w:rPr/>
        <w:t>).</w:t>
      </w:r>
    </w:p>
    <w:p>
      <w:pPr>
        <w:pStyle w:val="BodyText"/>
        <w:spacing w:before="83"/>
      </w:pPr>
    </w:p>
    <w:p>
      <w:pPr>
        <w:pStyle w:val="Heading4"/>
        <w:numPr>
          <w:ilvl w:val="2"/>
          <w:numId w:val="11"/>
        </w:numPr>
        <w:tabs>
          <w:tab w:pos="1424" w:val="left" w:leader="none"/>
        </w:tabs>
        <w:spacing w:line="240" w:lineRule="auto" w:before="0" w:after="0"/>
        <w:ind w:left="1424" w:right="0" w:hanging="1072"/>
        <w:jc w:val="left"/>
      </w:pPr>
      <w:bookmarkStart w:name="Επανάληψη σημείων" w:id="73"/>
      <w:bookmarkEnd w:id="73"/>
      <w:r>
        <w:rPr/>
      </w:r>
      <w:bookmarkStart w:name="_bookmark44" w:id="74"/>
      <w:bookmarkEnd w:id="74"/>
      <w:r>
        <w:rPr/>
      </w:r>
      <w:r>
        <w:rPr>
          <w:w w:val="125"/>
        </w:rPr>
        <w:t>Επανάληψη</w:t>
      </w:r>
      <w:r>
        <w:rPr>
          <w:spacing w:val="9"/>
          <w:w w:val="125"/>
        </w:rPr>
        <w:t> </w:t>
      </w:r>
      <w:r>
        <w:rPr>
          <w:spacing w:val="-2"/>
          <w:w w:val="125"/>
        </w:rPr>
        <w:t>σημείων</w:t>
      </w:r>
    </w:p>
    <w:p>
      <w:pPr>
        <w:pStyle w:val="BodyText"/>
        <w:spacing w:line="237" w:lineRule="auto" w:before="145"/>
        <w:ind w:left="352" w:right="209" w:firstLine="398"/>
        <w:jc w:val="both"/>
      </w:pPr>
      <w:r>
        <w:rPr>
          <w:spacing w:val="-6"/>
        </w:rPr>
        <w:t>Η</w:t>
      </w:r>
      <w:r>
        <w:rPr>
          <w:spacing w:val="-9"/>
        </w:rPr>
        <w:t> </w:t>
      </w:r>
      <w:r>
        <w:rPr>
          <w:spacing w:val="-6"/>
        </w:rPr>
        <w:t>επανάληψη</w:t>
      </w:r>
      <w:r>
        <w:rPr>
          <w:spacing w:val="-9"/>
        </w:rPr>
        <w:t> </w:t>
      </w:r>
      <w:r>
        <w:rPr>
          <w:spacing w:val="-6"/>
        </w:rPr>
        <w:t>σημείων</w:t>
      </w:r>
      <w:r>
        <w:rPr>
          <w:spacing w:val="-9"/>
        </w:rPr>
        <w:t> </w:t>
      </w:r>
      <w:r>
        <w:rPr>
          <w:spacing w:val="-6"/>
        </w:rPr>
        <w:t>(</w:t>
      </w:r>
      <w:r>
        <w:rPr>
          <w:rFonts w:ascii="Times New Roman" w:hAnsi="Times New Roman"/>
          <w:spacing w:val="-6"/>
        </w:rPr>
        <w:t>token-based</w:t>
      </w:r>
      <w:r>
        <w:rPr>
          <w:rFonts w:ascii="Times New Roman" w:hAnsi="Times New Roman"/>
          <w:spacing w:val="6"/>
        </w:rPr>
        <w:t> </w:t>
      </w:r>
      <w:r>
        <w:rPr>
          <w:rFonts w:ascii="Times New Roman" w:hAnsi="Times New Roman"/>
          <w:spacing w:val="-6"/>
        </w:rPr>
        <w:t>replay)</w:t>
      </w:r>
      <w:r>
        <w:rPr>
          <w:rFonts w:ascii="Times New Roman" w:hAnsi="Times New Roman"/>
          <w:spacing w:val="6"/>
        </w:rPr>
        <w:t> </w:t>
      </w:r>
      <w:r>
        <w:rPr>
          <w:spacing w:val="-6"/>
        </w:rPr>
        <w:t>είναι</w:t>
      </w:r>
      <w:r>
        <w:rPr>
          <w:spacing w:val="-9"/>
        </w:rPr>
        <w:t> </w:t>
      </w:r>
      <w:r>
        <w:rPr>
          <w:spacing w:val="-6"/>
        </w:rPr>
        <w:t>μια</w:t>
      </w:r>
      <w:r>
        <w:rPr>
          <w:spacing w:val="-9"/>
        </w:rPr>
        <w:t> </w:t>
      </w:r>
      <w:r>
        <w:rPr>
          <w:spacing w:val="-6"/>
        </w:rPr>
        <w:t>θεμελιώδης</w:t>
      </w:r>
      <w:r>
        <w:rPr>
          <w:spacing w:val="-9"/>
        </w:rPr>
        <w:t> </w:t>
      </w:r>
      <w:r>
        <w:rPr>
          <w:spacing w:val="-6"/>
        </w:rPr>
        <w:t>τεχνική</w:t>
      </w:r>
      <w:r>
        <w:rPr>
          <w:spacing w:val="-9"/>
        </w:rPr>
        <w:t> </w:t>
      </w:r>
      <w:r>
        <w:rPr>
          <w:spacing w:val="-6"/>
        </w:rPr>
        <w:t>της</w:t>
      </w:r>
      <w:r>
        <w:rPr>
          <w:spacing w:val="-9"/>
        </w:rPr>
        <w:t> </w:t>
      </w:r>
      <w:r>
        <w:rPr>
          <w:spacing w:val="-6"/>
        </w:rPr>
        <w:t>εξόρυ- </w:t>
      </w:r>
      <w:r>
        <w:rPr>
          <w:spacing w:val="-4"/>
        </w:rPr>
        <w:t>ξης</w:t>
      </w:r>
      <w:r>
        <w:rPr>
          <w:spacing w:val="-15"/>
        </w:rPr>
        <w:t> </w:t>
      </w:r>
      <w:r>
        <w:rPr>
          <w:spacing w:val="-4"/>
        </w:rPr>
        <w:t>διαδικασιών,</w:t>
      </w:r>
      <w:r>
        <w:rPr>
          <w:spacing w:val="-15"/>
        </w:rPr>
        <w:t> </w:t>
      </w:r>
      <w:r>
        <w:rPr>
          <w:spacing w:val="-4"/>
        </w:rPr>
        <w:t>που</w:t>
      </w:r>
      <w:r>
        <w:rPr>
          <w:spacing w:val="-15"/>
        </w:rPr>
        <w:t> </w:t>
      </w:r>
      <w:r>
        <w:rPr>
          <w:spacing w:val="-4"/>
        </w:rPr>
        <w:t>ανήκει</w:t>
      </w:r>
      <w:r>
        <w:rPr>
          <w:spacing w:val="-14"/>
        </w:rPr>
        <w:t> </w:t>
      </w:r>
      <w:r>
        <w:rPr>
          <w:spacing w:val="-4"/>
        </w:rPr>
        <w:t>στην</w:t>
      </w:r>
      <w:r>
        <w:rPr>
          <w:spacing w:val="-15"/>
        </w:rPr>
        <w:t> </w:t>
      </w:r>
      <w:r>
        <w:rPr>
          <w:spacing w:val="-4"/>
        </w:rPr>
        <w:t>πρώτη</w:t>
      </w:r>
      <w:r>
        <w:rPr>
          <w:spacing w:val="-15"/>
        </w:rPr>
        <w:t> </w:t>
      </w:r>
      <w:r>
        <w:rPr>
          <w:spacing w:val="-4"/>
        </w:rPr>
        <w:t>κατηγορία</w:t>
      </w:r>
      <w:r>
        <w:rPr>
          <w:spacing w:val="-15"/>
        </w:rPr>
        <w:t> </w:t>
      </w:r>
      <w:r>
        <w:rPr>
          <w:spacing w:val="-4"/>
        </w:rPr>
        <w:t>τεχνικών</w:t>
      </w:r>
      <w:r>
        <w:rPr>
          <w:spacing w:val="-14"/>
        </w:rPr>
        <w:t> </w:t>
      </w:r>
      <w:r>
        <w:rPr>
          <w:spacing w:val="-4"/>
        </w:rPr>
        <w:t>ελέγχου</w:t>
      </w:r>
      <w:r>
        <w:rPr>
          <w:spacing w:val="-15"/>
        </w:rPr>
        <w:t> </w:t>
      </w:r>
      <w:r>
        <w:rPr>
          <w:spacing w:val="-4"/>
        </w:rPr>
        <w:t>συμμόρφωσης. </w:t>
      </w:r>
      <w:r>
        <w:rPr>
          <w:w w:val="90"/>
        </w:rPr>
        <w:t>Αυτή η τεχνική βασίζεται σε στην επαναληπτική προσομοίωση της ροής σημείων </w:t>
      </w:r>
      <w:r>
        <w:rPr>
          <w:rFonts w:ascii="Times New Roman" w:hAnsi="Times New Roman"/>
          <w:w w:val="90"/>
        </w:rPr>
        <w:t>(tokens) </w:t>
      </w:r>
      <w:r>
        <w:rPr>
          <w:w w:val="90"/>
        </w:rPr>
        <w:t>πάνω σε ένα </w:t>
      </w:r>
      <w:r>
        <w:rPr>
          <w:rFonts w:ascii="Times New Roman" w:hAnsi="Times New Roman"/>
          <w:w w:val="90"/>
        </w:rPr>
        <w:t>workflow</w:t>
      </w:r>
      <w:r>
        <w:rPr>
          <w:rFonts w:ascii="Times New Roman" w:hAnsi="Times New Roman"/>
        </w:rPr>
        <w:t> </w:t>
      </w:r>
      <w:r>
        <w:rPr>
          <w:rFonts w:ascii="Times New Roman" w:hAnsi="Times New Roman"/>
          <w:w w:val="90"/>
        </w:rPr>
        <w:t>net</w:t>
      </w:r>
      <w:r>
        <w:rPr>
          <w:w w:val="90"/>
        </w:rPr>
        <w:t>, με σκοπό να εντοπιστεί αν τα δεδομένα το αντιπροσωπεύουν. </w:t>
      </w:r>
      <w:r>
        <w:rPr/>
        <w:t>Το</w:t>
      </w:r>
      <w:r>
        <w:rPr>
          <w:spacing w:val="-15"/>
        </w:rPr>
        <w:t> </w:t>
      </w:r>
      <w:r>
        <w:rPr>
          <w:rFonts w:ascii="Times New Roman" w:hAnsi="Times New Roman"/>
        </w:rPr>
        <w:t>workflow net </w:t>
      </w:r>
      <w:r>
        <w:rPr/>
        <w:t>είναι</w:t>
      </w:r>
      <w:r>
        <w:rPr>
          <w:spacing w:val="-15"/>
        </w:rPr>
        <w:t> </w:t>
      </w:r>
      <w:r>
        <w:rPr/>
        <w:t>πρακτικά</w:t>
      </w:r>
      <w:r>
        <w:rPr>
          <w:spacing w:val="-15"/>
        </w:rPr>
        <w:t> </w:t>
      </w:r>
      <w:r>
        <w:rPr/>
        <w:t>μια</w:t>
      </w:r>
      <w:r>
        <w:rPr>
          <w:spacing w:val="-15"/>
        </w:rPr>
        <w:t> </w:t>
      </w:r>
      <w:r>
        <w:rPr/>
        <w:t>παραλλαγή</w:t>
      </w:r>
      <w:r>
        <w:rPr>
          <w:spacing w:val="-14"/>
        </w:rPr>
        <w:t> </w:t>
      </w:r>
      <w:r>
        <w:rPr/>
        <w:t>του</w:t>
      </w:r>
      <w:r>
        <w:rPr>
          <w:spacing w:val="-16"/>
        </w:rPr>
        <w:t> </w:t>
      </w:r>
      <w:r>
        <w:rPr>
          <w:rFonts w:ascii="Times New Roman" w:hAnsi="Times New Roman"/>
        </w:rPr>
        <w:t>petri net</w:t>
      </w:r>
      <w:r>
        <w:rPr/>
        <w:t>,</w:t>
      </w:r>
      <w:r>
        <w:rPr>
          <w:spacing w:val="-14"/>
        </w:rPr>
        <w:t> </w:t>
      </w:r>
      <w:r>
        <w:rPr/>
        <w:t>στο</w:t>
      </w:r>
      <w:r>
        <w:rPr>
          <w:spacing w:val="-15"/>
        </w:rPr>
        <w:t> </w:t>
      </w:r>
      <w:r>
        <w:rPr/>
        <w:t>οποίο</w:t>
      </w:r>
      <w:r>
        <w:rPr>
          <w:spacing w:val="-15"/>
        </w:rPr>
        <w:t> </w:t>
      </w:r>
      <w:r>
        <w:rPr/>
        <w:t>ορίζεται</w:t>
      </w:r>
      <w:r>
        <w:rPr>
          <w:spacing w:val="-15"/>
        </w:rPr>
        <w:t> </w:t>
      </w:r>
      <w:r>
        <w:rPr/>
        <w:t>ένας </w:t>
      </w:r>
      <w:r>
        <w:rPr>
          <w:spacing w:val="-4"/>
        </w:rPr>
        <w:t>ένας</w:t>
      </w:r>
      <w:r>
        <w:rPr>
          <w:spacing w:val="-15"/>
        </w:rPr>
        <w:t> </w:t>
      </w:r>
      <w:r>
        <w:rPr>
          <w:spacing w:val="-4"/>
        </w:rPr>
        <w:t>αρχικός</w:t>
      </w:r>
      <w:r>
        <w:rPr>
          <w:spacing w:val="-15"/>
        </w:rPr>
        <w:t> </w:t>
      </w:r>
      <w:r>
        <w:rPr>
          <w:rFonts w:ascii="Times New Roman" w:hAnsi="Times New Roman"/>
          <w:spacing w:val="-4"/>
        </w:rPr>
        <w:t>(start)</w:t>
      </w:r>
      <w:r>
        <w:rPr>
          <w:rFonts w:ascii="Times New Roman" w:hAnsi="Times New Roman"/>
          <w:spacing w:val="-11"/>
        </w:rPr>
        <w:t> </w:t>
      </w:r>
      <w:r>
        <w:rPr>
          <w:spacing w:val="-4"/>
        </w:rPr>
        <w:t>και</w:t>
      </w:r>
      <w:r>
        <w:rPr>
          <w:spacing w:val="-15"/>
        </w:rPr>
        <w:t> </w:t>
      </w:r>
      <w:r>
        <w:rPr>
          <w:spacing w:val="-4"/>
        </w:rPr>
        <w:t>ένας</w:t>
      </w:r>
      <w:r>
        <w:rPr>
          <w:spacing w:val="-14"/>
        </w:rPr>
        <w:t> </w:t>
      </w:r>
      <w:r>
        <w:rPr>
          <w:spacing w:val="-4"/>
        </w:rPr>
        <w:t>τελικός</w:t>
      </w:r>
      <w:r>
        <w:rPr>
          <w:spacing w:val="-15"/>
        </w:rPr>
        <w:t> </w:t>
      </w:r>
      <w:r>
        <w:rPr>
          <w:rFonts w:ascii="Times New Roman" w:hAnsi="Times New Roman"/>
          <w:spacing w:val="-4"/>
        </w:rPr>
        <w:t>(end)</w:t>
      </w:r>
      <w:r>
        <w:rPr>
          <w:rFonts w:ascii="Times New Roman" w:hAnsi="Times New Roman"/>
          <w:spacing w:val="-11"/>
        </w:rPr>
        <w:t> </w:t>
      </w:r>
      <w:r>
        <w:rPr>
          <w:spacing w:val="-4"/>
        </w:rPr>
        <w:t>τόπος.</w:t>
      </w:r>
      <w:r>
        <w:rPr>
          <w:spacing w:val="7"/>
        </w:rPr>
        <w:t> </w:t>
      </w:r>
      <w:r>
        <w:rPr>
          <w:spacing w:val="-4"/>
        </w:rPr>
        <w:t>Για</w:t>
      </w:r>
      <w:r>
        <w:rPr>
          <w:spacing w:val="-15"/>
        </w:rPr>
        <w:t> </w:t>
      </w:r>
      <w:r>
        <w:rPr>
          <w:spacing w:val="-4"/>
        </w:rPr>
        <w:t>το</w:t>
      </w:r>
      <w:r>
        <w:rPr>
          <w:spacing w:val="-15"/>
        </w:rPr>
        <w:t> </w:t>
      </w:r>
      <w:r>
        <w:rPr>
          <w:spacing w:val="-4"/>
        </w:rPr>
        <w:t>σκοπό</w:t>
      </w:r>
      <w:r>
        <w:rPr>
          <w:spacing w:val="-14"/>
        </w:rPr>
        <w:t> </w:t>
      </w:r>
      <w:r>
        <w:rPr>
          <w:spacing w:val="-4"/>
        </w:rPr>
        <w:t>αυτό,</w:t>
      </w:r>
      <w:r>
        <w:rPr>
          <w:spacing w:val="-14"/>
        </w:rPr>
        <w:t> </w:t>
      </w:r>
      <w:r>
        <w:rPr>
          <w:spacing w:val="-4"/>
        </w:rPr>
        <w:t>χρησιμοποιούνται 4</w:t>
      </w:r>
      <w:r>
        <w:rPr>
          <w:spacing w:val="-13"/>
        </w:rPr>
        <w:t> </w:t>
      </w:r>
      <w:r>
        <w:rPr>
          <w:spacing w:val="-4"/>
        </w:rPr>
        <w:t>μεταβλητές</w:t>
      </w:r>
      <w:r>
        <w:rPr>
          <w:spacing w:val="-13"/>
        </w:rPr>
        <w:t> </w:t>
      </w:r>
      <w:r>
        <w:rPr>
          <w:spacing w:val="-4"/>
        </w:rPr>
        <w:t>σε</w:t>
      </w:r>
      <w:r>
        <w:rPr>
          <w:spacing w:val="-13"/>
        </w:rPr>
        <w:t> </w:t>
      </w:r>
      <w:r>
        <w:rPr>
          <w:spacing w:val="-4"/>
        </w:rPr>
        <w:t>κάθε</w:t>
      </w:r>
      <w:r>
        <w:rPr>
          <w:spacing w:val="-13"/>
        </w:rPr>
        <w:t> </w:t>
      </w:r>
      <w:r>
        <w:rPr>
          <w:spacing w:val="-4"/>
        </w:rPr>
        <w:t>στάδιο</w:t>
      </w:r>
      <w:r>
        <w:rPr>
          <w:spacing w:val="-13"/>
        </w:rPr>
        <w:t> </w:t>
      </w:r>
      <w:r>
        <w:rPr>
          <w:spacing w:val="-4"/>
        </w:rPr>
        <w:t>της</w:t>
      </w:r>
      <w:r>
        <w:rPr>
          <w:spacing w:val="-13"/>
        </w:rPr>
        <w:t> </w:t>
      </w:r>
      <w:r>
        <w:rPr>
          <w:spacing w:val="-4"/>
        </w:rPr>
        <w:t>επανάληψης:</w:t>
      </w:r>
    </w:p>
    <w:p>
      <w:pPr>
        <w:pStyle w:val="ListParagraph"/>
        <w:numPr>
          <w:ilvl w:val="3"/>
          <w:numId w:val="11"/>
        </w:numPr>
        <w:tabs>
          <w:tab w:pos="936" w:val="left" w:leader="none"/>
        </w:tabs>
        <w:spacing w:line="240" w:lineRule="auto" w:before="200" w:after="0"/>
        <w:ind w:left="936" w:right="0" w:hanging="233"/>
        <w:jc w:val="left"/>
        <w:rPr>
          <w:rFonts w:ascii="Calibri" w:hAnsi="Calibri"/>
          <w:i/>
          <w:sz w:val="24"/>
        </w:rPr>
      </w:pPr>
      <w:r>
        <w:rPr>
          <w:sz w:val="24"/>
        </w:rPr>
        <w:t>παραχθέντα</w:t>
      </w:r>
      <w:r>
        <w:rPr>
          <w:spacing w:val="-19"/>
          <w:sz w:val="24"/>
        </w:rPr>
        <w:t> </w:t>
      </w:r>
      <w:r>
        <w:rPr>
          <w:sz w:val="24"/>
        </w:rPr>
        <w:t>σημεία</w:t>
      </w:r>
      <w:r>
        <w:rPr>
          <w:spacing w:val="-19"/>
          <w:sz w:val="24"/>
        </w:rPr>
        <w:t> </w:t>
      </w:r>
      <w:r>
        <w:rPr>
          <w:rFonts w:ascii="Times New Roman" w:hAnsi="Times New Roman"/>
          <w:sz w:val="24"/>
        </w:rPr>
        <w:t>(produced</w:t>
      </w:r>
      <w:r>
        <w:rPr>
          <w:rFonts w:ascii="Times New Roman" w:hAnsi="Times New Roman"/>
          <w:spacing w:val="-8"/>
          <w:sz w:val="24"/>
        </w:rPr>
        <w:t> </w:t>
      </w:r>
      <w:r>
        <w:rPr>
          <w:rFonts w:ascii="Times New Roman" w:hAnsi="Times New Roman"/>
          <w:sz w:val="24"/>
        </w:rPr>
        <w:t>tokens)</w:t>
      </w:r>
      <w:r>
        <w:rPr>
          <w:rFonts w:ascii="Times New Roman" w:hAnsi="Times New Roman"/>
          <w:spacing w:val="-5"/>
          <w:sz w:val="24"/>
        </w:rPr>
        <w:t> </w:t>
      </w:r>
      <w:r>
        <w:rPr>
          <w:sz w:val="24"/>
        </w:rPr>
        <w:t>-</w:t>
      </w:r>
      <w:r>
        <w:rPr>
          <w:spacing w:val="-19"/>
          <w:sz w:val="24"/>
        </w:rPr>
        <w:t> </w:t>
      </w:r>
      <w:r>
        <w:rPr>
          <w:rFonts w:ascii="Calibri" w:hAnsi="Calibri"/>
          <w:i/>
          <w:spacing w:val="-10"/>
          <w:sz w:val="24"/>
        </w:rPr>
        <w:t>p</w:t>
      </w:r>
    </w:p>
    <w:p>
      <w:pPr>
        <w:pStyle w:val="ListParagraph"/>
        <w:numPr>
          <w:ilvl w:val="3"/>
          <w:numId w:val="11"/>
        </w:numPr>
        <w:tabs>
          <w:tab w:pos="936" w:val="left" w:leader="none"/>
        </w:tabs>
        <w:spacing w:line="240" w:lineRule="auto" w:before="184" w:after="0"/>
        <w:ind w:left="936" w:right="0" w:hanging="233"/>
        <w:jc w:val="left"/>
        <w:rPr>
          <w:rFonts w:ascii="Calibri" w:hAnsi="Calibri"/>
          <w:i/>
          <w:sz w:val="24"/>
        </w:rPr>
      </w:pPr>
      <w:r>
        <w:rPr>
          <w:spacing w:val="-2"/>
          <w:sz w:val="24"/>
        </w:rPr>
        <w:t>καταναλωμένα</w:t>
      </w:r>
      <w:r>
        <w:rPr>
          <w:spacing w:val="-17"/>
          <w:sz w:val="24"/>
        </w:rPr>
        <w:t> </w:t>
      </w:r>
      <w:r>
        <w:rPr>
          <w:spacing w:val="-2"/>
          <w:sz w:val="24"/>
        </w:rPr>
        <w:t>σημεία</w:t>
      </w:r>
      <w:r>
        <w:rPr>
          <w:spacing w:val="-17"/>
          <w:sz w:val="24"/>
        </w:rPr>
        <w:t> </w:t>
      </w:r>
      <w:r>
        <w:rPr>
          <w:rFonts w:ascii="Times New Roman" w:hAnsi="Times New Roman"/>
          <w:spacing w:val="-2"/>
          <w:sz w:val="24"/>
        </w:rPr>
        <w:t>(consumed</w:t>
      </w:r>
      <w:r>
        <w:rPr>
          <w:rFonts w:ascii="Times New Roman" w:hAnsi="Times New Roman"/>
          <w:spacing w:val="-5"/>
          <w:sz w:val="24"/>
        </w:rPr>
        <w:t> </w:t>
      </w:r>
      <w:r>
        <w:rPr>
          <w:rFonts w:ascii="Times New Roman" w:hAnsi="Times New Roman"/>
          <w:spacing w:val="-2"/>
          <w:sz w:val="24"/>
        </w:rPr>
        <w:t>tokens)</w:t>
      </w:r>
      <w:r>
        <w:rPr>
          <w:rFonts w:ascii="Times New Roman" w:hAnsi="Times New Roman"/>
          <w:spacing w:val="-3"/>
          <w:sz w:val="24"/>
        </w:rPr>
        <w:t> </w:t>
      </w:r>
      <w:r>
        <w:rPr>
          <w:spacing w:val="-2"/>
          <w:sz w:val="24"/>
        </w:rPr>
        <w:t>-</w:t>
      </w:r>
      <w:r>
        <w:rPr>
          <w:spacing w:val="-17"/>
          <w:sz w:val="24"/>
        </w:rPr>
        <w:t> </w:t>
      </w:r>
      <w:r>
        <w:rPr>
          <w:rFonts w:ascii="Calibri" w:hAnsi="Calibri"/>
          <w:i/>
          <w:spacing w:val="-10"/>
          <w:sz w:val="24"/>
        </w:rPr>
        <w:t>c</w:t>
      </w:r>
    </w:p>
    <w:p>
      <w:pPr>
        <w:pStyle w:val="ListParagraph"/>
        <w:numPr>
          <w:ilvl w:val="3"/>
          <w:numId w:val="11"/>
        </w:numPr>
        <w:tabs>
          <w:tab w:pos="936" w:val="left" w:leader="none"/>
        </w:tabs>
        <w:spacing w:line="240" w:lineRule="auto" w:before="183" w:after="0"/>
        <w:ind w:left="936" w:right="0" w:hanging="233"/>
        <w:jc w:val="left"/>
        <w:rPr>
          <w:rFonts w:ascii="Calibri" w:hAnsi="Calibri"/>
          <w:i/>
          <w:sz w:val="24"/>
        </w:rPr>
      </w:pPr>
      <w:r>
        <w:rPr>
          <w:spacing w:val="-2"/>
          <w:sz w:val="24"/>
        </w:rPr>
        <w:t>υπολειπόμενα</w:t>
      </w:r>
      <w:r>
        <w:rPr>
          <w:spacing w:val="-16"/>
          <w:sz w:val="24"/>
        </w:rPr>
        <w:t> </w:t>
      </w:r>
      <w:r>
        <w:rPr>
          <w:spacing w:val="-2"/>
          <w:sz w:val="24"/>
        </w:rPr>
        <w:t>σημεία</w:t>
      </w:r>
      <w:r>
        <w:rPr>
          <w:spacing w:val="-16"/>
          <w:sz w:val="24"/>
        </w:rPr>
        <w:t> </w:t>
      </w:r>
      <w:r>
        <w:rPr>
          <w:rFonts w:ascii="Times New Roman" w:hAnsi="Times New Roman"/>
          <w:spacing w:val="-2"/>
          <w:sz w:val="24"/>
        </w:rPr>
        <w:t>(missing</w:t>
      </w:r>
      <w:r>
        <w:rPr>
          <w:rFonts w:ascii="Times New Roman" w:hAnsi="Times New Roman"/>
          <w:sz w:val="24"/>
        </w:rPr>
        <w:t> </w:t>
      </w:r>
      <w:r>
        <w:rPr>
          <w:rFonts w:ascii="Times New Roman" w:hAnsi="Times New Roman"/>
          <w:spacing w:val="-2"/>
          <w:sz w:val="24"/>
        </w:rPr>
        <w:t>tokens)</w:t>
      </w:r>
      <w:r>
        <w:rPr>
          <w:rFonts w:ascii="Times New Roman" w:hAnsi="Times New Roman"/>
          <w:spacing w:val="-1"/>
          <w:sz w:val="24"/>
        </w:rPr>
        <w:t> </w:t>
      </w:r>
      <w:r>
        <w:rPr>
          <w:spacing w:val="-2"/>
          <w:sz w:val="24"/>
        </w:rPr>
        <w:t>-</w:t>
      </w:r>
      <w:r>
        <w:rPr>
          <w:spacing w:val="-16"/>
          <w:sz w:val="24"/>
        </w:rPr>
        <w:t> </w:t>
      </w:r>
      <w:r>
        <w:rPr>
          <w:rFonts w:ascii="Calibri" w:hAnsi="Calibri"/>
          <w:i/>
          <w:spacing w:val="-10"/>
          <w:sz w:val="24"/>
        </w:rPr>
        <w:t>m</w:t>
      </w:r>
    </w:p>
    <w:p>
      <w:pPr>
        <w:pStyle w:val="ListParagraph"/>
        <w:numPr>
          <w:ilvl w:val="3"/>
          <w:numId w:val="11"/>
        </w:numPr>
        <w:tabs>
          <w:tab w:pos="936" w:val="left" w:leader="none"/>
        </w:tabs>
        <w:spacing w:line="240" w:lineRule="auto" w:before="184" w:after="0"/>
        <w:ind w:left="936" w:right="0" w:hanging="233"/>
        <w:jc w:val="left"/>
        <w:rPr>
          <w:rFonts w:ascii="Calibri" w:hAnsi="Calibri"/>
          <w:i/>
          <w:sz w:val="24"/>
        </w:rPr>
      </w:pPr>
      <w:r>
        <w:rPr>
          <w:spacing w:val="-2"/>
          <w:sz w:val="24"/>
        </w:rPr>
        <w:t>εναπομείναντα</w:t>
      </w:r>
      <w:r>
        <w:rPr>
          <w:spacing w:val="-17"/>
          <w:sz w:val="24"/>
        </w:rPr>
        <w:t> </w:t>
      </w:r>
      <w:r>
        <w:rPr>
          <w:spacing w:val="-2"/>
          <w:sz w:val="24"/>
        </w:rPr>
        <w:t>σημεία</w:t>
      </w:r>
      <w:r>
        <w:rPr>
          <w:spacing w:val="-17"/>
          <w:sz w:val="24"/>
        </w:rPr>
        <w:t> </w:t>
      </w:r>
      <w:r>
        <w:rPr>
          <w:rFonts w:ascii="Times New Roman" w:hAnsi="Times New Roman"/>
          <w:spacing w:val="-2"/>
          <w:sz w:val="24"/>
        </w:rPr>
        <w:t>(remaining</w:t>
      </w:r>
      <w:r>
        <w:rPr>
          <w:rFonts w:ascii="Times New Roman" w:hAnsi="Times New Roman"/>
          <w:spacing w:val="-5"/>
          <w:sz w:val="24"/>
        </w:rPr>
        <w:t> </w:t>
      </w:r>
      <w:r>
        <w:rPr>
          <w:rFonts w:ascii="Times New Roman" w:hAnsi="Times New Roman"/>
          <w:spacing w:val="-2"/>
          <w:sz w:val="24"/>
        </w:rPr>
        <w:t>tokens)</w:t>
      </w:r>
      <w:r>
        <w:rPr>
          <w:rFonts w:ascii="Times New Roman" w:hAnsi="Times New Roman"/>
          <w:spacing w:val="-4"/>
          <w:sz w:val="24"/>
        </w:rPr>
        <w:t> </w:t>
      </w:r>
      <w:r>
        <w:rPr>
          <w:spacing w:val="-2"/>
          <w:sz w:val="24"/>
        </w:rPr>
        <w:t>-</w:t>
      </w:r>
      <w:r>
        <w:rPr>
          <w:spacing w:val="-16"/>
          <w:sz w:val="24"/>
        </w:rPr>
        <w:t> </w:t>
      </w:r>
      <w:r>
        <w:rPr>
          <w:rFonts w:ascii="Calibri" w:hAnsi="Calibri"/>
          <w:i/>
          <w:spacing w:val="-10"/>
          <w:sz w:val="24"/>
        </w:rPr>
        <w:t>r</w:t>
      </w:r>
    </w:p>
    <w:p>
      <w:pPr>
        <w:pStyle w:val="BodyText"/>
        <w:spacing w:line="232" w:lineRule="auto" w:before="191"/>
        <w:ind w:left="352" w:right="210"/>
        <w:jc w:val="both"/>
      </w:pPr>
      <w:r>
        <w:rPr>
          <w:spacing w:val="-4"/>
        </w:rPr>
        <w:t>Αρχικά,</w:t>
      </w:r>
      <w:r>
        <w:rPr>
          <w:spacing w:val="-12"/>
        </w:rPr>
        <w:t> </w:t>
      </w:r>
      <w:r>
        <w:rPr>
          <w:spacing w:val="-4"/>
        </w:rPr>
        <w:t>οι</w:t>
      </w:r>
      <w:r>
        <w:rPr>
          <w:spacing w:val="-12"/>
        </w:rPr>
        <w:t> </w:t>
      </w:r>
      <w:r>
        <w:rPr>
          <w:spacing w:val="-4"/>
        </w:rPr>
        <w:t>τόποι</w:t>
      </w:r>
      <w:r>
        <w:rPr>
          <w:spacing w:val="-12"/>
        </w:rPr>
        <w:t> </w:t>
      </w:r>
      <w:r>
        <w:rPr>
          <w:spacing w:val="-4"/>
        </w:rPr>
        <w:t>(</w:t>
      </w:r>
      <w:r>
        <w:rPr>
          <w:rFonts w:ascii="Times New Roman" w:hAnsi="Times New Roman" w:cs="Times New Roman" w:eastAsia="Times New Roman"/>
          <w:spacing w:val="-4"/>
        </w:rPr>
        <w:t>places</w:t>
      </w:r>
      <w:r>
        <w:rPr>
          <w:spacing w:val="-4"/>
        </w:rPr>
        <w:t>)</w:t>
      </w:r>
      <w:r>
        <w:rPr>
          <w:spacing w:val="-12"/>
        </w:rPr>
        <w:t> </w:t>
      </w:r>
      <w:r>
        <w:rPr>
          <w:spacing w:val="-4"/>
        </w:rPr>
        <w:t>στο</w:t>
      </w:r>
      <w:r>
        <w:rPr>
          <w:spacing w:val="-12"/>
        </w:rPr>
        <w:t> </w:t>
      </w:r>
      <w:r>
        <w:rPr>
          <w:rFonts w:ascii="Times New Roman" w:hAnsi="Times New Roman" w:cs="Times New Roman" w:eastAsia="Times New Roman"/>
          <w:spacing w:val="-4"/>
        </w:rPr>
        <w:t>workflow</w:t>
      </w:r>
      <w:r>
        <w:rPr>
          <w:rFonts w:ascii="Times New Roman" w:hAnsi="Times New Roman" w:cs="Times New Roman" w:eastAsia="Times New Roman"/>
        </w:rPr>
        <w:t> </w:t>
      </w:r>
      <w:r>
        <w:rPr>
          <w:rFonts w:ascii="Times New Roman" w:hAnsi="Times New Roman" w:cs="Times New Roman" w:eastAsia="Times New Roman"/>
          <w:spacing w:val="-4"/>
        </w:rPr>
        <w:t>net</w:t>
      </w:r>
      <w:r>
        <w:rPr>
          <w:rFonts w:ascii="Times New Roman" w:hAnsi="Times New Roman" w:cs="Times New Roman" w:eastAsia="Times New Roman"/>
        </w:rPr>
        <w:t> </w:t>
      </w:r>
      <w:r>
        <w:rPr>
          <w:spacing w:val="-4"/>
        </w:rPr>
        <w:t>είναι</w:t>
      </w:r>
      <w:r>
        <w:rPr>
          <w:spacing w:val="-12"/>
        </w:rPr>
        <w:t> </w:t>
      </w:r>
      <w:r>
        <w:rPr>
          <w:spacing w:val="-4"/>
        </w:rPr>
        <w:t>άδειοι</w:t>
      </w:r>
      <w:r>
        <w:rPr>
          <w:spacing w:val="-12"/>
        </w:rPr>
        <w:t> </w:t>
      </w:r>
      <w:r>
        <w:rPr>
          <w:spacing w:val="-4"/>
        </w:rPr>
        <w:t>και</w:t>
      </w:r>
      <w:r>
        <w:rPr>
          <w:spacing w:val="-12"/>
        </w:rPr>
        <w:t> </w:t>
      </w:r>
      <w:r>
        <w:rPr>
          <w:spacing w:val="-4"/>
        </w:rPr>
        <w:t>οι</w:t>
      </w:r>
      <w:r>
        <w:rPr>
          <w:spacing w:val="-12"/>
        </w:rPr>
        <w:t> </w:t>
      </w:r>
      <w:r>
        <w:rPr>
          <w:spacing w:val="-4"/>
        </w:rPr>
        <w:t>μεταβλητές</w:t>
      </w:r>
      <w:r>
        <w:rPr>
          <w:spacing w:val="-12"/>
        </w:rPr>
        <w:t> </w:t>
      </w:r>
      <w:r>
        <w:rPr>
          <w:spacing w:val="-4"/>
        </w:rPr>
        <w:t>ισούνται</w:t>
      </w:r>
      <w:r>
        <w:rPr>
          <w:spacing w:val="-12"/>
        </w:rPr>
        <w:t> </w:t>
      </w:r>
      <w:r>
        <w:rPr>
          <w:spacing w:val="-4"/>
        </w:rPr>
        <w:t>με</w:t>
      </w:r>
      <w:r>
        <w:rPr>
          <w:spacing w:val="-12"/>
        </w:rPr>
        <w:t> </w:t>
      </w:r>
      <w:r>
        <w:rPr>
          <w:spacing w:val="-4"/>
        </w:rPr>
        <w:t>0. </w:t>
      </w:r>
      <w:r>
        <w:rPr>
          <w:w w:val="90"/>
        </w:rPr>
        <w:t>Τα σημεία εμφανίζονται (ή εξαφανίζονται) με την καταγραφή ενός συμβάντος στο αρχείο. </w:t>
      </w:r>
      <w:r>
        <w:rPr/>
        <w:t>Το</w:t>
      </w:r>
      <w:r>
        <w:rPr>
          <w:spacing w:val="-19"/>
        </w:rPr>
        <w:t> </w:t>
      </w:r>
      <w:r>
        <w:rPr/>
        <w:t>πρώτο</w:t>
      </w:r>
      <w:r>
        <w:rPr>
          <w:spacing w:val="-19"/>
        </w:rPr>
        <w:t> </w:t>
      </w:r>
      <w:r>
        <w:rPr/>
        <w:t>σημείο</w:t>
      </w:r>
      <w:r>
        <w:rPr>
          <w:spacing w:val="-19"/>
        </w:rPr>
        <w:t> </w:t>
      </w:r>
      <w:r>
        <w:rPr/>
        <w:t>εμφανίζεται</w:t>
      </w:r>
      <w:r>
        <w:rPr>
          <w:spacing w:val="-18"/>
        </w:rPr>
        <w:t> </w:t>
      </w:r>
      <w:r>
        <w:rPr/>
        <w:t>στον</w:t>
      </w:r>
      <w:r>
        <w:rPr>
          <w:spacing w:val="-19"/>
        </w:rPr>
        <w:t> </w:t>
      </w:r>
      <w:r>
        <w:rPr/>
        <w:t>αρχικό</w:t>
      </w:r>
      <w:r>
        <w:rPr>
          <w:spacing w:val="-19"/>
        </w:rPr>
        <w:t> </w:t>
      </w:r>
      <w:r>
        <w:rPr/>
        <w:t>τόπο</w:t>
      </w:r>
      <w:r>
        <w:rPr>
          <w:spacing w:val="-19"/>
        </w:rPr>
        <w:t> </w:t>
      </w:r>
      <w:r>
        <w:rPr/>
        <w:t>του</w:t>
      </w:r>
      <w:r>
        <w:rPr>
          <w:spacing w:val="-18"/>
        </w:rPr>
        <w:t> </w:t>
      </w:r>
      <w:r>
        <w:rPr>
          <w:rFonts w:ascii="Times New Roman" w:hAnsi="Times New Roman" w:cs="Times New Roman" w:eastAsia="Times New Roman"/>
        </w:rPr>
        <w:t>workflow</w:t>
      </w:r>
      <w:r>
        <w:rPr>
          <w:rFonts w:ascii="Times New Roman" w:hAnsi="Times New Roman" w:cs="Times New Roman" w:eastAsia="Times New Roman"/>
          <w:spacing w:val="-15"/>
        </w:rPr>
        <w:t> </w:t>
      </w:r>
      <w:r>
        <w:rPr>
          <w:rFonts w:ascii="Times New Roman" w:hAnsi="Times New Roman" w:cs="Times New Roman" w:eastAsia="Times New Roman"/>
        </w:rPr>
        <w:t>net</w:t>
      </w:r>
      <w:r>
        <w:rPr>
          <w:rFonts w:ascii="Times New Roman" w:hAnsi="Times New Roman" w:cs="Times New Roman" w:eastAsia="Times New Roman"/>
          <w:spacing w:val="-6"/>
        </w:rPr>
        <w:t> </w:t>
      </w:r>
      <w:r>
        <w:rPr/>
        <w:t>και</w:t>
      </w:r>
      <w:r>
        <w:rPr>
          <w:spacing w:val="-19"/>
        </w:rPr>
        <w:t> </w:t>
      </w:r>
      <w:r>
        <w:rPr/>
        <w:t>το</w:t>
      </w:r>
      <w:r>
        <w:rPr>
          <w:spacing w:val="-19"/>
        </w:rPr>
        <w:t> </w:t>
      </w:r>
      <w:r>
        <w:rPr>
          <w:rFonts w:ascii="Calibri" w:hAnsi="Calibri" w:cs="Calibri" w:eastAsia="Calibri"/>
          <w:i/>
          <w:iCs/>
        </w:rPr>
        <w:t>p </w:t>
      </w:r>
      <w:r>
        <w:rPr/>
        <w:t>αυξάνεται κατά</w:t>
      </w:r>
      <w:r>
        <w:rPr>
          <w:spacing w:val="-10"/>
        </w:rPr>
        <w:t> </w:t>
      </w:r>
      <w:r>
        <w:rPr/>
        <w:t>1.</w:t>
      </w:r>
      <w:r>
        <w:rPr>
          <w:spacing w:val="40"/>
        </w:rPr>
        <w:t> </w:t>
      </w:r>
      <w:r>
        <w:rPr/>
        <w:t>Μετά</w:t>
      </w:r>
      <w:r>
        <w:rPr>
          <w:spacing w:val="-10"/>
        </w:rPr>
        <w:t> </w:t>
      </w:r>
      <w:r>
        <w:rPr/>
        <w:t>από</w:t>
      </w:r>
      <w:r>
        <w:rPr>
          <w:spacing w:val="-10"/>
        </w:rPr>
        <w:t> </w:t>
      </w:r>
      <w:r>
        <w:rPr/>
        <w:t>την</w:t>
      </w:r>
      <w:r>
        <w:rPr>
          <w:spacing w:val="-10"/>
        </w:rPr>
        <w:t> </w:t>
      </w:r>
      <w:r>
        <w:rPr/>
        <w:t>πυροδότηση</w:t>
      </w:r>
      <w:r>
        <w:rPr>
          <w:spacing w:val="-10"/>
        </w:rPr>
        <w:t> </w:t>
      </w:r>
      <w:r>
        <w:rPr/>
        <w:t>της</w:t>
      </w:r>
      <w:r>
        <w:rPr>
          <w:spacing w:val="-10"/>
        </w:rPr>
        <w:t> </w:t>
      </w:r>
      <w:r>
        <w:rPr/>
        <w:t>μετάβασης,</w:t>
      </w:r>
      <w:r>
        <w:rPr>
          <w:spacing w:val="-5"/>
        </w:rPr>
        <w:t> </w:t>
      </w:r>
      <w:r>
        <w:rPr/>
        <w:t>το</w:t>
      </w:r>
      <w:r>
        <w:rPr>
          <w:spacing w:val="-9"/>
        </w:rPr>
        <w:t> </w:t>
      </w:r>
      <w:r>
        <w:rPr>
          <w:rFonts w:ascii="Calibri" w:hAnsi="Calibri" w:cs="Calibri" w:eastAsia="Calibri"/>
          <w:i/>
          <w:iCs/>
        </w:rPr>
        <w:t>p </w:t>
      </w:r>
      <w:r>
        <w:rPr/>
        <w:t>μηδενίζεται</w:t>
      </w:r>
      <w:r>
        <w:rPr>
          <w:spacing w:val="-10"/>
        </w:rPr>
        <w:t> </w:t>
      </w:r>
      <w:r>
        <w:rPr/>
        <w:t>και</w:t>
      </w:r>
      <w:r>
        <w:rPr>
          <w:spacing w:val="-10"/>
        </w:rPr>
        <w:t> </w:t>
      </w:r>
      <w:r>
        <w:rPr/>
        <w:t>αυξάνεται το</w:t>
      </w:r>
      <w:r>
        <w:rPr>
          <w:spacing w:val="-8"/>
        </w:rPr>
        <w:t> </w:t>
      </w:r>
      <w:r>
        <w:rPr>
          <w:rFonts w:ascii="Calibri" w:hAnsi="Calibri" w:cs="Calibri" w:eastAsia="Calibri"/>
          <w:i/>
          <w:iCs/>
        </w:rPr>
        <w:t>c </w:t>
      </w:r>
      <w:r>
        <w:rPr/>
        <w:t>ανάλογα</w:t>
      </w:r>
      <w:r>
        <w:rPr>
          <w:spacing w:val="-8"/>
        </w:rPr>
        <w:t> </w:t>
      </w:r>
      <w:r>
        <w:rPr/>
        <w:t>τοποθετώντας</w:t>
      </w:r>
      <w:r>
        <w:rPr>
          <w:spacing w:val="-8"/>
        </w:rPr>
        <w:t> </w:t>
      </w:r>
      <w:r>
        <w:rPr/>
        <w:t>ένα</w:t>
      </w:r>
      <w:r>
        <w:rPr>
          <w:spacing w:val="-8"/>
        </w:rPr>
        <w:t> </w:t>
      </w:r>
      <w:r>
        <w:rPr/>
        <w:t>σημείο</w:t>
      </w:r>
      <w:r>
        <w:rPr>
          <w:spacing w:val="-8"/>
        </w:rPr>
        <w:t> </w:t>
      </w:r>
      <w:r>
        <w:rPr/>
        <w:t>σε</w:t>
      </w:r>
      <w:r>
        <w:rPr>
          <w:spacing w:val="-8"/>
        </w:rPr>
        <w:t> </w:t>
      </w:r>
      <w:r>
        <w:rPr/>
        <w:t>κάθε</w:t>
      </w:r>
      <w:r>
        <w:rPr>
          <w:spacing w:val="-8"/>
        </w:rPr>
        <w:t> </w:t>
      </w:r>
      <w:r>
        <w:rPr/>
        <w:t>τόπο</w:t>
      </w:r>
      <w:r>
        <w:rPr>
          <w:spacing w:val="-8"/>
        </w:rPr>
        <w:t> </w:t>
      </w:r>
      <w:r>
        <w:rPr/>
        <w:t>μετά</w:t>
      </w:r>
      <w:r>
        <w:rPr>
          <w:spacing w:val="-8"/>
        </w:rPr>
        <w:t> </w:t>
      </w:r>
      <w:r>
        <w:rPr/>
        <w:t>τη</w:t>
      </w:r>
      <w:r>
        <w:rPr>
          <w:spacing w:val="-8"/>
        </w:rPr>
        <w:t> </w:t>
      </w:r>
      <w:r>
        <w:rPr/>
        <w:t>μετάβαση</w:t>
      </w:r>
      <w:r>
        <w:rPr>
          <w:spacing w:val="-8"/>
        </w:rPr>
        <w:t> </w:t>
      </w:r>
      <w:r>
        <w:rPr/>
        <w:t>αυτή.</w:t>
      </w:r>
      <w:r>
        <w:rPr>
          <w:spacing w:val="40"/>
        </w:rPr>
        <w:t> </w:t>
      </w:r>
      <w:r>
        <w:rPr/>
        <w:t>Αν </w:t>
      </w:r>
      <w:r>
        <w:rPr>
          <w:w w:val="90"/>
        </w:rPr>
        <w:t>κάποιο</w:t>
      </w:r>
      <w:r>
        <w:rPr>
          <w:spacing w:val="-1"/>
          <w:w w:val="90"/>
        </w:rPr>
        <w:t> </w:t>
      </w:r>
      <w:r>
        <w:rPr>
          <w:w w:val="90"/>
        </w:rPr>
        <w:t>σημείο</w:t>
      </w:r>
      <w:r>
        <w:rPr>
          <w:spacing w:val="-1"/>
          <w:w w:val="90"/>
        </w:rPr>
        <w:t> </w:t>
      </w:r>
      <w:r>
        <w:rPr>
          <w:w w:val="90"/>
        </w:rPr>
        <w:t>λείπει από</w:t>
      </w:r>
      <w:r>
        <w:rPr>
          <w:spacing w:val="-1"/>
          <w:w w:val="90"/>
        </w:rPr>
        <w:t> </w:t>
      </w:r>
      <w:r>
        <w:rPr>
          <w:w w:val="90"/>
        </w:rPr>
        <w:t>έναν τόπο</w:t>
      </w:r>
      <w:r>
        <w:rPr>
          <w:spacing w:val="-1"/>
          <w:w w:val="90"/>
        </w:rPr>
        <w:t> </w:t>
      </w:r>
      <w:r>
        <w:rPr>
          <w:w w:val="90"/>
        </w:rPr>
        <w:t>εισόδου και</w:t>
      </w:r>
      <w:r>
        <w:rPr>
          <w:spacing w:val="-1"/>
          <w:w w:val="90"/>
        </w:rPr>
        <w:t> </w:t>
      </w:r>
      <w:r>
        <w:rPr>
          <w:w w:val="90"/>
        </w:rPr>
        <w:t>μια μετάβαση δεν μπορεί</w:t>
      </w:r>
      <w:r>
        <w:rPr>
          <w:spacing w:val="-1"/>
          <w:w w:val="90"/>
        </w:rPr>
        <w:t> </w:t>
      </w:r>
      <w:r>
        <w:rPr>
          <w:w w:val="90"/>
        </w:rPr>
        <w:t>αν πυροδοτηθεί, </w:t>
      </w:r>
      <w:r>
        <w:rPr/>
        <w:t>τότε</w:t>
      </w:r>
      <w:r>
        <w:rPr>
          <w:spacing w:val="-6"/>
        </w:rPr>
        <w:t> </w:t>
      </w:r>
      <w:r>
        <w:rPr/>
        <w:t>αυτό</w:t>
      </w:r>
      <w:r>
        <w:rPr>
          <w:spacing w:val="-6"/>
        </w:rPr>
        <w:t> </w:t>
      </w:r>
      <w:r>
        <w:rPr/>
        <w:t>εισάγεται</w:t>
      </w:r>
      <w:r>
        <w:rPr>
          <w:spacing w:val="-6"/>
        </w:rPr>
        <w:t> </w:t>
      </w:r>
      <w:r>
        <w:rPr/>
        <w:t>στο</w:t>
      </w:r>
      <w:r>
        <w:rPr>
          <w:spacing w:val="-5"/>
        </w:rPr>
        <w:t> </w:t>
      </w:r>
      <w:r>
        <w:rPr>
          <w:rFonts w:ascii="Times New Roman" w:hAnsi="Times New Roman" w:cs="Times New Roman" w:eastAsia="Times New Roman"/>
        </w:rPr>
        <w:t>workflow net </w:t>
      </w:r>
      <w:r>
        <w:rPr/>
        <w:t>και</w:t>
      </w:r>
      <w:r>
        <w:rPr>
          <w:spacing w:val="-6"/>
        </w:rPr>
        <w:t> </w:t>
      </w:r>
      <w:r>
        <w:rPr/>
        <w:t>αυξάνεται</w:t>
      </w:r>
      <w:r>
        <w:rPr>
          <w:spacing w:val="-6"/>
        </w:rPr>
        <w:t> </w:t>
      </w:r>
      <w:r>
        <w:rPr/>
        <w:t>το</w:t>
      </w:r>
      <w:r>
        <w:rPr>
          <w:spacing w:val="-5"/>
        </w:rPr>
        <w:t> </w:t>
      </w:r>
      <w:r>
        <w:rPr>
          <w:rFonts w:ascii="Calibri" w:hAnsi="Calibri" w:cs="Calibri" w:eastAsia="Calibri"/>
          <w:i/>
          <w:iCs/>
        </w:rPr>
        <w:t>m </w:t>
      </w:r>
      <w:r>
        <w:rPr/>
        <w:t>ανάλογα.</w:t>
      </w:r>
      <w:r>
        <w:rPr>
          <w:spacing w:val="40"/>
        </w:rPr>
        <w:t> </w:t>
      </w:r>
      <w:r>
        <w:rPr/>
        <w:t>Το</w:t>
      </w:r>
      <w:r>
        <w:rPr>
          <w:spacing w:val="-6"/>
        </w:rPr>
        <w:t> </w:t>
      </w:r>
      <w:r>
        <w:rPr/>
        <w:t>σημείο</w:t>
      </w:r>
      <w:r>
        <w:rPr>
          <w:spacing w:val="-6"/>
        </w:rPr>
        <w:t> </w:t>
      </w:r>
      <w:r>
        <w:rPr/>
        <w:t>που εισάγεται</w:t>
      </w:r>
      <w:r>
        <w:rPr>
          <w:spacing w:val="-17"/>
        </w:rPr>
        <w:t> </w:t>
      </w:r>
      <w:r>
        <w:rPr/>
        <w:t>εξωτερικά</w:t>
      </w:r>
      <w:r>
        <w:rPr>
          <w:spacing w:val="-17"/>
        </w:rPr>
        <w:t> </w:t>
      </w:r>
      <w:r>
        <w:rPr/>
        <w:t>στο</w:t>
      </w:r>
      <w:r>
        <w:rPr>
          <w:spacing w:val="-17"/>
        </w:rPr>
        <w:t> </w:t>
      </w:r>
      <w:r>
        <w:rPr>
          <w:rFonts w:ascii="Times New Roman" w:hAnsi="Times New Roman" w:cs="Times New Roman" w:eastAsia="Times New Roman"/>
        </w:rPr>
        <w:t>workflow</w:t>
      </w:r>
      <w:r>
        <w:rPr>
          <w:rFonts w:ascii="Times New Roman" w:hAnsi="Times New Roman" w:cs="Times New Roman" w:eastAsia="Times New Roman"/>
          <w:spacing w:val="-2"/>
        </w:rPr>
        <w:t> </w:t>
      </w:r>
      <w:r>
        <w:rPr>
          <w:rFonts w:ascii="Times New Roman" w:hAnsi="Times New Roman" w:cs="Times New Roman" w:eastAsia="Times New Roman"/>
        </w:rPr>
        <w:t>net</w:t>
      </w:r>
      <w:r>
        <w:rPr>
          <w:rFonts w:ascii="Times New Roman" w:hAnsi="Times New Roman" w:cs="Times New Roman" w:eastAsia="Times New Roman"/>
          <w:spacing w:val="-2"/>
        </w:rPr>
        <w:t> </w:t>
      </w:r>
      <w:r>
        <w:rPr/>
        <w:t>μένει</w:t>
      </w:r>
      <w:r>
        <w:rPr>
          <w:spacing w:val="-17"/>
        </w:rPr>
        <w:t> </w:t>
      </w:r>
      <w:r>
        <w:rPr/>
        <w:t>στη</w:t>
      </w:r>
      <w:r>
        <w:rPr>
          <w:spacing w:val="-17"/>
        </w:rPr>
        <w:t> </w:t>
      </w:r>
      <w:r>
        <w:rPr/>
        <w:t>θέση</w:t>
      </w:r>
      <w:r>
        <w:rPr>
          <w:spacing w:val="-17"/>
        </w:rPr>
        <w:t> </w:t>
      </w:r>
      <w:r>
        <w:rPr/>
        <w:t>του</w:t>
      </w:r>
      <w:r>
        <w:rPr>
          <w:spacing w:val="-17"/>
        </w:rPr>
        <w:t> </w:t>
      </w:r>
      <w:r>
        <w:rPr/>
        <w:t>και</w:t>
      </w:r>
      <w:r>
        <w:rPr>
          <w:spacing w:val="-17"/>
        </w:rPr>
        <w:t> </w:t>
      </w:r>
      <w:r>
        <w:rPr/>
        <w:t>μετά</w:t>
      </w:r>
      <w:r>
        <w:rPr>
          <w:spacing w:val="-17"/>
        </w:rPr>
        <w:t> </w:t>
      </w:r>
      <w:r>
        <w:rPr/>
        <w:t>την</w:t>
      </w:r>
      <w:r>
        <w:rPr>
          <w:spacing w:val="-17"/>
        </w:rPr>
        <w:t> </w:t>
      </w:r>
      <w:r>
        <w:rPr/>
        <w:t>πυροδότηση </w:t>
      </w:r>
      <w:r>
        <w:rPr>
          <w:spacing w:val="-4"/>
        </w:rPr>
        <w:t>της</w:t>
      </w:r>
      <w:r>
        <w:rPr>
          <w:spacing w:val="-12"/>
        </w:rPr>
        <w:t> </w:t>
      </w:r>
      <w:r>
        <w:rPr>
          <w:spacing w:val="-4"/>
        </w:rPr>
        <w:t>μετάβασης.</w:t>
      </w:r>
      <w:r>
        <w:rPr>
          <w:spacing w:val="22"/>
        </w:rPr>
        <w:t> </w:t>
      </w:r>
      <w:r>
        <w:rPr>
          <w:spacing w:val="-4"/>
        </w:rPr>
        <w:t>Αν</w:t>
      </w:r>
      <w:r>
        <w:rPr>
          <w:spacing w:val="-12"/>
        </w:rPr>
        <w:t> </w:t>
      </w:r>
      <w:r>
        <w:rPr>
          <w:spacing w:val="-4"/>
        </w:rPr>
        <w:t>στην</w:t>
      </w:r>
      <w:r>
        <w:rPr>
          <w:spacing w:val="-12"/>
        </w:rPr>
        <w:t> </w:t>
      </w:r>
      <w:r>
        <w:rPr>
          <w:spacing w:val="-4"/>
        </w:rPr>
        <w:t>τελική</w:t>
      </w:r>
      <w:r>
        <w:rPr>
          <w:spacing w:val="-12"/>
        </w:rPr>
        <w:t> </w:t>
      </w:r>
      <w:r>
        <w:rPr>
          <w:spacing w:val="-4"/>
        </w:rPr>
        <w:t>κατάσταση</w:t>
      </w:r>
      <w:r>
        <w:rPr>
          <w:spacing w:val="-12"/>
        </w:rPr>
        <w:t> </w:t>
      </w:r>
      <w:r>
        <w:rPr>
          <w:spacing w:val="-4"/>
        </w:rPr>
        <w:t>του</w:t>
      </w:r>
      <w:r>
        <w:rPr>
          <w:spacing w:val="-12"/>
        </w:rPr>
        <w:t> </w:t>
      </w:r>
      <w:r>
        <w:rPr>
          <w:rFonts w:ascii="Times New Roman" w:hAnsi="Times New Roman" w:cs="Times New Roman" w:eastAsia="Times New Roman"/>
          <w:spacing w:val="-4"/>
        </w:rPr>
        <w:t>workflow net </w:t>
      </w:r>
      <w:r>
        <w:rPr>
          <w:spacing w:val="-4"/>
        </w:rPr>
        <w:t>υπάρχουν</w:t>
      </w:r>
      <w:r>
        <w:rPr>
          <w:spacing w:val="-12"/>
        </w:rPr>
        <w:t> </w:t>
      </w:r>
      <w:r>
        <w:rPr>
          <w:spacing w:val="-4"/>
        </w:rPr>
        <w:t>υπολειπόμενα </w:t>
      </w:r>
      <w:r>
        <w:rPr>
          <w:spacing w:val="-6"/>
        </w:rPr>
        <w:t>σημεία</w:t>
      </w:r>
      <w:r>
        <w:rPr>
          <w:spacing w:val="-13"/>
        </w:rPr>
        <w:t> </w:t>
      </w:r>
      <w:r>
        <w:rPr>
          <w:spacing w:val="-6"/>
        </w:rPr>
        <w:t>αυτά</w:t>
      </w:r>
      <w:r>
        <w:rPr>
          <w:spacing w:val="-13"/>
        </w:rPr>
        <w:t> </w:t>
      </w:r>
      <w:r>
        <w:rPr>
          <w:spacing w:val="-6"/>
        </w:rPr>
        <w:t>προστίθενται</w:t>
      </w:r>
      <w:r>
        <w:rPr>
          <w:spacing w:val="-13"/>
        </w:rPr>
        <w:t> </w:t>
      </w:r>
      <w:r>
        <w:rPr>
          <w:spacing w:val="-6"/>
        </w:rPr>
        <w:t>στο</w:t>
      </w:r>
      <w:r>
        <w:rPr>
          <w:spacing w:val="-12"/>
        </w:rPr>
        <w:t> </w:t>
      </w:r>
      <w:r>
        <w:rPr>
          <w:rFonts w:ascii="Calibri" w:hAnsi="Calibri" w:cs="Calibri" w:eastAsia="Calibri"/>
          <w:i/>
          <w:iCs/>
          <w:spacing w:val="-6"/>
        </w:rPr>
        <w:t>r</w:t>
      </w:r>
      <w:r>
        <w:rPr>
          <w:spacing w:val="-6"/>
        </w:rPr>
        <w:t>,</w:t>
      </w:r>
      <w:r>
        <w:rPr>
          <w:spacing w:val="-13"/>
        </w:rPr>
        <w:t> </w:t>
      </w:r>
      <w:r>
        <w:rPr>
          <w:spacing w:val="-6"/>
        </w:rPr>
        <w:t>ενώ</w:t>
      </w:r>
      <w:r>
        <w:rPr>
          <w:spacing w:val="-13"/>
        </w:rPr>
        <w:t> </w:t>
      </w:r>
      <w:r>
        <w:rPr>
          <w:spacing w:val="-6"/>
        </w:rPr>
        <w:t>αν</w:t>
      </w:r>
      <w:r>
        <w:rPr>
          <w:spacing w:val="-13"/>
        </w:rPr>
        <w:t> </w:t>
      </w:r>
      <w:r>
        <w:rPr>
          <w:spacing w:val="-6"/>
        </w:rPr>
        <w:t>μετά</w:t>
      </w:r>
      <w:r>
        <w:rPr>
          <w:spacing w:val="-12"/>
        </w:rPr>
        <w:t> </w:t>
      </w:r>
      <w:r>
        <w:rPr>
          <w:spacing w:val="-6"/>
        </w:rPr>
        <w:t>το</w:t>
      </w:r>
      <w:r>
        <w:rPr>
          <w:spacing w:val="-13"/>
        </w:rPr>
        <w:t> </w:t>
      </w:r>
      <w:r>
        <w:rPr>
          <w:spacing w:val="-6"/>
        </w:rPr>
        <w:t>πέρας</w:t>
      </w:r>
      <w:r>
        <w:rPr>
          <w:spacing w:val="-13"/>
        </w:rPr>
        <w:t> </w:t>
      </w:r>
      <w:r>
        <w:rPr>
          <w:spacing w:val="-6"/>
        </w:rPr>
        <w:t>της</w:t>
      </w:r>
      <w:r>
        <w:rPr>
          <w:spacing w:val="-13"/>
        </w:rPr>
        <w:t> </w:t>
      </w:r>
      <w:r>
        <w:rPr>
          <w:spacing w:val="-6"/>
        </w:rPr>
        <w:t>διαδικασίας</w:t>
      </w:r>
      <w:r>
        <w:rPr>
          <w:spacing w:val="-12"/>
        </w:rPr>
        <w:t> </w:t>
      </w:r>
      <w:r>
        <w:rPr>
          <w:spacing w:val="-6"/>
        </w:rPr>
        <w:t>ισχύει</w:t>
      </w:r>
      <w:r>
        <w:rPr>
          <w:spacing w:val="-13"/>
        </w:rPr>
        <w:t> </w:t>
      </w:r>
      <w:r>
        <w:rPr>
          <w:rFonts w:ascii="Calibri" w:hAnsi="Calibri" w:cs="Calibri" w:eastAsia="Calibri"/>
          <w:i/>
          <w:iCs/>
          <w:spacing w:val="-6"/>
        </w:rPr>
        <w:t>m</w:t>
      </w:r>
      <w:r>
        <w:rPr>
          <w:rFonts w:ascii="Calibri" w:hAnsi="Calibri" w:cs="Calibri" w:eastAsia="Calibri"/>
          <w:i/>
          <w:iCs/>
          <w:spacing w:val="-8"/>
        </w:rPr>
        <w:t> </w:t>
      </w:r>
      <w:r>
        <w:rPr>
          <w:rFonts w:ascii="Calibri" w:hAnsi="Calibri" w:cs="Calibri" w:eastAsia="Calibri"/>
          <w:spacing w:val="-6"/>
        </w:rPr>
        <w:t>=</w:t>
      </w:r>
      <w:r>
        <w:rPr>
          <w:rFonts w:ascii="Calibri" w:hAnsi="Calibri" w:cs="Calibri" w:eastAsia="Calibri"/>
          <w:spacing w:val="-5"/>
        </w:rPr>
        <w:t> </w:t>
      </w:r>
      <w:r>
        <w:rPr>
          <w:rFonts w:ascii="Calibri" w:hAnsi="Calibri" w:cs="Calibri" w:eastAsia="Calibri"/>
          <w:i/>
          <w:iCs/>
          <w:spacing w:val="-6"/>
        </w:rPr>
        <w:t>r</w:t>
      </w:r>
      <w:r>
        <w:rPr>
          <w:rFonts w:ascii="Calibri" w:hAnsi="Calibri" w:cs="Calibri" w:eastAsia="Calibri"/>
          <w:i/>
          <w:iCs/>
          <w:spacing w:val="19"/>
        </w:rPr>
        <w:t> </w:t>
      </w:r>
      <w:r>
        <w:rPr>
          <w:rFonts w:ascii="Calibri" w:hAnsi="Calibri" w:cs="Calibri" w:eastAsia="Calibri"/>
          <w:spacing w:val="-6"/>
        </w:rPr>
        <w:t>=</w:t>
      </w:r>
      <w:r>
        <w:rPr>
          <w:rFonts w:ascii="Calibri" w:hAnsi="Calibri" w:cs="Calibri" w:eastAsia="Calibri"/>
          <w:spacing w:val="12"/>
        </w:rPr>
        <w:t> </w:t>
      </w:r>
      <w:r>
        <w:rPr>
          <w:rFonts w:ascii="Calibri" w:hAnsi="Calibri" w:cs="Calibri" w:eastAsia="Calibri"/>
          <w:spacing w:val="-6"/>
        </w:rPr>
        <w:t>0</w:t>
      </w:r>
      <w:r>
        <w:rPr>
          <w:spacing w:val="-6"/>
        </w:rPr>
        <w:t>, </w:t>
      </w:r>
      <w:r>
        <w:rPr>
          <w:spacing w:val="-8"/>
        </w:rPr>
        <w:t>τότε</w:t>
      </w:r>
      <w:r>
        <w:rPr>
          <w:spacing w:val="-11"/>
        </w:rPr>
        <w:t> </w:t>
      </w:r>
      <w:r>
        <w:rPr>
          <w:spacing w:val="-8"/>
        </w:rPr>
        <w:t>το</w:t>
      </w:r>
      <w:r>
        <w:rPr>
          <w:spacing w:val="-11"/>
        </w:rPr>
        <w:t> </w:t>
      </w:r>
      <w:r>
        <w:rPr>
          <w:spacing w:val="-8"/>
        </w:rPr>
        <w:t>ίχνος</w:t>
      </w:r>
      <w:r>
        <w:rPr>
          <w:spacing w:val="-10"/>
        </w:rPr>
        <w:t> </w:t>
      </w:r>
      <w:r>
        <w:rPr>
          <w:spacing w:val="-8"/>
        </w:rPr>
        <w:t>επαναλήφθηκε</w:t>
      </w:r>
      <w:r>
        <w:rPr>
          <w:spacing w:val="-10"/>
        </w:rPr>
        <w:t> </w:t>
      </w:r>
      <w:r>
        <w:rPr>
          <w:spacing w:val="-8"/>
        </w:rPr>
        <w:t>άψογα</w:t>
      </w:r>
      <w:r>
        <w:rPr>
          <w:spacing w:val="-10"/>
        </w:rPr>
        <w:t> </w:t>
      </w:r>
      <w:r>
        <w:rPr>
          <w:spacing w:val="-8"/>
        </w:rPr>
        <w:t>πάνω</w:t>
      </w:r>
      <w:r>
        <w:rPr>
          <w:spacing w:val="-11"/>
        </w:rPr>
        <w:t> </w:t>
      </w:r>
      <w:r>
        <w:rPr>
          <w:spacing w:val="-8"/>
        </w:rPr>
        <w:t>στο</w:t>
      </w:r>
      <w:r>
        <w:rPr>
          <w:spacing w:val="-11"/>
        </w:rPr>
        <w:t> </w:t>
      </w:r>
      <w:r>
        <w:rPr>
          <w:spacing w:val="-8"/>
        </w:rPr>
        <w:t>μοντέλο.</w:t>
      </w:r>
      <w:r>
        <w:rPr>
          <w:spacing w:val="18"/>
        </w:rPr>
        <w:t> </w:t>
      </w:r>
      <w:r>
        <w:rPr>
          <w:spacing w:val="-8"/>
        </w:rPr>
        <w:t>Αντίστοιχα,</w:t>
      </w:r>
      <w:r>
        <w:rPr>
          <w:spacing w:val="-10"/>
        </w:rPr>
        <w:t> </w:t>
      </w:r>
      <w:r>
        <w:rPr>
          <w:spacing w:val="-8"/>
        </w:rPr>
        <w:t>όσο</w:t>
      </w:r>
      <w:r>
        <w:rPr>
          <w:spacing w:val="-10"/>
        </w:rPr>
        <w:t> </w:t>
      </w:r>
      <w:r>
        <w:rPr>
          <w:spacing w:val="-8"/>
        </w:rPr>
        <w:t>μεγαλύτερα</w:t>
      </w:r>
      <w:r>
        <w:rPr>
          <w:spacing w:val="-10"/>
        </w:rPr>
        <w:t> </w:t>
      </w:r>
      <w:r>
        <w:rPr>
          <w:spacing w:val="-8"/>
        </w:rPr>
        <w:t>τα </w:t>
      </w:r>
      <w:r>
        <w:rPr>
          <w:rFonts w:ascii="Calibri" w:hAnsi="Calibri" w:cs="Calibri" w:eastAsia="Calibri"/>
          <w:i/>
          <w:iCs/>
        </w:rPr>
        <w:t>m,</w:t>
      </w:r>
      <w:r>
        <w:rPr>
          <w:rFonts w:ascii="Calibri" w:hAnsi="Calibri" w:cs="Calibri" w:eastAsia="Calibri"/>
          <w:i/>
          <w:iCs/>
          <w:spacing w:val="-14"/>
        </w:rPr>
        <w:t> </w:t>
      </w:r>
      <w:r>
        <w:rPr>
          <w:rFonts w:ascii="Calibri" w:hAnsi="Calibri" w:cs="Calibri" w:eastAsia="Calibri"/>
          <w:i/>
          <w:iCs/>
          <w:w w:val="125"/>
        </w:rPr>
        <w:t>r</w:t>
      </w:r>
      <w:r>
        <w:rPr>
          <w:rFonts w:ascii="Calibri" w:hAnsi="Calibri" w:cs="Calibri" w:eastAsia="Calibri"/>
          <w:i/>
          <w:iCs/>
          <w:spacing w:val="-17"/>
          <w:w w:val="125"/>
        </w:rPr>
        <w:t> </w:t>
      </w:r>
      <w:r>
        <w:rPr/>
        <w:t>τόσο</w:t>
      </w:r>
      <w:r>
        <w:rPr>
          <w:spacing w:val="-19"/>
        </w:rPr>
        <w:t> </w:t>
      </w:r>
      <w:r>
        <w:rPr/>
        <w:t>χαμηλότερο</w:t>
      </w:r>
      <w:r>
        <w:rPr>
          <w:spacing w:val="-19"/>
        </w:rPr>
        <w:t> </w:t>
      </w:r>
      <w:r>
        <w:rPr/>
        <w:t>το</w:t>
      </w:r>
      <w:r>
        <w:rPr>
          <w:spacing w:val="-18"/>
        </w:rPr>
        <w:t> </w:t>
      </w:r>
      <w:r>
        <w:rPr>
          <w:rFonts w:ascii="Times New Roman" w:hAnsi="Times New Roman" w:cs="Times New Roman" w:eastAsia="Times New Roman"/>
        </w:rPr>
        <w:t>fitness</w:t>
      </w:r>
      <w:r>
        <w:rPr>
          <w:rFonts w:ascii="Times New Roman" w:hAnsi="Times New Roman" w:cs="Times New Roman" w:eastAsia="Times New Roman"/>
          <w:spacing w:val="-15"/>
        </w:rPr>
        <w:t> </w:t>
      </w:r>
      <w:r>
        <w:rPr/>
        <w:t>του</w:t>
      </w:r>
      <w:r>
        <w:rPr>
          <w:spacing w:val="-19"/>
        </w:rPr>
        <w:t> </w:t>
      </w:r>
      <w:r>
        <w:rPr/>
        <w:t>ίχνους.</w:t>
      </w:r>
      <w:r>
        <w:rPr>
          <w:spacing w:val="-19"/>
        </w:rPr>
        <w:t> </w:t>
      </w:r>
      <w:r>
        <w:rPr/>
        <w:t>Στο</w:t>
      </w:r>
      <w:r>
        <w:rPr>
          <w:spacing w:val="-19"/>
        </w:rPr>
        <w:t> </w:t>
      </w:r>
      <w:r>
        <w:rPr/>
        <w:t>σχήμα</w:t>
      </w:r>
      <w:r>
        <w:rPr>
          <w:spacing w:val="-18"/>
        </w:rPr>
        <w:t> </w:t>
      </w:r>
      <w:hyperlink w:history="true" w:anchor="_bookmark45">
        <w:r>
          <w:rPr/>
          <w:t>3.9</w:t>
        </w:r>
      </w:hyperlink>
      <w:r>
        <w:rPr>
          <w:spacing w:val="-19"/>
        </w:rPr>
        <w:t> </w:t>
      </w:r>
      <w:r>
        <w:rPr/>
        <w:t>φαίνεται</w:t>
      </w:r>
      <w:r>
        <w:rPr>
          <w:spacing w:val="-19"/>
        </w:rPr>
        <w:t> </w:t>
      </w:r>
      <w:r>
        <w:rPr/>
        <w:t>ένα</w:t>
      </w:r>
      <w:r>
        <w:rPr>
          <w:spacing w:val="-19"/>
        </w:rPr>
        <w:t> </w:t>
      </w:r>
      <w:r>
        <w:rPr/>
        <w:t>παράδειγμα εφαρμογής του </w:t>
      </w:r>
      <w:r>
        <w:rPr>
          <w:rFonts w:ascii="Times New Roman" w:hAnsi="Times New Roman" w:cs="Times New Roman" w:eastAsia="Times New Roman"/>
        </w:rPr>
        <w:t>token-based replay </w:t>
      </w:r>
      <w:r>
        <w:rPr/>
        <w:t>αλγόριθμου στο ίχνος </w:t>
      </w:r>
      <w:r>
        <w:rPr>
          <w:rFonts w:ascii="Calibri" w:hAnsi="Calibri" w:cs="Calibri" w:eastAsia="Calibri"/>
          <w:i/>
          <w:iCs/>
        </w:rPr>
        <w:t>σ</w:t>
      </w:r>
      <w:r>
        <w:rPr>
          <w:rFonts w:ascii="Calibri" w:hAnsi="Calibri" w:cs="Calibri" w:eastAsia="Calibri"/>
          <w:vertAlign w:val="subscript"/>
        </w:rPr>
        <w:t>1</w:t>
      </w:r>
      <w:r>
        <w:rPr>
          <w:rFonts w:ascii="Calibri" w:hAnsi="Calibri" w:cs="Calibri" w:eastAsia="Calibri"/>
          <w:w w:val="125"/>
          <w:vertAlign w:val="baseline"/>
        </w:rPr>
        <w:t> =</w:t>
      </w:r>
      <w:r>
        <w:rPr>
          <w:rFonts w:ascii="Calibri" w:hAnsi="Calibri" w:cs="Calibri" w:eastAsia="Calibri"/>
          <w:w w:val="125"/>
          <w:vertAlign w:val="baseline"/>
        </w:rPr>
        <w:t> </w:t>
      </w:r>
      <w:r>
        <w:rPr>
          <w:rFonts w:ascii="Cambria" w:hAnsi="Cambria" w:cs="Cambria" w:eastAsia="Cambria"/>
          <w:vertAlign w:val="baseline"/>
        </w:rPr>
        <w:t>⟨</w:t>
      </w:r>
      <w:r>
        <w:rPr>
          <w:rFonts w:ascii="Calibri" w:hAnsi="Calibri" w:cs="Calibri" w:eastAsia="Calibri"/>
          <w:i/>
          <w:iCs/>
          <w:vertAlign w:val="baseline"/>
        </w:rPr>
        <w:t>a,</w:t>
      </w:r>
      <w:r>
        <w:rPr>
          <w:rFonts w:ascii="Calibri" w:hAnsi="Calibri" w:cs="Calibri" w:eastAsia="Calibri"/>
          <w:i/>
          <w:iCs/>
          <w:spacing w:val="-14"/>
          <w:vertAlign w:val="baseline"/>
        </w:rPr>
        <w:t> </w:t>
      </w:r>
      <w:r>
        <w:rPr>
          <w:rFonts w:ascii="Calibri" w:hAnsi="Calibri" w:cs="Calibri" w:eastAsia="Calibri"/>
          <w:i/>
          <w:iCs/>
          <w:vertAlign w:val="baseline"/>
        </w:rPr>
        <w:t>d,</w:t>
      </w:r>
      <w:r>
        <w:rPr>
          <w:rFonts w:ascii="Calibri" w:hAnsi="Calibri" w:cs="Calibri" w:eastAsia="Calibri"/>
          <w:i/>
          <w:iCs/>
          <w:spacing w:val="-14"/>
          <w:vertAlign w:val="baseline"/>
        </w:rPr>
        <w:t> </w:t>
      </w:r>
      <w:r>
        <w:rPr>
          <w:rFonts w:ascii="Calibri" w:hAnsi="Calibri" w:cs="Calibri" w:eastAsia="Calibri"/>
          <w:i/>
          <w:iCs/>
          <w:vertAlign w:val="baseline"/>
        </w:rPr>
        <w:t>c,</w:t>
      </w:r>
      <w:r>
        <w:rPr>
          <w:rFonts w:ascii="Calibri" w:hAnsi="Calibri" w:cs="Calibri" w:eastAsia="Calibri"/>
          <w:i/>
          <w:iCs/>
          <w:spacing w:val="-13"/>
          <w:vertAlign w:val="baseline"/>
        </w:rPr>
        <w:t> </w:t>
      </w:r>
      <w:r>
        <w:rPr>
          <w:rFonts w:ascii="Calibri" w:hAnsi="Calibri" w:cs="Calibri" w:eastAsia="Calibri"/>
          <w:i/>
          <w:iCs/>
          <w:vertAlign w:val="baseline"/>
        </w:rPr>
        <w:t>e,</w:t>
      </w:r>
      <w:r>
        <w:rPr>
          <w:rFonts w:ascii="Calibri" w:hAnsi="Calibri" w:cs="Calibri" w:eastAsia="Calibri"/>
          <w:i/>
          <w:iCs/>
          <w:spacing w:val="-14"/>
          <w:vertAlign w:val="baseline"/>
        </w:rPr>
        <w:t> </w:t>
      </w:r>
      <w:r>
        <w:rPr>
          <w:rFonts w:ascii="Calibri" w:hAnsi="Calibri" w:cs="Calibri" w:eastAsia="Calibri"/>
          <w:i/>
          <w:iCs/>
          <w:vertAlign w:val="baseline"/>
        </w:rPr>
        <w:t>h</w:t>
      </w:r>
      <w:r>
        <w:rPr>
          <w:rFonts w:ascii="Cambria" w:hAnsi="Cambria" w:cs="Cambria" w:eastAsia="Cambria"/>
          <w:vertAlign w:val="baseline"/>
        </w:rPr>
        <w:t>⟩</w:t>
      </w:r>
      <w:r>
        <w:rPr>
          <w:rFonts w:ascii="Cambria" w:hAnsi="Cambria" w:cs="Cambria" w:eastAsia="Cambria"/>
          <w:spacing w:val="40"/>
          <w:vertAlign w:val="baseline"/>
        </w:rPr>
        <w:t> </w:t>
      </w:r>
      <w:r>
        <w:rPr>
          <w:vertAlign w:val="baseline"/>
        </w:rPr>
        <w:t>για το παρακάτω </w:t>
      </w:r>
      <w:r>
        <w:rPr>
          <w:rFonts w:ascii="Times New Roman" w:hAnsi="Times New Roman" w:cs="Times New Roman" w:eastAsia="Times New Roman"/>
          <w:vertAlign w:val="baseline"/>
        </w:rPr>
        <w:t>workflow net </w:t>
      </w:r>
      <w:r>
        <w:rPr>
          <w:rFonts w:ascii="Calibri" w:hAnsi="Calibri" w:cs="Calibri" w:eastAsia="Calibri"/>
          <w:i/>
          <w:iCs/>
          <w:vertAlign w:val="baseline"/>
        </w:rPr>
        <w:t>N</w:t>
      </w:r>
      <w:r>
        <w:rPr>
          <w:rFonts w:ascii="Calibri" w:hAnsi="Calibri" w:cs="Calibri" w:eastAsia="Calibri"/>
          <w:vertAlign w:val="subscript"/>
        </w:rPr>
        <w:t>1</w:t>
      </w:r>
      <w:r>
        <w:rPr>
          <w:vertAlign w:val="baseline"/>
        </w:rPr>
        <w:t>.</w:t>
      </w:r>
    </w:p>
    <w:p>
      <w:pPr>
        <w:spacing w:after="0" w:line="232" w:lineRule="auto"/>
        <w:jc w:val="both"/>
        <w:sectPr>
          <w:pgSz w:w="11910" w:h="16840"/>
          <w:pgMar w:header="1395" w:footer="2690" w:top="1660" w:bottom="2880" w:left="1280" w:right="1420"/>
        </w:sectPr>
      </w:pPr>
    </w:p>
    <w:p>
      <w:pPr>
        <w:pStyle w:val="BodyText"/>
        <w:rPr>
          <w:sz w:val="20"/>
        </w:rPr>
      </w:pPr>
    </w:p>
    <w:p>
      <w:pPr>
        <w:pStyle w:val="BodyText"/>
        <w:spacing w:before="107"/>
        <w:rPr>
          <w:sz w:val="20"/>
        </w:rPr>
      </w:pPr>
    </w:p>
    <w:p>
      <w:pPr>
        <w:pStyle w:val="BodyText"/>
        <w:ind w:left="1789"/>
        <w:rPr>
          <w:sz w:val="20"/>
        </w:rPr>
      </w:pPr>
      <w:r>
        <w:rPr>
          <w:sz w:val="20"/>
        </w:rPr>
        <w:drawing>
          <wp:inline distT="0" distB="0" distL="0" distR="0">
            <wp:extent cx="3626167" cy="6768846"/>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92" cstate="print"/>
                    <a:stretch>
                      <a:fillRect/>
                    </a:stretch>
                  </pic:blipFill>
                  <pic:spPr>
                    <a:xfrm>
                      <a:off x="0" y="0"/>
                      <a:ext cx="3626167" cy="6768846"/>
                    </a:xfrm>
                    <a:prstGeom prst="rect">
                      <a:avLst/>
                    </a:prstGeom>
                  </pic:spPr>
                </pic:pic>
              </a:graphicData>
            </a:graphic>
          </wp:inline>
        </w:drawing>
      </w:r>
      <w:r>
        <w:rPr>
          <w:sz w:val="20"/>
        </w:rPr>
      </w:r>
    </w:p>
    <w:p>
      <w:pPr>
        <w:pStyle w:val="BodyText"/>
        <w:spacing w:before="123"/>
        <w:rPr>
          <w:sz w:val="22"/>
        </w:rPr>
      </w:pPr>
    </w:p>
    <w:p>
      <w:pPr>
        <w:spacing w:before="0"/>
        <w:ind w:left="141" w:right="2" w:firstLine="0"/>
        <w:jc w:val="center"/>
        <w:rPr>
          <w:rFonts w:ascii="Microsoft Sans Serif" w:hAnsi="Microsoft Sans Serif"/>
          <w:sz w:val="22"/>
        </w:rPr>
      </w:pPr>
      <w:r>
        <w:rPr>
          <w:rFonts w:ascii="Times New Roman" w:hAnsi="Times New Roman"/>
          <w:w w:val="115"/>
          <w:sz w:val="22"/>
        </w:rPr>
        <w:t>Σχήμα</w:t>
      </w:r>
      <w:r>
        <w:rPr>
          <w:rFonts w:ascii="Times New Roman" w:hAnsi="Times New Roman"/>
          <w:spacing w:val="-1"/>
          <w:w w:val="115"/>
          <w:sz w:val="22"/>
        </w:rPr>
        <w:t> </w:t>
      </w:r>
      <w:r>
        <w:rPr>
          <w:rFonts w:ascii="Times New Roman" w:hAnsi="Times New Roman"/>
          <w:w w:val="115"/>
          <w:sz w:val="22"/>
        </w:rPr>
        <w:t>3.9:</w:t>
      </w:r>
      <w:r>
        <w:rPr>
          <w:rFonts w:ascii="Times New Roman" w:hAnsi="Times New Roman"/>
          <w:spacing w:val="19"/>
          <w:w w:val="115"/>
          <w:sz w:val="22"/>
        </w:rPr>
        <w:t> </w:t>
      </w:r>
      <w:bookmarkStart w:name="_bookmark45" w:id="75"/>
      <w:bookmarkEnd w:id="75"/>
      <w:r>
        <w:rPr>
          <w:rFonts w:ascii="Times New Roman" w:hAnsi="Times New Roman"/>
          <w:w w:val="115"/>
          <w:sz w:val="22"/>
        </w:rPr>
        <w:t>T</w:t>
      </w:r>
      <w:r>
        <w:rPr>
          <w:rFonts w:ascii="Times New Roman" w:hAnsi="Times New Roman"/>
          <w:w w:val="115"/>
          <w:sz w:val="22"/>
        </w:rPr>
        <w:t>oken-based</w:t>
      </w:r>
      <w:r>
        <w:rPr>
          <w:rFonts w:ascii="Times New Roman" w:hAnsi="Times New Roman"/>
          <w:spacing w:val="-13"/>
          <w:w w:val="115"/>
          <w:sz w:val="22"/>
        </w:rPr>
        <w:t> </w:t>
      </w:r>
      <w:r>
        <w:rPr>
          <w:rFonts w:ascii="Times New Roman" w:hAnsi="Times New Roman"/>
          <w:w w:val="115"/>
          <w:sz w:val="22"/>
        </w:rPr>
        <w:t>replay</w:t>
      </w:r>
      <w:r>
        <w:rPr>
          <w:rFonts w:ascii="Times New Roman" w:hAnsi="Times New Roman"/>
          <w:spacing w:val="-13"/>
          <w:w w:val="115"/>
          <w:sz w:val="22"/>
        </w:rPr>
        <w:t> </w:t>
      </w:r>
      <w:r>
        <w:rPr>
          <w:rFonts w:ascii="Microsoft Sans Serif" w:hAnsi="Microsoft Sans Serif"/>
          <w:w w:val="110"/>
          <w:sz w:val="22"/>
        </w:rPr>
        <w:t>του</w:t>
      </w:r>
      <w:r>
        <w:rPr>
          <w:rFonts w:ascii="Microsoft Sans Serif" w:hAnsi="Microsoft Sans Serif"/>
          <w:spacing w:val="-15"/>
          <w:w w:val="110"/>
          <w:sz w:val="22"/>
        </w:rPr>
        <w:t> </w:t>
      </w:r>
      <w:r>
        <w:rPr>
          <w:rFonts w:ascii="Calibri" w:hAnsi="Calibri"/>
          <w:i/>
          <w:w w:val="115"/>
          <w:sz w:val="22"/>
        </w:rPr>
        <w:t>σ</w:t>
      </w:r>
      <w:r>
        <w:rPr>
          <w:rFonts w:ascii="Calibri" w:hAnsi="Calibri"/>
          <w:w w:val="115"/>
          <w:sz w:val="22"/>
          <w:vertAlign w:val="subscript"/>
        </w:rPr>
        <w:t>1</w:t>
      </w:r>
      <w:r>
        <w:rPr>
          <w:rFonts w:ascii="Calibri" w:hAnsi="Calibri"/>
          <w:spacing w:val="-1"/>
          <w:w w:val="115"/>
          <w:sz w:val="22"/>
          <w:vertAlign w:val="baseline"/>
        </w:rPr>
        <w:t> </w:t>
      </w:r>
      <w:r>
        <w:rPr>
          <w:rFonts w:ascii="Microsoft Sans Serif" w:hAnsi="Microsoft Sans Serif"/>
          <w:w w:val="110"/>
          <w:sz w:val="22"/>
          <w:vertAlign w:val="baseline"/>
        </w:rPr>
        <w:t>στο</w:t>
      </w:r>
      <w:r>
        <w:rPr>
          <w:rFonts w:ascii="Microsoft Sans Serif" w:hAnsi="Microsoft Sans Serif"/>
          <w:spacing w:val="-15"/>
          <w:w w:val="110"/>
          <w:sz w:val="22"/>
          <w:vertAlign w:val="baseline"/>
        </w:rPr>
        <w:t> </w:t>
      </w:r>
      <w:r>
        <w:rPr>
          <w:rFonts w:ascii="Calibri" w:hAnsi="Calibri"/>
          <w:i/>
          <w:w w:val="115"/>
          <w:sz w:val="22"/>
          <w:vertAlign w:val="baseline"/>
        </w:rPr>
        <w:t>N</w:t>
      </w:r>
      <w:r>
        <w:rPr>
          <w:rFonts w:ascii="Calibri" w:hAnsi="Calibri"/>
          <w:w w:val="115"/>
          <w:sz w:val="22"/>
          <w:vertAlign w:val="subscript"/>
        </w:rPr>
        <w:t>1</w:t>
      </w:r>
      <w:r>
        <w:rPr>
          <w:rFonts w:ascii="Calibri" w:hAnsi="Calibri"/>
          <w:spacing w:val="-1"/>
          <w:w w:val="115"/>
          <w:sz w:val="22"/>
          <w:vertAlign w:val="baseline"/>
        </w:rPr>
        <w:t> </w:t>
      </w:r>
      <w:r>
        <w:rPr>
          <w:rFonts w:ascii="Microsoft Sans Serif" w:hAnsi="Microsoft Sans Serif"/>
          <w:spacing w:val="-4"/>
          <w:w w:val="110"/>
          <w:sz w:val="22"/>
          <w:vertAlign w:val="baseline"/>
        </w:rPr>
        <w:t>[</w:t>
      </w:r>
      <w:hyperlink w:history="true" w:anchor="_bookmark117">
        <w:r>
          <w:rPr>
            <w:rFonts w:ascii="Microsoft Sans Serif" w:hAnsi="Microsoft Sans Serif"/>
            <w:spacing w:val="-4"/>
            <w:w w:val="110"/>
            <w:sz w:val="22"/>
            <w:vertAlign w:val="baseline"/>
          </w:rPr>
          <w:t>10</w:t>
        </w:r>
      </w:hyperlink>
      <w:r>
        <w:rPr>
          <w:rFonts w:ascii="Microsoft Sans Serif" w:hAnsi="Microsoft Sans Serif"/>
          <w:spacing w:val="-4"/>
          <w:w w:val="110"/>
          <w:sz w:val="22"/>
          <w:vertAlign w:val="baseline"/>
        </w:rPr>
        <w:t>]</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spacing w:before="195"/>
        <w:rPr>
          <w:rFonts w:ascii="Microsoft Sans Serif"/>
        </w:rPr>
      </w:pPr>
    </w:p>
    <w:p>
      <w:pPr>
        <w:pStyle w:val="BodyText"/>
        <w:spacing w:line="235" w:lineRule="auto"/>
        <w:ind w:left="352" w:right="210"/>
        <w:jc w:val="both"/>
      </w:pPr>
      <w:r>
        <w:rPr>
          <w:spacing w:val="-8"/>
        </w:rPr>
        <w:t>Στο</w:t>
      </w:r>
      <w:r>
        <w:rPr>
          <w:spacing w:val="-11"/>
        </w:rPr>
        <w:t> </w:t>
      </w:r>
      <w:r>
        <w:rPr>
          <w:spacing w:val="-8"/>
        </w:rPr>
        <w:t>παραπάνω</w:t>
      </w:r>
      <w:r>
        <w:rPr>
          <w:spacing w:val="-11"/>
        </w:rPr>
        <w:t> </w:t>
      </w:r>
      <w:r>
        <w:rPr>
          <w:spacing w:val="-8"/>
        </w:rPr>
        <w:t>σχήμα</w:t>
      </w:r>
      <w:r>
        <w:rPr>
          <w:spacing w:val="-10"/>
        </w:rPr>
        <w:t> </w:t>
      </w:r>
      <w:r>
        <w:rPr>
          <w:spacing w:val="-8"/>
        </w:rPr>
        <w:t>βλέπουμε</w:t>
      </w:r>
      <w:r>
        <w:rPr>
          <w:spacing w:val="-11"/>
        </w:rPr>
        <w:t> </w:t>
      </w:r>
      <w:r>
        <w:rPr>
          <w:spacing w:val="-8"/>
        </w:rPr>
        <w:t>αναλυτικά</w:t>
      </w:r>
      <w:r>
        <w:rPr>
          <w:spacing w:val="-11"/>
        </w:rPr>
        <w:t> </w:t>
      </w:r>
      <w:r>
        <w:rPr>
          <w:spacing w:val="-8"/>
        </w:rPr>
        <w:t>την</w:t>
      </w:r>
      <w:r>
        <w:rPr>
          <w:spacing w:val="-10"/>
        </w:rPr>
        <w:t> </w:t>
      </w:r>
      <w:r>
        <w:rPr>
          <w:spacing w:val="-8"/>
        </w:rPr>
        <w:t>επανάληψη</w:t>
      </w:r>
      <w:r>
        <w:rPr>
          <w:spacing w:val="-11"/>
        </w:rPr>
        <w:t> </w:t>
      </w:r>
      <w:r>
        <w:rPr>
          <w:spacing w:val="-8"/>
        </w:rPr>
        <w:t>του</w:t>
      </w:r>
      <w:r>
        <w:rPr>
          <w:spacing w:val="-11"/>
        </w:rPr>
        <w:t> </w:t>
      </w:r>
      <w:r>
        <w:rPr>
          <w:spacing w:val="-8"/>
        </w:rPr>
        <w:t>ίχνους</w:t>
      </w:r>
      <w:r>
        <w:rPr>
          <w:spacing w:val="-10"/>
        </w:rPr>
        <w:t> </w:t>
      </w:r>
      <w:r>
        <w:rPr>
          <w:spacing w:val="-8"/>
        </w:rPr>
        <w:t>στο</w:t>
      </w:r>
      <w:r>
        <w:rPr>
          <w:spacing w:val="-11"/>
        </w:rPr>
        <w:t> </w:t>
      </w:r>
      <w:r>
        <w:rPr>
          <w:spacing w:val="-8"/>
        </w:rPr>
        <w:t>μοντέλο,</w:t>
      </w:r>
      <w:r>
        <w:rPr>
          <w:spacing w:val="-11"/>
        </w:rPr>
        <w:t> </w:t>
      </w:r>
      <w:r>
        <w:rPr>
          <w:spacing w:val="-8"/>
        </w:rPr>
        <w:t>κα- </w:t>
      </w:r>
      <w:r>
        <w:rPr>
          <w:spacing w:val="-2"/>
        </w:rPr>
        <w:t>θώς</w:t>
      </w:r>
      <w:r>
        <w:rPr>
          <w:spacing w:val="-17"/>
        </w:rPr>
        <w:t> </w:t>
      </w:r>
      <w:r>
        <w:rPr>
          <w:spacing w:val="-2"/>
        </w:rPr>
        <w:t>και</w:t>
      </w:r>
      <w:r>
        <w:rPr>
          <w:spacing w:val="-17"/>
        </w:rPr>
        <w:t> </w:t>
      </w:r>
      <w:r>
        <w:rPr>
          <w:spacing w:val="-2"/>
        </w:rPr>
        <w:t>τις</w:t>
      </w:r>
      <w:r>
        <w:rPr>
          <w:spacing w:val="-17"/>
        </w:rPr>
        <w:t> </w:t>
      </w:r>
      <w:r>
        <w:rPr>
          <w:spacing w:val="-2"/>
        </w:rPr>
        <w:t>τιμές</w:t>
      </w:r>
      <w:r>
        <w:rPr>
          <w:spacing w:val="-16"/>
        </w:rPr>
        <w:t> </w:t>
      </w:r>
      <w:r>
        <w:rPr>
          <w:spacing w:val="-2"/>
        </w:rPr>
        <w:t>των</w:t>
      </w:r>
      <w:r>
        <w:rPr>
          <w:spacing w:val="-17"/>
        </w:rPr>
        <w:t> </w:t>
      </w:r>
      <w:r>
        <w:rPr>
          <w:spacing w:val="-2"/>
        </w:rPr>
        <w:t>μεταβλητών</w:t>
      </w:r>
      <w:r>
        <w:rPr>
          <w:spacing w:val="-17"/>
        </w:rPr>
        <w:t> </w:t>
      </w:r>
      <w:r>
        <w:rPr>
          <w:spacing w:val="-2"/>
        </w:rPr>
        <w:t>μετά</w:t>
      </w:r>
      <w:r>
        <w:rPr>
          <w:spacing w:val="-17"/>
        </w:rPr>
        <w:t> </w:t>
      </w:r>
      <w:r>
        <w:rPr>
          <w:spacing w:val="-2"/>
        </w:rPr>
        <w:t>το</w:t>
      </w:r>
      <w:r>
        <w:rPr>
          <w:spacing w:val="-16"/>
        </w:rPr>
        <w:t> </w:t>
      </w:r>
      <w:r>
        <w:rPr>
          <w:spacing w:val="-2"/>
        </w:rPr>
        <w:t>πέρας</w:t>
      </w:r>
      <w:r>
        <w:rPr>
          <w:spacing w:val="-17"/>
        </w:rPr>
        <w:t> </w:t>
      </w:r>
      <w:r>
        <w:rPr>
          <w:spacing w:val="-2"/>
        </w:rPr>
        <w:t>της</w:t>
      </w:r>
      <w:r>
        <w:rPr>
          <w:spacing w:val="-17"/>
        </w:rPr>
        <w:t> </w:t>
      </w:r>
      <w:r>
        <w:rPr>
          <w:spacing w:val="-2"/>
        </w:rPr>
        <w:t>επανάληψης.</w:t>
      </w:r>
      <w:r>
        <w:rPr>
          <w:spacing w:val="-1"/>
        </w:rPr>
        <w:t> </w:t>
      </w:r>
      <w:r>
        <w:rPr>
          <w:spacing w:val="-2"/>
        </w:rPr>
        <w:t>Η</w:t>
      </w:r>
      <w:r>
        <w:rPr>
          <w:spacing w:val="-17"/>
        </w:rPr>
        <w:t> </w:t>
      </w:r>
      <w:r>
        <w:rPr>
          <w:spacing w:val="-2"/>
        </w:rPr>
        <w:t>καταλληλότητα της</w:t>
      </w:r>
      <w:r>
        <w:rPr>
          <w:spacing w:val="-17"/>
        </w:rPr>
        <w:t> </w:t>
      </w:r>
      <w:r>
        <w:rPr>
          <w:spacing w:val="-2"/>
        </w:rPr>
        <w:t>παραπάνω</w:t>
      </w:r>
      <w:r>
        <w:rPr>
          <w:spacing w:val="-17"/>
        </w:rPr>
        <w:t> </w:t>
      </w:r>
      <w:r>
        <w:rPr>
          <w:spacing w:val="-2"/>
        </w:rPr>
        <w:t>περίπτωσης</w:t>
      </w:r>
      <w:r>
        <w:rPr>
          <w:spacing w:val="-17"/>
        </w:rPr>
        <w:t> </w:t>
      </w:r>
      <w:r>
        <w:rPr>
          <w:spacing w:val="-2"/>
        </w:rPr>
        <w:t>με</w:t>
      </w:r>
      <w:r>
        <w:rPr>
          <w:spacing w:val="-16"/>
        </w:rPr>
        <w:t> </w:t>
      </w:r>
      <w:r>
        <w:rPr>
          <w:spacing w:val="-2"/>
        </w:rPr>
        <w:t>ίχνος</w:t>
      </w:r>
      <w:r>
        <w:rPr>
          <w:spacing w:val="-17"/>
        </w:rPr>
        <w:t> </w:t>
      </w:r>
      <w:r>
        <w:rPr>
          <w:rFonts w:ascii="Calibri" w:hAnsi="Calibri" w:cs="Calibri" w:eastAsia="Calibri"/>
          <w:i/>
          <w:iCs/>
          <w:spacing w:val="-2"/>
        </w:rPr>
        <w:t>σ</w:t>
      </w:r>
      <w:r>
        <w:rPr>
          <w:rFonts w:ascii="Calibri" w:hAnsi="Calibri" w:cs="Calibri" w:eastAsia="Calibri"/>
          <w:spacing w:val="-2"/>
          <w:vertAlign w:val="subscript"/>
        </w:rPr>
        <w:t>1</w:t>
      </w:r>
      <w:r>
        <w:rPr>
          <w:rFonts w:ascii="Calibri" w:hAnsi="Calibri" w:cs="Calibri" w:eastAsia="Calibri"/>
          <w:spacing w:val="-12"/>
          <w:vertAlign w:val="baseline"/>
        </w:rPr>
        <w:t> </w:t>
      </w:r>
      <w:r>
        <w:rPr>
          <w:rFonts w:ascii="Calibri" w:hAnsi="Calibri" w:cs="Calibri" w:eastAsia="Calibri"/>
          <w:spacing w:val="-2"/>
          <w:vertAlign w:val="baseline"/>
        </w:rPr>
        <w:t>=</w:t>
      </w:r>
      <w:r>
        <w:rPr>
          <w:rFonts w:ascii="Calibri" w:hAnsi="Calibri" w:cs="Calibri" w:eastAsia="Calibri"/>
          <w:spacing w:val="-11"/>
          <w:vertAlign w:val="baseline"/>
        </w:rPr>
        <w:t> </w:t>
      </w:r>
      <w:r>
        <w:rPr>
          <w:rFonts w:ascii="Cambria" w:hAnsi="Cambria" w:cs="Cambria" w:eastAsia="Cambria"/>
          <w:spacing w:val="-2"/>
          <w:vertAlign w:val="baseline"/>
        </w:rPr>
        <w:t>⟨</w:t>
      </w:r>
      <w:r>
        <w:rPr>
          <w:rFonts w:ascii="Calibri" w:hAnsi="Calibri" w:cs="Calibri" w:eastAsia="Calibri"/>
          <w:i/>
          <w:iCs/>
          <w:spacing w:val="-2"/>
          <w:vertAlign w:val="baseline"/>
        </w:rPr>
        <w:t>a,</w:t>
      </w:r>
      <w:r>
        <w:rPr>
          <w:rFonts w:ascii="Calibri" w:hAnsi="Calibri" w:cs="Calibri" w:eastAsia="Calibri"/>
          <w:i/>
          <w:iCs/>
          <w:spacing w:val="-12"/>
          <w:vertAlign w:val="baseline"/>
        </w:rPr>
        <w:t> </w:t>
      </w:r>
      <w:r>
        <w:rPr>
          <w:rFonts w:ascii="Calibri" w:hAnsi="Calibri" w:cs="Calibri" w:eastAsia="Calibri"/>
          <w:i/>
          <w:iCs/>
          <w:spacing w:val="-2"/>
          <w:vertAlign w:val="baseline"/>
        </w:rPr>
        <w:t>d,</w:t>
      </w:r>
      <w:r>
        <w:rPr>
          <w:rFonts w:ascii="Calibri" w:hAnsi="Calibri" w:cs="Calibri" w:eastAsia="Calibri"/>
          <w:i/>
          <w:iCs/>
          <w:spacing w:val="-11"/>
          <w:vertAlign w:val="baseline"/>
        </w:rPr>
        <w:t> </w:t>
      </w:r>
      <w:r>
        <w:rPr>
          <w:rFonts w:ascii="Calibri" w:hAnsi="Calibri" w:cs="Calibri" w:eastAsia="Calibri"/>
          <w:i/>
          <w:iCs/>
          <w:spacing w:val="-2"/>
          <w:vertAlign w:val="baseline"/>
        </w:rPr>
        <w:t>c,</w:t>
      </w:r>
      <w:r>
        <w:rPr>
          <w:rFonts w:ascii="Calibri" w:hAnsi="Calibri" w:cs="Calibri" w:eastAsia="Calibri"/>
          <w:i/>
          <w:iCs/>
          <w:spacing w:val="-12"/>
          <w:vertAlign w:val="baseline"/>
        </w:rPr>
        <w:t> </w:t>
      </w:r>
      <w:r>
        <w:rPr>
          <w:rFonts w:ascii="Calibri" w:hAnsi="Calibri" w:cs="Calibri" w:eastAsia="Calibri"/>
          <w:i/>
          <w:iCs/>
          <w:spacing w:val="-2"/>
          <w:vertAlign w:val="baseline"/>
        </w:rPr>
        <w:t>e,</w:t>
      </w:r>
      <w:r>
        <w:rPr>
          <w:rFonts w:ascii="Calibri" w:hAnsi="Calibri" w:cs="Calibri" w:eastAsia="Calibri"/>
          <w:i/>
          <w:iCs/>
          <w:spacing w:val="-12"/>
          <w:vertAlign w:val="baseline"/>
        </w:rPr>
        <w:t> </w:t>
      </w:r>
      <w:r>
        <w:rPr>
          <w:rFonts w:ascii="Calibri" w:hAnsi="Calibri" w:cs="Calibri" w:eastAsia="Calibri"/>
          <w:i/>
          <w:iCs/>
          <w:spacing w:val="-2"/>
          <w:vertAlign w:val="baseline"/>
        </w:rPr>
        <w:t>h</w:t>
      </w:r>
      <w:r>
        <w:rPr>
          <w:rFonts w:ascii="Cambria" w:hAnsi="Cambria" w:cs="Cambria" w:eastAsia="Cambria"/>
          <w:spacing w:val="-2"/>
          <w:vertAlign w:val="baseline"/>
        </w:rPr>
        <w:t>⟩</w:t>
      </w:r>
      <w:r>
        <w:rPr>
          <w:rFonts w:ascii="Cambria" w:hAnsi="Cambria" w:cs="Cambria" w:eastAsia="Cambria"/>
          <w:spacing w:val="-11"/>
          <w:vertAlign w:val="baseline"/>
        </w:rPr>
        <w:t> </w:t>
      </w:r>
      <w:r>
        <w:rPr>
          <w:spacing w:val="-2"/>
          <w:vertAlign w:val="baseline"/>
        </w:rPr>
        <w:t>δίνεται</w:t>
      </w:r>
      <w:r>
        <w:rPr>
          <w:spacing w:val="-17"/>
          <w:vertAlign w:val="baseline"/>
        </w:rPr>
        <w:t> </w:t>
      </w:r>
      <w:r>
        <w:rPr>
          <w:spacing w:val="-2"/>
          <w:vertAlign w:val="baseline"/>
        </w:rPr>
        <w:t>με</w:t>
      </w:r>
      <w:r>
        <w:rPr>
          <w:spacing w:val="-16"/>
          <w:vertAlign w:val="baseline"/>
        </w:rPr>
        <w:t> </w:t>
      </w:r>
      <w:r>
        <w:rPr>
          <w:spacing w:val="-2"/>
          <w:vertAlign w:val="baseline"/>
        </w:rPr>
        <w:t>αντικατάσταση</w:t>
      </w:r>
      <w:r>
        <w:rPr>
          <w:spacing w:val="-17"/>
          <w:vertAlign w:val="baseline"/>
        </w:rPr>
        <w:t> </w:t>
      </w:r>
      <w:r>
        <w:rPr>
          <w:spacing w:val="-2"/>
          <w:vertAlign w:val="baseline"/>
        </w:rPr>
        <w:t>από</w:t>
      </w:r>
      <w:r>
        <w:rPr>
          <w:spacing w:val="-17"/>
          <w:vertAlign w:val="baseline"/>
        </w:rPr>
        <w:t> </w:t>
      </w:r>
      <w:r>
        <w:rPr>
          <w:spacing w:val="-2"/>
          <w:vertAlign w:val="baseline"/>
        </w:rPr>
        <w:t>τη </w:t>
      </w:r>
      <w:r>
        <w:rPr>
          <w:vertAlign w:val="baseline"/>
        </w:rPr>
        <w:t>σχέση 3.1.</w:t>
      </w:r>
    </w:p>
    <w:p>
      <w:pPr>
        <w:spacing w:line="305" w:lineRule="exact" w:before="125"/>
        <w:ind w:left="402" w:right="0" w:firstLine="0"/>
        <w:jc w:val="both"/>
        <w:rPr>
          <w:rFonts w:ascii="Calibri" w:hAnsi="Calibri"/>
          <w:sz w:val="24"/>
        </w:rPr>
      </w:pPr>
      <w:r>
        <w:rPr>
          <w:rFonts w:ascii="Times New Roman" w:hAnsi="Times New Roman"/>
          <w:i/>
          <w:w w:val="115"/>
          <w:sz w:val="24"/>
        </w:rPr>
        <w:t>fitness</w:t>
      </w:r>
      <w:r>
        <w:rPr>
          <w:rFonts w:ascii="Calibri" w:hAnsi="Calibri"/>
          <w:w w:val="115"/>
          <w:sz w:val="24"/>
        </w:rPr>
        <w:t>(</w:t>
      </w:r>
      <w:r>
        <w:rPr>
          <w:rFonts w:ascii="Calibri" w:hAnsi="Calibri"/>
          <w:i/>
          <w:w w:val="115"/>
          <w:sz w:val="24"/>
        </w:rPr>
        <w:t>σ</w:t>
      </w:r>
      <w:r>
        <w:rPr>
          <w:rFonts w:ascii="Calibri" w:hAnsi="Calibri"/>
          <w:i/>
          <w:spacing w:val="27"/>
          <w:w w:val="115"/>
          <w:sz w:val="24"/>
        </w:rPr>
        <w:t> </w:t>
      </w:r>
      <w:r>
        <w:rPr>
          <w:rFonts w:ascii="Calibri" w:hAnsi="Calibri"/>
          <w:i/>
          <w:w w:val="115"/>
          <w:sz w:val="24"/>
        </w:rPr>
        <w:t>,</w:t>
      </w:r>
      <w:r>
        <w:rPr>
          <w:rFonts w:ascii="Calibri" w:hAnsi="Calibri"/>
          <w:i/>
          <w:spacing w:val="-24"/>
          <w:w w:val="115"/>
          <w:sz w:val="24"/>
        </w:rPr>
        <w:t> </w:t>
      </w:r>
      <w:r>
        <w:rPr>
          <w:rFonts w:ascii="Calibri" w:hAnsi="Calibri"/>
          <w:i/>
          <w:w w:val="115"/>
          <w:sz w:val="24"/>
        </w:rPr>
        <w:t>N</w:t>
      </w:r>
      <w:r>
        <w:rPr>
          <w:rFonts w:ascii="Calibri" w:hAnsi="Calibri"/>
          <w:i/>
          <w:spacing w:val="29"/>
          <w:w w:val="115"/>
          <w:sz w:val="24"/>
        </w:rPr>
        <w:t> </w:t>
      </w:r>
      <w:r>
        <w:rPr>
          <w:rFonts w:ascii="Calibri" w:hAnsi="Calibri"/>
          <w:w w:val="115"/>
          <w:sz w:val="24"/>
        </w:rPr>
        <w:t>)</w:t>
      </w:r>
      <w:r>
        <w:rPr>
          <w:rFonts w:ascii="Calibri" w:hAnsi="Calibri"/>
          <w:spacing w:val="-4"/>
          <w:w w:val="125"/>
          <w:sz w:val="24"/>
        </w:rPr>
        <w:t> </w:t>
      </w:r>
      <w:r>
        <w:rPr>
          <w:rFonts w:ascii="Calibri" w:hAnsi="Calibri"/>
          <w:w w:val="125"/>
          <w:sz w:val="24"/>
        </w:rPr>
        <w:t>=</w:t>
      </w:r>
      <w:r>
        <w:rPr>
          <w:rFonts w:ascii="Calibri" w:hAnsi="Calibri"/>
          <w:spacing w:val="18"/>
          <w:w w:val="125"/>
          <w:sz w:val="24"/>
        </w:rPr>
        <w:t> </w:t>
      </w:r>
      <w:r>
        <w:rPr>
          <w:rFonts w:ascii="Calibri" w:hAnsi="Calibri"/>
          <w:w w:val="115"/>
          <w:position w:val="16"/>
          <w:sz w:val="24"/>
          <w:u w:val="single"/>
        </w:rPr>
        <w:t>1</w:t>
      </w:r>
      <w:r>
        <w:rPr>
          <w:rFonts w:ascii="Lucida Sans Unicode" w:hAnsi="Lucida Sans Unicode"/>
          <w:spacing w:val="11"/>
          <w:w w:val="115"/>
          <w:position w:val="27"/>
          <w:sz w:val="24"/>
        </w:rPr>
        <w:t>  </w:t>
      </w:r>
      <w:r>
        <w:rPr>
          <w:rFonts w:ascii="Calibri" w:hAnsi="Calibri"/>
          <w:w w:val="115"/>
          <w:sz w:val="24"/>
        </w:rPr>
        <w:t>1</w:t>
      </w:r>
      <w:r>
        <w:rPr>
          <w:rFonts w:ascii="Calibri" w:hAnsi="Calibri"/>
          <w:spacing w:val="-10"/>
          <w:w w:val="115"/>
          <w:sz w:val="24"/>
        </w:rPr>
        <w:t> </w:t>
      </w:r>
      <w:r>
        <w:rPr>
          <w:rFonts w:ascii="Cambria" w:hAnsi="Cambria"/>
          <w:w w:val="125"/>
          <w:sz w:val="24"/>
        </w:rPr>
        <w:t>−</w:t>
      </w:r>
      <w:r>
        <w:rPr>
          <w:rFonts w:ascii="Cambria" w:hAnsi="Cambria"/>
          <w:spacing w:val="8"/>
          <w:w w:val="125"/>
          <w:sz w:val="24"/>
        </w:rPr>
        <w:t> </w:t>
      </w:r>
      <w:r>
        <w:rPr>
          <w:rFonts w:ascii="Calibri" w:hAnsi="Calibri"/>
          <w:i/>
          <w:w w:val="115"/>
          <w:position w:val="16"/>
          <w:sz w:val="24"/>
          <w:u w:val="single"/>
        </w:rPr>
        <w:t>m</w:t>
      </w:r>
      <w:r>
        <w:rPr>
          <w:rFonts w:ascii="Lucida Sans Unicode" w:hAnsi="Lucida Sans Unicode"/>
          <w:spacing w:val="10"/>
          <w:w w:val="125"/>
          <w:position w:val="27"/>
          <w:sz w:val="24"/>
        </w:rPr>
        <w:t>  </w:t>
      </w:r>
      <w:r>
        <w:rPr>
          <w:rFonts w:ascii="Calibri" w:hAnsi="Calibri"/>
          <w:w w:val="125"/>
          <w:sz w:val="24"/>
        </w:rPr>
        <w:t>+</w:t>
      </w:r>
      <w:r>
        <w:rPr>
          <w:rFonts w:ascii="Calibri" w:hAnsi="Calibri"/>
          <w:spacing w:val="7"/>
          <w:w w:val="125"/>
          <w:sz w:val="24"/>
        </w:rPr>
        <w:t> </w:t>
      </w:r>
      <w:r>
        <w:rPr>
          <w:rFonts w:ascii="Calibri" w:hAnsi="Calibri"/>
          <w:w w:val="115"/>
          <w:position w:val="16"/>
          <w:sz w:val="24"/>
          <w:u w:val="single"/>
        </w:rPr>
        <w:t>1</w:t>
      </w:r>
      <w:r>
        <w:rPr>
          <w:rFonts w:ascii="Lucida Sans Unicode" w:hAnsi="Lucida Sans Unicode"/>
          <w:spacing w:val="27"/>
          <w:w w:val="115"/>
          <w:position w:val="34"/>
          <w:sz w:val="24"/>
        </w:rPr>
        <w:t>  </w:t>
      </w:r>
      <w:r>
        <w:rPr>
          <w:rFonts w:ascii="Calibri" w:hAnsi="Calibri"/>
          <w:w w:val="115"/>
          <w:sz w:val="24"/>
        </w:rPr>
        <w:t>1</w:t>
      </w:r>
      <w:r>
        <w:rPr>
          <w:rFonts w:ascii="Calibri" w:hAnsi="Calibri"/>
          <w:spacing w:val="-10"/>
          <w:w w:val="115"/>
          <w:sz w:val="24"/>
        </w:rPr>
        <w:t> </w:t>
      </w:r>
      <w:r>
        <w:rPr>
          <w:rFonts w:ascii="Cambria" w:hAnsi="Cambria"/>
          <w:w w:val="125"/>
          <w:sz w:val="24"/>
        </w:rPr>
        <w:t>−</w:t>
      </w:r>
      <w:r>
        <w:rPr>
          <w:rFonts w:ascii="Cambria" w:hAnsi="Cambria"/>
          <w:spacing w:val="10"/>
          <w:w w:val="125"/>
          <w:sz w:val="24"/>
        </w:rPr>
        <w:t> </w:t>
      </w:r>
      <w:r>
        <w:rPr>
          <w:rFonts w:ascii="Calibri" w:hAnsi="Calibri"/>
          <w:i/>
          <w:w w:val="115"/>
          <w:position w:val="16"/>
          <w:sz w:val="24"/>
          <w:u w:val="single"/>
        </w:rPr>
        <w:t>r</w:t>
      </w:r>
      <w:r>
        <w:rPr>
          <w:rFonts w:ascii="Lucida Sans Unicode" w:hAnsi="Lucida Sans Unicode"/>
          <w:spacing w:val="36"/>
          <w:w w:val="125"/>
          <w:position w:val="34"/>
          <w:sz w:val="24"/>
        </w:rPr>
        <w:t>  </w:t>
      </w:r>
      <w:r>
        <w:rPr>
          <w:rFonts w:ascii="Calibri" w:hAnsi="Calibri"/>
          <w:w w:val="125"/>
          <w:sz w:val="24"/>
        </w:rPr>
        <w:t>=</w:t>
      </w:r>
      <w:r>
        <w:rPr>
          <w:rFonts w:ascii="Calibri" w:hAnsi="Calibri"/>
          <w:spacing w:val="19"/>
          <w:w w:val="125"/>
          <w:sz w:val="24"/>
        </w:rPr>
        <w:t> </w:t>
      </w:r>
      <w:r>
        <w:rPr>
          <w:rFonts w:ascii="Calibri" w:hAnsi="Calibri"/>
          <w:w w:val="115"/>
          <w:position w:val="16"/>
          <w:sz w:val="24"/>
          <w:u w:val="single"/>
        </w:rPr>
        <w:t>1</w:t>
      </w:r>
      <w:r>
        <w:rPr>
          <w:rFonts w:ascii="Lucida Sans Unicode" w:hAnsi="Lucida Sans Unicode"/>
          <w:spacing w:val="28"/>
          <w:w w:val="115"/>
          <w:position w:val="34"/>
          <w:sz w:val="24"/>
        </w:rPr>
        <w:t>  </w:t>
      </w:r>
      <w:r>
        <w:rPr>
          <w:rFonts w:ascii="Calibri" w:hAnsi="Calibri"/>
          <w:w w:val="115"/>
          <w:sz w:val="24"/>
        </w:rPr>
        <w:t>1</w:t>
      </w:r>
      <w:r>
        <w:rPr>
          <w:rFonts w:ascii="Calibri" w:hAnsi="Calibri"/>
          <w:spacing w:val="-11"/>
          <w:w w:val="115"/>
          <w:sz w:val="24"/>
        </w:rPr>
        <w:t> </w:t>
      </w:r>
      <w:r>
        <w:rPr>
          <w:rFonts w:ascii="Cambria" w:hAnsi="Cambria"/>
          <w:w w:val="125"/>
          <w:sz w:val="24"/>
        </w:rPr>
        <w:t>−</w:t>
      </w:r>
      <w:r>
        <w:rPr>
          <w:rFonts w:ascii="Cambria" w:hAnsi="Cambria"/>
          <w:spacing w:val="8"/>
          <w:w w:val="125"/>
          <w:sz w:val="24"/>
        </w:rPr>
        <w:t> </w:t>
      </w:r>
      <w:r>
        <w:rPr>
          <w:rFonts w:ascii="Calibri" w:hAnsi="Calibri"/>
          <w:w w:val="115"/>
          <w:position w:val="16"/>
          <w:sz w:val="24"/>
          <w:u w:val="single"/>
        </w:rPr>
        <w:t>1</w:t>
      </w:r>
      <w:r>
        <w:rPr>
          <w:rFonts w:ascii="Lucida Sans Unicode" w:hAnsi="Lucida Sans Unicode"/>
          <w:spacing w:val="26"/>
          <w:w w:val="125"/>
          <w:position w:val="34"/>
          <w:sz w:val="24"/>
        </w:rPr>
        <w:t>  </w:t>
      </w:r>
      <w:r>
        <w:rPr>
          <w:rFonts w:ascii="Calibri" w:hAnsi="Calibri"/>
          <w:w w:val="125"/>
          <w:sz w:val="24"/>
        </w:rPr>
        <w:t>+</w:t>
      </w:r>
      <w:r>
        <w:rPr>
          <w:rFonts w:ascii="Calibri" w:hAnsi="Calibri"/>
          <w:spacing w:val="6"/>
          <w:w w:val="125"/>
          <w:sz w:val="24"/>
        </w:rPr>
        <w:t> </w:t>
      </w:r>
      <w:r>
        <w:rPr>
          <w:rFonts w:ascii="Calibri" w:hAnsi="Calibri"/>
          <w:w w:val="115"/>
          <w:position w:val="16"/>
          <w:sz w:val="24"/>
          <w:u w:val="single"/>
        </w:rPr>
        <w:t>1</w:t>
      </w:r>
      <w:r>
        <w:rPr>
          <w:rFonts w:ascii="Lucida Sans Unicode" w:hAnsi="Lucida Sans Unicode"/>
          <w:spacing w:val="27"/>
          <w:w w:val="115"/>
          <w:position w:val="34"/>
          <w:sz w:val="24"/>
        </w:rPr>
        <w:t>  </w:t>
      </w:r>
      <w:r>
        <w:rPr>
          <w:rFonts w:ascii="Calibri" w:hAnsi="Calibri"/>
          <w:w w:val="115"/>
          <w:sz w:val="24"/>
        </w:rPr>
        <w:t>1</w:t>
      </w:r>
      <w:r>
        <w:rPr>
          <w:rFonts w:ascii="Calibri" w:hAnsi="Calibri"/>
          <w:spacing w:val="-10"/>
          <w:w w:val="115"/>
          <w:sz w:val="24"/>
        </w:rPr>
        <w:t> </w:t>
      </w:r>
      <w:r>
        <w:rPr>
          <w:rFonts w:ascii="Cambria" w:hAnsi="Cambria"/>
          <w:w w:val="125"/>
          <w:sz w:val="24"/>
        </w:rPr>
        <w:t>−</w:t>
      </w:r>
      <w:r>
        <w:rPr>
          <w:rFonts w:ascii="Cambria" w:hAnsi="Cambria"/>
          <w:spacing w:val="8"/>
          <w:w w:val="125"/>
          <w:sz w:val="24"/>
        </w:rPr>
        <w:t> </w:t>
      </w:r>
      <w:r>
        <w:rPr>
          <w:rFonts w:ascii="Calibri" w:hAnsi="Calibri"/>
          <w:w w:val="115"/>
          <w:position w:val="16"/>
          <w:sz w:val="24"/>
          <w:u w:val="single"/>
        </w:rPr>
        <w:t>1</w:t>
      </w:r>
      <w:r>
        <w:rPr>
          <w:rFonts w:ascii="Lucida Sans Unicode" w:hAnsi="Lucida Sans Unicode"/>
          <w:spacing w:val="32"/>
          <w:w w:val="125"/>
          <w:position w:val="34"/>
          <w:sz w:val="24"/>
        </w:rPr>
        <w:t>  </w:t>
      </w:r>
      <w:r>
        <w:rPr>
          <w:rFonts w:ascii="Calibri" w:hAnsi="Calibri"/>
          <w:w w:val="125"/>
          <w:sz w:val="24"/>
        </w:rPr>
        <w:t>=</w:t>
      </w:r>
      <w:r>
        <w:rPr>
          <w:rFonts w:ascii="Calibri" w:hAnsi="Calibri"/>
          <w:spacing w:val="19"/>
          <w:w w:val="125"/>
          <w:sz w:val="24"/>
        </w:rPr>
        <w:t> </w:t>
      </w:r>
      <w:r>
        <w:rPr>
          <w:rFonts w:ascii="Calibri" w:hAnsi="Calibri"/>
          <w:w w:val="115"/>
          <w:position w:val="16"/>
          <w:sz w:val="24"/>
          <w:u w:val="single"/>
        </w:rPr>
        <w:t>10</w:t>
      </w:r>
      <w:r>
        <w:rPr>
          <w:rFonts w:ascii="Calibri" w:hAnsi="Calibri"/>
          <w:spacing w:val="24"/>
          <w:w w:val="115"/>
          <w:position w:val="16"/>
          <w:sz w:val="24"/>
        </w:rPr>
        <w:t> </w:t>
      </w:r>
      <w:r>
        <w:rPr>
          <w:rFonts w:ascii="Cambria" w:hAnsi="Cambria"/>
          <w:w w:val="115"/>
          <w:sz w:val="24"/>
        </w:rPr>
        <w:t>≃</w:t>
      </w:r>
      <w:r>
        <w:rPr>
          <w:rFonts w:ascii="Cambria" w:hAnsi="Cambria"/>
          <w:spacing w:val="2"/>
          <w:w w:val="115"/>
          <w:sz w:val="24"/>
        </w:rPr>
        <w:t> </w:t>
      </w:r>
      <w:r>
        <w:rPr>
          <w:rFonts w:ascii="Calibri" w:hAnsi="Calibri"/>
          <w:spacing w:val="-4"/>
          <w:w w:val="115"/>
          <w:sz w:val="24"/>
        </w:rPr>
        <w:t>0</w:t>
      </w:r>
      <w:r>
        <w:rPr>
          <w:rFonts w:ascii="Calibri" w:hAnsi="Calibri"/>
          <w:i/>
          <w:spacing w:val="-4"/>
          <w:w w:val="115"/>
          <w:sz w:val="24"/>
        </w:rPr>
        <w:t>.</w:t>
      </w:r>
      <w:r>
        <w:rPr>
          <w:rFonts w:ascii="Calibri" w:hAnsi="Calibri"/>
          <w:spacing w:val="-4"/>
          <w:w w:val="115"/>
          <w:sz w:val="24"/>
        </w:rPr>
        <w:t>83</w:t>
      </w:r>
    </w:p>
    <w:p>
      <w:pPr>
        <w:spacing w:after="0" w:line="305" w:lineRule="exact"/>
        <w:jc w:val="both"/>
        <w:rPr>
          <w:rFonts w:ascii="Calibri" w:hAnsi="Calibri"/>
          <w:sz w:val="24"/>
        </w:rPr>
        <w:sectPr>
          <w:pgSz w:w="11910" w:h="16840"/>
          <w:pgMar w:header="1395" w:footer="2690" w:top="1660" w:bottom="2880" w:left="1280" w:right="1420"/>
        </w:sectPr>
      </w:pPr>
    </w:p>
    <w:p>
      <w:pPr>
        <w:tabs>
          <w:tab w:pos="1673" w:val="left" w:leader="none"/>
          <w:tab w:pos="2197" w:val="left" w:leader="none"/>
        </w:tabs>
        <w:spacing w:line="124" w:lineRule="auto" w:before="14"/>
        <w:ind w:left="1286" w:right="0" w:firstLine="0"/>
        <w:jc w:val="left"/>
        <w:rPr>
          <w:rFonts w:ascii="Calibri"/>
          <w:sz w:val="24"/>
        </w:rPr>
      </w:pPr>
      <w:r>
        <w:rPr>
          <w:rFonts w:ascii="Calibri"/>
          <w:spacing w:val="-10"/>
          <w:sz w:val="16"/>
        </w:rPr>
        <w:t>1</w:t>
      </w:r>
      <w:r>
        <w:rPr>
          <w:rFonts w:ascii="Calibri"/>
          <w:sz w:val="16"/>
        </w:rPr>
        <w:tab/>
      </w:r>
      <w:r>
        <w:rPr>
          <w:rFonts w:ascii="Calibri"/>
          <w:spacing w:val="-10"/>
          <w:sz w:val="16"/>
        </w:rPr>
        <w:t>1</w:t>
      </w:r>
      <w:r>
        <w:rPr>
          <w:rFonts w:ascii="Calibri"/>
          <w:sz w:val="16"/>
        </w:rPr>
        <w:tab/>
      </w:r>
      <w:r>
        <w:rPr>
          <w:rFonts w:ascii="Calibri"/>
          <w:spacing w:val="-15"/>
          <w:position w:val="-12"/>
          <w:sz w:val="24"/>
        </w:rPr>
        <w:t>2</w:t>
      </w:r>
    </w:p>
    <w:p>
      <w:pPr>
        <w:tabs>
          <w:tab w:pos="1283" w:val="left" w:leader="none"/>
          <w:tab w:pos="2073" w:val="left" w:leader="none"/>
          <w:tab w:pos="2846" w:val="right" w:leader="none"/>
        </w:tabs>
        <w:spacing w:before="19"/>
        <w:ind w:left="651" w:right="0" w:firstLine="0"/>
        <w:jc w:val="left"/>
        <w:rPr>
          <w:rFonts w:ascii="Calibri"/>
          <w:sz w:val="24"/>
        </w:rPr>
      </w:pPr>
      <w:r>
        <w:rPr/>
        <w:br w:type="column"/>
      </w:r>
      <w:r>
        <w:rPr>
          <w:rFonts w:ascii="Calibri"/>
          <w:i/>
          <w:spacing w:val="-10"/>
          <w:sz w:val="24"/>
        </w:rPr>
        <w:t>c</w:t>
      </w:r>
      <w:r>
        <w:rPr>
          <w:rFonts w:ascii="Calibri"/>
          <w:i/>
          <w:sz w:val="24"/>
        </w:rPr>
        <w:tab/>
      </w:r>
      <w:r>
        <w:rPr>
          <w:rFonts w:ascii="Calibri"/>
          <w:spacing w:val="-10"/>
          <w:sz w:val="24"/>
        </w:rPr>
        <w:t>2</w:t>
      </w:r>
      <w:r>
        <w:rPr>
          <w:rFonts w:ascii="Calibri"/>
          <w:sz w:val="24"/>
        </w:rPr>
        <w:tab/>
      </w:r>
      <w:r>
        <w:rPr>
          <w:rFonts w:ascii="Calibri"/>
          <w:i/>
          <w:spacing w:val="-10"/>
          <w:sz w:val="24"/>
        </w:rPr>
        <w:t>p</w:t>
      </w:r>
      <w:r>
        <w:rPr>
          <w:rFonts w:ascii="Times New Roman"/>
          <w:sz w:val="24"/>
        </w:rPr>
        <w:tab/>
      </w:r>
      <w:r>
        <w:rPr>
          <w:rFonts w:ascii="Calibri"/>
          <w:spacing w:val="-10"/>
          <w:sz w:val="24"/>
        </w:rPr>
        <w:t>2</w:t>
      </w:r>
    </w:p>
    <w:p>
      <w:pPr>
        <w:pStyle w:val="BodyText"/>
        <w:tabs>
          <w:tab w:pos="1262" w:val="left" w:leader="none"/>
          <w:tab w:pos="2052" w:val="left" w:leader="none"/>
        </w:tabs>
        <w:spacing w:before="19"/>
        <w:ind w:left="633"/>
        <w:rPr>
          <w:rFonts w:ascii="Calibri"/>
        </w:rPr>
      </w:pPr>
      <w:r>
        <w:rPr/>
        <w:br w:type="column"/>
      </w:r>
      <w:r>
        <w:rPr>
          <w:rFonts w:ascii="Calibri"/>
          <w:spacing w:val="-10"/>
        </w:rPr>
        <w:t>6</w:t>
      </w:r>
      <w:r>
        <w:rPr>
          <w:rFonts w:ascii="Calibri"/>
        </w:rPr>
        <w:tab/>
      </w:r>
      <w:r>
        <w:rPr>
          <w:rFonts w:ascii="Calibri"/>
          <w:spacing w:val="-10"/>
        </w:rPr>
        <w:t>2</w:t>
      </w:r>
      <w:r>
        <w:rPr>
          <w:rFonts w:ascii="Calibri"/>
        </w:rPr>
        <w:tab/>
      </w:r>
      <w:r>
        <w:rPr>
          <w:rFonts w:ascii="Calibri"/>
          <w:spacing w:val="-15"/>
        </w:rPr>
        <w:t>6</w:t>
      </w:r>
    </w:p>
    <w:p>
      <w:pPr>
        <w:spacing w:line="272" w:lineRule="exact" w:before="19"/>
        <w:ind w:left="498" w:right="0" w:firstLine="0"/>
        <w:jc w:val="left"/>
        <w:rPr>
          <w:rFonts w:ascii="Calibri"/>
          <w:sz w:val="24"/>
        </w:rPr>
      </w:pPr>
      <w:r>
        <w:rPr/>
        <w:br w:type="column"/>
      </w:r>
      <w:r>
        <w:rPr>
          <w:rFonts w:ascii="Calibri"/>
          <w:spacing w:val="-5"/>
          <w:sz w:val="24"/>
        </w:rPr>
        <w:t>12</w:t>
      </w:r>
    </w:p>
    <w:p>
      <w:pPr>
        <w:pStyle w:val="BodyText"/>
        <w:spacing w:line="269" w:lineRule="exact"/>
        <w:ind w:left="1060"/>
      </w:pPr>
      <w:r>
        <w:rPr>
          <w:spacing w:val="-2"/>
        </w:rPr>
        <w:t>(3.1)</w:t>
      </w:r>
    </w:p>
    <w:p>
      <w:pPr>
        <w:spacing w:after="0" w:line="269" w:lineRule="exact"/>
        <w:sectPr>
          <w:type w:val="continuous"/>
          <w:pgSz w:w="11910" w:h="16840"/>
          <w:pgMar w:header="1395" w:footer="2690" w:top="1920" w:bottom="280" w:left="1280" w:right="1420"/>
          <w:cols w:num="4" w:equalWidth="0">
            <w:col w:w="2315" w:space="40"/>
            <w:col w:w="2847" w:space="39"/>
            <w:col w:w="2170" w:space="40"/>
            <w:col w:w="1759"/>
          </w:cols>
        </w:sectPr>
      </w:pPr>
    </w:p>
    <w:p>
      <w:pPr>
        <w:pStyle w:val="BodyText"/>
        <w:spacing w:line="242" w:lineRule="exact" w:before="289"/>
        <w:ind w:left="352"/>
      </w:pPr>
      <w:r>
        <w:rPr>
          <w:spacing w:val="-8"/>
        </w:rPr>
        <w:t>Η</w:t>
      </w:r>
      <w:r>
        <w:rPr>
          <w:spacing w:val="-11"/>
        </w:rPr>
        <w:t> </w:t>
      </w:r>
      <w:r>
        <w:rPr>
          <w:spacing w:val="-8"/>
        </w:rPr>
        <w:t>συνολική</w:t>
      </w:r>
      <w:r>
        <w:rPr>
          <w:spacing w:val="-11"/>
        </w:rPr>
        <w:t> </w:t>
      </w:r>
      <w:r>
        <w:rPr>
          <w:spacing w:val="-8"/>
        </w:rPr>
        <w:t>καταλληλότητα</w:t>
      </w:r>
      <w:r>
        <w:rPr>
          <w:spacing w:val="-11"/>
        </w:rPr>
        <w:t> </w:t>
      </w:r>
      <w:r>
        <w:rPr>
          <w:spacing w:val="-8"/>
        </w:rPr>
        <w:t>του</w:t>
      </w:r>
      <w:r>
        <w:rPr>
          <w:spacing w:val="-10"/>
        </w:rPr>
        <w:t> </w:t>
      </w:r>
      <w:r>
        <w:rPr>
          <w:spacing w:val="-8"/>
        </w:rPr>
        <w:t>αρχείου</w:t>
      </w:r>
      <w:r>
        <w:rPr>
          <w:spacing w:val="-11"/>
        </w:rPr>
        <w:t> </w:t>
      </w:r>
      <w:r>
        <w:rPr>
          <w:spacing w:val="-8"/>
        </w:rPr>
        <w:t>καταγραφής</w:t>
      </w:r>
      <w:r>
        <w:rPr>
          <w:spacing w:val="-10"/>
        </w:rPr>
        <w:t> </w:t>
      </w:r>
      <w:r>
        <w:rPr>
          <w:spacing w:val="-8"/>
        </w:rPr>
        <w:t>δίνεται</w:t>
      </w:r>
      <w:r>
        <w:rPr>
          <w:spacing w:val="-11"/>
        </w:rPr>
        <w:t> </w:t>
      </w:r>
      <w:r>
        <w:rPr>
          <w:spacing w:val="-8"/>
        </w:rPr>
        <w:t>από</w:t>
      </w:r>
      <w:r>
        <w:rPr>
          <w:spacing w:val="-10"/>
        </w:rPr>
        <w:t> </w:t>
      </w:r>
      <w:r>
        <w:rPr>
          <w:spacing w:val="-8"/>
        </w:rPr>
        <w:t>τη</w:t>
      </w:r>
      <w:r>
        <w:rPr>
          <w:spacing w:val="-11"/>
        </w:rPr>
        <w:t> </w:t>
      </w:r>
      <w:r>
        <w:rPr>
          <w:spacing w:val="-8"/>
        </w:rPr>
        <w:t>σχέση</w:t>
      </w:r>
      <w:r>
        <w:rPr>
          <w:spacing w:val="-10"/>
        </w:rPr>
        <w:t> </w:t>
      </w:r>
      <w:r>
        <w:rPr>
          <w:spacing w:val="-8"/>
        </w:rPr>
        <w:t>3.2.</w:t>
      </w:r>
    </w:p>
    <w:p>
      <w:pPr>
        <w:tabs>
          <w:tab w:pos="8511" w:val="left" w:leader="none"/>
        </w:tabs>
        <w:spacing w:line="651" w:lineRule="exact" w:before="0"/>
        <w:ind w:left="586" w:right="0" w:firstLine="0"/>
        <w:jc w:val="left"/>
        <w:rPr>
          <w:sz w:val="24"/>
        </w:rPr>
      </w:pPr>
      <w:r>
        <w:rPr/>
        <mc:AlternateContent>
          <mc:Choice Requires="wps">
            <w:drawing>
              <wp:anchor distT="0" distB="0" distL="0" distR="0" allowOverlap="1" layoutInCell="1" locked="0" behindDoc="1" simplePos="0" relativeHeight="485613568">
                <wp:simplePos x="0" y="0"/>
                <wp:positionH relativeFrom="page">
                  <wp:posOffset>2237587</wp:posOffset>
                </wp:positionH>
                <wp:positionV relativeFrom="paragraph">
                  <wp:posOffset>321199</wp:posOffset>
                </wp:positionV>
                <wp:extent cx="74930" cy="127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74930" cy="1270"/>
                        </a:xfrm>
                        <a:custGeom>
                          <a:avLst/>
                          <a:gdLst/>
                          <a:ahLst/>
                          <a:cxnLst/>
                          <a:rect l="l" t="t" r="r" b="b"/>
                          <a:pathLst>
                            <a:path w="74930" h="0">
                              <a:moveTo>
                                <a:pt x="0" y="0"/>
                              </a:moveTo>
                              <a:lnTo>
                                <a:pt x="74333"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702912" from="176.188004pt,25.291288pt" to="182.041004pt,25.291288pt" stroked="true" strokeweight=".478pt" strokecolor="#000000">
                <v:stroke dashstyle="solid"/>
                <w10:wrap type="none"/>
              </v:line>
            </w:pict>
          </mc:Fallback>
        </mc:AlternateContent>
      </w:r>
      <w:r>
        <w:rPr/>
        <mc:AlternateContent>
          <mc:Choice Requires="wps">
            <w:drawing>
              <wp:anchor distT="0" distB="0" distL="0" distR="0" allowOverlap="1" layoutInCell="1" locked="0" behindDoc="1" simplePos="0" relativeHeight="485614080">
                <wp:simplePos x="0" y="0"/>
                <wp:positionH relativeFrom="page">
                  <wp:posOffset>2739263</wp:posOffset>
                </wp:positionH>
                <wp:positionV relativeFrom="paragraph">
                  <wp:posOffset>321199</wp:posOffset>
                </wp:positionV>
                <wp:extent cx="1216025" cy="127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1216025" cy="1270"/>
                        </a:xfrm>
                        <a:custGeom>
                          <a:avLst/>
                          <a:gdLst/>
                          <a:ahLst/>
                          <a:cxnLst/>
                          <a:rect l="l" t="t" r="r" b="b"/>
                          <a:pathLst>
                            <a:path w="1216025" h="0">
                              <a:moveTo>
                                <a:pt x="0" y="0"/>
                              </a:moveTo>
                              <a:lnTo>
                                <a:pt x="1215618"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702400" from="215.690002pt,25.291288pt" to="311.408002pt,25.291288pt" stroked="true" strokeweight=".478pt" strokecolor="#000000">
                <v:stroke dashstyle="solid"/>
                <w10:wrap type="none"/>
              </v:line>
            </w:pict>
          </mc:Fallback>
        </mc:AlternateContent>
      </w:r>
      <w:r>
        <w:rPr/>
        <mc:AlternateContent>
          <mc:Choice Requires="wps">
            <w:drawing>
              <wp:anchor distT="0" distB="0" distL="0" distR="0" allowOverlap="1" layoutInCell="1" locked="0" behindDoc="1" simplePos="0" relativeHeight="485614592">
                <wp:simplePos x="0" y="0"/>
                <wp:positionH relativeFrom="page">
                  <wp:posOffset>4280115</wp:posOffset>
                </wp:positionH>
                <wp:positionV relativeFrom="paragraph">
                  <wp:posOffset>321199</wp:posOffset>
                </wp:positionV>
                <wp:extent cx="74930" cy="127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74930" cy="1270"/>
                        </a:xfrm>
                        <a:custGeom>
                          <a:avLst/>
                          <a:gdLst/>
                          <a:ahLst/>
                          <a:cxnLst/>
                          <a:rect l="l" t="t" r="r" b="b"/>
                          <a:pathLst>
                            <a:path w="74930" h="0">
                              <a:moveTo>
                                <a:pt x="0" y="0"/>
                              </a:moveTo>
                              <a:lnTo>
                                <a:pt x="74333"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701888" from="337.016998pt,25.291288pt" to="342.869998pt,25.291288pt" stroked="true" strokeweight=".478pt" strokecolor="#000000">
                <v:stroke dashstyle="solid"/>
                <w10:wrap type="none"/>
              </v:line>
            </w:pict>
          </mc:Fallback>
        </mc:AlternateContent>
      </w:r>
      <w:r>
        <w:rPr/>
        <mc:AlternateContent>
          <mc:Choice Requires="wps">
            <w:drawing>
              <wp:anchor distT="0" distB="0" distL="0" distR="0" allowOverlap="1" layoutInCell="1" locked="0" behindDoc="1" simplePos="0" relativeHeight="485615104">
                <wp:simplePos x="0" y="0"/>
                <wp:positionH relativeFrom="page">
                  <wp:posOffset>4781791</wp:posOffset>
                </wp:positionH>
                <wp:positionV relativeFrom="paragraph">
                  <wp:posOffset>321199</wp:posOffset>
                </wp:positionV>
                <wp:extent cx="1160780" cy="1270"/>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1160780" cy="1270"/>
                        </a:xfrm>
                        <a:custGeom>
                          <a:avLst/>
                          <a:gdLst/>
                          <a:ahLst/>
                          <a:cxnLst/>
                          <a:rect l="l" t="t" r="r" b="b"/>
                          <a:pathLst>
                            <a:path w="1160780" h="0">
                              <a:moveTo>
                                <a:pt x="0" y="0"/>
                              </a:moveTo>
                              <a:lnTo>
                                <a:pt x="1160195"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701376" from="376.519012pt,25.291288pt" to="467.873012pt,25.291288pt" stroked="true" strokeweight=".478pt" strokecolor="#000000">
                <v:stroke dashstyle="solid"/>
                <w10:wrap type="none"/>
              </v:line>
            </w:pict>
          </mc:Fallback>
        </mc:AlternateContent>
      </w:r>
      <w:r>
        <w:rPr/>
        <mc:AlternateContent>
          <mc:Choice Requires="wps">
            <w:drawing>
              <wp:anchor distT="0" distB="0" distL="0" distR="0" allowOverlap="1" layoutInCell="1" locked="0" behindDoc="1" simplePos="0" relativeHeight="485616640">
                <wp:simplePos x="0" y="0"/>
                <wp:positionH relativeFrom="page">
                  <wp:posOffset>2237587</wp:posOffset>
                </wp:positionH>
                <wp:positionV relativeFrom="paragraph">
                  <wp:posOffset>349426</wp:posOffset>
                </wp:positionV>
                <wp:extent cx="74295" cy="15240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74295" cy="152400"/>
                        </a:xfrm>
                        <a:prstGeom prst="rect">
                          <a:avLst/>
                        </a:prstGeom>
                      </wps:spPr>
                      <wps:txbx>
                        <w:txbxContent>
                          <w:p>
                            <w:pPr>
                              <w:pStyle w:val="BodyText"/>
                              <w:spacing w:line="239" w:lineRule="exact"/>
                              <w:rPr>
                                <w:rFonts w:ascii="Calibri"/>
                              </w:rPr>
                            </w:pPr>
                            <w:r>
                              <w:rPr>
                                <w:rFonts w:ascii="Calibri"/>
                                <w:spacing w:val="-16"/>
                              </w:rPr>
                              <w:t>2</w:t>
                            </w:r>
                          </w:p>
                        </w:txbxContent>
                      </wps:txbx>
                      <wps:bodyPr wrap="square" lIns="0" tIns="0" rIns="0" bIns="0" rtlCol="0">
                        <a:noAutofit/>
                      </wps:bodyPr>
                    </wps:wsp>
                  </a:graphicData>
                </a:graphic>
              </wp:anchor>
            </w:drawing>
          </mc:Choice>
          <mc:Fallback>
            <w:pict>
              <v:shape style="position:absolute;margin-left:176.188004pt;margin-top:27.513887pt;width:5.85pt;height:12pt;mso-position-horizontal-relative:page;mso-position-vertical-relative:paragraph;z-index:-17699840" type="#_x0000_t202" id="docshape64" filled="false" stroked="false">
                <v:textbox inset="0,0,0,0">
                  <w:txbxContent>
                    <w:p>
                      <w:pPr>
                        <w:pStyle w:val="BodyText"/>
                        <w:spacing w:line="239" w:lineRule="exact"/>
                        <w:rPr>
                          <w:rFonts w:ascii="Calibri"/>
                        </w:rPr>
                      </w:pPr>
                      <w:r>
                        <w:rPr>
                          <w:rFonts w:ascii="Calibri"/>
                          <w:spacing w:val="-16"/>
                        </w:rPr>
                        <w:t>2</w:t>
                      </w:r>
                    </w:p>
                  </w:txbxContent>
                </v:textbox>
                <w10:wrap type="none"/>
              </v:shape>
            </w:pict>
          </mc:Fallback>
        </mc:AlternateContent>
      </w:r>
      <w:r>
        <w:rPr/>
        <mc:AlternateContent>
          <mc:Choice Requires="wps">
            <w:drawing>
              <wp:anchor distT="0" distB="0" distL="0" distR="0" allowOverlap="1" layoutInCell="1" locked="0" behindDoc="1" simplePos="0" relativeHeight="485617152">
                <wp:simplePos x="0" y="0"/>
                <wp:positionH relativeFrom="page">
                  <wp:posOffset>2932557</wp:posOffset>
                </wp:positionH>
                <wp:positionV relativeFrom="paragraph">
                  <wp:posOffset>346086</wp:posOffset>
                </wp:positionV>
                <wp:extent cx="979805" cy="187325"/>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979805" cy="187325"/>
                        </a:xfrm>
                        <a:prstGeom prst="rect">
                          <a:avLst/>
                        </a:prstGeom>
                      </wps:spPr>
                      <wps:txbx>
                        <w:txbxContent>
                          <w:p>
                            <w:pPr>
                              <w:spacing w:line="192" w:lineRule="auto" w:before="0"/>
                              <w:ind w:left="0" w:right="0" w:firstLine="0"/>
                              <w:jc w:val="left"/>
                              <w:rPr>
                                <w:rFonts w:ascii="Calibri" w:hAnsi="Calibri"/>
                                <w:i/>
                                <w:sz w:val="16"/>
                              </w:rPr>
                            </w:pPr>
                            <w:r>
                              <w:rPr>
                                <w:rFonts w:ascii="Calibri" w:hAnsi="Calibri"/>
                                <w:i/>
                                <w:w w:val="130"/>
                                <w:position w:val="-6"/>
                                <w:sz w:val="16"/>
                              </w:rPr>
                              <w:t>σ</w:t>
                            </w:r>
                            <w:r>
                              <w:rPr>
                                <w:rFonts w:ascii="Cambria" w:hAnsi="Cambria"/>
                                <w:w w:val="130"/>
                                <w:position w:val="-6"/>
                                <w:sz w:val="16"/>
                              </w:rPr>
                              <w:t>∈</w:t>
                            </w:r>
                            <w:r>
                              <w:rPr>
                                <w:rFonts w:ascii="Calibri" w:hAnsi="Calibri"/>
                                <w:i/>
                                <w:w w:val="130"/>
                                <w:position w:val="-6"/>
                                <w:sz w:val="16"/>
                              </w:rPr>
                              <w:t>L</w:t>
                            </w:r>
                            <w:r>
                              <w:rPr>
                                <w:rFonts w:ascii="Calibri" w:hAnsi="Calibri"/>
                                <w:i/>
                                <w:spacing w:val="4"/>
                                <w:w w:val="130"/>
                                <w:position w:val="-6"/>
                                <w:sz w:val="16"/>
                              </w:rPr>
                              <w:t> </w:t>
                            </w:r>
                            <w:r>
                              <w:rPr>
                                <w:rFonts w:ascii="Calibri" w:hAnsi="Calibri"/>
                                <w:i/>
                                <w:w w:val="130"/>
                                <w:sz w:val="24"/>
                              </w:rPr>
                              <w:t>L</w:t>
                            </w:r>
                            <w:r>
                              <w:rPr>
                                <w:rFonts w:ascii="Calibri" w:hAnsi="Calibri"/>
                                <w:w w:val="130"/>
                                <w:sz w:val="24"/>
                              </w:rPr>
                              <w:t>(</w:t>
                            </w:r>
                            <w:r>
                              <w:rPr>
                                <w:rFonts w:ascii="Calibri" w:hAnsi="Calibri"/>
                                <w:i/>
                                <w:w w:val="130"/>
                                <w:sz w:val="24"/>
                              </w:rPr>
                              <w:t>σ</w:t>
                            </w:r>
                            <w:r>
                              <w:rPr>
                                <w:rFonts w:ascii="Calibri" w:hAnsi="Calibri"/>
                                <w:w w:val="130"/>
                                <w:sz w:val="24"/>
                              </w:rPr>
                              <w:t>)</w:t>
                            </w:r>
                            <w:r>
                              <w:rPr>
                                <w:rFonts w:ascii="Calibri" w:hAnsi="Calibri"/>
                                <w:spacing w:val="-15"/>
                                <w:w w:val="130"/>
                                <w:sz w:val="24"/>
                              </w:rPr>
                              <w:t> </w:t>
                            </w:r>
                            <w:r>
                              <w:rPr>
                                <w:rFonts w:ascii="Cambria" w:hAnsi="Cambria"/>
                                <w:w w:val="130"/>
                                <w:sz w:val="24"/>
                              </w:rPr>
                              <w:t>×</w:t>
                            </w:r>
                            <w:r>
                              <w:rPr>
                                <w:rFonts w:ascii="Cambria" w:hAnsi="Cambria"/>
                                <w:spacing w:val="-14"/>
                                <w:w w:val="130"/>
                                <w:sz w:val="24"/>
                              </w:rPr>
                              <w:t> </w:t>
                            </w:r>
                            <w:r>
                              <w:rPr>
                                <w:rFonts w:ascii="Calibri" w:hAnsi="Calibri"/>
                                <w:i/>
                                <w:spacing w:val="-4"/>
                                <w:w w:val="120"/>
                                <w:sz w:val="24"/>
                              </w:rPr>
                              <w:t>c</w:t>
                            </w:r>
                            <w:r>
                              <w:rPr>
                                <w:rFonts w:ascii="Calibri" w:hAnsi="Calibri"/>
                                <w:i/>
                                <w:spacing w:val="-4"/>
                                <w:w w:val="120"/>
                                <w:position w:val="-3"/>
                                <w:sz w:val="16"/>
                              </w:rPr>
                              <w:t>N,σ</w:t>
                            </w:r>
                          </w:p>
                        </w:txbxContent>
                      </wps:txbx>
                      <wps:bodyPr wrap="square" lIns="0" tIns="0" rIns="0" bIns="0" rtlCol="0">
                        <a:noAutofit/>
                      </wps:bodyPr>
                    </wps:wsp>
                  </a:graphicData>
                </a:graphic>
              </wp:anchor>
            </w:drawing>
          </mc:Choice>
          <mc:Fallback>
            <w:pict>
              <v:shape style="position:absolute;margin-left:230.910004pt;margin-top:27.250874pt;width:77.150pt;height:14.75pt;mso-position-horizontal-relative:page;mso-position-vertical-relative:paragraph;z-index:-17699328" type="#_x0000_t202" id="docshape65" filled="false" stroked="false">
                <v:textbox inset="0,0,0,0">
                  <w:txbxContent>
                    <w:p>
                      <w:pPr>
                        <w:spacing w:line="192" w:lineRule="auto" w:before="0"/>
                        <w:ind w:left="0" w:right="0" w:firstLine="0"/>
                        <w:jc w:val="left"/>
                        <w:rPr>
                          <w:rFonts w:ascii="Calibri" w:hAnsi="Calibri"/>
                          <w:i/>
                          <w:sz w:val="16"/>
                        </w:rPr>
                      </w:pPr>
                      <w:r>
                        <w:rPr>
                          <w:rFonts w:ascii="Calibri" w:hAnsi="Calibri"/>
                          <w:i/>
                          <w:w w:val="130"/>
                          <w:position w:val="-6"/>
                          <w:sz w:val="16"/>
                        </w:rPr>
                        <w:t>σ</w:t>
                      </w:r>
                      <w:r>
                        <w:rPr>
                          <w:rFonts w:ascii="Cambria" w:hAnsi="Cambria"/>
                          <w:w w:val="130"/>
                          <w:position w:val="-6"/>
                          <w:sz w:val="16"/>
                        </w:rPr>
                        <w:t>∈</w:t>
                      </w:r>
                      <w:r>
                        <w:rPr>
                          <w:rFonts w:ascii="Calibri" w:hAnsi="Calibri"/>
                          <w:i/>
                          <w:w w:val="130"/>
                          <w:position w:val="-6"/>
                          <w:sz w:val="16"/>
                        </w:rPr>
                        <w:t>L</w:t>
                      </w:r>
                      <w:r>
                        <w:rPr>
                          <w:rFonts w:ascii="Calibri" w:hAnsi="Calibri"/>
                          <w:i/>
                          <w:spacing w:val="4"/>
                          <w:w w:val="130"/>
                          <w:position w:val="-6"/>
                          <w:sz w:val="16"/>
                        </w:rPr>
                        <w:t> </w:t>
                      </w:r>
                      <w:r>
                        <w:rPr>
                          <w:rFonts w:ascii="Calibri" w:hAnsi="Calibri"/>
                          <w:i/>
                          <w:w w:val="130"/>
                          <w:sz w:val="24"/>
                        </w:rPr>
                        <w:t>L</w:t>
                      </w:r>
                      <w:r>
                        <w:rPr>
                          <w:rFonts w:ascii="Calibri" w:hAnsi="Calibri"/>
                          <w:w w:val="130"/>
                          <w:sz w:val="24"/>
                        </w:rPr>
                        <w:t>(</w:t>
                      </w:r>
                      <w:r>
                        <w:rPr>
                          <w:rFonts w:ascii="Calibri" w:hAnsi="Calibri"/>
                          <w:i/>
                          <w:w w:val="130"/>
                          <w:sz w:val="24"/>
                        </w:rPr>
                        <w:t>σ</w:t>
                      </w:r>
                      <w:r>
                        <w:rPr>
                          <w:rFonts w:ascii="Calibri" w:hAnsi="Calibri"/>
                          <w:w w:val="130"/>
                          <w:sz w:val="24"/>
                        </w:rPr>
                        <w:t>)</w:t>
                      </w:r>
                      <w:r>
                        <w:rPr>
                          <w:rFonts w:ascii="Calibri" w:hAnsi="Calibri"/>
                          <w:spacing w:val="-15"/>
                          <w:w w:val="130"/>
                          <w:sz w:val="24"/>
                        </w:rPr>
                        <w:t> </w:t>
                      </w:r>
                      <w:r>
                        <w:rPr>
                          <w:rFonts w:ascii="Cambria" w:hAnsi="Cambria"/>
                          <w:w w:val="130"/>
                          <w:sz w:val="24"/>
                        </w:rPr>
                        <w:t>×</w:t>
                      </w:r>
                      <w:r>
                        <w:rPr>
                          <w:rFonts w:ascii="Cambria" w:hAnsi="Cambria"/>
                          <w:spacing w:val="-14"/>
                          <w:w w:val="130"/>
                          <w:sz w:val="24"/>
                        </w:rPr>
                        <w:t> </w:t>
                      </w:r>
                      <w:r>
                        <w:rPr>
                          <w:rFonts w:ascii="Calibri" w:hAnsi="Calibri"/>
                          <w:i/>
                          <w:spacing w:val="-4"/>
                          <w:w w:val="120"/>
                          <w:sz w:val="24"/>
                        </w:rPr>
                        <w:t>c</w:t>
                      </w:r>
                      <w:r>
                        <w:rPr>
                          <w:rFonts w:ascii="Calibri" w:hAnsi="Calibri"/>
                          <w:i/>
                          <w:spacing w:val="-4"/>
                          <w:w w:val="120"/>
                          <w:position w:val="-3"/>
                          <w:sz w:val="16"/>
                        </w:rPr>
                        <w:t>N,σ</w:t>
                      </w:r>
                    </w:p>
                  </w:txbxContent>
                </v:textbox>
                <w10:wrap type="none"/>
              </v:shape>
            </w:pict>
          </mc:Fallback>
        </mc:AlternateContent>
      </w:r>
      <w:r>
        <w:rPr/>
        <mc:AlternateContent>
          <mc:Choice Requires="wps">
            <w:drawing>
              <wp:anchor distT="0" distB="0" distL="0" distR="0" allowOverlap="1" layoutInCell="1" locked="0" behindDoc="1" simplePos="0" relativeHeight="485617664">
                <wp:simplePos x="0" y="0"/>
                <wp:positionH relativeFrom="page">
                  <wp:posOffset>4280115</wp:posOffset>
                </wp:positionH>
                <wp:positionV relativeFrom="paragraph">
                  <wp:posOffset>349426</wp:posOffset>
                </wp:positionV>
                <wp:extent cx="74295" cy="15240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74295" cy="152400"/>
                        </a:xfrm>
                        <a:prstGeom prst="rect">
                          <a:avLst/>
                        </a:prstGeom>
                      </wps:spPr>
                      <wps:txbx>
                        <w:txbxContent>
                          <w:p>
                            <w:pPr>
                              <w:pStyle w:val="BodyText"/>
                              <w:spacing w:line="239" w:lineRule="exact"/>
                              <w:rPr>
                                <w:rFonts w:ascii="Calibri"/>
                              </w:rPr>
                            </w:pPr>
                            <w:r>
                              <w:rPr>
                                <w:rFonts w:ascii="Calibri"/>
                                <w:spacing w:val="-16"/>
                              </w:rPr>
                              <w:t>2</w:t>
                            </w:r>
                          </w:p>
                        </w:txbxContent>
                      </wps:txbx>
                      <wps:bodyPr wrap="square" lIns="0" tIns="0" rIns="0" bIns="0" rtlCol="0">
                        <a:noAutofit/>
                      </wps:bodyPr>
                    </wps:wsp>
                  </a:graphicData>
                </a:graphic>
              </wp:anchor>
            </w:drawing>
          </mc:Choice>
          <mc:Fallback>
            <w:pict>
              <v:shape style="position:absolute;margin-left:337.016998pt;margin-top:27.513887pt;width:5.85pt;height:12pt;mso-position-horizontal-relative:page;mso-position-vertical-relative:paragraph;z-index:-17698816" type="#_x0000_t202" id="docshape66" filled="false" stroked="false">
                <v:textbox inset="0,0,0,0">
                  <w:txbxContent>
                    <w:p>
                      <w:pPr>
                        <w:pStyle w:val="BodyText"/>
                        <w:spacing w:line="239" w:lineRule="exact"/>
                        <w:rPr>
                          <w:rFonts w:ascii="Calibri"/>
                        </w:rPr>
                      </w:pPr>
                      <w:r>
                        <w:rPr>
                          <w:rFonts w:ascii="Calibri"/>
                          <w:spacing w:val="-16"/>
                        </w:rPr>
                        <w:t>2</w:t>
                      </w:r>
                    </w:p>
                  </w:txbxContent>
                </v:textbox>
                <w10:wrap type="none"/>
              </v:shape>
            </w:pict>
          </mc:Fallback>
        </mc:AlternateContent>
      </w:r>
      <w:r>
        <w:rPr/>
        <mc:AlternateContent>
          <mc:Choice Requires="wps">
            <w:drawing>
              <wp:anchor distT="0" distB="0" distL="0" distR="0" allowOverlap="1" layoutInCell="1" locked="0" behindDoc="1" simplePos="0" relativeHeight="485618176">
                <wp:simplePos x="0" y="0"/>
                <wp:positionH relativeFrom="page">
                  <wp:posOffset>4942052</wp:posOffset>
                </wp:positionH>
                <wp:positionV relativeFrom="paragraph">
                  <wp:posOffset>346086</wp:posOffset>
                </wp:positionV>
                <wp:extent cx="990600" cy="18732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990600" cy="187325"/>
                        </a:xfrm>
                        <a:prstGeom prst="rect">
                          <a:avLst/>
                        </a:prstGeom>
                      </wps:spPr>
                      <wps:txbx>
                        <w:txbxContent>
                          <w:p>
                            <w:pPr>
                              <w:spacing w:line="192" w:lineRule="auto" w:before="0"/>
                              <w:ind w:left="0" w:right="0" w:firstLine="0"/>
                              <w:jc w:val="left"/>
                              <w:rPr>
                                <w:rFonts w:ascii="Calibri" w:hAnsi="Calibri"/>
                                <w:i/>
                                <w:sz w:val="16"/>
                              </w:rPr>
                            </w:pPr>
                            <w:r>
                              <w:rPr>
                                <w:rFonts w:ascii="Calibri" w:hAnsi="Calibri"/>
                                <w:i/>
                                <w:w w:val="125"/>
                                <w:position w:val="-6"/>
                                <w:sz w:val="16"/>
                              </w:rPr>
                              <w:t>σ</w:t>
                            </w:r>
                            <w:r>
                              <w:rPr>
                                <w:rFonts w:ascii="Cambria" w:hAnsi="Cambria"/>
                                <w:w w:val="125"/>
                                <w:position w:val="-6"/>
                                <w:sz w:val="16"/>
                              </w:rPr>
                              <w:t>∈</w:t>
                            </w:r>
                            <w:r>
                              <w:rPr>
                                <w:rFonts w:ascii="Calibri" w:hAnsi="Calibri"/>
                                <w:i/>
                                <w:w w:val="125"/>
                                <w:position w:val="-6"/>
                                <w:sz w:val="16"/>
                              </w:rPr>
                              <w:t>L</w:t>
                            </w:r>
                            <w:r>
                              <w:rPr>
                                <w:rFonts w:ascii="Calibri" w:hAnsi="Calibri"/>
                                <w:i/>
                                <w:spacing w:val="18"/>
                                <w:w w:val="125"/>
                                <w:position w:val="-6"/>
                                <w:sz w:val="16"/>
                              </w:rPr>
                              <w:t> </w:t>
                            </w:r>
                            <w:r>
                              <w:rPr>
                                <w:rFonts w:ascii="Calibri" w:hAnsi="Calibri"/>
                                <w:i/>
                                <w:w w:val="125"/>
                                <w:sz w:val="24"/>
                              </w:rPr>
                              <w:t>L</w:t>
                            </w:r>
                            <w:r>
                              <w:rPr>
                                <w:rFonts w:ascii="Calibri" w:hAnsi="Calibri"/>
                                <w:w w:val="125"/>
                                <w:sz w:val="24"/>
                              </w:rPr>
                              <w:t>(</w:t>
                            </w:r>
                            <w:r>
                              <w:rPr>
                                <w:rFonts w:ascii="Calibri" w:hAnsi="Calibri"/>
                                <w:i/>
                                <w:w w:val="125"/>
                                <w:sz w:val="24"/>
                              </w:rPr>
                              <w:t>σ</w:t>
                            </w:r>
                            <w:r>
                              <w:rPr>
                                <w:rFonts w:ascii="Calibri" w:hAnsi="Calibri"/>
                                <w:w w:val="125"/>
                                <w:sz w:val="24"/>
                              </w:rPr>
                              <w:t>) </w:t>
                            </w:r>
                            <w:r>
                              <w:rPr>
                                <w:rFonts w:ascii="Cambria" w:hAnsi="Cambria"/>
                                <w:w w:val="125"/>
                                <w:sz w:val="24"/>
                              </w:rPr>
                              <w:t>×</w:t>
                            </w:r>
                            <w:r>
                              <w:rPr>
                                <w:rFonts w:ascii="Cambria" w:hAnsi="Cambria"/>
                                <w:spacing w:val="2"/>
                                <w:w w:val="125"/>
                                <w:sz w:val="24"/>
                              </w:rPr>
                              <w:t> </w:t>
                            </w:r>
                            <w:r>
                              <w:rPr>
                                <w:rFonts w:ascii="Calibri" w:hAnsi="Calibri"/>
                                <w:i/>
                                <w:spacing w:val="-7"/>
                                <w:w w:val="120"/>
                                <w:sz w:val="24"/>
                              </w:rPr>
                              <w:t>p</w:t>
                            </w:r>
                            <w:r>
                              <w:rPr>
                                <w:rFonts w:ascii="Calibri" w:hAnsi="Calibri"/>
                                <w:i/>
                                <w:spacing w:val="-7"/>
                                <w:w w:val="120"/>
                                <w:position w:val="-3"/>
                                <w:sz w:val="16"/>
                              </w:rPr>
                              <w:t>N,σ</w:t>
                            </w:r>
                          </w:p>
                        </w:txbxContent>
                      </wps:txbx>
                      <wps:bodyPr wrap="square" lIns="0" tIns="0" rIns="0" bIns="0" rtlCol="0">
                        <a:noAutofit/>
                      </wps:bodyPr>
                    </wps:wsp>
                  </a:graphicData>
                </a:graphic>
              </wp:anchor>
            </w:drawing>
          </mc:Choice>
          <mc:Fallback>
            <w:pict>
              <v:shape style="position:absolute;margin-left:389.138pt;margin-top:27.250874pt;width:78pt;height:14.75pt;mso-position-horizontal-relative:page;mso-position-vertical-relative:paragraph;z-index:-17698304" type="#_x0000_t202" id="docshape67" filled="false" stroked="false">
                <v:textbox inset="0,0,0,0">
                  <w:txbxContent>
                    <w:p>
                      <w:pPr>
                        <w:spacing w:line="192" w:lineRule="auto" w:before="0"/>
                        <w:ind w:left="0" w:right="0" w:firstLine="0"/>
                        <w:jc w:val="left"/>
                        <w:rPr>
                          <w:rFonts w:ascii="Calibri" w:hAnsi="Calibri"/>
                          <w:i/>
                          <w:sz w:val="16"/>
                        </w:rPr>
                      </w:pPr>
                      <w:r>
                        <w:rPr>
                          <w:rFonts w:ascii="Calibri" w:hAnsi="Calibri"/>
                          <w:i/>
                          <w:w w:val="125"/>
                          <w:position w:val="-6"/>
                          <w:sz w:val="16"/>
                        </w:rPr>
                        <w:t>σ</w:t>
                      </w:r>
                      <w:r>
                        <w:rPr>
                          <w:rFonts w:ascii="Cambria" w:hAnsi="Cambria"/>
                          <w:w w:val="125"/>
                          <w:position w:val="-6"/>
                          <w:sz w:val="16"/>
                        </w:rPr>
                        <w:t>∈</w:t>
                      </w:r>
                      <w:r>
                        <w:rPr>
                          <w:rFonts w:ascii="Calibri" w:hAnsi="Calibri"/>
                          <w:i/>
                          <w:w w:val="125"/>
                          <w:position w:val="-6"/>
                          <w:sz w:val="16"/>
                        </w:rPr>
                        <w:t>L</w:t>
                      </w:r>
                      <w:r>
                        <w:rPr>
                          <w:rFonts w:ascii="Calibri" w:hAnsi="Calibri"/>
                          <w:i/>
                          <w:spacing w:val="18"/>
                          <w:w w:val="125"/>
                          <w:position w:val="-6"/>
                          <w:sz w:val="16"/>
                        </w:rPr>
                        <w:t> </w:t>
                      </w:r>
                      <w:r>
                        <w:rPr>
                          <w:rFonts w:ascii="Calibri" w:hAnsi="Calibri"/>
                          <w:i/>
                          <w:w w:val="125"/>
                          <w:sz w:val="24"/>
                        </w:rPr>
                        <w:t>L</w:t>
                      </w:r>
                      <w:r>
                        <w:rPr>
                          <w:rFonts w:ascii="Calibri" w:hAnsi="Calibri"/>
                          <w:w w:val="125"/>
                          <w:sz w:val="24"/>
                        </w:rPr>
                        <w:t>(</w:t>
                      </w:r>
                      <w:r>
                        <w:rPr>
                          <w:rFonts w:ascii="Calibri" w:hAnsi="Calibri"/>
                          <w:i/>
                          <w:w w:val="125"/>
                          <w:sz w:val="24"/>
                        </w:rPr>
                        <w:t>σ</w:t>
                      </w:r>
                      <w:r>
                        <w:rPr>
                          <w:rFonts w:ascii="Calibri" w:hAnsi="Calibri"/>
                          <w:w w:val="125"/>
                          <w:sz w:val="24"/>
                        </w:rPr>
                        <w:t>) </w:t>
                      </w:r>
                      <w:r>
                        <w:rPr>
                          <w:rFonts w:ascii="Cambria" w:hAnsi="Cambria"/>
                          <w:w w:val="125"/>
                          <w:sz w:val="24"/>
                        </w:rPr>
                        <w:t>×</w:t>
                      </w:r>
                      <w:r>
                        <w:rPr>
                          <w:rFonts w:ascii="Cambria" w:hAnsi="Cambria"/>
                          <w:spacing w:val="2"/>
                          <w:w w:val="125"/>
                          <w:sz w:val="24"/>
                        </w:rPr>
                        <w:t> </w:t>
                      </w:r>
                      <w:r>
                        <w:rPr>
                          <w:rFonts w:ascii="Calibri" w:hAnsi="Calibri"/>
                          <w:i/>
                          <w:spacing w:val="-7"/>
                          <w:w w:val="120"/>
                          <w:sz w:val="24"/>
                        </w:rPr>
                        <w:t>p</w:t>
                      </w:r>
                      <w:r>
                        <w:rPr>
                          <w:rFonts w:ascii="Calibri" w:hAnsi="Calibri"/>
                          <w:i/>
                          <w:spacing w:val="-7"/>
                          <w:w w:val="120"/>
                          <w:position w:val="-3"/>
                          <w:sz w:val="16"/>
                        </w:rPr>
                        <w:t>N,σ</w:t>
                      </w:r>
                    </w:p>
                  </w:txbxContent>
                </v:textbox>
                <w10:wrap type="none"/>
              </v:shape>
            </w:pict>
          </mc:Fallback>
        </mc:AlternateContent>
      </w:r>
      <w:r>
        <w:rPr>
          <w:rFonts w:ascii="Times New Roman" w:hAnsi="Times New Roman"/>
          <w:i/>
          <w:w w:val="115"/>
          <w:sz w:val="24"/>
        </w:rPr>
        <w:t>fitness</w:t>
      </w:r>
      <w:r>
        <w:rPr>
          <w:rFonts w:ascii="Calibri" w:hAnsi="Calibri"/>
          <w:w w:val="115"/>
          <w:sz w:val="24"/>
        </w:rPr>
        <w:t>(</w:t>
      </w:r>
      <w:r>
        <w:rPr>
          <w:rFonts w:ascii="Calibri" w:hAnsi="Calibri"/>
          <w:i/>
          <w:w w:val="115"/>
          <w:sz w:val="24"/>
        </w:rPr>
        <w:t>L,</w:t>
      </w:r>
      <w:r>
        <w:rPr>
          <w:rFonts w:ascii="Calibri" w:hAnsi="Calibri"/>
          <w:i/>
          <w:spacing w:val="-22"/>
          <w:w w:val="115"/>
          <w:sz w:val="24"/>
        </w:rPr>
        <w:t> </w:t>
      </w:r>
      <w:r>
        <w:rPr>
          <w:rFonts w:ascii="Calibri" w:hAnsi="Calibri"/>
          <w:i/>
          <w:w w:val="115"/>
          <w:sz w:val="24"/>
        </w:rPr>
        <w:t>N</w:t>
      </w:r>
      <w:r>
        <w:rPr>
          <w:rFonts w:ascii="Calibri" w:hAnsi="Calibri"/>
          <w:i/>
          <w:spacing w:val="-37"/>
          <w:w w:val="115"/>
          <w:sz w:val="24"/>
        </w:rPr>
        <w:t> </w:t>
      </w:r>
      <w:r>
        <w:rPr>
          <w:rFonts w:ascii="Calibri" w:hAnsi="Calibri"/>
          <w:w w:val="115"/>
          <w:sz w:val="24"/>
        </w:rPr>
        <w:t>)</w:t>
      </w:r>
      <w:r>
        <w:rPr>
          <w:rFonts w:ascii="Calibri" w:hAnsi="Calibri"/>
          <w:spacing w:val="-2"/>
          <w:w w:val="130"/>
          <w:sz w:val="24"/>
        </w:rPr>
        <w:t> </w:t>
      </w:r>
      <w:r>
        <w:rPr>
          <w:rFonts w:ascii="Calibri" w:hAnsi="Calibri"/>
          <w:w w:val="130"/>
          <w:sz w:val="24"/>
        </w:rPr>
        <w:t>=</w:t>
      </w:r>
      <w:r>
        <w:rPr>
          <w:rFonts w:ascii="Calibri" w:hAnsi="Calibri"/>
          <w:spacing w:val="22"/>
          <w:w w:val="130"/>
          <w:sz w:val="24"/>
        </w:rPr>
        <w:t> </w:t>
      </w:r>
      <w:r>
        <w:rPr>
          <w:rFonts w:ascii="Calibri" w:hAnsi="Calibri"/>
          <w:w w:val="115"/>
          <w:position w:val="16"/>
          <w:sz w:val="24"/>
        </w:rPr>
        <w:t>1</w:t>
      </w:r>
      <w:r>
        <w:rPr>
          <w:rFonts w:ascii="Lucida Sans Unicode" w:hAnsi="Lucida Sans Unicode"/>
          <w:spacing w:val="36"/>
          <w:w w:val="115"/>
          <w:position w:val="34"/>
          <w:sz w:val="24"/>
        </w:rPr>
        <w:t>  </w:t>
      </w:r>
      <w:r>
        <w:rPr>
          <w:rFonts w:ascii="Calibri" w:hAnsi="Calibri"/>
          <w:w w:val="115"/>
          <w:sz w:val="24"/>
        </w:rPr>
        <w:t>1</w:t>
      </w:r>
      <w:r>
        <w:rPr>
          <w:rFonts w:ascii="Calibri" w:hAnsi="Calibri"/>
          <w:spacing w:val="-6"/>
          <w:w w:val="115"/>
          <w:sz w:val="24"/>
        </w:rPr>
        <w:t> </w:t>
      </w:r>
      <w:r>
        <w:rPr>
          <w:rFonts w:ascii="Cambria" w:hAnsi="Cambria"/>
          <w:w w:val="130"/>
          <w:sz w:val="24"/>
        </w:rPr>
        <w:t>−</w:t>
      </w:r>
      <w:r>
        <w:rPr>
          <w:rFonts w:ascii="Cambria" w:hAnsi="Cambria"/>
          <w:spacing w:val="11"/>
          <w:w w:val="130"/>
          <w:sz w:val="24"/>
        </w:rPr>
        <w:t> </w:t>
      </w:r>
      <w:r>
        <w:rPr>
          <w:rFonts w:ascii="Lucida Sans Unicode" w:hAnsi="Lucida Sans Unicode"/>
          <w:spacing w:val="-152"/>
          <w:w w:val="156"/>
          <w:position w:val="35"/>
          <w:sz w:val="24"/>
        </w:rPr>
        <w:t>Σ</w:t>
      </w:r>
      <w:r>
        <w:rPr>
          <w:rFonts w:ascii="Lucida Sans Unicode" w:hAnsi="Lucida Sans Unicode"/>
          <w:spacing w:val="-3"/>
          <w:w w:val="156"/>
          <w:position w:val="2"/>
          <w:sz w:val="24"/>
        </w:rPr>
        <w:t>Σ</w:t>
      </w:r>
      <w:r>
        <w:rPr>
          <w:rFonts w:ascii="Calibri" w:hAnsi="Calibri"/>
          <w:i/>
          <w:spacing w:val="54"/>
          <w:w w:val="92"/>
          <w:position w:val="10"/>
          <w:sz w:val="16"/>
        </w:rPr>
        <w:t>σ</w:t>
      </w:r>
      <w:r>
        <w:rPr>
          <w:rFonts w:ascii="Cambria" w:hAnsi="Cambria"/>
          <w:spacing w:val="49"/>
          <w:w w:val="92"/>
          <w:position w:val="10"/>
          <w:sz w:val="16"/>
        </w:rPr>
        <w:t>∈</w:t>
      </w:r>
      <w:r>
        <w:rPr>
          <w:rFonts w:ascii="Calibri" w:hAnsi="Calibri"/>
          <w:i/>
          <w:spacing w:val="49"/>
          <w:w w:val="150"/>
          <w:position w:val="10"/>
          <w:sz w:val="16"/>
        </w:rPr>
        <w:t>L</w:t>
      </w:r>
      <w:r>
        <w:rPr>
          <w:rFonts w:ascii="Calibri" w:hAnsi="Calibri"/>
          <w:i/>
          <w:spacing w:val="5"/>
          <w:w w:val="129"/>
          <w:position w:val="10"/>
          <w:sz w:val="16"/>
        </w:rPr>
        <w:t> </w:t>
      </w:r>
      <w:r>
        <w:rPr>
          <w:rFonts w:ascii="Calibri" w:hAnsi="Calibri"/>
          <w:i/>
          <w:w w:val="115"/>
          <w:position w:val="17"/>
          <w:sz w:val="24"/>
        </w:rPr>
        <w:t>L</w:t>
      </w:r>
      <w:r>
        <w:rPr>
          <w:rFonts w:ascii="Calibri" w:hAnsi="Calibri"/>
          <w:w w:val="115"/>
          <w:position w:val="17"/>
          <w:sz w:val="24"/>
        </w:rPr>
        <w:t>(</w:t>
      </w:r>
      <w:r>
        <w:rPr>
          <w:rFonts w:ascii="Calibri" w:hAnsi="Calibri"/>
          <w:i/>
          <w:w w:val="115"/>
          <w:position w:val="17"/>
          <w:sz w:val="24"/>
        </w:rPr>
        <w:t>σ</w:t>
      </w:r>
      <w:r>
        <w:rPr>
          <w:rFonts w:ascii="Calibri" w:hAnsi="Calibri"/>
          <w:w w:val="115"/>
          <w:position w:val="17"/>
          <w:sz w:val="24"/>
        </w:rPr>
        <w:t>)</w:t>
      </w:r>
      <w:r>
        <w:rPr>
          <w:rFonts w:ascii="Calibri" w:hAnsi="Calibri"/>
          <w:spacing w:val="-7"/>
          <w:w w:val="115"/>
          <w:position w:val="17"/>
          <w:sz w:val="24"/>
        </w:rPr>
        <w:t> </w:t>
      </w:r>
      <w:r>
        <w:rPr>
          <w:rFonts w:ascii="Cambria" w:hAnsi="Cambria"/>
          <w:w w:val="130"/>
          <w:position w:val="17"/>
          <w:sz w:val="24"/>
        </w:rPr>
        <w:t>×</w:t>
      </w:r>
      <w:r>
        <w:rPr>
          <w:rFonts w:ascii="Cambria" w:hAnsi="Cambria"/>
          <w:spacing w:val="-14"/>
          <w:w w:val="130"/>
          <w:position w:val="17"/>
          <w:sz w:val="24"/>
        </w:rPr>
        <w:t> </w:t>
      </w:r>
      <w:r>
        <w:rPr>
          <w:rFonts w:ascii="Calibri" w:hAnsi="Calibri"/>
          <w:i/>
          <w:w w:val="115"/>
          <w:position w:val="17"/>
          <w:sz w:val="24"/>
        </w:rPr>
        <w:t>m</w:t>
      </w:r>
      <w:r>
        <w:rPr>
          <w:rFonts w:ascii="Calibri" w:hAnsi="Calibri"/>
          <w:i/>
          <w:w w:val="115"/>
          <w:position w:val="14"/>
          <w:sz w:val="16"/>
        </w:rPr>
        <w:t>N,σ</w:t>
      </w:r>
      <w:r>
        <w:rPr>
          <w:rFonts w:ascii="Lucida Sans Unicode" w:hAnsi="Lucida Sans Unicode"/>
          <w:spacing w:val="40"/>
          <w:w w:val="130"/>
          <w:position w:val="34"/>
          <w:sz w:val="24"/>
        </w:rPr>
        <w:t>  </w:t>
      </w:r>
      <w:r>
        <w:rPr>
          <w:rFonts w:ascii="Calibri" w:hAnsi="Calibri"/>
          <w:w w:val="130"/>
          <w:sz w:val="24"/>
        </w:rPr>
        <w:t>+</w:t>
      </w:r>
      <w:r>
        <w:rPr>
          <w:rFonts w:ascii="Calibri" w:hAnsi="Calibri"/>
          <w:spacing w:val="8"/>
          <w:w w:val="130"/>
          <w:sz w:val="24"/>
        </w:rPr>
        <w:t> </w:t>
      </w:r>
      <w:r>
        <w:rPr>
          <w:rFonts w:ascii="Calibri" w:hAnsi="Calibri"/>
          <w:w w:val="115"/>
          <w:position w:val="16"/>
          <w:sz w:val="24"/>
        </w:rPr>
        <w:t>1</w:t>
      </w:r>
      <w:r>
        <w:rPr>
          <w:rFonts w:ascii="Lucida Sans Unicode" w:hAnsi="Lucida Sans Unicode"/>
          <w:spacing w:val="36"/>
          <w:w w:val="115"/>
          <w:position w:val="34"/>
          <w:sz w:val="24"/>
        </w:rPr>
        <w:t>  </w:t>
      </w:r>
      <w:r>
        <w:rPr>
          <w:rFonts w:ascii="Calibri" w:hAnsi="Calibri"/>
          <w:w w:val="115"/>
          <w:sz w:val="24"/>
        </w:rPr>
        <w:t>1</w:t>
      </w:r>
      <w:r>
        <w:rPr>
          <w:rFonts w:ascii="Calibri" w:hAnsi="Calibri"/>
          <w:spacing w:val="-6"/>
          <w:w w:val="115"/>
          <w:sz w:val="24"/>
        </w:rPr>
        <w:t> </w:t>
      </w:r>
      <w:r>
        <w:rPr>
          <w:rFonts w:ascii="Cambria" w:hAnsi="Cambria"/>
          <w:w w:val="130"/>
          <w:sz w:val="24"/>
        </w:rPr>
        <w:t>−</w:t>
      </w:r>
      <w:r>
        <w:rPr>
          <w:rFonts w:ascii="Cambria" w:hAnsi="Cambria"/>
          <w:spacing w:val="11"/>
          <w:w w:val="130"/>
          <w:sz w:val="24"/>
        </w:rPr>
        <w:t> </w:t>
      </w:r>
      <w:r>
        <w:rPr>
          <w:rFonts w:ascii="Lucida Sans Unicode" w:hAnsi="Lucida Sans Unicode"/>
          <w:w w:val="130"/>
          <w:position w:val="2"/>
          <w:sz w:val="24"/>
        </w:rPr>
        <w:t>Σ</w:t>
      </w:r>
      <w:r>
        <w:rPr>
          <w:rFonts w:ascii="Calibri" w:hAnsi="Calibri"/>
          <w:i/>
          <w:w w:val="130"/>
          <w:position w:val="10"/>
          <w:sz w:val="16"/>
        </w:rPr>
        <w:t>σ</w:t>
      </w:r>
      <w:r>
        <w:rPr>
          <w:rFonts w:ascii="Cambria" w:hAnsi="Cambria"/>
          <w:w w:val="130"/>
          <w:position w:val="10"/>
          <w:sz w:val="16"/>
        </w:rPr>
        <w:t>∈</w:t>
      </w:r>
      <w:r>
        <w:rPr>
          <w:rFonts w:ascii="Calibri" w:hAnsi="Calibri"/>
          <w:i/>
          <w:w w:val="130"/>
          <w:position w:val="10"/>
          <w:sz w:val="16"/>
        </w:rPr>
        <w:t>L</w:t>
      </w:r>
      <w:r>
        <w:rPr>
          <w:rFonts w:ascii="Calibri" w:hAnsi="Calibri"/>
          <w:i/>
          <w:spacing w:val="4"/>
          <w:w w:val="130"/>
          <w:position w:val="10"/>
          <w:sz w:val="16"/>
        </w:rPr>
        <w:t> </w:t>
      </w:r>
      <w:r>
        <w:rPr>
          <w:rFonts w:ascii="Calibri" w:hAnsi="Calibri"/>
          <w:i/>
          <w:w w:val="115"/>
          <w:position w:val="17"/>
          <w:sz w:val="24"/>
        </w:rPr>
        <w:t>L</w:t>
      </w:r>
      <w:r>
        <w:rPr>
          <w:rFonts w:ascii="Calibri" w:hAnsi="Calibri"/>
          <w:w w:val="115"/>
          <w:position w:val="17"/>
          <w:sz w:val="24"/>
        </w:rPr>
        <w:t>(</w:t>
      </w:r>
      <w:r>
        <w:rPr>
          <w:rFonts w:ascii="Calibri" w:hAnsi="Calibri"/>
          <w:i/>
          <w:w w:val="115"/>
          <w:position w:val="17"/>
          <w:sz w:val="24"/>
        </w:rPr>
        <w:t>σ</w:t>
      </w:r>
      <w:r>
        <w:rPr>
          <w:rFonts w:ascii="Calibri" w:hAnsi="Calibri"/>
          <w:w w:val="115"/>
          <w:position w:val="17"/>
          <w:sz w:val="24"/>
        </w:rPr>
        <w:t>)</w:t>
      </w:r>
      <w:r>
        <w:rPr>
          <w:rFonts w:ascii="Calibri" w:hAnsi="Calibri"/>
          <w:spacing w:val="-7"/>
          <w:w w:val="115"/>
          <w:position w:val="17"/>
          <w:sz w:val="24"/>
        </w:rPr>
        <w:t> </w:t>
      </w:r>
      <w:r>
        <w:rPr>
          <w:rFonts w:ascii="Cambria" w:hAnsi="Cambria"/>
          <w:w w:val="130"/>
          <w:position w:val="17"/>
          <w:sz w:val="24"/>
        </w:rPr>
        <w:t>×</w:t>
      </w:r>
      <w:r>
        <w:rPr>
          <w:rFonts w:ascii="Cambria" w:hAnsi="Cambria"/>
          <w:spacing w:val="-13"/>
          <w:w w:val="130"/>
          <w:position w:val="17"/>
          <w:sz w:val="24"/>
        </w:rPr>
        <w:t> </w:t>
      </w:r>
      <w:r>
        <w:rPr>
          <w:rFonts w:ascii="Calibri" w:hAnsi="Calibri"/>
          <w:i/>
          <w:spacing w:val="-4"/>
          <w:w w:val="115"/>
          <w:position w:val="17"/>
          <w:sz w:val="24"/>
        </w:rPr>
        <w:t>r</w:t>
      </w:r>
      <w:r>
        <w:rPr>
          <w:rFonts w:ascii="Calibri" w:hAnsi="Calibri"/>
          <w:i/>
          <w:spacing w:val="-4"/>
          <w:w w:val="115"/>
          <w:position w:val="14"/>
          <w:sz w:val="16"/>
        </w:rPr>
        <w:t>N,σ</w:t>
      </w:r>
      <w:r>
        <w:rPr>
          <w:rFonts w:ascii="Lucida Sans Unicode" w:hAnsi="Lucida Sans Unicode"/>
          <w:position w:val="34"/>
          <w:sz w:val="24"/>
        </w:rPr>
        <w:tab/>
      </w:r>
      <w:r>
        <w:rPr>
          <w:spacing w:val="-2"/>
          <w:w w:val="115"/>
          <w:sz w:val="24"/>
        </w:rPr>
        <w:t>(3.2)</w:t>
      </w:r>
    </w:p>
    <w:p>
      <w:pPr>
        <w:pStyle w:val="BodyText"/>
        <w:spacing w:before="93"/>
      </w:pPr>
    </w:p>
    <w:p>
      <w:pPr>
        <w:pStyle w:val="BodyText"/>
        <w:spacing w:line="237" w:lineRule="auto" w:before="1"/>
        <w:ind w:left="352" w:right="210" w:firstLine="398"/>
        <w:jc w:val="both"/>
      </w:pPr>
      <w:r>
        <w:rPr/>
        <w:t>Η</w:t>
      </w:r>
      <w:r>
        <w:rPr>
          <w:spacing w:val="-8"/>
        </w:rPr>
        <w:t> </w:t>
      </w:r>
      <w:r>
        <w:rPr/>
        <w:t>επανάληψη</w:t>
      </w:r>
      <w:r>
        <w:rPr>
          <w:spacing w:val="-8"/>
        </w:rPr>
        <w:t> </w:t>
      </w:r>
      <w:r>
        <w:rPr/>
        <w:t>σημείων</w:t>
      </w:r>
      <w:r>
        <w:rPr>
          <w:spacing w:val="-8"/>
        </w:rPr>
        <w:t> </w:t>
      </w:r>
      <w:r>
        <w:rPr/>
        <w:t>(</w:t>
      </w:r>
      <w:r>
        <w:rPr>
          <w:rFonts w:ascii="Times New Roman" w:hAnsi="Times New Roman"/>
        </w:rPr>
        <w:t>token-based replay) </w:t>
      </w:r>
      <w:r>
        <w:rPr/>
        <w:t>είναι</w:t>
      </w:r>
      <w:r>
        <w:rPr>
          <w:spacing w:val="-8"/>
        </w:rPr>
        <w:t> </w:t>
      </w:r>
      <w:r>
        <w:rPr/>
        <w:t>ένας</w:t>
      </w:r>
      <w:r>
        <w:rPr>
          <w:spacing w:val="-8"/>
        </w:rPr>
        <w:t> </w:t>
      </w:r>
      <w:r>
        <w:rPr/>
        <w:t>απλός</w:t>
      </w:r>
      <w:r>
        <w:rPr>
          <w:spacing w:val="-8"/>
        </w:rPr>
        <w:t> </w:t>
      </w:r>
      <w:r>
        <w:rPr/>
        <w:t>και</w:t>
      </w:r>
      <w:r>
        <w:rPr>
          <w:spacing w:val="-8"/>
        </w:rPr>
        <w:t> </w:t>
      </w:r>
      <w:r>
        <w:rPr/>
        <w:t>αποδοτικός</w:t>
      </w:r>
      <w:r>
        <w:rPr>
          <w:spacing w:val="-8"/>
        </w:rPr>
        <w:t> </w:t>
      </w:r>
      <w:r>
        <w:rPr/>
        <w:t>αλ- </w:t>
      </w:r>
      <w:r>
        <w:rPr>
          <w:spacing w:val="-8"/>
        </w:rPr>
        <w:t>γόριθμος</w:t>
      </w:r>
      <w:r>
        <w:rPr>
          <w:spacing w:val="-11"/>
        </w:rPr>
        <w:t> </w:t>
      </w:r>
      <w:r>
        <w:rPr>
          <w:spacing w:val="-8"/>
        </w:rPr>
        <w:t>ελέγχου</w:t>
      </w:r>
      <w:r>
        <w:rPr>
          <w:spacing w:val="-11"/>
        </w:rPr>
        <w:t> </w:t>
      </w:r>
      <w:r>
        <w:rPr>
          <w:spacing w:val="-8"/>
        </w:rPr>
        <w:t>συμμόρφωσης,</w:t>
      </w:r>
      <w:r>
        <w:rPr>
          <w:spacing w:val="-10"/>
        </w:rPr>
        <w:t> </w:t>
      </w:r>
      <w:r>
        <w:rPr>
          <w:spacing w:val="-8"/>
        </w:rPr>
        <w:t>που</w:t>
      </w:r>
      <w:r>
        <w:rPr>
          <w:spacing w:val="-11"/>
        </w:rPr>
        <w:t> </w:t>
      </w:r>
      <w:r>
        <w:rPr>
          <w:spacing w:val="-8"/>
        </w:rPr>
        <w:t>επιτρέπει</w:t>
      </w:r>
      <w:r>
        <w:rPr>
          <w:spacing w:val="-10"/>
        </w:rPr>
        <w:t> </w:t>
      </w:r>
      <w:r>
        <w:rPr>
          <w:spacing w:val="-8"/>
        </w:rPr>
        <w:t>μια</w:t>
      </w:r>
      <w:r>
        <w:rPr>
          <w:spacing w:val="-11"/>
        </w:rPr>
        <w:t> </w:t>
      </w:r>
      <w:r>
        <w:rPr>
          <w:spacing w:val="-8"/>
        </w:rPr>
        <w:t>αρχική</w:t>
      </w:r>
      <w:r>
        <w:rPr>
          <w:spacing w:val="-10"/>
        </w:rPr>
        <w:t> </w:t>
      </w:r>
      <w:r>
        <w:rPr>
          <w:spacing w:val="-8"/>
        </w:rPr>
        <w:t>διάγνωση</w:t>
      </w:r>
      <w:r>
        <w:rPr>
          <w:spacing w:val="-11"/>
        </w:rPr>
        <w:t> </w:t>
      </w:r>
      <w:r>
        <w:rPr>
          <w:spacing w:val="-8"/>
        </w:rPr>
        <w:t>του</w:t>
      </w:r>
      <w:r>
        <w:rPr>
          <w:spacing w:val="-10"/>
        </w:rPr>
        <w:t> </w:t>
      </w:r>
      <w:r>
        <w:rPr>
          <w:spacing w:val="-8"/>
        </w:rPr>
        <w:t>αρχείου</w:t>
      </w:r>
      <w:r>
        <w:rPr>
          <w:spacing w:val="-11"/>
        </w:rPr>
        <w:t> </w:t>
      </w:r>
      <w:r>
        <w:rPr>
          <w:spacing w:val="-8"/>
        </w:rPr>
        <w:t>κατα- </w:t>
      </w:r>
      <w:r>
        <w:rPr>
          <w:spacing w:val="-6"/>
        </w:rPr>
        <w:t>γραφής, ωστόσο</w:t>
      </w:r>
      <w:r>
        <w:rPr>
          <w:spacing w:val="-8"/>
        </w:rPr>
        <w:t> </w:t>
      </w:r>
      <w:r>
        <w:rPr>
          <w:spacing w:val="-6"/>
        </w:rPr>
        <w:t>σε</w:t>
      </w:r>
      <w:r>
        <w:rPr>
          <w:spacing w:val="-8"/>
        </w:rPr>
        <w:t> </w:t>
      </w:r>
      <w:r>
        <w:rPr>
          <w:spacing w:val="-6"/>
        </w:rPr>
        <w:t>αρχεία</w:t>
      </w:r>
      <w:r>
        <w:rPr>
          <w:spacing w:val="-8"/>
        </w:rPr>
        <w:t> </w:t>
      </w:r>
      <w:r>
        <w:rPr>
          <w:spacing w:val="-6"/>
        </w:rPr>
        <w:t>καταγραφής</w:t>
      </w:r>
      <w:r>
        <w:rPr>
          <w:spacing w:val="-8"/>
        </w:rPr>
        <w:t> </w:t>
      </w:r>
      <w:r>
        <w:rPr>
          <w:spacing w:val="-6"/>
        </w:rPr>
        <w:t>με</w:t>
      </w:r>
      <w:r>
        <w:rPr>
          <w:spacing w:val="-8"/>
        </w:rPr>
        <w:t> </w:t>
      </w:r>
      <w:r>
        <w:rPr>
          <w:spacing w:val="-6"/>
        </w:rPr>
        <w:t>πολλές</w:t>
      </w:r>
      <w:r>
        <w:rPr>
          <w:spacing w:val="-8"/>
        </w:rPr>
        <w:t> </w:t>
      </w:r>
      <w:r>
        <w:rPr>
          <w:spacing w:val="-6"/>
        </w:rPr>
        <w:t>παραλλαγές</w:t>
      </w:r>
      <w:r>
        <w:rPr>
          <w:spacing w:val="-8"/>
        </w:rPr>
        <w:t> </w:t>
      </w:r>
      <w:r>
        <w:rPr>
          <w:spacing w:val="-6"/>
        </w:rPr>
        <w:t>της</w:t>
      </w:r>
      <w:r>
        <w:rPr>
          <w:spacing w:val="-8"/>
        </w:rPr>
        <w:t> </w:t>
      </w:r>
      <w:r>
        <w:rPr>
          <w:spacing w:val="-6"/>
        </w:rPr>
        <w:t>διαδικασίας</w:t>
      </w:r>
      <w:r>
        <w:rPr>
          <w:spacing w:val="-8"/>
        </w:rPr>
        <w:t> </w:t>
      </w:r>
      <w:r>
        <w:rPr>
          <w:spacing w:val="-6"/>
        </w:rPr>
        <w:t>μπορεί </w:t>
      </w:r>
      <w:r>
        <w:rPr>
          <w:spacing w:val="-8"/>
        </w:rPr>
        <w:t>να προκαλέσει υπερχείλιση </w:t>
      </w:r>
      <w:r>
        <w:rPr>
          <w:rFonts w:ascii="Times New Roman" w:hAnsi="Times New Roman"/>
          <w:spacing w:val="-8"/>
        </w:rPr>
        <w:t>tokens</w:t>
      </w:r>
      <w:r>
        <w:rPr>
          <w:rFonts w:ascii="Times New Roman" w:hAnsi="Times New Roman"/>
          <w:spacing w:val="8"/>
        </w:rPr>
        <w:t> </w:t>
      </w:r>
      <w:r>
        <w:rPr>
          <w:spacing w:val="-8"/>
        </w:rPr>
        <w:t>με αποτέλεσμα να επιτρέπει οποιαδήποτε συμπεριφο- </w:t>
      </w:r>
      <w:r>
        <w:rPr/>
        <w:t>ρά.</w:t>
      </w:r>
      <w:r>
        <w:rPr>
          <w:spacing w:val="-19"/>
        </w:rPr>
        <w:t> </w:t>
      </w:r>
      <w:r>
        <w:rPr/>
        <w:t>΄Ενα</w:t>
      </w:r>
      <w:r>
        <w:rPr>
          <w:spacing w:val="-19"/>
        </w:rPr>
        <w:t> </w:t>
      </w:r>
      <w:r>
        <w:rPr/>
        <w:t>άλλο</w:t>
      </w:r>
      <w:r>
        <w:rPr>
          <w:spacing w:val="-18"/>
        </w:rPr>
        <w:t> </w:t>
      </w:r>
      <w:r>
        <w:rPr/>
        <w:t>μειονέκτημα,</w:t>
      </w:r>
      <w:r>
        <w:rPr>
          <w:spacing w:val="-18"/>
        </w:rPr>
        <w:t> </w:t>
      </w:r>
      <w:r>
        <w:rPr/>
        <w:t>είναι</w:t>
      </w:r>
      <w:r>
        <w:rPr>
          <w:spacing w:val="-19"/>
        </w:rPr>
        <w:t> </w:t>
      </w:r>
      <w:r>
        <w:rPr/>
        <w:t>ότι</w:t>
      </w:r>
      <w:r>
        <w:rPr>
          <w:spacing w:val="-19"/>
        </w:rPr>
        <w:t> </w:t>
      </w:r>
      <w:r>
        <w:rPr/>
        <w:t>εφαρμόζεται</w:t>
      </w:r>
      <w:r>
        <w:rPr>
          <w:spacing w:val="-18"/>
        </w:rPr>
        <w:t> </w:t>
      </w:r>
      <w:r>
        <w:rPr/>
        <w:t>μόνο</w:t>
      </w:r>
      <w:r>
        <w:rPr>
          <w:spacing w:val="-19"/>
        </w:rPr>
        <w:t> </w:t>
      </w:r>
      <w:r>
        <w:rPr/>
        <w:t>σε</w:t>
      </w:r>
      <w:r>
        <w:rPr>
          <w:spacing w:val="-17"/>
        </w:rPr>
        <w:t> </w:t>
      </w:r>
      <w:r>
        <w:rPr>
          <w:rFonts w:ascii="Times New Roman" w:hAnsi="Times New Roman"/>
        </w:rPr>
        <w:t>petri</w:t>
      </w:r>
      <w:r>
        <w:rPr>
          <w:rFonts w:ascii="Times New Roman" w:hAnsi="Times New Roman"/>
          <w:spacing w:val="-4"/>
        </w:rPr>
        <w:t> </w:t>
      </w:r>
      <w:r>
        <w:rPr>
          <w:rFonts w:ascii="Times New Roman" w:hAnsi="Times New Roman"/>
        </w:rPr>
        <w:t>nets</w:t>
      </w:r>
      <w:r>
        <w:rPr>
          <w:rFonts w:ascii="Times New Roman" w:hAnsi="Times New Roman"/>
          <w:spacing w:val="-4"/>
        </w:rPr>
        <w:t> </w:t>
      </w:r>
      <w:r>
        <w:rPr/>
        <w:t>ή</w:t>
      </w:r>
      <w:r>
        <w:rPr>
          <w:spacing w:val="-19"/>
        </w:rPr>
        <w:t> </w:t>
      </w:r>
      <w:r>
        <w:rPr>
          <w:rFonts w:ascii="Times New Roman" w:hAnsi="Times New Roman"/>
        </w:rPr>
        <w:t>petri</w:t>
      </w:r>
      <w:r>
        <w:rPr>
          <w:rFonts w:ascii="Times New Roman" w:hAnsi="Times New Roman"/>
          <w:spacing w:val="-4"/>
        </w:rPr>
        <w:t> </w:t>
      </w:r>
      <w:r>
        <w:rPr>
          <w:rFonts w:ascii="Times New Roman" w:hAnsi="Times New Roman"/>
        </w:rPr>
        <w:t>net</w:t>
      </w:r>
      <w:r>
        <w:rPr>
          <w:rFonts w:ascii="Times New Roman" w:hAnsi="Times New Roman"/>
          <w:spacing w:val="-4"/>
        </w:rPr>
        <w:t> </w:t>
      </w:r>
      <w:r>
        <w:rPr>
          <w:rFonts w:ascii="Times New Roman" w:hAnsi="Times New Roman"/>
        </w:rPr>
        <w:t>based </w:t>
      </w:r>
      <w:r>
        <w:rPr/>
        <w:t>μοντέλα</w:t>
      </w:r>
      <w:r>
        <w:rPr>
          <w:spacing w:val="-1"/>
        </w:rPr>
        <w:t> </w:t>
      </w:r>
      <w:r>
        <w:rPr/>
        <w:t>(όπως</w:t>
      </w:r>
      <w:r>
        <w:rPr>
          <w:spacing w:val="-1"/>
        </w:rPr>
        <w:t> </w:t>
      </w:r>
      <w:r>
        <w:rPr/>
        <w:t>το</w:t>
      </w:r>
      <w:r>
        <w:rPr>
          <w:spacing w:val="-2"/>
        </w:rPr>
        <w:t> </w:t>
      </w:r>
      <w:r>
        <w:rPr>
          <w:rFonts w:ascii="Times New Roman" w:hAnsi="Times New Roman"/>
        </w:rPr>
        <w:t>workflow net</w:t>
      </w:r>
      <w:r>
        <w:rPr/>
        <w:t>)</w:t>
      </w:r>
      <w:r>
        <w:rPr>
          <w:spacing w:val="-2"/>
        </w:rPr>
        <w:t> </w:t>
      </w:r>
      <w:r>
        <w:rPr>
          <w:rFonts w:ascii="Times New Roman" w:hAnsi="Times New Roman"/>
        </w:rPr>
        <w:t>[</w:t>
      </w:r>
      <w:hyperlink w:history="true" w:anchor="_bookmark117">
        <w:r>
          <w:rPr>
            <w:rFonts w:ascii="Times New Roman" w:hAnsi="Times New Roman"/>
          </w:rPr>
          <w:t>10</w:t>
        </w:r>
      </w:hyperlink>
      <w:r>
        <w:rPr>
          <w:rFonts w:ascii="Times New Roman" w:hAnsi="Times New Roman"/>
        </w:rPr>
        <w:t>]</w:t>
      </w:r>
      <w:r>
        <w:rPr/>
        <w:t>.</w:t>
      </w:r>
    </w:p>
    <w:p>
      <w:pPr>
        <w:pStyle w:val="BodyText"/>
        <w:spacing w:before="77"/>
      </w:pPr>
    </w:p>
    <w:p>
      <w:pPr>
        <w:pStyle w:val="Heading4"/>
        <w:numPr>
          <w:ilvl w:val="2"/>
          <w:numId w:val="11"/>
        </w:numPr>
        <w:tabs>
          <w:tab w:pos="1424" w:val="left" w:leader="none"/>
        </w:tabs>
        <w:spacing w:line="240" w:lineRule="auto" w:before="1" w:after="0"/>
        <w:ind w:left="1424" w:right="0" w:hanging="1072"/>
        <w:jc w:val="left"/>
      </w:pPr>
      <w:bookmarkStart w:name="Ευθυγράμμιση" w:id="76"/>
      <w:bookmarkEnd w:id="76"/>
      <w:r>
        <w:rPr/>
      </w:r>
      <w:bookmarkStart w:name="_bookmark46" w:id="77"/>
      <w:bookmarkEnd w:id="77"/>
      <w:r>
        <w:rPr/>
      </w:r>
      <w:r>
        <w:rPr>
          <w:spacing w:val="-2"/>
          <w:w w:val="130"/>
        </w:rPr>
        <w:t>Ευθυγράμμιση</w:t>
      </w:r>
    </w:p>
    <w:p>
      <w:pPr>
        <w:pStyle w:val="BodyText"/>
        <w:spacing w:line="237" w:lineRule="auto" w:before="145"/>
        <w:ind w:left="352" w:right="209" w:firstLine="398"/>
        <w:jc w:val="both"/>
      </w:pPr>
      <w:r>
        <w:rPr/>
        <mc:AlternateContent>
          <mc:Choice Requires="wps">
            <w:drawing>
              <wp:anchor distT="0" distB="0" distL="0" distR="0" allowOverlap="1" layoutInCell="1" locked="0" behindDoc="0" simplePos="0" relativeHeight="15739904">
                <wp:simplePos x="0" y="0"/>
                <wp:positionH relativeFrom="page">
                  <wp:posOffset>3467620</wp:posOffset>
                </wp:positionH>
                <wp:positionV relativeFrom="paragraph">
                  <wp:posOffset>2030944</wp:posOffset>
                </wp:positionV>
                <wp:extent cx="1016000" cy="38227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1016000" cy="382270"/>
                          <a:chExt cx="1016000" cy="382270"/>
                        </a:xfrm>
                      </wpg:grpSpPr>
                      <wps:wsp>
                        <wps:cNvPr id="131" name="Textbox 131"/>
                        <wps:cNvSpPr txBox="1"/>
                        <wps:spPr>
                          <a:xfrm>
                            <a:off x="2527" y="191046"/>
                            <a:ext cx="1010919" cy="188595"/>
                          </a:xfrm>
                          <a:prstGeom prst="rect">
                            <a:avLst/>
                          </a:prstGeom>
                          <a:ln w="5054">
                            <a:solidFill>
                              <a:srgbClr val="000000"/>
                            </a:solidFill>
                            <a:prstDash val="solid"/>
                          </a:ln>
                        </wps:spPr>
                        <wps:txbx>
                          <w:txbxContent>
                            <w:p>
                              <w:pPr>
                                <w:spacing w:line="267" w:lineRule="exact" w:before="0"/>
                                <w:ind w:left="99" w:right="0" w:firstLine="0"/>
                                <w:jc w:val="left"/>
                                <w:rPr>
                                  <w:rFonts w:ascii="Calibri"/>
                                  <w:i/>
                                  <w:sz w:val="24"/>
                                </w:rPr>
                              </w:pPr>
                              <w:r>
                                <w:rPr>
                                  <w:rFonts w:ascii="Calibri"/>
                                  <w:i/>
                                  <w:sz w:val="24"/>
                                </w:rPr>
                                <w:t>a</w:t>
                              </w:r>
                              <w:r>
                                <w:rPr>
                                  <w:rFonts w:ascii="Calibri"/>
                                  <w:i/>
                                  <w:spacing w:val="40"/>
                                  <w:sz w:val="24"/>
                                </w:rPr>
                                <w:t>  </w:t>
                              </w:r>
                              <w:r>
                                <w:rPr>
                                  <w:rFonts w:ascii="Calibri"/>
                                  <w:i/>
                                  <w:sz w:val="24"/>
                                </w:rPr>
                                <w:t>d</w:t>
                              </w:r>
                              <w:r>
                                <w:rPr>
                                  <w:rFonts w:ascii="Calibri"/>
                                  <w:i/>
                                  <w:spacing w:val="40"/>
                                  <w:sz w:val="24"/>
                                </w:rPr>
                                <w:t>  </w:t>
                              </w:r>
                              <w:r>
                                <w:rPr>
                                  <w:rFonts w:ascii="Calibri"/>
                                  <w:i/>
                                  <w:sz w:val="24"/>
                                </w:rPr>
                                <w:t>b</w:t>
                              </w:r>
                              <w:r>
                                <w:rPr>
                                  <w:rFonts w:ascii="Calibri"/>
                                  <w:i/>
                                  <w:spacing w:val="41"/>
                                  <w:sz w:val="24"/>
                                </w:rPr>
                                <w:t>  </w:t>
                              </w:r>
                              <w:r>
                                <w:rPr>
                                  <w:rFonts w:ascii="Calibri"/>
                                  <w:i/>
                                  <w:sz w:val="24"/>
                                </w:rPr>
                                <w:t>e</w:t>
                              </w:r>
                              <w:r>
                                <w:rPr>
                                  <w:rFonts w:ascii="Calibri"/>
                                  <w:i/>
                                  <w:spacing w:val="40"/>
                                  <w:sz w:val="24"/>
                                </w:rPr>
                                <w:t>  </w:t>
                              </w:r>
                              <w:r>
                                <w:rPr>
                                  <w:rFonts w:ascii="Calibri"/>
                                  <w:i/>
                                  <w:spacing w:val="-10"/>
                                  <w:sz w:val="24"/>
                                </w:rPr>
                                <w:t>h</w:t>
                              </w:r>
                            </w:p>
                          </w:txbxContent>
                        </wps:txbx>
                        <wps:bodyPr wrap="square" lIns="0" tIns="0" rIns="0" bIns="0" rtlCol="0">
                          <a:noAutofit/>
                        </wps:bodyPr>
                      </wps:wsp>
                      <wps:wsp>
                        <wps:cNvPr id="132" name="Textbox 132"/>
                        <wps:cNvSpPr txBox="1"/>
                        <wps:spPr>
                          <a:xfrm>
                            <a:off x="2527" y="2527"/>
                            <a:ext cx="1010919" cy="188595"/>
                          </a:xfrm>
                          <a:prstGeom prst="rect">
                            <a:avLst/>
                          </a:prstGeom>
                          <a:ln w="5054">
                            <a:solidFill>
                              <a:srgbClr val="000000"/>
                            </a:solidFill>
                            <a:prstDash val="solid"/>
                          </a:ln>
                        </wps:spPr>
                        <wps:txbx>
                          <w:txbxContent>
                            <w:p>
                              <w:pPr>
                                <w:spacing w:line="267" w:lineRule="exact" w:before="0"/>
                                <w:ind w:left="99" w:right="0" w:firstLine="0"/>
                                <w:jc w:val="left"/>
                                <w:rPr>
                                  <w:rFonts w:ascii="Calibri"/>
                                  <w:i/>
                                  <w:sz w:val="24"/>
                                </w:rPr>
                              </w:pPr>
                              <w:r>
                                <w:rPr>
                                  <w:rFonts w:ascii="Calibri"/>
                                  <w:i/>
                                  <w:sz w:val="24"/>
                                </w:rPr>
                                <w:t>a</w:t>
                              </w:r>
                              <w:r>
                                <w:rPr>
                                  <w:rFonts w:ascii="Calibri"/>
                                  <w:i/>
                                  <w:spacing w:val="40"/>
                                  <w:sz w:val="24"/>
                                </w:rPr>
                                <w:t>  </w:t>
                              </w:r>
                              <w:r>
                                <w:rPr>
                                  <w:rFonts w:ascii="Calibri"/>
                                  <w:i/>
                                  <w:sz w:val="24"/>
                                </w:rPr>
                                <w:t>d</w:t>
                              </w:r>
                              <w:r>
                                <w:rPr>
                                  <w:rFonts w:ascii="Calibri"/>
                                  <w:i/>
                                  <w:spacing w:val="40"/>
                                  <w:sz w:val="24"/>
                                </w:rPr>
                                <w:t>  </w:t>
                              </w:r>
                              <w:r>
                                <w:rPr>
                                  <w:rFonts w:ascii="Calibri"/>
                                  <w:i/>
                                  <w:sz w:val="24"/>
                                </w:rPr>
                                <w:t>b</w:t>
                              </w:r>
                              <w:r>
                                <w:rPr>
                                  <w:rFonts w:ascii="Calibri"/>
                                  <w:i/>
                                  <w:spacing w:val="41"/>
                                  <w:sz w:val="24"/>
                                </w:rPr>
                                <w:t>  </w:t>
                              </w:r>
                              <w:r>
                                <w:rPr>
                                  <w:rFonts w:ascii="Calibri"/>
                                  <w:i/>
                                  <w:sz w:val="24"/>
                                </w:rPr>
                                <w:t>e</w:t>
                              </w:r>
                              <w:r>
                                <w:rPr>
                                  <w:rFonts w:ascii="Calibri"/>
                                  <w:i/>
                                  <w:spacing w:val="40"/>
                                  <w:sz w:val="24"/>
                                </w:rPr>
                                <w:t>  </w:t>
                              </w:r>
                              <w:r>
                                <w:rPr>
                                  <w:rFonts w:ascii="Calibri"/>
                                  <w:i/>
                                  <w:spacing w:val="-10"/>
                                  <w:sz w:val="24"/>
                                </w:rPr>
                                <w:t>h</w:t>
                              </w:r>
                            </w:p>
                          </w:txbxContent>
                        </wps:txbx>
                        <wps:bodyPr wrap="square" lIns="0" tIns="0" rIns="0" bIns="0" rtlCol="0">
                          <a:noAutofit/>
                        </wps:bodyPr>
                      </wps:wsp>
                    </wpg:wgp>
                  </a:graphicData>
                </a:graphic>
              </wp:anchor>
            </w:drawing>
          </mc:Choice>
          <mc:Fallback>
            <w:pict>
              <v:group style="position:absolute;margin-left:273.040985pt;margin-top:159.916855pt;width:80pt;height:30.1pt;mso-position-horizontal-relative:page;mso-position-vertical-relative:paragraph;z-index:15739904" id="docshapegroup68" coordorigin="5461,3198" coordsize="1600,602">
                <v:shape style="position:absolute;left:5464;top:3499;width:1592;height:297" type="#_x0000_t202" id="docshape69" filled="false" stroked="true" strokeweight=".398pt" strokecolor="#000000">
                  <v:textbox inset="0,0,0,0">
                    <w:txbxContent>
                      <w:p>
                        <w:pPr>
                          <w:spacing w:line="267" w:lineRule="exact" w:before="0"/>
                          <w:ind w:left="99" w:right="0" w:firstLine="0"/>
                          <w:jc w:val="left"/>
                          <w:rPr>
                            <w:rFonts w:ascii="Calibri"/>
                            <w:i/>
                            <w:sz w:val="24"/>
                          </w:rPr>
                        </w:pPr>
                        <w:r>
                          <w:rPr>
                            <w:rFonts w:ascii="Calibri"/>
                            <w:i/>
                            <w:sz w:val="24"/>
                          </w:rPr>
                          <w:t>a</w:t>
                        </w:r>
                        <w:r>
                          <w:rPr>
                            <w:rFonts w:ascii="Calibri"/>
                            <w:i/>
                            <w:spacing w:val="40"/>
                            <w:sz w:val="24"/>
                          </w:rPr>
                          <w:t>  </w:t>
                        </w:r>
                        <w:r>
                          <w:rPr>
                            <w:rFonts w:ascii="Calibri"/>
                            <w:i/>
                            <w:sz w:val="24"/>
                          </w:rPr>
                          <w:t>d</w:t>
                        </w:r>
                        <w:r>
                          <w:rPr>
                            <w:rFonts w:ascii="Calibri"/>
                            <w:i/>
                            <w:spacing w:val="40"/>
                            <w:sz w:val="24"/>
                          </w:rPr>
                          <w:t>  </w:t>
                        </w:r>
                        <w:r>
                          <w:rPr>
                            <w:rFonts w:ascii="Calibri"/>
                            <w:i/>
                            <w:sz w:val="24"/>
                          </w:rPr>
                          <w:t>b</w:t>
                        </w:r>
                        <w:r>
                          <w:rPr>
                            <w:rFonts w:ascii="Calibri"/>
                            <w:i/>
                            <w:spacing w:val="41"/>
                            <w:sz w:val="24"/>
                          </w:rPr>
                          <w:t>  </w:t>
                        </w:r>
                        <w:r>
                          <w:rPr>
                            <w:rFonts w:ascii="Calibri"/>
                            <w:i/>
                            <w:sz w:val="24"/>
                          </w:rPr>
                          <w:t>e</w:t>
                        </w:r>
                        <w:r>
                          <w:rPr>
                            <w:rFonts w:ascii="Calibri"/>
                            <w:i/>
                            <w:spacing w:val="40"/>
                            <w:sz w:val="24"/>
                          </w:rPr>
                          <w:t>  </w:t>
                        </w:r>
                        <w:r>
                          <w:rPr>
                            <w:rFonts w:ascii="Calibri"/>
                            <w:i/>
                            <w:spacing w:val="-10"/>
                            <w:sz w:val="24"/>
                          </w:rPr>
                          <w:t>h</w:t>
                        </w:r>
                      </w:p>
                    </w:txbxContent>
                  </v:textbox>
                  <v:stroke dashstyle="solid"/>
                  <w10:wrap type="none"/>
                </v:shape>
                <v:shape style="position:absolute;left:5464;top:3202;width:1592;height:297" type="#_x0000_t202" id="docshape70" filled="false" stroked="true" strokeweight=".398pt" strokecolor="#000000">
                  <v:textbox inset="0,0,0,0">
                    <w:txbxContent>
                      <w:p>
                        <w:pPr>
                          <w:spacing w:line="267" w:lineRule="exact" w:before="0"/>
                          <w:ind w:left="99" w:right="0" w:firstLine="0"/>
                          <w:jc w:val="left"/>
                          <w:rPr>
                            <w:rFonts w:ascii="Calibri"/>
                            <w:i/>
                            <w:sz w:val="24"/>
                          </w:rPr>
                        </w:pPr>
                        <w:r>
                          <w:rPr>
                            <w:rFonts w:ascii="Calibri"/>
                            <w:i/>
                            <w:sz w:val="24"/>
                          </w:rPr>
                          <w:t>a</w:t>
                        </w:r>
                        <w:r>
                          <w:rPr>
                            <w:rFonts w:ascii="Calibri"/>
                            <w:i/>
                            <w:spacing w:val="40"/>
                            <w:sz w:val="24"/>
                          </w:rPr>
                          <w:t>  </w:t>
                        </w:r>
                        <w:r>
                          <w:rPr>
                            <w:rFonts w:ascii="Calibri"/>
                            <w:i/>
                            <w:sz w:val="24"/>
                          </w:rPr>
                          <w:t>d</w:t>
                        </w:r>
                        <w:r>
                          <w:rPr>
                            <w:rFonts w:ascii="Calibri"/>
                            <w:i/>
                            <w:spacing w:val="40"/>
                            <w:sz w:val="24"/>
                          </w:rPr>
                          <w:t>  </w:t>
                        </w:r>
                        <w:r>
                          <w:rPr>
                            <w:rFonts w:ascii="Calibri"/>
                            <w:i/>
                            <w:sz w:val="24"/>
                          </w:rPr>
                          <w:t>b</w:t>
                        </w:r>
                        <w:r>
                          <w:rPr>
                            <w:rFonts w:ascii="Calibri"/>
                            <w:i/>
                            <w:spacing w:val="41"/>
                            <w:sz w:val="24"/>
                          </w:rPr>
                          <w:t>  </w:t>
                        </w:r>
                        <w:r>
                          <w:rPr>
                            <w:rFonts w:ascii="Calibri"/>
                            <w:i/>
                            <w:sz w:val="24"/>
                          </w:rPr>
                          <w:t>e</w:t>
                        </w:r>
                        <w:r>
                          <w:rPr>
                            <w:rFonts w:ascii="Calibri"/>
                            <w:i/>
                            <w:spacing w:val="40"/>
                            <w:sz w:val="24"/>
                          </w:rPr>
                          <w:t>  </w:t>
                        </w:r>
                        <w:r>
                          <w:rPr>
                            <w:rFonts w:ascii="Calibri"/>
                            <w:i/>
                            <w:spacing w:val="-10"/>
                            <w:sz w:val="24"/>
                          </w:rPr>
                          <w:t>h</w:t>
                        </w:r>
                      </w:p>
                    </w:txbxContent>
                  </v:textbox>
                  <v:stroke dashstyle="solid"/>
                  <w10:wrap type="none"/>
                </v:shape>
                <w10:wrap type="none"/>
              </v:group>
            </w:pict>
          </mc:Fallback>
        </mc:AlternateContent>
      </w:r>
      <w:r>
        <w:rPr/>
        <w:t>Η</w:t>
      </w:r>
      <w:r>
        <w:rPr>
          <w:spacing w:val="-18"/>
        </w:rPr>
        <w:t> </w:t>
      </w:r>
      <w:r>
        <w:rPr/>
        <w:t>ευθυγράμμιση</w:t>
      </w:r>
      <w:r>
        <w:rPr>
          <w:spacing w:val="-17"/>
        </w:rPr>
        <w:t> </w:t>
      </w:r>
      <w:r>
        <w:rPr>
          <w:rFonts w:ascii="Times New Roman" w:hAnsi="Times New Roman" w:cs="Times New Roman" w:eastAsia="Times New Roman"/>
        </w:rPr>
        <w:t>(alignments)</w:t>
      </w:r>
      <w:r>
        <w:rPr>
          <w:rFonts w:ascii="Times New Roman" w:hAnsi="Times New Roman" w:cs="Times New Roman" w:eastAsia="Times New Roman"/>
          <w:spacing w:val="-3"/>
        </w:rPr>
        <w:t> </w:t>
      </w:r>
      <w:r>
        <w:rPr/>
        <w:t>είναι</w:t>
      </w:r>
      <w:r>
        <w:rPr>
          <w:spacing w:val="-18"/>
        </w:rPr>
        <w:t> </w:t>
      </w:r>
      <w:r>
        <w:rPr/>
        <w:t>μια</w:t>
      </w:r>
      <w:r>
        <w:rPr>
          <w:spacing w:val="-18"/>
        </w:rPr>
        <w:t> </w:t>
      </w:r>
      <w:r>
        <w:rPr/>
        <w:t>τεχνική</w:t>
      </w:r>
      <w:r>
        <w:rPr>
          <w:spacing w:val="-18"/>
        </w:rPr>
        <w:t> </w:t>
      </w:r>
      <w:r>
        <w:rPr/>
        <w:t>που</w:t>
      </w:r>
      <w:r>
        <w:rPr>
          <w:spacing w:val="-18"/>
        </w:rPr>
        <w:t> </w:t>
      </w:r>
      <w:r>
        <w:rPr/>
        <w:t>στοχεύει</w:t>
      </w:r>
      <w:r>
        <w:rPr>
          <w:spacing w:val="-18"/>
        </w:rPr>
        <w:t> </w:t>
      </w:r>
      <w:r>
        <w:rPr/>
        <w:t>στο</w:t>
      </w:r>
      <w:r>
        <w:rPr>
          <w:spacing w:val="-18"/>
        </w:rPr>
        <w:t> </w:t>
      </w:r>
      <w:r>
        <w:rPr/>
        <w:t>να</w:t>
      </w:r>
      <w:r>
        <w:rPr>
          <w:spacing w:val="-18"/>
        </w:rPr>
        <w:t> </w:t>
      </w:r>
      <w:r>
        <w:rPr/>
        <w:t>παρακάμψει </w:t>
      </w:r>
      <w:r>
        <w:rPr>
          <w:spacing w:val="-4"/>
        </w:rPr>
        <w:t>τα</w:t>
      </w:r>
      <w:r>
        <w:rPr>
          <w:spacing w:val="-13"/>
        </w:rPr>
        <w:t> </w:t>
      </w:r>
      <w:r>
        <w:rPr>
          <w:spacing w:val="-4"/>
        </w:rPr>
        <w:t>εμπόδια</w:t>
      </w:r>
      <w:r>
        <w:rPr>
          <w:spacing w:val="-13"/>
        </w:rPr>
        <w:t> </w:t>
      </w:r>
      <w:r>
        <w:rPr>
          <w:spacing w:val="-4"/>
        </w:rPr>
        <w:t>της</w:t>
      </w:r>
      <w:r>
        <w:rPr>
          <w:spacing w:val="-14"/>
        </w:rPr>
        <w:t> </w:t>
      </w:r>
      <w:r>
        <w:rPr>
          <w:spacing w:val="-4"/>
        </w:rPr>
        <w:t>τεχνικής</w:t>
      </w:r>
      <w:r>
        <w:rPr>
          <w:spacing w:val="-14"/>
        </w:rPr>
        <w:t> </w:t>
      </w:r>
      <w:r>
        <w:rPr>
          <w:rFonts w:ascii="Times New Roman" w:hAnsi="Times New Roman" w:cs="Times New Roman" w:eastAsia="Times New Roman"/>
          <w:spacing w:val="-4"/>
        </w:rPr>
        <w:t>token-based</w:t>
      </w:r>
      <w:r>
        <w:rPr>
          <w:rFonts w:ascii="Times New Roman" w:hAnsi="Times New Roman" w:cs="Times New Roman" w:eastAsia="Times New Roman"/>
        </w:rPr>
        <w:t> </w:t>
      </w:r>
      <w:r>
        <w:rPr>
          <w:rFonts w:ascii="Times New Roman" w:hAnsi="Times New Roman" w:cs="Times New Roman" w:eastAsia="Times New Roman"/>
          <w:spacing w:val="-4"/>
        </w:rPr>
        <w:t>replay</w:t>
      </w:r>
      <w:r>
        <w:rPr>
          <w:spacing w:val="-4"/>
        </w:rPr>
        <w:t>,</w:t>
      </w:r>
      <w:r>
        <w:rPr>
          <w:spacing w:val="-13"/>
        </w:rPr>
        <w:t> </w:t>
      </w:r>
      <w:r>
        <w:rPr>
          <w:spacing w:val="-4"/>
        </w:rPr>
        <w:t>επιχειρώντας</w:t>
      </w:r>
      <w:r>
        <w:rPr>
          <w:spacing w:val="-14"/>
        </w:rPr>
        <w:t> </w:t>
      </w:r>
      <w:r>
        <w:rPr>
          <w:spacing w:val="-4"/>
        </w:rPr>
        <w:t>μια</w:t>
      </w:r>
      <w:r>
        <w:rPr>
          <w:spacing w:val="-13"/>
        </w:rPr>
        <w:t> </w:t>
      </w:r>
      <w:r>
        <w:rPr>
          <w:spacing w:val="-4"/>
        </w:rPr>
        <w:t>αντιστοίχηση</w:t>
      </w:r>
      <w:r>
        <w:rPr>
          <w:spacing w:val="-13"/>
        </w:rPr>
        <w:t> </w:t>
      </w:r>
      <w:r>
        <w:rPr>
          <w:spacing w:val="-4"/>
        </w:rPr>
        <w:t>της</w:t>
      </w:r>
      <w:r>
        <w:rPr>
          <w:spacing w:val="-14"/>
        </w:rPr>
        <w:t> </w:t>
      </w:r>
      <w:r>
        <w:rPr>
          <w:spacing w:val="-4"/>
        </w:rPr>
        <w:t>συμπε- </w:t>
      </w:r>
      <w:r>
        <w:rPr>
          <w:spacing w:val="-2"/>
        </w:rPr>
        <w:t>ριφοράς</w:t>
      </w:r>
      <w:r>
        <w:rPr>
          <w:spacing w:val="-14"/>
        </w:rPr>
        <w:t> </w:t>
      </w:r>
      <w:r>
        <w:rPr>
          <w:spacing w:val="-2"/>
        </w:rPr>
        <w:t>του</w:t>
      </w:r>
      <w:r>
        <w:rPr>
          <w:spacing w:val="-14"/>
        </w:rPr>
        <w:t> </w:t>
      </w:r>
      <w:r>
        <w:rPr>
          <w:spacing w:val="-2"/>
        </w:rPr>
        <w:t>αρχείου</w:t>
      </w:r>
      <w:r>
        <w:rPr>
          <w:spacing w:val="-14"/>
        </w:rPr>
        <w:t> </w:t>
      </w:r>
      <w:r>
        <w:rPr>
          <w:spacing w:val="-2"/>
        </w:rPr>
        <w:t>καταγραφής</w:t>
      </w:r>
      <w:r>
        <w:rPr>
          <w:spacing w:val="-14"/>
        </w:rPr>
        <w:t> </w:t>
      </w:r>
      <w:r>
        <w:rPr>
          <w:spacing w:val="-2"/>
        </w:rPr>
        <w:t>στο</w:t>
      </w:r>
      <w:r>
        <w:rPr>
          <w:spacing w:val="-15"/>
        </w:rPr>
        <w:t> </w:t>
      </w:r>
      <w:r>
        <w:rPr>
          <w:spacing w:val="-2"/>
        </w:rPr>
        <w:t>μοντέλο</w:t>
      </w:r>
      <w:r>
        <w:rPr>
          <w:spacing w:val="-14"/>
        </w:rPr>
        <w:t> </w:t>
      </w:r>
      <w:r>
        <w:rPr>
          <w:spacing w:val="-2"/>
        </w:rPr>
        <w:t>της</w:t>
      </w:r>
      <w:r>
        <w:rPr>
          <w:spacing w:val="-14"/>
        </w:rPr>
        <w:t> </w:t>
      </w:r>
      <w:r>
        <w:rPr>
          <w:spacing w:val="-2"/>
        </w:rPr>
        <w:t>διαδικασίας</w:t>
      </w:r>
      <w:r>
        <w:rPr>
          <w:spacing w:val="-14"/>
        </w:rPr>
        <w:t> </w:t>
      </w:r>
      <w:r>
        <w:rPr>
          <w:rFonts w:ascii="Times New Roman" w:hAnsi="Times New Roman" w:cs="Times New Roman" w:eastAsia="Times New Roman"/>
          <w:spacing w:val="-2"/>
        </w:rPr>
        <w:t>[</w:t>
      </w:r>
      <w:hyperlink w:history="true" w:anchor="_bookmark117">
        <w:r>
          <w:rPr>
            <w:rFonts w:ascii="Times New Roman" w:hAnsi="Times New Roman" w:cs="Times New Roman" w:eastAsia="Times New Roman"/>
            <w:spacing w:val="-2"/>
          </w:rPr>
          <w:t>10</w:t>
        </w:r>
      </w:hyperlink>
      <w:r>
        <w:rPr>
          <w:rFonts w:ascii="Times New Roman" w:hAnsi="Times New Roman" w:cs="Times New Roman" w:eastAsia="Times New Roman"/>
          <w:spacing w:val="-2"/>
        </w:rPr>
        <w:t>]</w:t>
      </w:r>
      <w:r>
        <w:rPr>
          <w:spacing w:val="-2"/>
        </w:rPr>
        <w:t>.</w:t>
      </w:r>
      <w:r>
        <w:rPr>
          <w:spacing w:val="31"/>
        </w:rPr>
        <w:t> </w:t>
      </w:r>
      <w:r>
        <w:rPr>
          <w:spacing w:val="-2"/>
        </w:rPr>
        <w:t>Η</w:t>
      </w:r>
      <w:r>
        <w:rPr>
          <w:spacing w:val="-14"/>
        </w:rPr>
        <w:t> </w:t>
      </w:r>
      <w:r>
        <w:rPr>
          <w:spacing w:val="-2"/>
        </w:rPr>
        <w:t>τεχνική</w:t>
      </w:r>
      <w:r>
        <w:rPr>
          <w:spacing w:val="-14"/>
        </w:rPr>
        <w:t> </w:t>
      </w:r>
      <w:r>
        <w:rPr>
          <w:spacing w:val="-2"/>
        </w:rPr>
        <w:t>αυτή </w:t>
      </w:r>
      <w:r>
        <w:rPr>
          <w:spacing w:val="-8"/>
        </w:rPr>
        <w:t>επιτρέπει τον εντοπισμό αποκλίσεων σε δραστηριότητες που δεν έχουν μοντελοποιηθεί </w:t>
      </w:r>
      <w:r>
        <w:rPr>
          <w:spacing w:val="-6"/>
        </w:rPr>
        <w:t>ή</w:t>
      </w:r>
      <w:r>
        <w:rPr>
          <w:spacing w:val="-12"/>
        </w:rPr>
        <w:t> </w:t>
      </w:r>
      <w:r>
        <w:rPr>
          <w:spacing w:val="-6"/>
        </w:rPr>
        <w:t>μοντελοποιούνται</w:t>
      </w:r>
      <w:r>
        <w:rPr>
          <w:spacing w:val="-11"/>
        </w:rPr>
        <w:t> </w:t>
      </w:r>
      <w:r>
        <w:rPr>
          <w:spacing w:val="-6"/>
        </w:rPr>
        <w:t>διαφορετικά,</w:t>
      </w:r>
      <w:r>
        <w:rPr>
          <w:spacing w:val="-12"/>
        </w:rPr>
        <w:t> </w:t>
      </w:r>
      <w:r>
        <w:rPr>
          <w:spacing w:val="-6"/>
        </w:rPr>
        <w:t>δημιουργώντας</w:t>
      </w:r>
      <w:r>
        <w:rPr>
          <w:spacing w:val="-12"/>
        </w:rPr>
        <w:t> </w:t>
      </w:r>
      <w:r>
        <w:rPr>
          <w:spacing w:val="-6"/>
        </w:rPr>
        <w:t>μια</w:t>
      </w:r>
      <w:r>
        <w:rPr>
          <w:spacing w:val="-12"/>
        </w:rPr>
        <w:t> </w:t>
      </w:r>
      <w:r>
        <w:rPr>
          <w:spacing w:val="-6"/>
        </w:rPr>
        <w:t>ακολουθία</w:t>
      </w:r>
      <w:r>
        <w:rPr>
          <w:spacing w:val="-12"/>
        </w:rPr>
        <w:t> </w:t>
      </w:r>
      <w:r>
        <w:rPr>
          <w:spacing w:val="-6"/>
        </w:rPr>
        <w:t>κινήσεων</w:t>
      </w:r>
      <w:r>
        <w:rPr>
          <w:spacing w:val="-10"/>
        </w:rPr>
        <w:t> </w:t>
      </w:r>
      <w:r>
        <w:rPr>
          <w:rFonts w:ascii="Times New Roman" w:hAnsi="Times New Roman" w:cs="Times New Roman" w:eastAsia="Times New Roman"/>
          <w:spacing w:val="-6"/>
        </w:rPr>
        <w:t>(moves)</w:t>
      </w:r>
      <w:r>
        <w:rPr>
          <w:rFonts w:ascii="Times New Roman" w:hAnsi="Times New Roman" w:cs="Times New Roman" w:eastAsia="Times New Roman"/>
          <w:spacing w:val="3"/>
        </w:rPr>
        <w:t> </w:t>
      </w:r>
      <w:r>
        <w:rPr>
          <w:spacing w:val="-6"/>
        </w:rPr>
        <w:t>που </w:t>
      </w:r>
      <w:r>
        <w:rPr>
          <w:w w:val="90"/>
        </w:rPr>
        <w:t>αντιπροσωπεύει την προσαρμογή του αρχείου καταγραφής στο μοντέλο.</w:t>
      </w:r>
      <w:r>
        <w:rPr>
          <w:spacing w:val="40"/>
        </w:rPr>
        <w:t> </w:t>
      </w:r>
      <w:r>
        <w:rPr>
          <w:w w:val="90"/>
        </w:rPr>
        <w:t>Σε σύγκριση με </w:t>
      </w:r>
      <w:r>
        <w:rPr>
          <w:spacing w:val="-6"/>
        </w:rPr>
        <w:t>τον</w:t>
      </w:r>
      <w:r>
        <w:rPr>
          <w:spacing w:val="-10"/>
        </w:rPr>
        <w:t> </w:t>
      </w:r>
      <w:r>
        <w:rPr>
          <w:rFonts w:ascii="Times New Roman" w:hAnsi="Times New Roman" w:cs="Times New Roman" w:eastAsia="Times New Roman"/>
          <w:spacing w:val="-6"/>
        </w:rPr>
        <w:t>token-based</w:t>
      </w:r>
      <w:r>
        <w:rPr>
          <w:rFonts w:ascii="Times New Roman" w:hAnsi="Times New Roman" w:cs="Times New Roman" w:eastAsia="Times New Roman"/>
        </w:rPr>
        <w:t> </w:t>
      </w:r>
      <w:r>
        <w:rPr>
          <w:rFonts w:ascii="Times New Roman" w:hAnsi="Times New Roman" w:cs="Times New Roman" w:eastAsia="Times New Roman"/>
          <w:spacing w:val="-6"/>
        </w:rPr>
        <w:t>replay</w:t>
      </w:r>
      <w:r>
        <w:rPr>
          <w:rFonts w:ascii="Times New Roman" w:hAnsi="Times New Roman" w:cs="Times New Roman" w:eastAsia="Times New Roman"/>
          <w:spacing w:val="8"/>
        </w:rPr>
        <w:t> </w:t>
      </w:r>
      <w:r>
        <w:rPr>
          <w:spacing w:val="-6"/>
        </w:rPr>
        <w:t>αλγόριθμο,</w:t>
      </w:r>
      <w:r>
        <w:rPr>
          <w:spacing w:val="-8"/>
        </w:rPr>
        <w:t> </w:t>
      </w:r>
      <w:r>
        <w:rPr>
          <w:spacing w:val="-6"/>
        </w:rPr>
        <w:t>η</w:t>
      </w:r>
      <w:r>
        <w:rPr>
          <w:spacing w:val="-10"/>
        </w:rPr>
        <w:t> </w:t>
      </w:r>
      <w:r>
        <w:rPr>
          <w:spacing w:val="-6"/>
        </w:rPr>
        <w:t>ευθυγράμμιση</w:t>
      </w:r>
      <w:r>
        <w:rPr>
          <w:spacing w:val="-10"/>
        </w:rPr>
        <w:t> </w:t>
      </w:r>
      <w:r>
        <w:rPr>
          <w:spacing w:val="-6"/>
        </w:rPr>
        <w:t>εφαρμόζεται</w:t>
      </w:r>
      <w:r>
        <w:rPr>
          <w:spacing w:val="-10"/>
        </w:rPr>
        <w:t> </w:t>
      </w:r>
      <w:r>
        <w:rPr>
          <w:spacing w:val="-6"/>
        </w:rPr>
        <w:t>σε</w:t>
      </w:r>
      <w:r>
        <w:rPr>
          <w:spacing w:val="-10"/>
        </w:rPr>
        <w:t> </w:t>
      </w:r>
      <w:r>
        <w:rPr>
          <w:spacing w:val="-6"/>
        </w:rPr>
        <w:t>όλες</w:t>
      </w:r>
      <w:r>
        <w:rPr>
          <w:spacing w:val="-10"/>
        </w:rPr>
        <w:t> </w:t>
      </w:r>
      <w:r>
        <w:rPr>
          <w:spacing w:val="-6"/>
        </w:rPr>
        <w:t>τις</w:t>
      </w:r>
      <w:r>
        <w:rPr>
          <w:spacing w:val="-10"/>
        </w:rPr>
        <w:t> </w:t>
      </w:r>
      <w:r>
        <w:rPr>
          <w:spacing w:val="-6"/>
        </w:rPr>
        <w:t>σημειογρα- </w:t>
      </w:r>
      <w:r>
        <w:rPr>
          <w:w w:val="90"/>
        </w:rPr>
        <w:t>φίες μοντέλων διαδικασιών που περιέχουν αρχική και τελική κατάσταση, ενώ παράλληλα </w:t>
      </w:r>
      <w:r>
        <w:rPr>
          <w:spacing w:val="-6"/>
        </w:rPr>
        <w:t>δίνει</w:t>
      </w:r>
      <w:r>
        <w:rPr>
          <w:spacing w:val="-13"/>
        </w:rPr>
        <w:t> </w:t>
      </w:r>
      <w:r>
        <w:rPr>
          <w:spacing w:val="-6"/>
        </w:rPr>
        <w:t>πιο</w:t>
      </w:r>
      <w:r>
        <w:rPr>
          <w:spacing w:val="-13"/>
        </w:rPr>
        <w:t> </w:t>
      </w:r>
      <w:r>
        <w:rPr>
          <w:spacing w:val="-6"/>
        </w:rPr>
        <w:t>ακριβή</w:t>
      </w:r>
      <w:r>
        <w:rPr>
          <w:spacing w:val="-13"/>
        </w:rPr>
        <w:t> </w:t>
      </w:r>
      <w:r>
        <w:rPr>
          <w:spacing w:val="-6"/>
        </w:rPr>
        <w:t>και</w:t>
      </w:r>
      <w:r>
        <w:rPr>
          <w:spacing w:val="-12"/>
        </w:rPr>
        <w:t> </w:t>
      </w:r>
      <w:r>
        <w:rPr>
          <w:spacing w:val="-6"/>
        </w:rPr>
        <w:t>κατανοητά</w:t>
      </w:r>
      <w:r>
        <w:rPr>
          <w:spacing w:val="-13"/>
        </w:rPr>
        <w:t> </w:t>
      </w:r>
      <w:r>
        <w:rPr>
          <w:spacing w:val="-6"/>
        </w:rPr>
        <w:t>διαγνωστικά.</w:t>
      </w:r>
      <w:r>
        <w:rPr>
          <w:spacing w:val="-13"/>
        </w:rPr>
        <w:t> </w:t>
      </w:r>
      <w:r>
        <w:rPr>
          <w:spacing w:val="-6"/>
        </w:rPr>
        <w:t>Ας</w:t>
      </w:r>
      <w:r>
        <w:rPr>
          <w:spacing w:val="-11"/>
        </w:rPr>
        <w:t> </w:t>
      </w:r>
      <w:r>
        <w:rPr>
          <w:spacing w:val="-6"/>
        </w:rPr>
        <w:t>υποθέσουμε</w:t>
      </w:r>
      <w:r>
        <w:rPr>
          <w:spacing w:val="-11"/>
        </w:rPr>
        <w:t> </w:t>
      </w:r>
      <w:r>
        <w:rPr>
          <w:spacing w:val="-6"/>
        </w:rPr>
        <w:t>ένα</w:t>
      </w:r>
      <w:r>
        <w:rPr>
          <w:spacing w:val="-11"/>
        </w:rPr>
        <w:t> </w:t>
      </w:r>
      <w:r>
        <w:rPr>
          <w:spacing w:val="-6"/>
        </w:rPr>
        <w:t>ίχνος</w:t>
      </w:r>
      <w:r>
        <w:rPr>
          <w:spacing w:val="-12"/>
        </w:rPr>
        <w:t> </w:t>
      </w:r>
      <w:r>
        <w:rPr>
          <w:rFonts w:ascii="Calibri" w:hAnsi="Calibri" w:cs="Calibri" w:eastAsia="Calibri"/>
          <w:i/>
          <w:iCs/>
          <w:spacing w:val="-6"/>
        </w:rPr>
        <w:t>σ</w:t>
      </w:r>
      <w:r>
        <w:rPr>
          <w:rFonts w:ascii="Calibri" w:hAnsi="Calibri" w:cs="Calibri" w:eastAsia="Calibri"/>
          <w:spacing w:val="-6"/>
          <w:vertAlign w:val="subscript"/>
        </w:rPr>
        <w:t>2</w:t>
      </w:r>
      <w:r>
        <w:rPr>
          <w:rFonts w:ascii="Calibri" w:hAnsi="Calibri" w:cs="Calibri" w:eastAsia="Calibri"/>
          <w:spacing w:val="29"/>
          <w:vertAlign w:val="baseline"/>
        </w:rPr>
        <w:t> </w:t>
      </w:r>
      <w:r>
        <w:rPr>
          <w:rFonts w:ascii="Calibri" w:hAnsi="Calibri" w:cs="Calibri" w:eastAsia="Calibri"/>
          <w:spacing w:val="-6"/>
          <w:vertAlign w:val="baseline"/>
        </w:rPr>
        <w:t>=</w:t>
      </w:r>
      <w:r>
        <w:rPr>
          <w:rFonts w:ascii="Calibri" w:hAnsi="Calibri" w:cs="Calibri" w:eastAsia="Calibri"/>
          <w:spacing w:val="18"/>
          <w:vertAlign w:val="baseline"/>
        </w:rPr>
        <w:t> </w:t>
      </w:r>
      <w:r>
        <w:rPr>
          <w:rFonts w:ascii="Cambria" w:hAnsi="Cambria" w:cs="Cambria" w:eastAsia="Cambria"/>
          <w:spacing w:val="-6"/>
          <w:vertAlign w:val="baseline"/>
        </w:rPr>
        <w:t>⟨</w:t>
      </w:r>
      <w:r>
        <w:rPr>
          <w:rFonts w:ascii="Calibri" w:hAnsi="Calibri" w:cs="Calibri" w:eastAsia="Calibri"/>
          <w:i/>
          <w:iCs/>
          <w:spacing w:val="-6"/>
          <w:vertAlign w:val="baseline"/>
        </w:rPr>
        <w:t>a,</w:t>
      </w:r>
      <w:r>
        <w:rPr>
          <w:rFonts w:ascii="Calibri" w:hAnsi="Calibri" w:cs="Calibri" w:eastAsia="Calibri"/>
          <w:i/>
          <w:iCs/>
          <w:spacing w:val="-8"/>
          <w:vertAlign w:val="baseline"/>
        </w:rPr>
        <w:t> </w:t>
      </w:r>
      <w:r>
        <w:rPr>
          <w:rFonts w:ascii="Calibri" w:hAnsi="Calibri" w:cs="Calibri" w:eastAsia="Calibri"/>
          <w:i/>
          <w:iCs/>
          <w:spacing w:val="-6"/>
          <w:vertAlign w:val="baseline"/>
        </w:rPr>
        <w:t>d,</w:t>
      </w:r>
      <w:r>
        <w:rPr>
          <w:rFonts w:ascii="Calibri" w:hAnsi="Calibri" w:cs="Calibri" w:eastAsia="Calibri"/>
          <w:i/>
          <w:iCs/>
          <w:spacing w:val="-8"/>
          <w:vertAlign w:val="baseline"/>
        </w:rPr>
        <w:t> </w:t>
      </w:r>
      <w:r>
        <w:rPr>
          <w:rFonts w:ascii="Calibri" w:hAnsi="Calibri" w:cs="Calibri" w:eastAsia="Calibri"/>
          <w:i/>
          <w:iCs/>
          <w:spacing w:val="-6"/>
          <w:vertAlign w:val="baseline"/>
        </w:rPr>
        <w:t>b,</w:t>
      </w:r>
      <w:r>
        <w:rPr>
          <w:rFonts w:ascii="Calibri" w:hAnsi="Calibri" w:cs="Calibri" w:eastAsia="Calibri"/>
          <w:i/>
          <w:iCs/>
          <w:spacing w:val="-7"/>
          <w:vertAlign w:val="baseline"/>
        </w:rPr>
        <w:t> </w:t>
      </w:r>
      <w:r>
        <w:rPr>
          <w:rFonts w:ascii="Calibri" w:hAnsi="Calibri" w:cs="Calibri" w:eastAsia="Calibri"/>
          <w:i/>
          <w:iCs/>
          <w:spacing w:val="-6"/>
          <w:vertAlign w:val="baseline"/>
        </w:rPr>
        <w:t>e,</w:t>
      </w:r>
      <w:r>
        <w:rPr>
          <w:rFonts w:ascii="Calibri" w:hAnsi="Calibri" w:cs="Calibri" w:eastAsia="Calibri"/>
          <w:i/>
          <w:iCs/>
          <w:spacing w:val="-8"/>
          <w:vertAlign w:val="baseline"/>
        </w:rPr>
        <w:t> </w:t>
      </w:r>
      <w:r>
        <w:rPr>
          <w:rFonts w:ascii="Calibri" w:hAnsi="Calibri" w:cs="Calibri" w:eastAsia="Calibri"/>
          <w:i/>
          <w:iCs/>
          <w:spacing w:val="-6"/>
          <w:vertAlign w:val="baseline"/>
        </w:rPr>
        <w:t>h</w:t>
      </w:r>
      <w:r>
        <w:rPr>
          <w:rFonts w:ascii="Cambria" w:hAnsi="Cambria" w:cs="Cambria" w:eastAsia="Cambria"/>
          <w:spacing w:val="-6"/>
          <w:vertAlign w:val="baseline"/>
        </w:rPr>
        <w:t>⟩ </w:t>
      </w:r>
      <w:r>
        <w:rPr>
          <w:spacing w:val="-6"/>
          <w:vertAlign w:val="baseline"/>
        </w:rPr>
        <w:t>του</w:t>
      </w:r>
      <w:r>
        <w:rPr>
          <w:spacing w:val="-9"/>
          <w:vertAlign w:val="baseline"/>
        </w:rPr>
        <w:t> </w:t>
      </w:r>
      <w:r>
        <w:rPr>
          <w:spacing w:val="-6"/>
          <w:vertAlign w:val="baseline"/>
        </w:rPr>
        <w:t>οποίου</w:t>
      </w:r>
      <w:r>
        <w:rPr>
          <w:spacing w:val="-9"/>
          <w:vertAlign w:val="baseline"/>
        </w:rPr>
        <w:t> </w:t>
      </w:r>
      <w:r>
        <w:rPr>
          <w:spacing w:val="-6"/>
          <w:vertAlign w:val="baseline"/>
        </w:rPr>
        <w:t>η</w:t>
      </w:r>
      <w:r>
        <w:rPr>
          <w:spacing w:val="-9"/>
          <w:vertAlign w:val="baseline"/>
        </w:rPr>
        <w:t> </w:t>
      </w:r>
      <w:r>
        <w:rPr>
          <w:spacing w:val="-6"/>
          <w:vertAlign w:val="baseline"/>
        </w:rPr>
        <w:t>ευθυγράμμιση</w:t>
      </w:r>
      <w:r>
        <w:rPr>
          <w:spacing w:val="-9"/>
          <w:vertAlign w:val="baseline"/>
        </w:rPr>
        <w:t> </w:t>
      </w:r>
      <w:r>
        <w:rPr>
          <w:spacing w:val="-6"/>
          <w:vertAlign w:val="baseline"/>
        </w:rPr>
        <w:t>φαίνεται</w:t>
      </w:r>
      <w:r>
        <w:rPr>
          <w:spacing w:val="-10"/>
          <w:vertAlign w:val="baseline"/>
        </w:rPr>
        <w:t> </w:t>
      </w:r>
      <w:r>
        <w:rPr>
          <w:spacing w:val="-6"/>
          <w:vertAlign w:val="baseline"/>
        </w:rPr>
        <w:t>στον</w:t>
      </w:r>
      <w:r>
        <w:rPr>
          <w:spacing w:val="-9"/>
          <w:vertAlign w:val="baseline"/>
        </w:rPr>
        <w:t> </w:t>
      </w:r>
      <w:r>
        <w:rPr>
          <w:spacing w:val="-6"/>
          <w:vertAlign w:val="baseline"/>
        </w:rPr>
        <w:t>πίνακα</w:t>
      </w:r>
      <w:r>
        <w:rPr>
          <w:spacing w:val="-9"/>
          <w:vertAlign w:val="baseline"/>
        </w:rPr>
        <w:t> </w:t>
      </w:r>
      <w:r>
        <w:rPr>
          <w:spacing w:val="-6"/>
          <w:vertAlign w:val="baseline"/>
        </w:rPr>
        <w:t>3.3.</w:t>
      </w:r>
    </w:p>
    <w:p>
      <w:pPr>
        <w:pStyle w:val="BodyText"/>
        <w:spacing w:before="5"/>
        <w:rPr>
          <w:sz w:val="18"/>
        </w:rPr>
      </w:pPr>
    </w:p>
    <w:p>
      <w:pPr>
        <w:spacing w:after="0"/>
        <w:rPr>
          <w:sz w:val="18"/>
        </w:rPr>
        <w:sectPr>
          <w:type w:val="continuous"/>
          <w:pgSz w:w="11910" w:h="16840"/>
          <w:pgMar w:header="1395" w:footer="2690" w:top="1920" w:bottom="280" w:left="1280" w:right="1420"/>
        </w:sectPr>
      </w:pPr>
    </w:p>
    <w:p>
      <w:pPr>
        <w:spacing w:before="64"/>
        <w:ind w:left="0" w:right="0" w:firstLine="0"/>
        <w:jc w:val="right"/>
        <w:rPr>
          <w:rFonts w:ascii="Calibri" w:hAnsi="Calibri"/>
          <w:sz w:val="16"/>
        </w:rPr>
      </w:pPr>
      <w:r>
        <w:rPr>
          <w:rFonts w:ascii="Calibri" w:hAnsi="Calibri"/>
          <w:i/>
          <w:spacing w:val="-5"/>
          <w:w w:val="105"/>
          <w:position w:val="4"/>
          <w:sz w:val="24"/>
        </w:rPr>
        <w:t>γ</w:t>
      </w:r>
      <w:r>
        <w:rPr>
          <w:rFonts w:ascii="Calibri" w:hAnsi="Calibri"/>
          <w:spacing w:val="-5"/>
          <w:w w:val="105"/>
          <w:sz w:val="16"/>
        </w:rPr>
        <w:t>21</w:t>
      </w:r>
    </w:p>
    <w:p>
      <w:pPr>
        <w:spacing w:before="68"/>
        <w:ind w:left="36" w:right="0" w:firstLine="0"/>
        <w:jc w:val="left"/>
        <w:rPr>
          <w:rFonts w:ascii="Calibri"/>
          <w:sz w:val="24"/>
        </w:rPr>
      </w:pPr>
      <w:r>
        <w:rPr/>
        <w:br w:type="column"/>
      </w:r>
      <w:r>
        <w:rPr>
          <w:rFonts w:ascii="Calibri"/>
          <w:spacing w:val="-10"/>
          <w:w w:val="150"/>
          <w:sz w:val="24"/>
        </w:rPr>
        <w:t>=</w:t>
      </w:r>
    </w:p>
    <w:p>
      <w:pPr>
        <w:pStyle w:val="BodyText"/>
        <w:spacing w:before="57"/>
        <w:ind w:right="211"/>
        <w:jc w:val="right"/>
      </w:pPr>
      <w:r>
        <w:rPr/>
        <w:br w:type="column"/>
      </w:r>
      <w:r>
        <w:rPr>
          <w:spacing w:val="-2"/>
        </w:rPr>
        <w:t>(3.3)</w:t>
      </w:r>
    </w:p>
    <w:p>
      <w:pPr>
        <w:spacing w:after="0"/>
        <w:jc w:val="right"/>
        <w:sectPr>
          <w:type w:val="continuous"/>
          <w:pgSz w:w="11910" w:h="16840"/>
          <w:pgMar w:header="1395" w:footer="2690" w:top="1920" w:bottom="280" w:left="1280" w:right="1420"/>
          <w:cols w:num="3" w:equalWidth="0">
            <w:col w:w="3856" w:space="40"/>
            <w:col w:w="259" w:space="792"/>
            <w:col w:w="4263"/>
          </w:cols>
        </w:sectPr>
      </w:pPr>
    </w:p>
    <w:p>
      <w:pPr>
        <w:pStyle w:val="BodyText"/>
        <w:spacing w:before="238"/>
        <w:ind w:left="352" w:right="212"/>
        <w:jc w:val="both"/>
      </w:pPr>
      <w:r>
        <w:rPr/>
        <mc:AlternateContent>
          <mc:Choice Requires="wps">
            <w:drawing>
              <wp:anchor distT="0" distB="0" distL="0" distR="0" allowOverlap="1" layoutInCell="1" locked="0" behindDoc="0" simplePos="0" relativeHeight="15739392">
                <wp:simplePos x="0" y="0"/>
                <wp:positionH relativeFrom="page">
                  <wp:posOffset>3284130</wp:posOffset>
                </wp:positionH>
                <wp:positionV relativeFrom="paragraph">
                  <wp:posOffset>807257</wp:posOffset>
                </wp:positionV>
                <wp:extent cx="1383030" cy="382270"/>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1383030" cy="382270"/>
                          <a:chExt cx="1383030" cy="382270"/>
                        </a:xfrm>
                      </wpg:grpSpPr>
                      <wps:wsp>
                        <wps:cNvPr id="134" name="Textbox 134"/>
                        <wps:cNvSpPr txBox="1"/>
                        <wps:spPr>
                          <a:xfrm>
                            <a:off x="2527" y="191046"/>
                            <a:ext cx="1377950" cy="188595"/>
                          </a:xfrm>
                          <a:prstGeom prst="rect">
                            <a:avLst/>
                          </a:prstGeom>
                          <a:ln w="5054">
                            <a:solidFill>
                              <a:srgbClr val="000000"/>
                            </a:solidFill>
                            <a:prstDash val="solid"/>
                          </a:ln>
                        </wps:spPr>
                        <wps:txbx>
                          <w:txbxContent>
                            <w:p>
                              <w:pPr>
                                <w:tabs>
                                  <w:tab w:pos="491" w:val="left" w:leader="none"/>
                                  <w:tab w:pos="859" w:val="left" w:leader="none"/>
                                </w:tabs>
                                <w:spacing w:line="267" w:lineRule="exact" w:before="0"/>
                                <w:ind w:left="99" w:right="0" w:firstLine="0"/>
                                <w:jc w:val="left"/>
                                <w:rPr>
                                  <w:rFonts w:ascii="Calibri" w:hAnsi="Calibri"/>
                                  <w:i/>
                                  <w:sz w:val="24"/>
                                </w:rPr>
                              </w:pPr>
                              <w:r>
                                <w:rPr>
                                  <w:rFonts w:ascii="Calibri" w:hAnsi="Calibri"/>
                                  <w:i/>
                                  <w:spacing w:val="-10"/>
                                  <w:sz w:val="24"/>
                                </w:rPr>
                                <w:t>a</w:t>
                              </w:r>
                              <w:r>
                                <w:rPr>
                                  <w:rFonts w:ascii="Calibri" w:hAnsi="Calibri"/>
                                  <w:i/>
                                  <w:sz w:val="24"/>
                                </w:rPr>
                                <w:tab/>
                              </w:r>
                              <w:r>
                                <w:rPr>
                                  <w:rFonts w:ascii="Calibri" w:hAnsi="Calibri"/>
                                  <w:i/>
                                  <w:spacing w:val="-10"/>
                                  <w:sz w:val="24"/>
                                </w:rPr>
                                <w:t>b</w:t>
                              </w:r>
                              <w:r>
                                <w:rPr>
                                  <w:rFonts w:ascii="Calibri" w:hAnsi="Calibri"/>
                                  <w:i/>
                                  <w:sz w:val="24"/>
                                </w:rPr>
                                <w:tab/>
                                <w:t>d</w:t>
                              </w:r>
                              <w:r>
                                <w:rPr>
                                  <w:rFonts w:ascii="Calibri" w:hAnsi="Calibri"/>
                                  <w:i/>
                                  <w:spacing w:val="47"/>
                                  <w:sz w:val="24"/>
                                </w:rPr>
                                <w:t>  </w:t>
                              </w:r>
                              <w:r>
                                <w:rPr>
                                  <w:rFonts w:ascii="Cambria" w:hAnsi="Cambria"/>
                                  <w:sz w:val="24"/>
                                </w:rPr>
                                <w:t>≫</w:t>
                              </w:r>
                              <w:r>
                                <w:rPr>
                                  <w:rFonts w:ascii="Cambria" w:hAnsi="Cambria"/>
                                  <w:spacing w:val="48"/>
                                  <w:sz w:val="24"/>
                                </w:rPr>
                                <w:t>  </w:t>
                              </w:r>
                              <w:r>
                                <w:rPr>
                                  <w:rFonts w:ascii="Calibri" w:hAnsi="Calibri"/>
                                  <w:i/>
                                  <w:sz w:val="24"/>
                                </w:rPr>
                                <w:t>e</w:t>
                              </w:r>
                              <w:r>
                                <w:rPr>
                                  <w:rFonts w:ascii="Calibri" w:hAnsi="Calibri"/>
                                  <w:i/>
                                  <w:spacing w:val="47"/>
                                  <w:sz w:val="24"/>
                                </w:rPr>
                                <w:t>  </w:t>
                              </w:r>
                              <w:r>
                                <w:rPr>
                                  <w:rFonts w:ascii="Calibri" w:hAnsi="Calibri"/>
                                  <w:i/>
                                  <w:spacing w:val="-10"/>
                                  <w:sz w:val="24"/>
                                </w:rPr>
                                <w:t>h</w:t>
                              </w:r>
                            </w:p>
                          </w:txbxContent>
                        </wps:txbx>
                        <wps:bodyPr wrap="square" lIns="0" tIns="0" rIns="0" bIns="0" rtlCol="0">
                          <a:noAutofit/>
                        </wps:bodyPr>
                      </wps:wsp>
                      <wps:wsp>
                        <wps:cNvPr id="135" name="Textbox 135"/>
                        <wps:cNvSpPr txBox="1"/>
                        <wps:spPr>
                          <a:xfrm>
                            <a:off x="2527" y="2527"/>
                            <a:ext cx="1377950" cy="188595"/>
                          </a:xfrm>
                          <a:prstGeom prst="rect">
                            <a:avLst/>
                          </a:prstGeom>
                          <a:ln w="5054">
                            <a:solidFill>
                              <a:srgbClr val="000000"/>
                            </a:solidFill>
                            <a:prstDash val="solid"/>
                          </a:ln>
                        </wps:spPr>
                        <wps:txbx>
                          <w:txbxContent>
                            <w:p>
                              <w:pPr>
                                <w:tabs>
                                  <w:tab w:pos="1250" w:val="left" w:leader="none"/>
                                  <w:tab w:pos="1619" w:val="left" w:leader="none"/>
                                </w:tabs>
                                <w:spacing w:line="267" w:lineRule="exact" w:before="0"/>
                                <w:ind w:left="99" w:right="0" w:firstLine="0"/>
                                <w:jc w:val="left"/>
                                <w:rPr>
                                  <w:rFonts w:ascii="Calibri" w:hAnsi="Calibri"/>
                                  <w:i/>
                                  <w:sz w:val="24"/>
                                </w:rPr>
                              </w:pPr>
                              <w:r>
                                <w:rPr>
                                  <w:rFonts w:ascii="Calibri" w:hAnsi="Calibri"/>
                                  <w:i/>
                                  <w:sz w:val="24"/>
                                </w:rPr>
                                <w:t>a</w:t>
                              </w:r>
                              <w:r>
                                <w:rPr>
                                  <w:rFonts w:ascii="Calibri" w:hAnsi="Calibri"/>
                                  <w:i/>
                                  <w:spacing w:val="50"/>
                                  <w:sz w:val="24"/>
                                </w:rPr>
                                <w:t>  </w:t>
                              </w:r>
                              <w:r>
                                <w:rPr>
                                  <w:rFonts w:ascii="Cambria" w:hAnsi="Cambria"/>
                                  <w:sz w:val="24"/>
                                </w:rPr>
                                <w:t>≫</w:t>
                              </w:r>
                              <w:r>
                                <w:rPr>
                                  <w:rFonts w:ascii="Cambria" w:hAnsi="Cambria"/>
                                  <w:spacing w:val="52"/>
                                  <w:sz w:val="24"/>
                                </w:rPr>
                                <w:t>  </w:t>
                              </w:r>
                              <w:r>
                                <w:rPr>
                                  <w:rFonts w:ascii="Calibri" w:hAnsi="Calibri"/>
                                  <w:i/>
                                  <w:spacing w:val="-12"/>
                                  <w:sz w:val="24"/>
                                </w:rPr>
                                <w:t>d</w:t>
                              </w:r>
                              <w:r>
                                <w:rPr>
                                  <w:rFonts w:ascii="Calibri" w:hAnsi="Calibri"/>
                                  <w:i/>
                                  <w:sz w:val="24"/>
                                </w:rPr>
                                <w:tab/>
                              </w:r>
                              <w:r>
                                <w:rPr>
                                  <w:rFonts w:ascii="Calibri" w:hAnsi="Calibri"/>
                                  <w:i/>
                                  <w:spacing w:val="-10"/>
                                  <w:sz w:val="24"/>
                                </w:rPr>
                                <w:t>b</w:t>
                              </w:r>
                              <w:r>
                                <w:rPr>
                                  <w:rFonts w:ascii="Calibri" w:hAnsi="Calibri"/>
                                  <w:i/>
                                  <w:sz w:val="24"/>
                                </w:rPr>
                                <w:tab/>
                                <w:t>e</w:t>
                              </w:r>
                              <w:r>
                                <w:rPr>
                                  <w:rFonts w:ascii="Calibri" w:hAnsi="Calibri"/>
                                  <w:i/>
                                  <w:spacing w:val="41"/>
                                  <w:sz w:val="24"/>
                                </w:rPr>
                                <w:t>  </w:t>
                              </w:r>
                              <w:r>
                                <w:rPr>
                                  <w:rFonts w:ascii="Calibri" w:hAnsi="Calibri"/>
                                  <w:i/>
                                  <w:spacing w:val="-10"/>
                                  <w:sz w:val="24"/>
                                </w:rPr>
                                <w:t>h</w:t>
                              </w:r>
                            </w:p>
                          </w:txbxContent>
                        </wps:txbx>
                        <wps:bodyPr wrap="square" lIns="0" tIns="0" rIns="0" bIns="0" rtlCol="0">
                          <a:noAutofit/>
                        </wps:bodyPr>
                      </wps:wsp>
                    </wpg:wgp>
                  </a:graphicData>
                </a:graphic>
              </wp:anchor>
            </w:drawing>
          </mc:Choice>
          <mc:Fallback>
            <w:pict>
              <v:group style="position:absolute;margin-left:258.592987pt;margin-top:63.56361pt;width:108.9pt;height:30.1pt;mso-position-horizontal-relative:page;mso-position-vertical-relative:paragraph;z-index:15739392" id="docshapegroup71" coordorigin="5172,1271" coordsize="2178,602">
                <v:shape style="position:absolute;left:5175;top:1572;width:2170;height:297" type="#_x0000_t202" id="docshape72" filled="false" stroked="true" strokeweight=".398pt" strokecolor="#000000">
                  <v:textbox inset="0,0,0,0">
                    <w:txbxContent>
                      <w:p>
                        <w:pPr>
                          <w:tabs>
                            <w:tab w:pos="491" w:val="left" w:leader="none"/>
                            <w:tab w:pos="859" w:val="left" w:leader="none"/>
                          </w:tabs>
                          <w:spacing w:line="267" w:lineRule="exact" w:before="0"/>
                          <w:ind w:left="99" w:right="0" w:firstLine="0"/>
                          <w:jc w:val="left"/>
                          <w:rPr>
                            <w:rFonts w:ascii="Calibri" w:hAnsi="Calibri"/>
                            <w:i/>
                            <w:sz w:val="24"/>
                          </w:rPr>
                        </w:pPr>
                        <w:r>
                          <w:rPr>
                            <w:rFonts w:ascii="Calibri" w:hAnsi="Calibri"/>
                            <w:i/>
                            <w:spacing w:val="-10"/>
                            <w:sz w:val="24"/>
                          </w:rPr>
                          <w:t>a</w:t>
                        </w:r>
                        <w:r>
                          <w:rPr>
                            <w:rFonts w:ascii="Calibri" w:hAnsi="Calibri"/>
                            <w:i/>
                            <w:sz w:val="24"/>
                          </w:rPr>
                          <w:tab/>
                        </w:r>
                        <w:r>
                          <w:rPr>
                            <w:rFonts w:ascii="Calibri" w:hAnsi="Calibri"/>
                            <w:i/>
                            <w:spacing w:val="-10"/>
                            <w:sz w:val="24"/>
                          </w:rPr>
                          <w:t>b</w:t>
                        </w:r>
                        <w:r>
                          <w:rPr>
                            <w:rFonts w:ascii="Calibri" w:hAnsi="Calibri"/>
                            <w:i/>
                            <w:sz w:val="24"/>
                          </w:rPr>
                          <w:tab/>
                          <w:t>d</w:t>
                        </w:r>
                        <w:r>
                          <w:rPr>
                            <w:rFonts w:ascii="Calibri" w:hAnsi="Calibri"/>
                            <w:i/>
                            <w:spacing w:val="47"/>
                            <w:sz w:val="24"/>
                          </w:rPr>
                          <w:t>  </w:t>
                        </w:r>
                        <w:r>
                          <w:rPr>
                            <w:rFonts w:ascii="Cambria" w:hAnsi="Cambria"/>
                            <w:sz w:val="24"/>
                          </w:rPr>
                          <w:t>≫</w:t>
                        </w:r>
                        <w:r>
                          <w:rPr>
                            <w:rFonts w:ascii="Cambria" w:hAnsi="Cambria"/>
                            <w:spacing w:val="48"/>
                            <w:sz w:val="24"/>
                          </w:rPr>
                          <w:t>  </w:t>
                        </w:r>
                        <w:r>
                          <w:rPr>
                            <w:rFonts w:ascii="Calibri" w:hAnsi="Calibri"/>
                            <w:i/>
                            <w:sz w:val="24"/>
                          </w:rPr>
                          <w:t>e</w:t>
                        </w:r>
                        <w:r>
                          <w:rPr>
                            <w:rFonts w:ascii="Calibri" w:hAnsi="Calibri"/>
                            <w:i/>
                            <w:spacing w:val="47"/>
                            <w:sz w:val="24"/>
                          </w:rPr>
                          <w:t>  </w:t>
                        </w:r>
                        <w:r>
                          <w:rPr>
                            <w:rFonts w:ascii="Calibri" w:hAnsi="Calibri"/>
                            <w:i/>
                            <w:spacing w:val="-10"/>
                            <w:sz w:val="24"/>
                          </w:rPr>
                          <w:t>h</w:t>
                        </w:r>
                      </w:p>
                    </w:txbxContent>
                  </v:textbox>
                  <v:stroke dashstyle="solid"/>
                  <w10:wrap type="none"/>
                </v:shape>
                <v:shape style="position:absolute;left:5175;top:1275;width:2170;height:297" type="#_x0000_t202" id="docshape73" filled="false" stroked="true" strokeweight=".398pt" strokecolor="#000000">
                  <v:textbox inset="0,0,0,0">
                    <w:txbxContent>
                      <w:p>
                        <w:pPr>
                          <w:tabs>
                            <w:tab w:pos="1250" w:val="left" w:leader="none"/>
                            <w:tab w:pos="1619" w:val="left" w:leader="none"/>
                          </w:tabs>
                          <w:spacing w:line="267" w:lineRule="exact" w:before="0"/>
                          <w:ind w:left="99" w:right="0" w:firstLine="0"/>
                          <w:jc w:val="left"/>
                          <w:rPr>
                            <w:rFonts w:ascii="Calibri" w:hAnsi="Calibri"/>
                            <w:i/>
                            <w:sz w:val="24"/>
                          </w:rPr>
                        </w:pPr>
                        <w:r>
                          <w:rPr>
                            <w:rFonts w:ascii="Calibri" w:hAnsi="Calibri"/>
                            <w:i/>
                            <w:sz w:val="24"/>
                          </w:rPr>
                          <w:t>a</w:t>
                        </w:r>
                        <w:r>
                          <w:rPr>
                            <w:rFonts w:ascii="Calibri" w:hAnsi="Calibri"/>
                            <w:i/>
                            <w:spacing w:val="50"/>
                            <w:sz w:val="24"/>
                          </w:rPr>
                          <w:t>  </w:t>
                        </w:r>
                        <w:r>
                          <w:rPr>
                            <w:rFonts w:ascii="Cambria" w:hAnsi="Cambria"/>
                            <w:sz w:val="24"/>
                          </w:rPr>
                          <w:t>≫</w:t>
                        </w:r>
                        <w:r>
                          <w:rPr>
                            <w:rFonts w:ascii="Cambria" w:hAnsi="Cambria"/>
                            <w:spacing w:val="52"/>
                            <w:sz w:val="24"/>
                          </w:rPr>
                          <w:t>  </w:t>
                        </w:r>
                        <w:r>
                          <w:rPr>
                            <w:rFonts w:ascii="Calibri" w:hAnsi="Calibri"/>
                            <w:i/>
                            <w:spacing w:val="-12"/>
                            <w:sz w:val="24"/>
                          </w:rPr>
                          <w:t>d</w:t>
                        </w:r>
                        <w:r>
                          <w:rPr>
                            <w:rFonts w:ascii="Calibri" w:hAnsi="Calibri"/>
                            <w:i/>
                            <w:sz w:val="24"/>
                          </w:rPr>
                          <w:tab/>
                        </w:r>
                        <w:r>
                          <w:rPr>
                            <w:rFonts w:ascii="Calibri" w:hAnsi="Calibri"/>
                            <w:i/>
                            <w:spacing w:val="-10"/>
                            <w:sz w:val="24"/>
                          </w:rPr>
                          <w:t>b</w:t>
                        </w:r>
                        <w:r>
                          <w:rPr>
                            <w:rFonts w:ascii="Calibri" w:hAnsi="Calibri"/>
                            <w:i/>
                            <w:sz w:val="24"/>
                          </w:rPr>
                          <w:tab/>
                          <w:t>e</w:t>
                        </w:r>
                        <w:r>
                          <w:rPr>
                            <w:rFonts w:ascii="Calibri" w:hAnsi="Calibri"/>
                            <w:i/>
                            <w:spacing w:val="41"/>
                            <w:sz w:val="24"/>
                          </w:rPr>
                          <w:t>  </w:t>
                        </w:r>
                        <w:r>
                          <w:rPr>
                            <w:rFonts w:ascii="Calibri" w:hAnsi="Calibri"/>
                            <w:i/>
                            <w:spacing w:val="-10"/>
                            <w:sz w:val="24"/>
                          </w:rPr>
                          <w:t>h</w:t>
                        </w:r>
                      </w:p>
                    </w:txbxContent>
                  </v:textbox>
                  <v:stroke dashstyle="solid"/>
                  <w10:wrap type="none"/>
                </v:shape>
                <w10:wrap type="none"/>
              </v:group>
            </w:pict>
          </mc:Fallback>
        </mc:AlternateContent>
      </w:r>
      <w:r>
        <w:rPr>
          <w:spacing w:val="-6"/>
        </w:rPr>
        <w:t>Η</w:t>
      </w:r>
      <w:r>
        <w:rPr>
          <w:spacing w:val="-13"/>
        </w:rPr>
        <w:t> </w:t>
      </w:r>
      <w:r>
        <w:rPr>
          <w:spacing w:val="-6"/>
        </w:rPr>
        <w:t>πάνω</w:t>
      </w:r>
      <w:r>
        <w:rPr>
          <w:spacing w:val="-13"/>
        </w:rPr>
        <w:t> </w:t>
      </w:r>
      <w:r>
        <w:rPr>
          <w:spacing w:val="-6"/>
        </w:rPr>
        <w:t>γραμμή</w:t>
      </w:r>
      <w:r>
        <w:rPr>
          <w:spacing w:val="-12"/>
        </w:rPr>
        <w:t> </w:t>
      </w:r>
      <w:r>
        <w:rPr>
          <w:spacing w:val="-6"/>
        </w:rPr>
        <w:t>αναφέρεται</w:t>
      </w:r>
      <w:r>
        <w:rPr>
          <w:spacing w:val="-12"/>
        </w:rPr>
        <w:t> </w:t>
      </w:r>
      <w:r>
        <w:rPr>
          <w:spacing w:val="-6"/>
        </w:rPr>
        <w:t>στο</w:t>
      </w:r>
      <w:r>
        <w:rPr>
          <w:spacing w:val="-12"/>
        </w:rPr>
        <w:t> </w:t>
      </w:r>
      <w:r>
        <w:rPr>
          <w:spacing w:val="-6"/>
        </w:rPr>
        <w:t>ίχνος,</w:t>
      </w:r>
      <w:r>
        <w:rPr>
          <w:spacing w:val="-10"/>
        </w:rPr>
        <w:t> </w:t>
      </w:r>
      <w:r>
        <w:rPr>
          <w:spacing w:val="-6"/>
        </w:rPr>
        <w:t>ενώ</w:t>
      </w:r>
      <w:r>
        <w:rPr>
          <w:spacing w:val="-13"/>
        </w:rPr>
        <w:t> </w:t>
      </w:r>
      <w:r>
        <w:rPr>
          <w:spacing w:val="-6"/>
        </w:rPr>
        <w:t>η</w:t>
      </w:r>
      <w:r>
        <w:rPr>
          <w:spacing w:val="-12"/>
        </w:rPr>
        <w:t> </w:t>
      </w:r>
      <w:r>
        <w:rPr>
          <w:spacing w:val="-6"/>
        </w:rPr>
        <w:t>κάτω</w:t>
      </w:r>
      <w:r>
        <w:rPr>
          <w:spacing w:val="-12"/>
        </w:rPr>
        <w:t> </w:t>
      </w:r>
      <w:r>
        <w:rPr>
          <w:spacing w:val="-6"/>
        </w:rPr>
        <w:t>γραμμή</w:t>
      </w:r>
      <w:r>
        <w:rPr>
          <w:spacing w:val="-13"/>
        </w:rPr>
        <w:t> </w:t>
      </w:r>
      <w:r>
        <w:rPr>
          <w:spacing w:val="-6"/>
        </w:rPr>
        <w:t>στο</w:t>
      </w:r>
      <w:r>
        <w:rPr>
          <w:spacing w:val="-13"/>
        </w:rPr>
        <w:t> </w:t>
      </w:r>
      <w:r>
        <w:rPr>
          <w:spacing w:val="-6"/>
        </w:rPr>
        <w:t>μοντέλο.</w:t>
      </w:r>
      <w:r>
        <w:rPr>
          <w:spacing w:val="24"/>
        </w:rPr>
        <w:t> </w:t>
      </w:r>
      <w:r>
        <w:rPr>
          <w:spacing w:val="-6"/>
        </w:rPr>
        <w:t>΄Οταν</w:t>
      </w:r>
      <w:r>
        <w:rPr>
          <w:spacing w:val="-13"/>
        </w:rPr>
        <w:t> </w:t>
      </w:r>
      <w:r>
        <w:rPr>
          <w:spacing w:val="-6"/>
        </w:rPr>
        <w:t>αυτές </w:t>
      </w:r>
      <w:r>
        <w:rPr>
          <w:spacing w:val="-8"/>
        </w:rPr>
        <w:t>ταυτίζονται</w:t>
      </w:r>
      <w:r>
        <w:rPr>
          <w:spacing w:val="-10"/>
        </w:rPr>
        <w:t> </w:t>
      </w:r>
      <w:r>
        <w:rPr>
          <w:spacing w:val="-8"/>
        </w:rPr>
        <w:t>έχουμε</w:t>
      </w:r>
      <w:r>
        <w:rPr>
          <w:spacing w:val="-10"/>
        </w:rPr>
        <w:t> </w:t>
      </w:r>
      <w:r>
        <w:rPr>
          <w:spacing w:val="-8"/>
        </w:rPr>
        <w:t>μια</w:t>
      </w:r>
      <w:r>
        <w:rPr>
          <w:spacing w:val="-10"/>
        </w:rPr>
        <w:t> </w:t>
      </w:r>
      <w:r>
        <w:rPr>
          <w:spacing w:val="-8"/>
        </w:rPr>
        <w:t>ιδανική</w:t>
      </w:r>
      <w:r>
        <w:rPr>
          <w:spacing w:val="-10"/>
        </w:rPr>
        <w:t> </w:t>
      </w:r>
      <w:r>
        <w:rPr>
          <w:spacing w:val="-8"/>
        </w:rPr>
        <w:t>ευθυγράμμιση,</w:t>
      </w:r>
      <w:r>
        <w:rPr>
          <w:spacing w:val="-9"/>
        </w:rPr>
        <w:t> </w:t>
      </w:r>
      <w:r>
        <w:rPr>
          <w:spacing w:val="-8"/>
        </w:rPr>
        <w:t>ενώ</w:t>
      </w:r>
      <w:r>
        <w:rPr>
          <w:spacing w:val="-10"/>
        </w:rPr>
        <w:t> </w:t>
      </w:r>
      <w:r>
        <w:rPr>
          <w:spacing w:val="-8"/>
        </w:rPr>
        <w:t>όταν</w:t>
      </w:r>
      <w:r>
        <w:rPr>
          <w:spacing w:val="-10"/>
        </w:rPr>
        <w:t> </w:t>
      </w:r>
      <w:r>
        <w:rPr>
          <w:spacing w:val="-8"/>
        </w:rPr>
        <w:t>δεν</w:t>
      </w:r>
      <w:r>
        <w:rPr>
          <w:spacing w:val="-10"/>
        </w:rPr>
        <w:t> </w:t>
      </w:r>
      <w:r>
        <w:rPr>
          <w:spacing w:val="-8"/>
        </w:rPr>
        <w:t>ταυτίζονται</w:t>
      </w:r>
      <w:r>
        <w:rPr>
          <w:spacing w:val="-10"/>
        </w:rPr>
        <w:t> </w:t>
      </w:r>
      <w:r>
        <w:rPr>
          <w:spacing w:val="-8"/>
        </w:rPr>
        <w:t>τότε</w:t>
      </w:r>
      <w:r>
        <w:rPr>
          <w:spacing w:val="-10"/>
        </w:rPr>
        <w:t> </w:t>
      </w:r>
      <w:r>
        <w:rPr>
          <w:spacing w:val="-8"/>
        </w:rPr>
        <w:t>προκύπτει </w:t>
      </w:r>
      <w:r>
        <w:rPr/>
        <w:t>ένας</w:t>
      </w:r>
      <w:r>
        <w:rPr>
          <w:spacing w:val="-5"/>
        </w:rPr>
        <w:t> </w:t>
      </w:r>
      <w:r>
        <w:rPr/>
        <w:t>πίνακας</w:t>
      </w:r>
      <w:r>
        <w:rPr>
          <w:spacing w:val="-5"/>
        </w:rPr>
        <w:t> </w:t>
      </w:r>
      <w:r>
        <w:rPr/>
        <w:t>όπως</w:t>
      </w:r>
      <w:r>
        <w:rPr>
          <w:spacing w:val="-5"/>
        </w:rPr>
        <w:t> </w:t>
      </w:r>
      <w:r>
        <w:rPr/>
        <w:t>ο</w:t>
      </w:r>
      <w:r>
        <w:rPr>
          <w:spacing w:val="-5"/>
        </w:rPr>
        <w:t> </w:t>
      </w:r>
      <w:r>
        <w:rPr/>
        <w:t>3.4.</w:t>
      </w:r>
    </w:p>
    <w:p>
      <w:pPr>
        <w:pStyle w:val="BodyText"/>
        <w:spacing w:before="10"/>
        <w:rPr>
          <w:sz w:val="18"/>
        </w:rPr>
      </w:pPr>
    </w:p>
    <w:p>
      <w:pPr>
        <w:spacing w:after="0"/>
        <w:rPr>
          <w:sz w:val="18"/>
        </w:rPr>
        <w:sectPr>
          <w:type w:val="continuous"/>
          <w:pgSz w:w="11910" w:h="16840"/>
          <w:pgMar w:header="1395" w:footer="2690" w:top="1920" w:bottom="280" w:left="1280" w:right="1420"/>
        </w:sectPr>
      </w:pPr>
    </w:p>
    <w:p>
      <w:pPr>
        <w:spacing w:before="65"/>
        <w:ind w:left="0" w:right="0" w:firstLine="0"/>
        <w:jc w:val="right"/>
        <w:rPr>
          <w:rFonts w:ascii="Calibri" w:hAnsi="Calibri"/>
          <w:sz w:val="16"/>
        </w:rPr>
      </w:pPr>
      <w:r>
        <w:rPr>
          <w:rFonts w:ascii="Calibri" w:hAnsi="Calibri"/>
          <w:i/>
          <w:spacing w:val="-5"/>
          <w:w w:val="105"/>
          <w:position w:val="4"/>
          <w:sz w:val="24"/>
        </w:rPr>
        <w:t>γ</w:t>
      </w:r>
      <w:r>
        <w:rPr>
          <w:rFonts w:ascii="Calibri" w:hAnsi="Calibri"/>
          <w:spacing w:val="-5"/>
          <w:w w:val="105"/>
          <w:sz w:val="16"/>
        </w:rPr>
        <w:t>22</w:t>
      </w:r>
    </w:p>
    <w:p>
      <w:pPr>
        <w:spacing w:before="69"/>
        <w:ind w:left="36" w:right="0" w:firstLine="0"/>
        <w:jc w:val="left"/>
        <w:rPr>
          <w:rFonts w:ascii="Calibri"/>
          <w:sz w:val="24"/>
        </w:rPr>
      </w:pPr>
      <w:r>
        <w:rPr/>
        <w:br w:type="column"/>
      </w:r>
      <w:r>
        <w:rPr>
          <w:rFonts w:ascii="Calibri"/>
          <w:spacing w:val="-10"/>
          <w:w w:val="150"/>
          <w:sz w:val="24"/>
        </w:rPr>
        <w:t>=</w:t>
      </w:r>
    </w:p>
    <w:p>
      <w:pPr>
        <w:pStyle w:val="BodyText"/>
        <w:spacing w:before="57"/>
        <w:ind w:right="211"/>
        <w:jc w:val="right"/>
      </w:pPr>
      <w:r>
        <w:rPr/>
        <w:br w:type="column"/>
      </w:r>
      <w:r>
        <w:rPr>
          <w:spacing w:val="-2"/>
        </w:rPr>
        <w:t>(3.4)</w:t>
      </w:r>
    </w:p>
    <w:p>
      <w:pPr>
        <w:spacing w:after="0"/>
        <w:jc w:val="right"/>
        <w:sectPr>
          <w:type w:val="continuous"/>
          <w:pgSz w:w="11910" w:h="16840"/>
          <w:pgMar w:header="1395" w:footer="2690" w:top="1920" w:bottom="280" w:left="1280" w:right="1420"/>
          <w:cols w:num="3" w:equalWidth="0">
            <w:col w:w="3567" w:space="40"/>
            <w:col w:w="259" w:space="1370"/>
            <w:col w:w="3974"/>
          </w:cols>
        </w:sectPr>
      </w:pPr>
    </w:p>
    <w:p>
      <w:pPr>
        <w:pStyle w:val="BodyText"/>
        <w:spacing w:before="174"/>
      </w:pPr>
    </w:p>
    <w:p>
      <w:pPr>
        <w:pStyle w:val="BodyText"/>
        <w:spacing w:line="237" w:lineRule="auto"/>
        <w:ind w:left="352" w:right="210" w:firstLine="398"/>
        <w:jc w:val="both"/>
      </w:pPr>
      <w:r>
        <w:rPr/>
        <w:t>Το</w:t>
      </w:r>
      <w:r>
        <w:rPr>
          <w:spacing w:val="-10"/>
        </w:rPr>
        <w:t> </w:t>
      </w:r>
      <w:r>
        <w:rPr/>
        <w:t>σύμβολο</w:t>
      </w:r>
      <w:r>
        <w:rPr>
          <w:spacing w:val="-10"/>
        </w:rPr>
        <w:t> </w:t>
      </w:r>
      <w:r>
        <w:rPr>
          <w:rFonts w:ascii="Cambria" w:hAnsi="Cambria"/>
        </w:rPr>
        <w:t>≫ </w:t>
      </w:r>
      <w:r>
        <w:rPr>
          <w:rFonts w:ascii="Times New Roman" w:hAnsi="Times New Roman"/>
        </w:rPr>
        <w:t>(no move)</w:t>
      </w:r>
      <w:r>
        <w:rPr/>
        <w:t>,</w:t>
      </w:r>
      <w:r>
        <w:rPr>
          <w:spacing w:val="-6"/>
        </w:rPr>
        <w:t> </w:t>
      </w:r>
      <w:r>
        <w:rPr/>
        <w:t>αναφέρεται</w:t>
      </w:r>
      <w:r>
        <w:rPr>
          <w:spacing w:val="-10"/>
        </w:rPr>
        <w:t> </w:t>
      </w:r>
      <w:r>
        <w:rPr/>
        <w:t>στην</w:t>
      </w:r>
      <w:r>
        <w:rPr>
          <w:spacing w:val="-10"/>
        </w:rPr>
        <w:t> </w:t>
      </w:r>
      <w:r>
        <w:rPr/>
        <w:t>κακή</w:t>
      </w:r>
      <w:r>
        <w:rPr>
          <w:spacing w:val="-10"/>
        </w:rPr>
        <w:t> </w:t>
      </w:r>
      <w:r>
        <w:rPr/>
        <w:t>ευθυγράμμιση</w:t>
      </w:r>
      <w:r>
        <w:rPr>
          <w:spacing w:val="-10"/>
        </w:rPr>
        <w:t> </w:t>
      </w:r>
      <w:r>
        <w:rPr/>
        <w:t>(</w:t>
      </w:r>
      <w:r>
        <w:rPr>
          <w:rFonts w:ascii="Times New Roman" w:hAnsi="Times New Roman"/>
        </w:rPr>
        <w:t>misalignment</w:t>
      </w:r>
      <w:r>
        <w:rPr/>
        <w:t>) </w:t>
      </w:r>
      <w:r>
        <w:rPr>
          <w:spacing w:val="-6"/>
        </w:rPr>
        <w:t>και</w:t>
      </w:r>
      <w:r>
        <w:rPr>
          <w:spacing w:val="-11"/>
        </w:rPr>
        <w:t> </w:t>
      </w:r>
      <w:r>
        <w:rPr>
          <w:spacing w:val="-6"/>
        </w:rPr>
        <w:t>σημαίνει</w:t>
      </w:r>
      <w:r>
        <w:rPr>
          <w:spacing w:val="-10"/>
        </w:rPr>
        <w:t> </w:t>
      </w:r>
      <w:r>
        <w:rPr>
          <w:spacing w:val="-6"/>
        </w:rPr>
        <w:t>ότι</w:t>
      </w:r>
      <w:r>
        <w:rPr>
          <w:spacing w:val="-11"/>
        </w:rPr>
        <w:t> </w:t>
      </w:r>
      <w:r>
        <w:rPr>
          <w:spacing w:val="-6"/>
        </w:rPr>
        <w:t>η</w:t>
      </w:r>
      <w:r>
        <w:rPr>
          <w:spacing w:val="-11"/>
        </w:rPr>
        <w:t> </w:t>
      </w:r>
      <w:r>
        <w:rPr>
          <w:spacing w:val="-6"/>
        </w:rPr>
        <w:t>κίνηση</w:t>
      </w:r>
      <w:r>
        <w:rPr>
          <w:spacing w:val="-11"/>
        </w:rPr>
        <w:t> </w:t>
      </w:r>
      <w:r>
        <w:rPr>
          <w:spacing w:val="-6"/>
        </w:rPr>
        <w:t>δεν</w:t>
      </w:r>
      <w:r>
        <w:rPr>
          <w:spacing w:val="-11"/>
        </w:rPr>
        <w:t> </w:t>
      </w:r>
      <w:r>
        <w:rPr>
          <w:spacing w:val="-6"/>
        </w:rPr>
        <w:t>ακολουθείται</w:t>
      </w:r>
      <w:r>
        <w:rPr>
          <w:spacing w:val="-11"/>
        </w:rPr>
        <w:t> </w:t>
      </w:r>
      <w:r>
        <w:rPr>
          <w:spacing w:val="-6"/>
        </w:rPr>
        <w:t>από</w:t>
      </w:r>
      <w:r>
        <w:rPr>
          <w:spacing w:val="-11"/>
        </w:rPr>
        <w:t> </w:t>
      </w:r>
      <w:r>
        <w:rPr>
          <w:spacing w:val="-6"/>
        </w:rPr>
        <w:t>το</w:t>
      </w:r>
      <w:r>
        <w:rPr>
          <w:spacing w:val="-11"/>
        </w:rPr>
        <w:t> </w:t>
      </w:r>
      <w:r>
        <w:rPr>
          <w:spacing w:val="-6"/>
        </w:rPr>
        <w:t>αρχείο</w:t>
      </w:r>
      <w:r>
        <w:rPr>
          <w:spacing w:val="-11"/>
        </w:rPr>
        <w:t> </w:t>
      </w:r>
      <w:r>
        <w:rPr>
          <w:spacing w:val="-6"/>
        </w:rPr>
        <w:t>ή</w:t>
      </w:r>
      <w:r>
        <w:rPr>
          <w:spacing w:val="-11"/>
        </w:rPr>
        <w:t> </w:t>
      </w:r>
      <w:r>
        <w:rPr>
          <w:spacing w:val="-6"/>
        </w:rPr>
        <w:t>το</w:t>
      </w:r>
      <w:r>
        <w:rPr>
          <w:spacing w:val="-11"/>
        </w:rPr>
        <w:t> </w:t>
      </w:r>
      <w:r>
        <w:rPr>
          <w:spacing w:val="-6"/>
        </w:rPr>
        <w:t>μοντέλο,</w:t>
      </w:r>
      <w:r>
        <w:rPr>
          <w:spacing w:val="-10"/>
        </w:rPr>
        <w:t> </w:t>
      </w:r>
      <w:r>
        <w:rPr>
          <w:spacing w:val="-6"/>
        </w:rPr>
        <w:t>ανάλογα</w:t>
      </w:r>
      <w:r>
        <w:rPr>
          <w:spacing w:val="-11"/>
        </w:rPr>
        <w:t> </w:t>
      </w:r>
      <w:r>
        <w:rPr>
          <w:spacing w:val="-6"/>
        </w:rPr>
        <w:t>με</w:t>
      </w:r>
      <w:r>
        <w:rPr>
          <w:spacing w:val="-11"/>
        </w:rPr>
        <w:t> </w:t>
      </w:r>
      <w:r>
        <w:rPr>
          <w:spacing w:val="-6"/>
        </w:rPr>
        <w:t>το </w:t>
      </w:r>
      <w:r>
        <w:rPr>
          <w:spacing w:val="-4"/>
        </w:rPr>
        <w:t>αν</w:t>
      </w:r>
      <w:r>
        <w:rPr>
          <w:spacing w:val="-13"/>
        </w:rPr>
        <w:t> </w:t>
      </w:r>
      <w:r>
        <w:rPr>
          <w:spacing w:val="-4"/>
        </w:rPr>
        <w:t>το</w:t>
      </w:r>
      <w:r>
        <w:rPr>
          <w:spacing w:val="-14"/>
        </w:rPr>
        <w:t> </w:t>
      </w:r>
      <w:r>
        <w:rPr>
          <w:spacing w:val="-4"/>
        </w:rPr>
        <w:t>σύμβολο</w:t>
      </w:r>
      <w:r>
        <w:rPr>
          <w:spacing w:val="-14"/>
        </w:rPr>
        <w:t> </w:t>
      </w:r>
      <w:r>
        <w:rPr>
          <w:spacing w:val="-4"/>
        </w:rPr>
        <w:t>είναι</w:t>
      </w:r>
      <w:r>
        <w:rPr>
          <w:spacing w:val="-14"/>
        </w:rPr>
        <w:t> </w:t>
      </w:r>
      <w:r>
        <w:rPr>
          <w:spacing w:val="-4"/>
        </w:rPr>
        <w:t>στην</w:t>
      </w:r>
      <w:r>
        <w:rPr>
          <w:spacing w:val="-13"/>
        </w:rPr>
        <w:t> </w:t>
      </w:r>
      <w:r>
        <w:rPr>
          <w:spacing w:val="-4"/>
        </w:rPr>
        <w:t>πάνω</w:t>
      </w:r>
      <w:r>
        <w:rPr>
          <w:spacing w:val="-13"/>
        </w:rPr>
        <w:t> </w:t>
      </w:r>
      <w:r>
        <w:rPr>
          <w:spacing w:val="-4"/>
        </w:rPr>
        <w:t>ή</w:t>
      </w:r>
      <w:r>
        <w:rPr>
          <w:spacing w:val="-13"/>
        </w:rPr>
        <w:t> </w:t>
      </w:r>
      <w:r>
        <w:rPr>
          <w:spacing w:val="-4"/>
        </w:rPr>
        <w:t>στην</w:t>
      </w:r>
      <w:r>
        <w:rPr>
          <w:spacing w:val="-13"/>
        </w:rPr>
        <w:t> </w:t>
      </w:r>
      <w:r>
        <w:rPr>
          <w:spacing w:val="-4"/>
        </w:rPr>
        <w:t>κάτω</w:t>
      </w:r>
      <w:r>
        <w:rPr>
          <w:spacing w:val="-14"/>
        </w:rPr>
        <w:t> </w:t>
      </w:r>
      <w:r>
        <w:rPr>
          <w:spacing w:val="-4"/>
        </w:rPr>
        <w:t>γραμμή.</w:t>
      </w:r>
      <w:r>
        <w:rPr>
          <w:spacing w:val="19"/>
        </w:rPr>
        <w:t> </w:t>
      </w:r>
      <w:r>
        <w:rPr>
          <w:spacing w:val="-4"/>
        </w:rPr>
        <w:t>Αν</w:t>
      </w:r>
      <w:r>
        <w:rPr>
          <w:spacing w:val="-13"/>
        </w:rPr>
        <w:t> </w:t>
      </w:r>
      <w:r>
        <w:rPr>
          <w:spacing w:val="-4"/>
        </w:rPr>
        <w:t>είναι</w:t>
      </w:r>
      <w:r>
        <w:rPr>
          <w:spacing w:val="-14"/>
        </w:rPr>
        <w:t> </w:t>
      </w:r>
      <w:r>
        <w:rPr>
          <w:spacing w:val="-4"/>
        </w:rPr>
        <w:t>πάνω,</w:t>
      </w:r>
      <w:r>
        <w:rPr>
          <w:spacing w:val="-12"/>
        </w:rPr>
        <w:t> </w:t>
      </w:r>
      <w:r>
        <w:rPr>
          <w:spacing w:val="-4"/>
        </w:rPr>
        <w:t>σημαίνει</w:t>
      </w:r>
      <w:r>
        <w:rPr>
          <w:spacing w:val="-14"/>
        </w:rPr>
        <w:t> </w:t>
      </w:r>
      <w:r>
        <w:rPr>
          <w:spacing w:val="-4"/>
        </w:rPr>
        <w:t>ότι</w:t>
      </w:r>
      <w:r>
        <w:rPr>
          <w:spacing w:val="-13"/>
        </w:rPr>
        <w:t> </w:t>
      </w:r>
      <w:r>
        <w:rPr>
          <w:spacing w:val="-4"/>
        </w:rPr>
        <w:t>την </w:t>
      </w:r>
      <w:r>
        <w:rPr>
          <w:spacing w:val="-2"/>
        </w:rPr>
        <w:t>κίνηση</w:t>
      </w:r>
      <w:r>
        <w:rPr>
          <w:spacing w:val="-17"/>
        </w:rPr>
        <w:t> </w:t>
      </w:r>
      <w:r>
        <w:rPr>
          <w:spacing w:val="-2"/>
        </w:rPr>
        <w:t>στο</w:t>
      </w:r>
      <w:r>
        <w:rPr>
          <w:spacing w:val="-17"/>
        </w:rPr>
        <w:t> </w:t>
      </w:r>
      <w:r>
        <w:rPr>
          <w:spacing w:val="-2"/>
        </w:rPr>
        <w:t>μοντέλο</w:t>
      </w:r>
      <w:r>
        <w:rPr>
          <w:spacing w:val="-17"/>
        </w:rPr>
        <w:t> </w:t>
      </w:r>
      <w:r>
        <w:rPr>
          <w:spacing w:val="-2"/>
        </w:rPr>
        <w:t>δε</w:t>
      </w:r>
      <w:r>
        <w:rPr>
          <w:spacing w:val="-16"/>
        </w:rPr>
        <w:t> </w:t>
      </w:r>
      <w:r>
        <w:rPr>
          <w:spacing w:val="-2"/>
        </w:rPr>
        <w:t>μπορεί</w:t>
      </w:r>
      <w:r>
        <w:rPr>
          <w:spacing w:val="-17"/>
        </w:rPr>
        <w:t> </w:t>
      </w:r>
      <w:r>
        <w:rPr>
          <w:spacing w:val="-2"/>
        </w:rPr>
        <w:t>να</w:t>
      </w:r>
      <w:r>
        <w:rPr>
          <w:spacing w:val="-17"/>
        </w:rPr>
        <w:t> </w:t>
      </w:r>
      <w:r>
        <w:rPr>
          <w:spacing w:val="-2"/>
        </w:rPr>
        <w:t>τη</w:t>
      </w:r>
      <w:r>
        <w:rPr>
          <w:spacing w:val="-17"/>
        </w:rPr>
        <w:t> </w:t>
      </w:r>
      <w:r>
        <w:rPr>
          <w:spacing w:val="-2"/>
        </w:rPr>
        <w:t>μιμηθεί</w:t>
      </w:r>
      <w:r>
        <w:rPr>
          <w:spacing w:val="-16"/>
        </w:rPr>
        <w:t> </w:t>
      </w:r>
      <w:r>
        <w:rPr>
          <w:spacing w:val="-2"/>
        </w:rPr>
        <w:t>το</w:t>
      </w:r>
      <w:r>
        <w:rPr>
          <w:spacing w:val="-17"/>
        </w:rPr>
        <w:t> </w:t>
      </w:r>
      <w:r>
        <w:rPr>
          <w:spacing w:val="-2"/>
        </w:rPr>
        <w:t>αρχείο</w:t>
      </w:r>
      <w:r>
        <w:rPr>
          <w:spacing w:val="-17"/>
        </w:rPr>
        <w:t> </w:t>
      </w:r>
      <w:r>
        <w:rPr>
          <w:spacing w:val="-2"/>
        </w:rPr>
        <w:t>καταγραφής</w:t>
      </w:r>
      <w:r>
        <w:rPr>
          <w:spacing w:val="-17"/>
        </w:rPr>
        <w:t> </w:t>
      </w:r>
      <w:r>
        <w:rPr>
          <w:spacing w:val="-2"/>
        </w:rPr>
        <w:t>και</w:t>
      </w:r>
      <w:r>
        <w:rPr>
          <w:spacing w:val="-16"/>
        </w:rPr>
        <w:t> </w:t>
      </w:r>
      <w:r>
        <w:rPr>
          <w:spacing w:val="-2"/>
        </w:rPr>
        <w:t>αντίστοιχα</w:t>
      </w:r>
      <w:r>
        <w:rPr>
          <w:spacing w:val="-17"/>
        </w:rPr>
        <w:t> </w:t>
      </w:r>
      <w:r>
        <w:rPr>
          <w:spacing w:val="-2"/>
        </w:rPr>
        <w:t>αν </w:t>
      </w:r>
      <w:r>
        <w:rPr>
          <w:spacing w:val="-6"/>
        </w:rPr>
        <w:t>είναι</w:t>
      </w:r>
      <w:r>
        <w:rPr>
          <w:spacing w:val="-10"/>
        </w:rPr>
        <w:t> </w:t>
      </w:r>
      <w:r>
        <w:rPr>
          <w:spacing w:val="-6"/>
        </w:rPr>
        <w:t>κάτω,</w:t>
      </w:r>
      <w:r>
        <w:rPr>
          <w:spacing w:val="-9"/>
        </w:rPr>
        <w:t> </w:t>
      </w:r>
      <w:r>
        <w:rPr>
          <w:spacing w:val="-6"/>
        </w:rPr>
        <w:t>σημαίνει</w:t>
      </w:r>
      <w:r>
        <w:rPr>
          <w:spacing w:val="-10"/>
        </w:rPr>
        <w:t> </w:t>
      </w:r>
      <w:r>
        <w:rPr>
          <w:spacing w:val="-6"/>
        </w:rPr>
        <w:t>ότι</w:t>
      </w:r>
      <w:r>
        <w:rPr>
          <w:spacing w:val="-10"/>
        </w:rPr>
        <w:t> </w:t>
      </w:r>
      <w:r>
        <w:rPr>
          <w:spacing w:val="-6"/>
        </w:rPr>
        <w:t>την</w:t>
      </w:r>
      <w:r>
        <w:rPr>
          <w:spacing w:val="-10"/>
        </w:rPr>
        <w:t> </w:t>
      </w:r>
      <w:r>
        <w:rPr>
          <w:spacing w:val="-6"/>
        </w:rPr>
        <w:t>κίνηση</w:t>
      </w:r>
      <w:r>
        <w:rPr>
          <w:spacing w:val="-10"/>
        </w:rPr>
        <w:t> </w:t>
      </w:r>
      <w:r>
        <w:rPr>
          <w:spacing w:val="-6"/>
        </w:rPr>
        <w:t>στο</w:t>
      </w:r>
      <w:r>
        <w:rPr>
          <w:spacing w:val="-10"/>
        </w:rPr>
        <w:t> </w:t>
      </w:r>
      <w:r>
        <w:rPr>
          <w:spacing w:val="-6"/>
        </w:rPr>
        <w:t>αρχείο</w:t>
      </w:r>
      <w:r>
        <w:rPr>
          <w:spacing w:val="-10"/>
        </w:rPr>
        <w:t> </w:t>
      </w:r>
      <w:r>
        <w:rPr>
          <w:spacing w:val="-6"/>
        </w:rPr>
        <w:t>καταγραφής</w:t>
      </w:r>
      <w:r>
        <w:rPr>
          <w:spacing w:val="-10"/>
        </w:rPr>
        <w:t> </w:t>
      </w:r>
      <w:r>
        <w:rPr>
          <w:spacing w:val="-6"/>
        </w:rPr>
        <w:t>δε</w:t>
      </w:r>
      <w:r>
        <w:rPr>
          <w:spacing w:val="-10"/>
        </w:rPr>
        <w:t> </w:t>
      </w:r>
      <w:r>
        <w:rPr>
          <w:spacing w:val="-6"/>
        </w:rPr>
        <w:t>μπορεί</w:t>
      </w:r>
      <w:r>
        <w:rPr>
          <w:spacing w:val="-10"/>
        </w:rPr>
        <w:t> </w:t>
      </w:r>
      <w:r>
        <w:rPr>
          <w:spacing w:val="-6"/>
        </w:rPr>
        <w:t>να</w:t>
      </w:r>
      <w:r>
        <w:rPr>
          <w:spacing w:val="-10"/>
        </w:rPr>
        <w:t> </w:t>
      </w:r>
      <w:r>
        <w:rPr>
          <w:spacing w:val="-6"/>
        </w:rPr>
        <w:t>τη</w:t>
      </w:r>
      <w:r>
        <w:rPr>
          <w:spacing w:val="-10"/>
        </w:rPr>
        <w:t> </w:t>
      </w:r>
      <w:r>
        <w:rPr>
          <w:spacing w:val="-6"/>
        </w:rPr>
        <w:t>μιμηθεί</w:t>
      </w:r>
      <w:r>
        <w:rPr>
          <w:spacing w:val="-10"/>
        </w:rPr>
        <w:t> </w:t>
      </w:r>
      <w:r>
        <w:rPr>
          <w:spacing w:val="-6"/>
        </w:rPr>
        <w:t>το </w:t>
      </w:r>
      <w:r>
        <w:rPr>
          <w:spacing w:val="-2"/>
        </w:rPr>
        <w:t>μοντέλο.</w:t>
      </w:r>
      <w:r>
        <w:rPr>
          <w:spacing w:val="-13"/>
        </w:rPr>
        <w:t> </w:t>
      </w:r>
      <w:r>
        <w:rPr>
          <w:spacing w:val="-2"/>
        </w:rPr>
        <w:t>Συγκεκριμένα</w:t>
      </w:r>
      <w:r>
        <w:rPr>
          <w:spacing w:val="-17"/>
        </w:rPr>
        <w:t> </w:t>
      </w:r>
      <w:r>
        <w:rPr>
          <w:spacing w:val="-2"/>
        </w:rPr>
        <w:t>στον</w:t>
      </w:r>
      <w:r>
        <w:rPr>
          <w:spacing w:val="-17"/>
        </w:rPr>
        <w:t> </w:t>
      </w:r>
      <w:r>
        <w:rPr>
          <w:spacing w:val="-2"/>
        </w:rPr>
        <w:t>παραπάνω</w:t>
      </w:r>
      <w:r>
        <w:rPr>
          <w:spacing w:val="-17"/>
        </w:rPr>
        <w:t> </w:t>
      </w:r>
      <w:r>
        <w:rPr>
          <w:spacing w:val="-2"/>
        </w:rPr>
        <w:t>πίνακα,</w:t>
      </w:r>
      <w:r>
        <w:rPr>
          <w:spacing w:val="-16"/>
        </w:rPr>
        <w:t> </w:t>
      </w:r>
      <w:r>
        <w:rPr>
          <w:spacing w:val="-2"/>
        </w:rPr>
        <w:t>βλέπουμε</w:t>
      </w:r>
      <w:r>
        <w:rPr>
          <w:spacing w:val="-17"/>
        </w:rPr>
        <w:t> </w:t>
      </w:r>
      <w:r>
        <w:rPr>
          <w:spacing w:val="-2"/>
        </w:rPr>
        <w:t>ότι</w:t>
      </w:r>
      <w:r>
        <w:rPr>
          <w:spacing w:val="-17"/>
        </w:rPr>
        <w:t> </w:t>
      </w:r>
      <w:r>
        <w:rPr>
          <w:spacing w:val="-2"/>
        </w:rPr>
        <w:t>το</w:t>
      </w:r>
      <w:r>
        <w:rPr>
          <w:spacing w:val="-17"/>
        </w:rPr>
        <w:t> </w:t>
      </w:r>
      <w:r>
        <w:rPr>
          <w:spacing w:val="-2"/>
        </w:rPr>
        <w:t>μοντέλο</w:t>
      </w:r>
      <w:r>
        <w:rPr>
          <w:spacing w:val="-16"/>
        </w:rPr>
        <w:t> </w:t>
      </w:r>
      <w:r>
        <w:rPr>
          <w:spacing w:val="-2"/>
        </w:rPr>
        <w:t>κάνει</w:t>
      </w:r>
      <w:r>
        <w:rPr>
          <w:spacing w:val="-17"/>
        </w:rPr>
        <w:t> </w:t>
      </w:r>
      <w:r>
        <w:rPr>
          <w:spacing w:val="-2"/>
        </w:rPr>
        <w:t>μια</w:t>
      </w:r>
      <w:r>
        <w:rPr>
          <w:spacing w:val="-17"/>
        </w:rPr>
        <w:t> </w:t>
      </w:r>
      <w:r>
        <w:rPr>
          <w:rFonts w:ascii="Times New Roman" w:hAnsi="Times New Roman"/>
          <w:spacing w:val="-2"/>
        </w:rPr>
        <w:t>b </w:t>
      </w:r>
      <w:r>
        <w:rPr>
          <w:spacing w:val="-2"/>
        </w:rPr>
        <w:t>κίνηση</w:t>
      </w:r>
      <w:r>
        <w:rPr>
          <w:spacing w:val="-16"/>
        </w:rPr>
        <w:t> </w:t>
      </w:r>
      <w:r>
        <w:rPr>
          <w:spacing w:val="-2"/>
        </w:rPr>
        <w:t>πριν</w:t>
      </w:r>
      <w:r>
        <w:rPr>
          <w:spacing w:val="-16"/>
        </w:rPr>
        <w:t> </w:t>
      </w:r>
      <w:r>
        <w:rPr>
          <w:spacing w:val="-2"/>
        </w:rPr>
        <w:t>τη</w:t>
      </w:r>
      <w:r>
        <w:rPr>
          <w:spacing w:val="-16"/>
        </w:rPr>
        <w:t> </w:t>
      </w:r>
      <w:r>
        <w:rPr>
          <w:rFonts w:ascii="Times New Roman" w:hAnsi="Times New Roman"/>
          <w:spacing w:val="-2"/>
        </w:rPr>
        <w:t>d </w:t>
      </w:r>
      <w:r>
        <w:rPr>
          <w:spacing w:val="-2"/>
        </w:rPr>
        <w:t>που</w:t>
      </w:r>
      <w:r>
        <w:rPr>
          <w:spacing w:val="-16"/>
        </w:rPr>
        <w:t> </w:t>
      </w:r>
      <w:r>
        <w:rPr>
          <w:spacing w:val="-2"/>
        </w:rPr>
        <w:t>δεν</w:t>
      </w:r>
      <w:r>
        <w:rPr>
          <w:spacing w:val="-16"/>
        </w:rPr>
        <w:t> </w:t>
      </w:r>
      <w:r>
        <w:rPr>
          <w:spacing w:val="-2"/>
        </w:rPr>
        <w:t>υπάρχει</w:t>
      </w:r>
      <w:r>
        <w:rPr>
          <w:spacing w:val="-16"/>
        </w:rPr>
        <w:t> </w:t>
      </w:r>
      <w:r>
        <w:rPr>
          <w:spacing w:val="-2"/>
        </w:rPr>
        <w:t>στο</w:t>
      </w:r>
      <w:r>
        <w:rPr>
          <w:spacing w:val="-16"/>
        </w:rPr>
        <w:t> </w:t>
      </w:r>
      <w:r>
        <w:rPr>
          <w:spacing w:val="-2"/>
        </w:rPr>
        <w:t>ίχνος,</w:t>
      </w:r>
      <w:r>
        <w:rPr>
          <w:spacing w:val="-15"/>
        </w:rPr>
        <w:t> </w:t>
      </w:r>
      <w:r>
        <w:rPr>
          <w:spacing w:val="-2"/>
        </w:rPr>
        <w:t>ενώ</w:t>
      </w:r>
      <w:r>
        <w:rPr>
          <w:spacing w:val="-16"/>
        </w:rPr>
        <w:t> </w:t>
      </w:r>
      <w:r>
        <w:rPr>
          <w:spacing w:val="-2"/>
        </w:rPr>
        <w:t>πιο</w:t>
      </w:r>
      <w:r>
        <w:rPr>
          <w:spacing w:val="-16"/>
        </w:rPr>
        <w:t> </w:t>
      </w:r>
      <w:r>
        <w:rPr>
          <w:spacing w:val="-2"/>
        </w:rPr>
        <w:t>μετά</w:t>
      </w:r>
      <w:r>
        <w:rPr>
          <w:spacing w:val="-16"/>
        </w:rPr>
        <w:t> </w:t>
      </w:r>
      <w:r>
        <w:rPr>
          <w:spacing w:val="-2"/>
        </w:rPr>
        <w:t>το</w:t>
      </w:r>
      <w:r>
        <w:rPr>
          <w:spacing w:val="-16"/>
        </w:rPr>
        <w:t> </w:t>
      </w:r>
      <w:r>
        <w:rPr>
          <w:spacing w:val="-2"/>
        </w:rPr>
        <w:t>ίχνος</w:t>
      </w:r>
      <w:r>
        <w:rPr>
          <w:spacing w:val="-16"/>
        </w:rPr>
        <w:t> </w:t>
      </w:r>
      <w:r>
        <w:rPr>
          <w:spacing w:val="-2"/>
        </w:rPr>
        <w:t>κάνει</w:t>
      </w:r>
      <w:r>
        <w:rPr>
          <w:spacing w:val="-16"/>
        </w:rPr>
        <w:t> </w:t>
      </w:r>
      <w:r>
        <w:rPr>
          <w:spacing w:val="-2"/>
        </w:rPr>
        <w:t>μια</w:t>
      </w:r>
      <w:r>
        <w:rPr>
          <w:spacing w:val="-15"/>
        </w:rPr>
        <w:t> </w:t>
      </w:r>
      <w:r>
        <w:rPr>
          <w:rFonts w:ascii="Times New Roman" w:hAnsi="Times New Roman"/>
          <w:spacing w:val="-2"/>
        </w:rPr>
        <w:t>b </w:t>
      </w:r>
      <w:r>
        <w:rPr>
          <w:spacing w:val="-2"/>
        </w:rPr>
        <w:t>κίνηση </w:t>
      </w:r>
      <w:r>
        <w:rPr/>
        <w:t>που</w:t>
      </w:r>
      <w:r>
        <w:rPr>
          <w:spacing w:val="-19"/>
        </w:rPr>
        <w:t> </w:t>
      </w:r>
      <w:r>
        <w:rPr/>
        <w:t>δεν</w:t>
      </w:r>
      <w:r>
        <w:rPr>
          <w:spacing w:val="-19"/>
        </w:rPr>
        <w:t> </w:t>
      </w:r>
      <w:r>
        <w:rPr/>
        <w:t>είναι</w:t>
      </w:r>
      <w:r>
        <w:rPr>
          <w:spacing w:val="-19"/>
        </w:rPr>
        <w:t> </w:t>
      </w:r>
      <w:r>
        <w:rPr/>
        <w:t>εφικτή</w:t>
      </w:r>
      <w:r>
        <w:rPr>
          <w:spacing w:val="-18"/>
        </w:rPr>
        <w:t> </w:t>
      </w:r>
      <w:r>
        <w:rPr/>
        <w:t>στο</w:t>
      </w:r>
      <w:r>
        <w:rPr>
          <w:spacing w:val="-19"/>
        </w:rPr>
        <w:t> </w:t>
      </w:r>
      <w:r>
        <w:rPr/>
        <w:t>μοντέλο.</w:t>
      </w:r>
    </w:p>
    <w:p>
      <w:pPr>
        <w:pStyle w:val="BodyText"/>
        <w:spacing w:line="237" w:lineRule="auto" w:before="9"/>
        <w:ind w:left="352" w:right="210" w:firstLine="398"/>
        <w:jc w:val="both"/>
        <w:rPr>
          <w:rFonts w:ascii="Calibri" w:hAnsi="Calibri"/>
        </w:rPr>
      </w:pPr>
      <w:r>
        <w:rPr/>
        <w:t>Η</w:t>
      </w:r>
      <w:r>
        <w:rPr>
          <w:spacing w:val="-16"/>
        </w:rPr>
        <w:t> </w:t>
      </w:r>
      <w:r>
        <w:rPr/>
        <w:t>τεχνική</w:t>
      </w:r>
      <w:r>
        <w:rPr>
          <w:spacing w:val="-16"/>
        </w:rPr>
        <w:t> </w:t>
      </w:r>
      <w:r>
        <w:rPr/>
        <w:t>αυτή</w:t>
      </w:r>
      <w:r>
        <w:rPr>
          <w:spacing w:val="-16"/>
        </w:rPr>
        <w:t> </w:t>
      </w:r>
      <w:r>
        <w:rPr/>
        <w:t>έρχεται</w:t>
      </w:r>
      <w:r>
        <w:rPr>
          <w:spacing w:val="-16"/>
        </w:rPr>
        <w:t> </w:t>
      </w:r>
      <w:r>
        <w:rPr/>
        <w:t>επίσης</w:t>
      </w:r>
      <w:r>
        <w:rPr>
          <w:spacing w:val="-16"/>
        </w:rPr>
        <w:t> </w:t>
      </w:r>
      <w:r>
        <w:rPr/>
        <w:t>να</w:t>
      </w:r>
      <w:r>
        <w:rPr>
          <w:spacing w:val="-16"/>
        </w:rPr>
        <w:t> </w:t>
      </w:r>
      <w:r>
        <w:rPr/>
        <w:t>λύσει</w:t>
      </w:r>
      <w:r>
        <w:rPr>
          <w:spacing w:val="-16"/>
        </w:rPr>
        <w:t> </w:t>
      </w:r>
      <w:r>
        <w:rPr/>
        <w:t>το</w:t>
      </w:r>
      <w:r>
        <w:rPr>
          <w:spacing w:val="-16"/>
        </w:rPr>
        <w:t> </w:t>
      </w:r>
      <w:r>
        <w:rPr/>
        <w:t>πρόβλημα</w:t>
      </w:r>
      <w:r>
        <w:rPr>
          <w:spacing w:val="-16"/>
        </w:rPr>
        <w:t> </w:t>
      </w:r>
      <w:r>
        <w:rPr/>
        <w:t>των</w:t>
      </w:r>
      <w:r>
        <w:rPr>
          <w:spacing w:val="-16"/>
        </w:rPr>
        <w:t> </w:t>
      </w:r>
      <w:r>
        <w:rPr/>
        <w:t>όμοιων</w:t>
      </w:r>
      <w:r>
        <w:rPr>
          <w:spacing w:val="-16"/>
        </w:rPr>
        <w:t> </w:t>
      </w:r>
      <w:r>
        <w:rPr>
          <w:rFonts w:ascii="Times New Roman" w:hAnsi="Times New Roman"/>
        </w:rPr>
        <w:t>(duplicate)</w:t>
      </w:r>
      <w:r>
        <w:rPr>
          <w:rFonts w:ascii="Times New Roman" w:hAnsi="Times New Roman"/>
          <w:spacing w:val="-1"/>
        </w:rPr>
        <w:t> </w:t>
      </w:r>
      <w:r>
        <w:rPr/>
        <w:t>και αόρατων</w:t>
      </w:r>
      <w:r>
        <w:rPr>
          <w:spacing w:val="-7"/>
        </w:rPr>
        <w:t> </w:t>
      </w:r>
      <w:r>
        <w:rPr>
          <w:rFonts w:ascii="Times New Roman" w:hAnsi="Times New Roman"/>
        </w:rPr>
        <w:t>(silent) </w:t>
      </w:r>
      <w:r>
        <w:rPr/>
        <w:t>μεταβάσεων,</w:t>
      </w:r>
      <w:r>
        <w:rPr>
          <w:spacing w:val="-2"/>
        </w:rPr>
        <w:t> </w:t>
      </w:r>
      <w:r>
        <w:rPr/>
        <w:t>βάζοντας</w:t>
      </w:r>
      <w:r>
        <w:rPr>
          <w:spacing w:val="-8"/>
        </w:rPr>
        <w:t> </w:t>
      </w:r>
      <w:r>
        <w:rPr/>
        <w:t>επιγραφές</w:t>
      </w:r>
      <w:r>
        <w:rPr>
          <w:spacing w:val="-6"/>
        </w:rPr>
        <w:t> </w:t>
      </w:r>
      <w:r>
        <w:rPr>
          <w:rFonts w:ascii="Times New Roman" w:hAnsi="Times New Roman"/>
        </w:rPr>
        <w:t>(labels) </w:t>
      </w:r>
      <w:r>
        <w:rPr/>
        <w:t>σε</w:t>
      </w:r>
      <w:r>
        <w:rPr>
          <w:spacing w:val="-7"/>
        </w:rPr>
        <w:t> </w:t>
      </w:r>
      <w:r>
        <w:rPr/>
        <w:t>κάθε</w:t>
      </w:r>
      <w:r>
        <w:rPr>
          <w:spacing w:val="-7"/>
        </w:rPr>
        <w:t> </w:t>
      </w:r>
      <w:r>
        <w:rPr/>
        <w:t>μετάβαση.</w:t>
      </w:r>
      <w:r>
        <w:rPr>
          <w:spacing w:val="40"/>
        </w:rPr>
        <w:t> </w:t>
      </w:r>
      <w:r>
        <w:rPr/>
        <w:t>Πιο </w:t>
      </w:r>
      <w:r>
        <w:rPr>
          <w:spacing w:val="-2"/>
        </w:rPr>
        <w:t>συγκεκριμένα,</w:t>
      </w:r>
      <w:r>
        <w:rPr>
          <w:spacing w:val="-15"/>
        </w:rPr>
        <w:t> </w:t>
      </w:r>
      <w:r>
        <w:rPr>
          <w:spacing w:val="-2"/>
        </w:rPr>
        <w:t>με</w:t>
      </w:r>
      <w:r>
        <w:rPr>
          <w:spacing w:val="-16"/>
        </w:rPr>
        <w:t> </w:t>
      </w:r>
      <w:r>
        <w:rPr>
          <w:spacing w:val="-2"/>
        </w:rPr>
        <w:t>τις</w:t>
      </w:r>
      <w:r>
        <w:rPr>
          <w:spacing w:val="-17"/>
        </w:rPr>
        <w:t> </w:t>
      </w:r>
      <w:r>
        <w:rPr>
          <w:spacing w:val="-2"/>
        </w:rPr>
        <w:t>επιγραφές</w:t>
      </w:r>
      <w:r>
        <w:rPr>
          <w:spacing w:val="-17"/>
        </w:rPr>
        <w:t> </w:t>
      </w:r>
      <w:r>
        <w:rPr>
          <w:spacing w:val="-2"/>
        </w:rPr>
        <w:t>καταφέρνει</w:t>
      </w:r>
      <w:r>
        <w:rPr>
          <w:spacing w:val="-17"/>
        </w:rPr>
        <w:t> </w:t>
      </w:r>
      <w:r>
        <w:rPr>
          <w:spacing w:val="-2"/>
        </w:rPr>
        <w:t>να</w:t>
      </w:r>
      <w:r>
        <w:rPr>
          <w:spacing w:val="-16"/>
        </w:rPr>
        <w:t> </w:t>
      </w:r>
      <w:r>
        <w:rPr>
          <w:spacing w:val="-2"/>
        </w:rPr>
        <w:t>αναγνωρίζει</w:t>
      </w:r>
      <w:r>
        <w:rPr>
          <w:spacing w:val="-17"/>
        </w:rPr>
        <w:t> </w:t>
      </w:r>
      <w:r>
        <w:rPr>
          <w:spacing w:val="-2"/>
        </w:rPr>
        <w:t>μεταβάσεις</w:t>
      </w:r>
      <w:r>
        <w:rPr>
          <w:spacing w:val="-17"/>
        </w:rPr>
        <w:t> </w:t>
      </w:r>
      <w:r>
        <w:rPr>
          <w:spacing w:val="-2"/>
        </w:rPr>
        <w:t>οι</w:t>
      </w:r>
      <w:r>
        <w:rPr>
          <w:spacing w:val="-17"/>
        </w:rPr>
        <w:t> </w:t>
      </w:r>
      <w:r>
        <w:rPr>
          <w:spacing w:val="-2"/>
        </w:rPr>
        <w:t>οποίες</w:t>
      </w:r>
      <w:r>
        <w:rPr>
          <w:spacing w:val="-16"/>
        </w:rPr>
        <w:t> </w:t>
      </w:r>
      <w:r>
        <w:rPr>
          <w:spacing w:val="-2"/>
        </w:rPr>
        <w:t>στο </w:t>
      </w:r>
      <w:r>
        <w:rPr>
          <w:spacing w:val="-4"/>
        </w:rPr>
        <w:t>μοντέλο</w:t>
      </w:r>
      <w:r>
        <w:rPr>
          <w:spacing w:val="-11"/>
        </w:rPr>
        <w:t> </w:t>
      </w:r>
      <w:r>
        <w:rPr>
          <w:spacing w:val="-4"/>
        </w:rPr>
        <w:t>παρουσιάζονται</w:t>
      </w:r>
      <w:r>
        <w:rPr>
          <w:spacing w:val="-11"/>
        </w:rPr>
        <w:t> </w:t>
      </w:r>
      <w:r>
        <w:rPr>
          <w:spacing w:val="-4"/>
        </w:rPr>
        <w:t>ως</w:t>
      </w:r>
      <w:r>
        <w:rPr>
          <w:spacing w:val="-11"/>
        </w:rPr>
        <w:t> </w:t>
      </w:r>
      <w:r>
        <w:rPr>
          <w:spacing w:val="-4"/>
        </w:rPr>
        <w:t>ξεχωριστές</w:t>
      </w:r>
      <w:r>
        <w:rPr>
          <w:spacing w:val="-11"/>
        </w:rPr>
        <w:t> </w:t>
      </w:r>
      <w:r>
        <w:rPr>
          <w:spacing w:val="-4"/>
        </w:rPr>
        <w:t>αλλά</w:t>
      </w:r>
      <w:r>
        <w:rPr>
          <w:spacing w:val="-11"/>
        </w:rPr>
        <w:t> </w:t>
      </w:r>
      <w:r>
        <w:rPr>
          <w:spacing w:val="-4"/>
        </w:rPr>
        <w:t>έχουν</w:t>
      </w:r>
      <w:r>
        <w:rPr>
          <w:spacing w:val="-11"/>
        </w:rPr>
        <w:t> </w:t>
      </w:r>
      <w:r>
        <w:rPr>
          <w:spacing w:val="-4"/>
        </w:rPr>
        <w:t>την</w:t>
      </w:r>
      <w:r>
        <w:rPr>
          <w:spacing w:val="-11"/>
        </w:rPr>
        <w:t> </w:t>
      </w:r>
      <w:r>
        <w:rPr>
          <w:spacing w:val="-4"/>
        </w:rPr>
        <w:t>ίδια</w:t>
      </w:r>
      <w:r>
        <w:rPr>
          <w:spacing w:val="-11"/>
        </w:rPr>
        <w:t> </w:t>
      </w:r>
      <w:r>
        <w:rPr>
          <w:spacing w:val="-4"/>
        </w:rPr>
        <w:t>ακριβώς</w:t>
      </w:r>
      <w:r>
        <w:rPr>
          <w:spacing w:val="-11"/>
        </w:rPr>
        <w:t> </w:t>
      </w:r>
      <w:r>
        <w:rPr>
          <w:spacing w:val="-4"/>
        </w:rPr>
        <w:t>λειτουργία</w:t>
      </w:r>
      <w:r>
        <w:rPr>
          <w:spacing w:val="-11"/>
        </w:rPr>
        <w:t> </w:t>
      </w:r>
      <w:r>
        <w:rPr>
          <w:spacing w:val="-4"/>
        </w:rPr>
        <w:t>ή</w:t>
      </w:r>
      <w:r>
        <w:rPr>
          <w:spacing w:val="-11"/>
        </w:rPr>
        <w:t> </w:t>
      </w:r>
      <w:r>
        <w:rPr>
          <w:spacing w:val="-4"/>
        </w:rPr>
        <w:t>και μεταβάσεις</w:t>
      </w:r>
      <w:r>
        <w:rPr>
          <w:spacing w:val="-10"/>
        </w:rPr>
        <w:t> </w:t>
      </w:r>
      <w:r>
        <w:rPr>
          <w:spacing w:val="-4"/>
        </w:rPr>
        <w:t>οι</w:t>
      </w:r>
      <w:r>
        <w:rPr>
          <w:spacing w:val="-10"/>
        </w:rPr>
        <w:t> </w:t>
      </w:r>
      <w:r>
        <w:rPr>
          <w:spacing w:val="-4"/>
        </w:rPr>
        <w:t>οποίες</w:t>
      </w:r>
      <w:r>
        <w:rPr>
          <w:spacing w:val="-10"/>
        </w:rPr>
        <w:t> </w:t>
      </w:r>
      <w:r>
        <w:rPr>
          <w:spacing w:val="-4"/>
        </w:rPr>
        <w:t>απλώς</w:t>
      </w:r>
      <w:r>
        <w:rPr>
          <w:spacing w:val="-10"/>
        </w:rPr>
        <w:t> </w:t>
      </w:r>
      <w:r>
        <w:rPr>
          <w:spacing w:val="-4"/>
        </w:rPr>
        <w:t>γυρνούν</w:t>
      </w:r>
      <w:r>
        <w:rPr>
          <w:spacing w:val="-10"/>
        </w:rPr>
        <w:t> </w:t>
      </w:r>
      <w:r>
        <w:rPr>
          <w:spacing w:val="-4"/>
        </w:rPr>
        <w:t>την</w:t>
      </w:r>
      <w:r>
        <w:rPr>
          <w:spacing w:val="-10"/>
        </w:rPr>
        <w:t> </w:t>
      </w:r>
      <w:r>
        <w:rPr>
          <w:spacing w:val="-4"/>
        </w:rPr>
        <w:t>διαδικασία</w:t>
      </w:r>
      <w:r>
        <w:rPr>
          <w:spacing w:val="-10"/>
        </w:rPr>
        <w:t> </w:t>
      </w:r>
      <w:r>
        <w:rPr>
          <w:spacing w:val="-4"/>
        </w:rPr>
        <w:t>σε</w:t>
      </w:r>
      <w:r>
        <w:rPr>
          <w:spacing w:val="-10"/>
        </w:rPr>
        <w:t> </w:t>
      </w:r>
      <w:r>
        <w:rPr>
          <w:spacing w:val="-4"/>
        </w:rPr>
        <w:t>μια</w:t>
      </w:r>
      <w:r>
        <w:rPr>
          <w:spacing w:val="-10"/>
        </w:rPr>
        <w:t> </w:t>
      </w:r>
      <w:r>
        <w:rPr>
          <w:spacing w:val="-4"/>
        </w:rPr>
        <w:t>προηγούμενη</w:t>
      </w:r>
      <w:r>
        <w:rPr>
          <w:spacing w:val="-10"/>
        </w:rPr>
        <w:t> </w:t>
      </w:r>
      <w:r>
        <w:rPr>
          <w:spacing w:val="-4"/>
        </w:rPr>
        <w:t>κατάσταση. </w:t>
      </w:r>
      <w:r>
        <w:rPr>
          <w:spacing w:val="-2"/>
        </w:rPr>
        <w:t>Για</w:t>
      </w:r>
      <w:r>
        <w:rPr>
          <w:spacing w:val="-12"/>
        </w:rPr>
        <w:t> </w:t>
      </w:r>
      <w:r>
        <w:rPr>
          <w:spacing w:val="-2"/>
        </w:rPr>
        <w:t>παράδειγμα</w:t>
      </w:r>
      <w:r>
        <w:rPr>
          <w:spacing w:val="-11"/>
        </w:rPr>
        <w:t> </w:t>
      </w:r>
      <w:r>
        <w:rPr>
          <w:spacing w:val="-2"/>
        </w:rPr>
        <w:t>ας</w:t>
      </w:r>
      <w:r>
        <w:rPr>
          <w:spacing w:val="-11"/>
        </w:rPr>
        <w:t> </w:t>
      </w:r>
      <w:r>
        <w:rPr>
          <w:spacing w:val="-2"/>
        </w:rPr>
        <w:t>υποθέσουμε</w:t>
      </w:r>
      <w:r>
        <w:rPr>
          <w:spacing w:val="-11"/>
        </w:rPr>
        <w:t> </w:t>
      </w:r>
      <w:r>
        <w:rPr>
          <w:spacing w:val="-2"/>
        </w:rPr>
        <w:t>το</w:t>
      </w:r>
      <w:r>
        <w:rPr>
          <w:spacing w:val="-11"/>
        </w:rPr>
        <w:t> </w:t>
      </w:r>
      <w:r>
        <w:rPr>
          <w:rFonts w:ascii="Times New Roman" w:hAnsi="Times New Roman"/>
          <w:spacing w:val="-2"/>
        </w:rPr>
        <w:t>workflow</w:t>
      </w:r>
      <w:r>
        <w:rPr>
          <w:rFonts w:ascii="Times New Roman" w:hAnsi="Times New Roman"/>
          <w:spacing w:val="4"/>
        </w:rPr>
        <w:t> </w:t>
      </w:r>
      <w:r>
        <w:rPr>
          <w:rFonts w:ascii="Times New Roman" w:hAnsi="Times New Roman"/>
          <w:spacing w:val="-2"/>
        </w:rPr>
        <w:t>net</w:t>
      </w:r>
      <w:r>
        <w:rPr>
          <w:rFonts w:ascii="Times New Roman" w:hAnsi="Times New Roman"/>
          <w:spacing w:val="3"/>
        </w:rPr>
        <w:t> </w:t>
      </w:r>
      <w:r>
        <w:rPr>
          <w:rFonts w:ascii="Calibri" w:hAnsi="Calibri"/>
          <w:i/>
          <w:spacing w:val="-2"/>
        </w:rPr>
        <w:t>N</w:t>
      </w:r>
      <w:r>
        <w:rPr>
          <w:rFonts w:ascii="Calibri" w:hAnsi="Calibri"/>
          <w:spacing w:val="-2"/>
          <w:vertAlign w:val="subscript"/>
        </w:rPr>
        <w:t>2</w:t>
      </w:r>
      <w:r>
        <w:rPr>
          <w:rFonts w:ascii="Calibri" w:hAnsi="Calibri"/>
          <w:spacing w:val="17"/>
          <w:vertAlign w:val="baseline"/>
        </w:rPr>
        <w:t> </w:t>
      </w:r>
      <w:r>
        <w:rPr>
          <w:spacing w:val="-2"/>
          <w:vertAlign w:val="baseline"/>
        </w:rPr>
        <w:t>στο</w:t>
      </w:r>
      <w:r>
        <w:rPr>
          <w:spacing w:val="-11"/>
          <w:vertAlign w:val="baseline"/>
        </w:rPr>
        <w:t> </w:t>
      </w:r>
      <w:r>
        <w:rPr>
          <w:spacing w:val="-2"/>
          <w:vertAlign w:val="baseline"/>
        </w:rPr>
        <w:t>σχήμα</w:t>
      </w:r>
      <w:r>
        <w:rPr>
          <w:spacing w:val="-11"/>
          <w:vertAlign w:val="baseline"/>
        </w:rPr>
        <w:t> </w:t>
      </w:r>
      <w:hyperlink w:history="true" w:anchor="_bookmark47">
        <w:r>
          <w:rPr>
            <w:spacing w:val="-2"/>
            <w:vertAlign w:val="baseline"/>
          </w:rPr>
          <w:t>3.10</w:t>
        </w:r>
      </w:hyperlink>
      <w:r>
        <w:rPr>
          <w:spacing w:val="-11"/>
          <w:vertAlign w:val="baseline"/>
        </w:rPr>
        <w:t> </w:t>
      </w:r>
      <w:r>
        <w:rPr>
          <w:spacing w:val="-2"/>
          <w:vertAlign w:val="baseline"/>
        </w:rPr>
        <w:t>και</w:t>
      </w:r>
      <w:r>
        <w:rPr>
          <w:spacing w:val="-11"/>
          <w:vertAlign w:val="baseline"/>
        </w:rPr>
        <w:t> </w:t>
      </w:r>
      <w:r>
        <w:rPr>
          <w:spacing w:val="-2"/>
          <w:vertAlign w:val="baseline"/>
        </w:rPr>
        <w:t>το</w:t>
      </w:r>
      <w:r>
        <w:rPr>
          <w:spacing w:val="-12"/>
          <w:vertAlign w:val="baseline"/>
        </w:rPr>
        <w:t> </w:t>
      </w:r>
      <w:r>
        <w:rPr>
          <w:spacing w:val="-2"/>
          <w:vertAlign w:val="baseline"/>
        </w:rPr>
        <w:t>ίχνος</w:t>
      </w:r>
      <w:r>
        <w:rPr>
          <w:spacing w:val="-11"/>
          <w:vertAlign w:val="baseline"/>
        </w:rPr>
        <w:t> </w:t>
      </w:r>
      <w:r>
        <w:rPr>
          <w:rFonts w:ascii="Calibri" w:hAnsi="Calibri"/>
          <w:i/>
          <w:spacing w:val="-2"/>
          <w:vertAlign w:val="baseline"/>
        </w:rPr>
        <w:t>σ</w:t>
      </w:r>
      <w:r>
        <w:rPr>
          <w:rFonts w:ascii="Calibri" w:hAnsi="Calibri"/>
          <w:spacing w:val="-2"/>
          <w:vertAlign w:val="subscript"/>
        </w:rPr>
        <w:t>3</w:t>
      </w:r>
      <w:r>
        <w:rPr>
          <w:rFonts w:ascii="Calibri" w:hAnsi="Calibri"/>
          <w:spacing w:val="-3"/>
          <w:w w:val="125"/>
          <w:vertAlign w:val="baseline"/>
        </w:rPr>
        <w:t> </w:t>
      </w:r>
      <w:r>
        <w:rPr>
          <w:rFonts w:ascii="Calibri" w:hAnsi="Calibri"/>
          <w:spacing w:val="-10"/>
          <w:w w:val="125"/>
          <w:vertAlign w:val="baseline"/>
        </w:rPr>
        <w:t>=</w:t>
      </w:r>
    </w:p>
    <w:p>
      <w:pPr>
        <w:spacing w:line="295" w:lineRule="exact" w:before="0"/>
        <w:ind w:left="352" w:right="0" w:firstLine="0"/>
        <w:jc w:val="both"/>
        <w:rPr>
          <w:sz w:val="24"/>
          <w:szCs w:val="24"/>
        </w:rPr>
      </w:pPr>
      <w:r>
        <w:rPr>
          <w:rFonts w:ascii="Cambria" w:hAnsi="Cambria" w:cs="Cambria" w:eastAsia="Cambria"/>
          <w:spacing w:val="-2"/>
          <w:sz w:val="24"/>
          <w:szCs w:val="24"/>
        </w:rPr>
        <w:t>⟨</w:t>
      </w:r>
      <w:r>
        <w:rPr>
          <w:rFonts w:ascii="Calibri" w:hAnsi="Calibri" w:cs="Calibri" w:eastAsia="Calibri"/>
          <w:i/>
          <w:iCs/>
          <w:spacing w:val="-2"/>
          <w:sz w:val="24"/>
          <w:szCs w:val="24"/>
        </w:rPr>
        <w:t>a,</w:t>
      </w:r>
      <w:r>
        <w:rPr>
          <w:rFonts w:ascii="Calibri" w:hAnsi="Calibri" w:cs="Calibri" w:eastAsia="Calibri"/>
          <w:i/>
          <w:iCs/>
          <w:spacing w:val="-12"/>
          <w:sz w:val="24"/>
          <w:szCs w:val="24"/>
        </w:rPr>
        <w:t> </w:t>
      </w:r>
      <w:r>
        <w:rPr>
          <w:rFonts w:ascii="Calibri" w:hAnsi="Calibri" w:cs="Calibri" w:eastAsia="Calibri"/>
          <w:i/>
          <w:iCs/>
          <w:spacing w:val="-2"/>
          <w:sz w:val="24"/>
          <w:szCs w:val="24"/>
        </w:rPr>
        <w:t>c,</w:t>
      </w:r>
      <w:r>
        <w:rPr>
          <w:rFonts w:ascii="Calibri" w:hAnsi="Calibri" w:cs="Calibri" w:eastAsia="Calibri"/>
          <w:i/>
          <w:iCs/>
          <w:spacing w:val="-11"/>
          <w:sz w:val="24"/>
          <w:szCs w:val="24"/>
        </w:rPr>
        <w:t> </w:t>
      </w:r>
      <w:r>
        <w:rPr>
          <w:rFonts w:ascii="Calibri" w:hAnsi="Calibri" w:cs="Calibri" w:eastAsia="Calibri"/>
          <w:i/>
          <w:iCs/>
          <w:spacing w:val="-2"/>
          <w:sz w:val="24"/>
          <w:szCs w:val="24"/>
        </w:rPr>
        <w:t>d,</w:t>
      </w:r>
      <w:r>
        <w:rPr>
          <w:rFonts w:ascii="Calibri" w:hAnsi="Calibri" w:cs="Calibri" w:eastAsia="Calibri"/>
          <w:i/>
          <w:iCs/>
          <w:spacing w:val="-11"/>
          <w:sz w:val="24"/>
          <w:szCs w:val="24"/>
        </w:rPr>
        <w:t> </w:t>
      </w:r>
      <w:r>
        <w:rPr>
          <w:rFonts w:ascii="Calibri" w:hAnsi="Calibri" w:cs="Calibri" w:eastAsia="Calibri"/>
          <w:i/>
          <w:iCs/>
          <w:spacing w:val="-2"/>
          <w:sz w:val="24"/>
          <w:szCs w:val="24"/>
        </w:rPr>
        <w:t>b,</w:t>
      </w:r>
      <w:r>
        <w:rPr>
          <w:rFonts w:ascii="Calibri" w:hAnsi="Calibri" w:cs="Calibri" w:eastAsia="Calibri"/>
          <w:i/>
          <w:iCs/>
          <w:spacing w:val="-11"/>
          <w:sz w:val="24"/>
          <w:szCs w:val="24"/>
        </w:rPr>
        <w:t> </w:t>
      </w:r>
      <w:r>
        <w:rPr>
          <w:rFonts w:ascii="Calibri" w:hAnsi="Calibri" w:cs="Calibri" w:eastAsia="Calibri"/>
          <w:i/>
          <w:iCs/>
          <w:spacing w:val="-2"/>
          <w:sz w:val="24"/>
          <w:szCs w:val="24"/>
        </w:rPr>
        <w:t>c,</w:t>
      </w:r>
      <w:r>
        <w:rPr>
          <w:rFonts w:ascii="Calibri" w:hAnsi="Calibri" w:cs="Calibri" w:eastAsia="Calibri"/>
          <w:i/>
          <w:iCs/>
          <w:spacing w:val="-11"/>
          <w:sz w:val="24"/>
          <w:szCs w:val="24"/>
        </w:rPr>
        <w:t> </w:t>
      </w:r>
      <w:r>
        <w:rPr>
          <w:rFonts w:ascii="Calibri" w:hAnsi="Calibri" w:cs="Calibri" w:eastAsia="Calibri"/>
          <w:i/>
          <w:iCs/>
          <w:spacing w:val="-2"/>
          <w:sz w:val="24"/>
          <w:szCs w:val="24"/>
        </w:rPr>
        <w:t>d,</w:t>
      </w:r>
      <w:r>
        <w:rPr>
          <w:rFonts w:ascii="Calibri" w:hAnsi="Calibri" w:cs="Calibri" w:eastAsia="Calibri"/>
          <w:i/>
          <w:iCs/>
          <w:spacing w:val="-12"/>
          <w:sz w:val="24"/>
          <w:szCs w:val="24"/>
        </w:rPr>
        <w:t> </w:t>
      </w:r>
      <w:r>
        <w:rPr>
          <w:rFonts w:ascii="Calibri" w:hAnsi="Calibri" w:cs="Calibri" w:eastAsia="Calibri"/>
          <w:i/>
          <w:iCs/>
          <w:spacing w:val="-2"/>
          <w:sz w:val="24"/>
          <w:szCs w:val="24"/>
        </w:rPr>
        <w:t>c,</w:t>
      </w:r>
      <w:r>
        <w:rPr>
          <w:rFonts w:ascii="Calibri" w:hAnsi="Calibri" w:cs="Calibri" w:eastAsia="Calibri"/>
          <w:i/>
          <w:iCs/>
          <w:spacing w:val="-11"/>
          <w:sz w:val="24"/>
          <w:szCs w:val="24"/>
        </w:rPr>
        <w:t> </w:t>
      </w:r>
      <w:r>
        <w:rPr>
          <w:rFonts w:ascii="Calibri" w:hAnsi="Calibri" w:cs="Calibri" w:eastAsia="Calibri"/>
          <w:i/>
          <w:iCs/>
          <w:spacing w:val="-2"/>
          <w:sz w:val="24"/>
          <w:szCs w:val="24"/>
        </w:rPr>
        <w:t>d,</w:t>
      </w:r>
      <w:r>
        <w:rPr>
          <w:rFonts w:ascii="Calibri" w:hAnsi="Calibri" w:cs="Calibri" w:eastAsia="Calibri"/>
          <w:i/>
          <w:iCs/>
          <w:spacing w:val="-11"/>
          <w:sz w:val="24"/>
          <w:szCs w:val="24"/>
        </w:rPr>
        <w:t> </w:t>
      </w:r>
      <w:r>
        <w:rPr>
          <w:rFonts w:ascii="Calibri" w:hAnsi="Calibri" w:cs="Calibri" w:eastAsia="Calibri"/>
          <w:i/>
          <w:iCs/>
          <w:spacing w:val="-2"/>
          <w:sz w:val="24"/>
          <w:szCs w:val="24"/>
        </w:rPr>
        <w:t>c,</w:t>
      </w:r>
      <w:r>
        <w:rPr>
          <w:rFonts w:ascii="Calibri" w:hAnsi="Calibri" w:cs="Calibri" w:eastAsia="Calibri"/>
          <w:i/>
          <w:iCs/>
          <w:spacing w:val="-11"/>
          <w:sz w:val="24"/>
          <w:szCs w:val="24"/>
        </w:rPr>
        <w:t> </w:t>
      </w:r>
      <w:r>
        <w:rPr>
          <w:rFonts w:ascii="Calibri" w:hAnsi="Calibri" w:cs="Calibri" w:eastAsia="Calibri"/>
          <w:i/>
          <w:iCs/>
          <w:spacing w:val="-2"/>
          <w:sz w:val="24"/>
          <w:szCs w:val="24"/>
        </w:rPr>
        <w:t>b,</w:t>
      </w:r>
      <w:r>
        <w:rPr>
          <w:rFonts w:ascii="Calibri" w:hAnsi="Calibri" w:cs="Calibri" w:eastAsia="Calibri"/>
          <w:i/>
          <w:iCs/>
          <w:spacing w:val="-11"/>
          <w:sz w:val="24"/>
          <w:szCs w:val="24"/>
        </w:rPr>
        <w:t> </w:t>
      </w:r>
      <w:r>
        <w:rPr>
          <w:rFonts w:ascii="Calibri" w:hAnsi="Calibri" w:cs="Calibri" w:eastAsia="Calibri"/>
          <w:i/>
          <w:iCs/>
          <w:spacing w:val="-2"/>
          <w:sz w:val="24"/>
          <w:szCs w:val="24"/>
        </w:rPr>
        <w:t>d,</w:t>
      </w:r>
      <w:r>
        <w:rPr>
          <w:rFonts w:ascii="Calibri" w:hAnsi="Calibri" w:cs="Calibri" w:eastAsia="Calibri"/>
          <w:i/>
          <w:iCs/>
          <w:spacing w:val="-12"/>
          <w:sz w:val="24"/>
          <w:szCs w:val="24"/>
        </w:rPr>
        <w:t> </w:t>
      </w:r>
      <w:r>
        <w:rPr>
          <w:rFonts w:ascii="Calibri" w:hAnsi="Calibri" w:cs="Calibri" w:eastAsia="Calibri"/>
          <w:i/>
          <w:iCs/>
          <w:spacing w:val="-5"/>
          <w:sz w:val="24"/>
          <w:szCs w:val="24"/>
        </w:rPr>
        <w:t>f</w:t>
      </w:r>
      <w:r>
        <w:rPr>
          <w:rFonts w:ascii="Cambria" w:hAnsi="Cambria" w:cs="Cambria" w:eastAsia="Cambria"/>
          <w:spacing w:val="-5"/>
          <w:sz w:val="24"/>
          <w:szCs w:val="24"/>
        </w:rPr>
        <w:t>⟩</w:t>
      </w:r>
      <w:r>
        <w:rPr>
          <w:spacing w:val="-5"/>
          <w:sz w:val="24"/>
          <w:szCs w:val="24"/>
        </w:rPr>
        <w:t>.</w:t>
      </w:r>
    </w:p>
    <w:p>
      <w:pPr>
        <w:pStyle w:val="BodyText"/>
        <w:spacing w:before="11"/>
        <w:rPr>
          <w:sz w:val="18"/>
        </w:rPr>
      </w:pPr>
      <w:r>
        <w:rPr/>
        <w:drawing>
          <wp:anchor distT="0" distB="0" distL="0" distR="0" allowOverlap="1" layoutInCell="1" locked="0" behindDoc="1" simplePos="0" relativeHeight="487601664">
            <wp:simplePos x="0" y="0"/>
            <wp:positionH relativeFrom="page">
              <wp:posOffset>1754875</wp:posOffset>
            </wp:positionH>
            <wp:positionV relativeFrom="paragraph">
              <wp:posOffset>160592</wp:posOffset>
            </wp:positionV>
            <wp:extent cx="4096702" cy="1805463"/>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93" cstate="print"/>
                    <a:stretch>
                      <a:fillRect/>
                    </a:stretch>
                  </pic:blipFill>
                  <pic:spPr>
                    <a:xfrm>
                      <a:off x="0" y="0"/>
                      <a:ext cx="4096702" cy="1805463"/>
                    </a:xfrm>
                    <a:prstGeom prst="rect">
                      <a:avLst/>
                    </a:prstGeom>
                  </pic:spPr>
                </pic:pic>
              </a:graphicData>
            </a:graphic>
          </wp:anchor>
        </w:drawing>
      </w:r>
    </w:p>
    <w:p>
      <w:pPr>
        <w:spacing w:before="258"/>
        <w:ind w:left="141" w:right="2" w:firstLine="0"/>
        <w:jc w:val="center"/>
        <w:rPr>
          <w:rFonts w:ascii="Microsoft Sans Serif" w:hAnsi="Microsoft Sans Serif"/>
          <w:sz w:val="22"/>
        </w:rPr>
      </w:pPr>
      <w:r>
        <w:rPr>
          <w:rFonts w:ascii="Times New Roman" w:hAnsi="Times New Roman"/>
          <w:w w:val="115"/>
          <w:sz w:val="22"/>
        </w:rPr>
        <w:t>Σχήμα</w:t>
      </w:r>
      <w:r>
        <w:rPr>
          <w:rFonts w:ascii="Times New Roman" w:hAnsi="Times New Roman"/>
          <w:spacing w:val="45"/>
          <w:w w:val="115"/>
          <w:sz w:val="22"/>
        </w:rPr>
        <w:t> </w:t>
      </w:r>
      <w:r>
        <w:rPr>
          <w:rFonts w:ascii="Times New Roman" w:hAnsi="Times New Roman"/>
          <w:w w:val="110"/>
          <w:sz w:val="22"/>
        </w:rPr>
        <w:t>3.10:</w:t>
      </w:r>
      <w:r>
        <w:rPr>
          <w:rFonts w:ascii="Times New Roman" w:hAnsi="Times New Roman"/>
          <w:spacing w:val="59"/>
          <w:w w:val="150"/>
          <w:sz w:val="22"/>
        </w:rPr>
        <w:t> </w:t>
      </w:r>
      <w:bookmarkStart w:name="_bookmark47" w:id="78"/>
      <w:bookmarkEnd w:id="78"/>
      <w:r>
        <w:rPr>
          <w:rFonts w:ascii="Times New Roman" w:hAnsi="Times New Roman"/>
          <w:w w:val="110"/>
          <w:sz w:val="22"/>
        </w:rPr>
        <w:t>W</w:t>
      </w:r>
      <w:r>
        <w:rPr>
          <w:rFonts w:ascii="Times New Roman" w:hAnsi="Times New Roman"/>
          <w:w w:val="110"/>
          <w:sz w:val="22"/>
        </w:rPr>
        <w:t>orkflow</w:t>
      </w:r>
      <w:r>
        <w:rPr>
          <w:rFonts w:ascii="Times New Roman" w:hAnsi="Times New Roman"/>
          <w:spacing w:val="25"/>
          <w:w w:val="110"/>
          <w:sz w:val="22"/>
        </w:rPr>
        <w:t> </w:t>
      </w:r>
      <w:r>
        <w:rPr>
          <w:rFonts w:ascii="Times New Roman" w:hAnsi="Times New Roman"/>
          <w:w w:val="110"/>
          <w:sz w:val="22"/>
        </w:rPr>
        <w:t>net</w:t>
      </w:r>
      <w:r>
        <w:rPr>
          <w:rFonts w:ascii="Times New Roman" w:hAnsi="Times New Roman"/>
          <w:spacing w:val="25"/>
          <w:w w:val="110"/>
          <w:sz w:val="22"/>
        </w:rPr>
        <w:t> </w:t>
      </w:r>
      <w:r>
        <w:rPr>
          <w:rFonts w:ascii="Calibri" w:hAnsi="Calibri"/>
          <w:i/>
          <w:w w:val="110"/>
          <w:sz w:val="22"/>
        </w:rPr>
        <w:t>N</w:t>
      </w:r>
      <w:r>
        <w:rPr>
          <w:rFonts w:ascii="Calibri" w:hAnsi="Calibri"/>
          <w:w w:val="110"/>
          <w:sz w:val="22"/>
          <w:vertAlign w:val="subscript"/>
        </w:rPr>
        <w:t>2</w:t>
      </w:r>
      <w:r>
        <w:rPr>
          <w:rFonts w:ascii="Calibri" w:hAnsi="Calibri"/>
          <w:spacing w:val="42"/>
          <w:w w:val="110"/>
          <w:sz w:val="22"/>
          <w:vertAlign w:val="baseline"/>
        </w:rPr>
        <w:t> </w:t>
      </w:r>
      <w:r>
        <w:rPr>
          <w:rFonts w:ascii="Microsoft Sans Serif" w:hAnsi="Microsoft Sans Serif"/>
          <w:spacing w:val="-4"/>
          <w:w w:val="110"/>
          <w:sz w:val="22"/>
          <w:vertAlign w:val="baseline"/>
        </w:rPr>
        <w:t>[</w:t>
      </w:r>
      <w:hyperlink w:history="true" w:anchor="_bookmark117">
        <w:r>
          <w:rPr>
            <w:rFonts w:ascii="Microsoft Sans Serif" w:hAnsi="Microsoft Sans Serif"/>
            <w:spacing w:val="-4"/>
            <w:w w:val="110"/>
            <w:sz w:val="22"/>
            <w:vertAlign w:val="baseline"/>
          </w:rPr>
          <w:t>10</w:t>
        </w:r>
      </w:hyperlink>
      <w:r>
        <w:rPr>
          <w:rFonts w:ascii="Microsoft Sans Serif" w:hAnsi="Microsoft Sans Serif"/>
          <w:spacing w:val="-4"/>
          <w:w w:val="110"/>
          <w:sz w:val="22"/>
          <w:vertAlign w:val="baseline"/>
        </w:rPr>
        <w:t>]</w:t>
      </w:r>
    </w:p>
    <w:p>
      <w:pPr>
        <w:pStyle w:val="BodyText"/>
        <w:spacing w:line="237" w:lineRule="auto" w:before="192"/>
        <w:ind w:left="352" w:right="209"/>
        <w:jc w:val="both"/>
      </w:pPr>
      <w:r>
        <w:rPr/>
        <w:t>Στο</w:t>
      </w:r>
      <w:r>
        <w:rPr>
          <w:spacing w:val="-12"/>
        </w:rPr>
        <w:t> </w:t>
      </w:r>
      <w:r>
        <w:rPr>
          <w:rFonts w:ascii="Calibri" w:hAnsi="Calibri"/>
          <w:i/>
        </w:rPr>
        <w:t>N</w:t>
      </w:r>
      <w:r>
        <w:rPr>
          <w:rFonts w:ascii="Calibri" w:hAnsi="Calibri"/>
          <w:vertAlign w:val="subscript"/>
        </w:rPr>
        <w:t>2</w:t>
      </w:r>
      <w:r>
        <w:rPr>
          <w:vertAlign w:val="baseline"/>
        </w:rPr>
        <w:t>,</w:t>
      </w:r>
      <w:r>
        <w:rPr>
          <w:spacing w:val="-9"/>
          <w:vertAlign w:val="baseline"/>
        </w:rPr>
        <w:t> </w:t>
      </w:r>
      <w:r>
        <w:rPr>
          <w:vertAlign w:val="baseline"/>
        </w:rPr>
        <w:t>υπάρχουν</w:t>
      </w:r>
      <w:r>
        <w:rPr>
          <w:spacing w:val="-11"/>
          <w:vertAlign w:val="baseline"/>
        </w:rPr>
        <w:t> </w:t>
      </w:r>
      <w:r>
        <w:rPr>
          <w:vertAlign w:val="baseline"/>
        </w:rPr>
        <w:t>δύο</w:t>
      </w:r>
      <w:r>
        <w:rPr>
          <w:spacing w:val="-12"/>
          <w:vertAlign w:val="baseline"/>
        </w:rPr>
        <w:t> </w:t>
      </w:r>
      <w:r>
        <w:rPr>
          <w:vertAlign w:val="baseline"/>
        </w:rPr>
        <w:t>μεταβάσεις</w:t>
      </w:r>
      <w:r>
        <w:rPr>
          <w:spacing w:val="-12"/>
          <w:vertAlign w:val="baseline"/>
        </w:rPr>
        <w:t> </w:t>
      </w:r>
      <w:r>
        <w:rPr>
          <w:vertAlign w:val="baseline"/>
        </w:rPr>
        <w:t>με</w:t>
      </w:r>
      <w:r>
        <w:rPr>
          <w:spacing w:val="-12"/>
          <w:vertAlign w:val="baseline"/>
        </w:rPr>
        <w:t> </w:t>
      </w:r>
      <w:r>
        <w:rPr>
          <w:vertAlign w:val="baseline"/>
        </w:rPr>
        <w:t>επιγραφή</w:t>
      </w:r>
      <w:r>
        <w:rPr>
          <w:spacing w:val="-11"/>
          <w:vertAlign w:val="baseline"/>
        </w:rPr>
        <w:t> </w:t>
      </w:r>
      <w:r>
        <w:rPr>
          <w:rFonts w:ascii="Times New Roman" w:hAnsi="Times New Roman"/>
          <w:vertAlign w:val="baseline"/>
        </w:rPr>
        <w:t>decide</w:t>
      </w:r>
      <w:r>
        <w:rPr>
          <w:vertAlign w:val="baseline"/>
        </w:rPr>
        <w:t>,</w:t>
      </w:r>
      <w:r>
        <w:rPr>
          <w:spacing w:val="-9"/>
          <w:vertAlign w:val="baseline"/>
        </w:rPr>
        <w:t> </w:t>
      </w:r>
      <w:r>
        <w:rPr>
          <w:vertAlign w:val="baseline"/>
        </w:rPr>
        <w:t>οι</w:t>
      </w:r>
      <w:r>
        <w:rPr>
          <w:spacing w:val="-12"/>
          <w:vertAlign w:val="baseline"/>
        </w:rPr>
        <w:t> </w:t>
      </w:r>
      <w:r>
        <w:rPr>
          <w:rFonts w:ascii="Times New Roman" w:hAnsi="Times New Roman"/>
          <w:vertAlign w:val="baseline"/>
        </w:rPr>
        <w:t>t4, t5 </w:t>
      </w:r>
      <w:r>
        <w:rPr>
          <w:vertAlign w:val="baseline"/>
        </w:rPr>
        <w:t>όπου</w:t>
      </w:r>
      <w:r>
        <w:rPr>
          <w:spacing w:val="-12"/>
          <w:vertAlign w:val="baseline"/>
        </w:rPr>
        <w:t> </w:t>
      </w:r>
      <w:r>
        <w:rPr>
          <w:vertAlign w:val="baseline"/>
        </w:rPr>
        <w:t>έχουν</w:t>
      </w:r>
      <w:r>
        <w:rPr>
          <w:spacing w:val="-12"/>
          <w:vertAlign w:val="baseline"/>
        </w:rPr>
        <w:t> </w:t>
      </w:r>
      <w:r>
        <w:rPr>
          <w:vertAlign w:val="baseline"/>
        </w:rPr>
        <w:t>την</w:t>
      </w:r>
      <w:r>
        <w:rPr>
          <w:spacing w:val="-12"/>
          <w:vertAlign w:val="baseline"/>
        </w:rPr>
        <w:t> </w:t>
      </w:r>
      <w:r>
        <w:rPr>
          <w:vertAlign w:val="baseline"/>
        </w:rPr>
        <w:t>ίδια </w:t>
      </w:r>
      <w:r>
        <w:rPr>
          <w:spacing w:val="-6"/>
          <w:vertAlign w:val="baseline"/>
        </w:rPr>
        <w:t>λειτουργία</w:t>
      </w:r>
      <w:r>
        <w:rPr>
          <w:spacing w:val="-11"/>
          <w:vertAlign w:val="baseline"/>
        </w:rPr>
        <w:t> </w:t>
      </w:r>
      <w:r>
        <w:rPr>
          <w:spacing w:val="-6"/>
          <w:vertAlign w:val="baseline"/>
        </w:rPr>
        <w:t>και</w:t>
      </w:r>
      <w:r>
        <w:rPr>
          <w:spacing w:val="-11"/>
          <w:vertAlign w:val="baseline"/>
        </w:rPr>
        <w:t> </w:t>
      </w:r>
      <w:r>
        <w:rPr>
          <w:spacing w:val="-6"/>
          <w:vertAlign w:val="baseline"/>
        </w:rPr>
        <w:t>οι</w:t>
      </w:r>
      <w:r>
        <w:rPr>
          <w:spacing w:val="-11"/>
          <w:vertAlign w:val="baseline"/>
        </w:rPr>
        <w:t> </w:t>
      </w:r>
      <w:r>
        <w:rPr>
          <w:spacing w:val="-6"/>
          <w:vertAlign w:val="baseline"/>
        </w:rPr>
        <w:t>οποίες</w:t>
      </w:r>
      <w:r>
        <w:rPr>
          <w:spacing w:val="-11"/>
          <w:vertAlign w:val="baseline"/>
        </w:rPr>
        <w:t> </w:t>
      </w:r>
      <w:r>
        <w:rPr>
          <w:spacing w:val="-6"/>
          <w:vertAlign w:val="baseline"/>
        </w:rPr>
        <w:t>δεν</w:t>
      </w:r>
      <w:r>
        <w:rPr>
          <w:spacing w:val="-11"/>
          <w:vertAlign w:val="baseline"/>
        </w:rPr>
        <w:t> </w:t>
      </w:r>
      <w:r>
        <w:rPr>
          <w:spacing w:val="-6"/>
          <w:vertAlign w:val="baseline"/>
        </w:rPr>
        <w:t>συνδέονται</w:t>
      </w:r>
      <w:r>
        <w:rPr>
          <w:spacing w:val="-11"/>
          <w:vertAlign w:val="baseline"/>
        </w:rPr>
        <w:t> </w:t>
      </w:r>
      <w:r>
        <w:rPr>
          <w:spacing w:val="-6"/>
          <w:vertAlign w:val="baseline"/>
        </w:rPr>
        <w:t>με</w:t>
      </w:r>
      <w:r>
        <w:rPr>
          <w:spacing w:val="-11"/>
          <w:vertAlign w:val="baseline"/>
        </w:rPr>
        <w:t> </w:t>
      </w:r>
      <w:r>
        <w:rPr>
          <w:spacing w:val="-6"/>
          <w:vertAlign w:val="baseline"/>
        </w:rPr>
        <w:t>κάποια</w:t>
      </w:r>
      <w:r>
        <w:rPr>
          <w:spacing w:val="-11"/>
          <w:vertAlign w:val="baseline"/>
        </w:rPr>
        <w:t> </w:t>
      </w:r>
      <w:r>
        <w:rPr>
          <w:spacing w:val="-6"/>
          <w:vertAlign w:val="baseline"/>
        </w:rPr>
        <w:t>συγκεκριμένη</w:t>
      </w:r>
      <w:r>
        <w:rPr>
          <w:spacing w:val="-11"/>
          <w:vertAlign w:val="baseline"/>
        </w:rPr>
        <w:t> </w:t>
      </w:r>
      <w:r>
        <w:rPr>
          <w:spacing w:val="-6"/>
          <w:vertAlign w:val="baseline"/>
        </w:rPr>
        <w:t>μετάβαση</w:t>
      </w:r>
      <w:r>
        <w:rPr>
          <w:spacing w:val="-11"/>
          <w:vertAlign w:val="baseline"/>
        </w:rPr>
        <w:t> </w:t>
      </w:r>
      <w:r>
        <w:rPr>
          <w:spacing w:val="-6"/>
          <w:vertAlign w:val="baseline"/>
        </w:rPr>
        <w:t>(δηλαδή</w:t>
      </w:r>
      <w:r>
        <w:rPr>
          <w:spacing w:val="-11"/>
          <w:vertAlign w:val="baseline"/>
        </w:rPr>
        <w:t> </w:t>
      </w:r>
      <w:r>
        <w:rPr>
          <w:spacing w:val="-6"/>
          <w:vertAlign w:val="baseline"/>
        </w:rPr>
        <w:t>το </w:t>
      </w:r>
      <w:r>
        <w:rPr>
          <w:spacing w:val="-4"/>
          <w:vertAlign w:val="baseline"/>
        </w:rPr>
        <w:t>σημείο</w:t>
      </w:r>
      <w:r>
        <w:rPr>
          <w:spacing w:val="-15"/>
          <w:vertAlign w:val="baseline"/>
        </w:rPr>
        <w:t> </w:t>
      </w:r>
      <w:r>
        <w:rPr>
          <w:spacing w:val="-4"/>
          <w:vertAlign w:val="baseline"/>
        </w:rPr>
        <w:t>μετά</w:t>
      </w:r>
      <w:r>
        <w:rPr>
          <w:spacing w:val="-14"/>
          <w:vertAlign w:val="baseline"/>
        </w:rPr>
        <w:t> </w:t>
      </w:r>
      <w:r>
        <w:rPr>
          <w:spacing w:val="-4"/>
          <w:vertAlign w:val="baseline"/>
        </w:rPr>
        <w:t>μπορεί</w:t>
      </w:r>
      <w:r>
        <w:rPr>
          <w:spacing w:val="-15"/>
          <w:vertAlign w:val="baseline"/>
        </w:rPr>
        <w:t> </w:t>
      </w:r>
      <w:r>
        <w:rPr>
          <w:spacing w:val="-4"/>
          <w:vertAlign w:val="baseline"/>
        </w:rPr>
        <w:t>να</w:t>
      </w:r>
      <w:r>
        <w:rPr>
          <w:spacing w:val="-14"/>
          <w:vertAlign w:val="baseline"/>
        </w:rPr>
        <w:t> </w:t>
      </w:r>
      <w:r>
        <w:rPr>
          <w:spacing w:val="-4"/>
          <w:vertAlign w:val="baseline"/>
        </w:rPr>
        <w:t>καταλήξει</w:t>
      </w:r>
      <w:r>
        <w:rPr>
          <w:spacing w:val="-15"/>
          <w:vertAlign w:val="baseline"/>
        </w:rPr>
        <w:t> </w:t>
      </w:r>
      <w:r>
        <w:rPr>
          <w:spacing w:val="-4"/>
          <w:vertAlign w:val="baseline"/>
        </w:rPr>
        <w:t>στο</w:t>
      </w:r>
      <w:r>
        <w:rPr>
          <w:spacing w:val="-13"/>
          <w:vertAlign w:val="baseline"/>
        </w:rPr>
        <w:t> </w:t>
      </w:r>
      <w:r>
        <w:rPr>
          <w:rFonts w:ascii="Times New Roman" w:hAnsi="Times New Roman"/>
          <w:spacing w:val="-4"/>
          <w:vertAlign w:val="baseline"/>
        </w:rPr>
        <w:t>e</w:t>
      </w:r>
      <w:r>
        <w:rPr>
          <w:rFonts w:ascii="Times New Roman" w:hAnsi="Times New Roman"/>
          <w:vertAlign w:val="baseline"/>
        </w:rPr>
        <w:t> </w:t>
      </w:r>
      <w:r>
        <w:rPr>
          <w:spacing w:val="-4"/>
          <w:vertAlign w:val="baseline"/>
        </w:rPr>
        <w:t>ή</w:t>
      </w:r>
      <w:r>
        <w:rPr>
          <w:spacing w:val="-15"/>
          <w:vertAlign w:val="baseline"/>
        </w:rPr>
        <w:t> </w:t>
      </w:r>
      <w:r>
        <w:rPr>
          <w:spacing w:val="-4"/>
          <w:vertAlign w:val="baseline"/>
        </w:rPr>
        <w:t>το</w:t>
      </w:r>
      <w:r>
        <w:rPr>
          <w:spacing w:val="-14"/>
          <w:vertAlign w:val="baseline"/>
        </w:rPr>
        <w:t> </w:t>
      </w:r>
      <w:r>
        <w:rPr>
          <w:rFonts w:ascii="Times New Roman" w:hAnsi="Times New Roman"/>
          <w:spacing w:val="-4"/>
          <w:vertAlign w:val="baseline"/>
        </w:rPr>
        <w:t>f</w:t>
      </w:r>
      <w:r>
        <w:rPr>
          <w:spacing w:val="-4"/>
          <w:vertAlign w:val="baseline"/>
        </w:rPr>
        <w:t>).</w:t>
      </w:r>
      <w:r>
        <w:rPr>
          <w:spacing w:val="17"/>
          <w:vertAlign w:val="baseline"/>
        </w:rPr>
        <w:t> </w:t>
      </w:r>
      <w:r>
        <w:rPr>
          <w:spacing w:val="-4"/>
          <w:vertAlign w:val="baseline"/>
        </w:rPr>
        <w:t>Επίσης</w:t>
      </w:r>
      <w:r>
        <w:rPr>
          <w:spacing w:val="-15"/>
          <w:vertAlign w:val="baseline"/>
        </w:rPr>
        <w:t> </w:t>
      </w:r>
      <w:r>
        <w:rPr>
          <w:spacing w:val="-4"/>
          <w:vertAlign w:val="baseline"/>
        </w:rPr>
        <w:t>υπάρχει</w:t>
      </w:r>
      <w:r>
        <w:rPr>
          <w:spacing w:val="-14"/>
          <w:vertAlign w:val="baseline"/>
        </w:rPr>
        <w:t> </w:t>
      </w:r>
      <w:r>
        <w:rPr>
          <w:spacing w:val="-4"/>
          <w:vertAlign w:val="baseline"/>
        </w:rPr>
        <w:t>μια</w:t>
      </w:r>
      <w:r>
        <w:rPr>
          <w:spacing w:val="-15"/>
          <w:vertAlign w:val="baseline"/>
        </w:rPr>
        <w:t> </w:t>
      </w:r>
      <w:r>
        <w:rPr>
          <w:spacing w:val="-4"/>
          <w:vertAlign w:val="baseline"/>
        </w:rPr>
        <w:t>αόρατη</w:t>
      </w:r>
      <w:r>
        <w:rPr>
          <w:spacing w:val="-14"/>
          <w:vertAlign w:val="baseline"/>
        </w:rPr>
        <w:t> </w:t>
      </w:r>
      <w:r>
        <w:rPr>
          <w:spacing w:val="-4"/>
          <w:vertAlign w:val="baseline"/>
        </w:rPr>
        <w:t>μετάβαση, </w:t>
      </w:r>
      <w:r>
        <w:rPr>
          <w:w w:val="90"/>
          <w:vertAlign w:val="baseline"/>
        </w:rPr>
        <w:t>δηλαδή μια μετάβαση η οποία ξαναρχίζει τη διαδικασία από ένα προηγούμενο τόπο.</w:t>
      </w:r>
      <w:r>
        <w:rPr>
          <w:spacing w:val="40"/>
          <w:vertAlign w:val="baseline"/>
        </w:rPr>
        <w:t> </w:t>
      </w:r>
      <w:r>
        <w:rPr>
          <w:w w:val="90"/>
          <w:vertAlign w:val="baseline"/>
        </w:rPr>
        <w:t>Στον </w:t>
      </w:r>
      <w:r>
        <w:rPr>
          <w:spacing w:val="-10"/>
          <w:vertAlign w:val="baseline"/>
        </w:rPr>
        <w:t>πίνακα</w:t>
      </w:r>
      <w:r>
        <w:rPr>
          <w:spacing w:val="-3"/>
          <w:vertAlign w:val="baseline"/>
        </w:rPr>
        <w:t> </w:t>
      </w:r>
      <w:r>
        <w:rPr>
          <w:spacing w:val="-10"/>
          <w:vertAlign w:val="baseline"/>
        </w:rPr>
        <w:t>3.5,</w:t>
      </w:r>
      <w:r>
        <w:rPr>
          <w:spacing w:val="-2"/>
          <w:vertAlign w:val="baseline"/>
        </w:rPr>
        <w:t> </w:t>
      </w:r>
      <w:r>
        <w:rPr>
          <w:spacing w:val="-10"/>
          <w:vertAlign w:val="baseline"/>
        </w:rPr>
        <w:t>βλέπουμε</w:t>
      </w:r>
      <w:r>
        <w:rPr>
          <w:spacing w:val="-3"/>
          <w:vertAlign w:val="baseline"/>
        </w:rPr>
        <w:t> </w:t>
      </w:r>
      <w:r>
        <w:rPr>
          <w:spacing w:val="-10"/>
          <w:vertAlign w:val="baseline"/>
        </w:rPr>
        <w:t>ότι</w:t>
      </w:r>
      <w:r>
        <w:rPr>
          <w:spacing w:val="-3"/>
          <w:vertAlign w:val="baseline"/>
        </w:rPr>
        <w:t> </w:t>
      </w:r>
      <w:r>
        <w:rPr>
          <w:spacing w:val="-10"/>
          <w:vertAlign w:val="baseline"/>
        </w:rPr>
        <w:t>παρόλο</w:t>
      </w:r>
      <w:r>
        <w:rPr>
          <w:spacing w:val="-4"/>
          <w:vertAlign w:val="baseline"/>
        </w:rPr>
        <w:t> </w:t>
      </w:r>
      <w:r>
        <w:rPr>
          <w:spacing w:val="-10"/>
          <w:vertAlign w:val="baseline"/>
        </w:rPr>
        <w:t>που</w:t>
      </w:r>
      <w:r>
        <w:rPr>
          <w:spacing w:val="-3"/>
          <w:vertAlign w:val="baseline"/>
        </w:rPr>
        <w:t> </w:t>
      </w:r>
      <w:r>
        <w:rPr>
          <w:spacing w:val="-10"/>
          <w:vertAlign w:val="baseline"/>
        </w:rPr>
        <w:t>η</w:t>
      </w:r>
      <w:r>
        <w:rPr>
          <w:spacing w:val="-3"/>
          <w:vertAlign w:val="baseline"/>
        </w:rPr>
        <w:t> </w:t>
      </w:r>
      <w:r>
        <w:rPr>
          <w:spacing w:val="-10"/>
          <w:vertAlign w:val="baseline"/>
        </w:rPr>
        <w:t>συμπεριφορά</w:t>
      </w:r>
      <w:r>
        <w:rPr>
          <w:spacing w:val="-3"/>
          <w:vertAlign w:val="baseline"/>
        </w:rPr>
        <w:t> </w:t>
      </w:r>
      <w:r>
        <w:rPr>
          <w:spacing w:val="-10"/>
          <w:vertAlign w:val="baseline"/>
        </w:rPr>
        <w:t>του</w:t>
      </w:r>
      <w:r>
        <w:rPr>
          <w:spacing w:val="-3"/>
          <w:vertAlign w:val="baseline"/>
        </w:rPr>
        <w:t> </w:t>
      </w:r>
      <w:r>
        <w:rPr>
          <w:spacing w:val="-10"/>
          <w:vertAlign w:val="baseline"/>
        </w:rPr>
        <w:t>αρχείου</w:t>
      </w:r>
      <w:r>
        <w:rPr>
          <w:spacing w:val="-3"/>
          <w:vertAlign w:val="baseline"/>
        </w:rPr>
        <w:t> </w:t>
      </w:r>
      <w:r>
        <w:rPr>
          <w:spacing w:val="-10"/>
          <w:vertAlign w:val="baseline"/>
        </w:rPr>
        <w:t>καταγραφής</w:t>
      </w:r>
      <w:r>
        <w:rPr>
          <w:spacing w:val="-3"/>
          <w:vertAlign w:val="baseline"/>
        </w:rPr>
        <w:t> </w:t>
      </w:r>
      <w:r>
        <w:rPr>
          <w:spacing w:val="-10"/>
          <w:vertAlign w:val="baseline"/>
        </w:rPr>
        <w:t>δεν</w:t>
      </w:r>
      <w:r>
        <w:rPr>
          <w:spacing w:val="-3"/>
          <w:vertAlign w:val="baseline"/>
        </w:rPr>
        <w:t> </w:t>
      </w:r>
      <w:r>
        <w:rPr>
          <w:spacing w:val="-10"/>
          <w:vertAlign w:val="baseline"/>
        </w:rPr>
        <w:t>ταυ- </w:t>
      </w:r>
      <w:r>
        <w:rPr>
          <w:spacing w:val="-2"/>
          <w:vertAlign w:val="baseline"/>
        </w:rPr>
        <w:t>τίζεται</w:t>
      </w:r>
      <w:r>
        <w:rPr>
          <w:spacing w:val="-17"/>
          <w:vertAlign w:val="baseline"/>
        </w:rPr>
        <w:t> </w:t>
      </w:r>
      <w:r>
        <w:rPr>
          <w:spacing w:val="-2"/>
          <w:vertAlign w:val="baseline"/>
        </w:rPr>
        <w:t>απόλυτα</w:t>
      </w:r>
      <w:r>
        <w:rPr>
          <w:spacing w:val="-17"/>
          <w:vertAlign w:val="baseline"/>
        </w:rPr>
        <w:t> </w:t>
      </w:r>
      <w:r>
        <w:rPr>
          <w:spacing w:val="-2"/>
          <w:vertAlign w:val="baseline"/>
        </w:rPr>
        <w:t>με</w:t>
      </w:r>
      <w:r>
        <w:rPr>
          <w:spacing w:val="-17"/>
          <w:vertAlign w:val="baseline"/>
        </w:rPr>
        <w:t> </w:t>
      </w:r>
      <w:r>
        <w:rPr>
          <w:spacing w:val="-2"/>
          <w:vertAlign w:val="baseline"/>
        </w:rPr>
        <w:t>το</w:t>
      </w:r>
      <w:r>
        <w:rPr>
          <w:spacing w:val="-16"/>
          <w:vertAlign w:val="baseline"/>
        </w:rPr>
        <w:t> </w:t>
      </w:r>
      <w:r>
        <w:rPr>
          <w:spacing w:val="-2"/>
          <w:vertAlign w:val="baseline"/>
        </w:rPr>
        <w:t>μοντέλο,</w:t>
      </w:r>
      <w:r>
        <w:rPr>
          <w:spacing w:val="-17"/>
          <w:vertAlign w:val="baseline"/>
        </w:rPr>
        <w:t> </w:t>
      </w:r>
      <w:r>
        <w:rPr>
          <w:spacing w:val="-2"/>
          <w:vertAlign w:val="baseline"/>
        </w:rPr>
        <w:t>η</w:t>
      </w:r>
      <w:r>
        <w:rPr>
          <w:spacing w:val="-17"/>
          <w:vertAlign w:val="baseline"/>
        </w:rPr>
        <w:t> </w:t>
      </w:r>
      <w:r>
        <w:rPr>
          <w:spacing w:val="-2"/>
          <w:vertAlign w:val="baseline"/>
        </w:rPr>
        <w:t>ευθυγράμμιση</w:t>
      </w:r>
      <w:r>
        <w:rPr>
          <w:spacing w:val="-17"/>
          <w:vertAlign w:val="baseline"/>
        </w:rPr>
        <w:t> </w:t>
      </w:r>
      <w:r>
        <w:rPr>
          <w:spacing w:val="-2"/>
          <w:vertAlign w:val="baseline"/>
        </w:rPr>
        <w:t>θεωρείται</w:t>
      </w:r>
      <w:r>
        <w:rPr>
          <w:spacing w:val="-16"/>
          <w:vertAlign w:val="baseline"/>
        </w:rPr>
        <w:t> </w:t>
      </w:r>
      <w:r>
        <w:rPr>
          <w:spacing w:val="-2"/>
          <w:vertAlign w:val="baseline"/>
        </w:rPr>
        <w:t>ιδανική</w:t>
      </w:r>
      <w:r>
        <w:rPr>
          <w:spacing w:val="-17"/>
          <w:vertAlign w:val="baseline"/>
        </w:rPr>
        <w:t> </w:t>
      </w:r>
      <w:r>
        <w:rPr>
          <w:spacing w:val="-2"/>
          <w:vertAlign w:val="baseline"/>
        </w:rPr>
        <w:t>αφού</w:t>
      </w:r>
      <w:r>
        <w:rPr>
          <w:spacing w:val="-17"/>
          <w:vertAlign w:val="baseline"/>
        </w:rPr>
        <w:t> </w:t>
      </w:r>
      <w:r>
        <w:rPr>
          <w:spacing w:val="-2"/>
          <w:vertAlign w:val="baseline"/>
        </w:rPr>
        <w:t>τα</w:t>
      </w:r>
      <w:r>
        <w:rPr>
          <w:spacing w:val="-17"/>
          <w:vertAlign w:val="baseline"/>
        </w:rPr>
        <w:t> </w:t>
      </w:r>
      <w:r>
        <w:rPr>
          <w:rFonts w:ascii="Times New Roman" w:hAnsi="Times New Roman"/>
          <w:spacing w:val="-2"/>
          <w:vertAlign w:val="baseline"/>
        </w:rPr>
        <w:t>no</w:t>
      </w:r>
      <w:r>
        <w:rPr>
          <w:rFonts w:ascii="Times New Roman" w:hAnsi="Times New Roman"/>
          <w:spacing w:val="-7"/>
          <w:vertAlign w:val="baseline"/>
        </w:rPr>
        <w:t> </w:t>
      </w:r>
      <w:r>
        <w:rPr>
          <w:rFonts w:ascii="Times New Roman" w:hAnsi="Times New Roman"/>
          <w:spacing w:val="-2"/>
          <w:vertAlign w:val="baseline"/>
        </w:rPr>
        <w:t>moves </w:t>
      </w:r>
      <w:r>
        <w:rPr>
          <w:spacing w:val="-8"/>
          <w:vertAlign w:val="baseline"/>
        </w:rPr>
        <w:t>που</w:t>
      </w:r>
      <w:r>
        <w:rPr>
          <w:spacing w:val="-11"/>
          <w:vertAlign w:val="baseline"/>
        </w:rPr>
        <w:t> </w:t>
      </w:r>
      <w:r>
        <w:rPr>
          <w:spacing w:val="-8"/>
          <w:vertAlign w:val="baseline"/>
        </w:rPr>
        <w:t>υπάρχουν,</w:t>
      </w:r>
      <w:r>
        <w:rPr>
          <w:spacing w:val="-11"/>
          <w:vertAlign w:val="baseline"/>
        </w:rPr>
        <w:t> </w:t>
      </w:r>
      <w:r>
        <w:rPr>
          <w:spacing w:val="-8"/>
          <w:vertAlign w:val="baseline"/>
        </w:rPr>
        <w:t>αφορούν</w:t>
      </w:r>
      <w:r>
        <w:rPr>
          <w:spacing w:val="-11"/>
          <w:vertAlign w:val="baseline"/>
        </w:rPr>
        <w:t> </w:t>
      </w:r>
      <w:r>
        <w:rPr>
          <w:spacing w:val="-8"/>
          <w:vertAlign w:val="baseline"/>
        </w:rPr>
        <w:t>αόρατες</w:t>
      </w:r>
      <w:r>
        <w:rPr>
          <w:spacing w:val="-10"/>
          <w:vertAlign w:val="baseline"/>
        </w:rPr>
        <w:t> </w:t>
      </w:r>
      <w:r>
        <w:rPr>
          <w:spacing w:val="-8"/>
          <w:vertAlign w:val="baseline"/>
        </w:rPr>
        <w:t>μεταβάσεις</w:t>
      </w:r>
      <w:r>
        <w:rPr>
          <w:spacing w:val="-11"/>
          <w:vertAlign w:val="baseline"/>
        </w:rPr>
        <w:t> </w:t>
      </w:r>
      <w:r>
        <w:rPr>
          <w:spacing w:val="-8"/>
          <w:vertAlign w:val="baseline"/>
        </w:rPr>
        <w:t>και</w:t>
      </w:r>
      <w:r>
        <w:rPr>
          <w:spacing w:val="-11"/>
          <w:vertAlign w:val="baseline"/>
        </w:rPr>
        <w:t> </w:t>
      </w:r>
      <w:r>
        <w:rPr>
          <w:spacing w:val="-8"/>
          <w:vertAlign w:val="baseline"/>
        </w:rPr>
        <w:t>μεταβάσεις</w:t>
      </w:r>
      <w:r>
        <w:rPr>
          <w:spacing w:val="-11"/>
          <w:vertAlign w:val="baseline"/>
        </w:rPr>
        <w:t> </w:t>
      </w:r>
      <w:r>
        <w:rPr>
          <w:spacing w:val="-8"/>
          <w:vertAlign w:val="baseline"/>
        </w:rPr>
        <w:t>απόφασης</w:t>
      </w:r>
      <w:r>
        <w:rPr>
          <w:spacing w:val="-10"/>
          <w:vertAlign w:val="baseline"/>
        </w:rPr>
        <w:t> </w:t>
      </w:r>
      <w:r>
        <w:rPr>
          <w:spacing w:val="-8"/>
          <w:vertAlign w:val="baseline"/>
        </w:rPr>
        <w:t>όπου</w:t>
      </w:r>
      <w:r>
        <w:rPr>
          <w:spacing w:val="-11"/>
          <w:vertAlign w:val="baseline"/>
        </w:rPr>
        <w:t> </w:t>
      </w:r>
      <w:r>
        <w:rPr>
          <w:spacing w:val="-8"/>
          <w:vertAlign w:val="baseline"/>
        </w:rPr>
        <w:t>λογίζονται </w:t>
      </w:r>
      <w:r>
        <w:rPr>
          <w:spacing w:val="-4"/>
          <w:vertAlign w:val="baseline"/>
        </w:rPr>
        <w:t>ως</w:t>
      </w:r>
      <w:r>
        <w:rPr>
          <w:spacing w:val="-11"/>
          <w:vertAlign w:val="baseline"/>
        </w:rPr>
        <w:t> </w:t>
      </w:r>
      <w:r>
        <w:rPr>
          <w:spacing w:val="-4"/>
          <w:vertAlign w:val="baseline"/>
        </w:rPr>
        <w:t>ταυτόσημες,</w:t>
      </w:r>
      <w:r>
        <w:rPr>
          <w:spacing w:val="-11"/>
          <w:vertAlign w:val="baseline"/>
        </w:rPr>
        <w:t> </w:t>
      </w:r>
      <w:r>
        <w:rPr>
          <w:spacing w:val="-4"/>
          <w:vertAlign w:val="baseline"/>
        </w:rPr>
        <w:t>επειδή</w:t>
      </w:r>
      <w:r>
        <w:rPr>
          <w:spacing w:val="-11"/>
          <w:vertAlign w:val="baseline"/>
        </w:rPr>
        <w:t> </w:t>
      </w:r>
      <w:r>
        <w:rPr>
          <w:spacing w:val="-4"/>
          <w:vertAlign w:val="baseline"/>
        </w:rPr>
        <w:t>οδηγούν</w:t>
      </w:r>
      <w:r>
        <w:rPr>
          <w:spacing w:val="-11"/>
          <w:vertAlign w:val="baseline"/>
        </w:rPr>
        <w:t> </w:t>
      </w:r>
      <w:r>
        <w:rPr>
          <w:spacing w:val="-4"/>
          <w:vertAlign w:val="baseline"/>
        </w:rPr>
        <w:t>στον</w:t>
      </w:r>
      <w:r>
        <w:rPr>
          <w:spacing w:val="-11"/>
          <w:vertAlign w:val="baseline"/>
        </w:rPr>
        <w:t> </w:t>
      </w:r>
      <w:r>
        <w:rPr>
          <w:spacing w:val="-4"/>
          <w:vertAlign w:val="baseline"/>
        </w:rPr>
        <w:t>ίδιο</w:t>
      </w:r>
      <w:r>
        <w:rPr>
          <w:spacing w:val="-11"/>
          <w:vertAlign w:val="baseline"/>
        </w:rPr>
        <w:t> </w:t>
      </w:r>
      <w:r>
        <w:rPr>
          <w:spacing w:val="-4"/>
          <w:vertAlign w:val="baseline"/>
        </w:rPr>
        <w:t>τόπο.</w:t>
      </w:r>
    </w:p>
    <w:p>
      <w:pPr>
        <w:pStyle w:val="BodyText"/>
        <w:spacing w:before="247"/>
      </w:pPr>
    </w:p>
    <w:p>
      <w:pPr>
        <w:pStyle w:val="BodyText"/>
        <w:tabs>
          <w:tab w:pos="8511" w:val="left" w:leader="none"/>
        </w:tabs>
        <w:ind w:left="1336"/>
      </w:pPr>
      <w:r>
        <w:rPr/>
        <mc:AlternateContent>
          <mc:Choice Requires="wps">
            <w:drawing>
              <wp:anchor distT="0" distB="0" distL="0" distR="0" allowOverlap="1" layoutInCell="1" locked="0" behindDoc="0" simplePos="0" relativeHeight="15742976">
                <wp:simplePos x="0" y="0"/>
                <wp:positionH relativeFrom="page">
                  <wp:posOffset>1960638</wp:posOffset>
                </wp:positionH>
                <wp:positionV relativeFrom="paragraph">
                  <wp:posOffset>-168167</wp:posOffset>
                </wp:positionV>
                <wp:extent cx="3976370" cy="56578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3976370" cy="56578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
                              <w:gridCol w:w="401"/>
                              <w:gridCol w:w="401"/>
                              <w:gridCol w:w="439"/>
                              <w:gridCol w:w="401"/>
                              <w:gridCol w:w="401"/>
                              <w:gridCol w:w="401"/>
                              <w:gridCol w:w="439"/>
                              <w:gridCol w:w="401"/>
                              <w:gridCol w:w="401"/>
                              <w:gridCol w:w="439"/>
                              <w:gridCol w:w="401"/>
                              <w:gridCol w:w="401"/>
                              <w:gridCol w:w="401"/>
                              <w:gridCol w:w="405"/>
                            </w:tblGrid>
                            <w:tr>
                              <w:trPr>
                                <w:trHeight w:val="286" w:hRule="atLeast"/>
                              </w:trPr>
                              <w:tc>
                                <w:tcPr>
                                  <w:tcW w:w="405" w:type="dxa"/>
                                  <w:tcBorders>
                                    <w:right w:val="nil"/>
                                  </w:tcBorders>
                                </w:tcPr>
                                <w:p>
                                  <w:pPr>
                                    <w:pStyle w:val="TableParagraph"/>
                                    <w:spacing w:line="266" w:lineRule="exact"/>
                                    <w:ind w:left="6"/>
                                    <w:jc w:val="center"/>
                                    <w:rPr>
                                      <w:rFonts w:ascii="Calibri"/>
                                      <w:i/>
                                      <w:sz w:val="24"/>
                                    </w:rPr>
                                  </w:pPr>
                                  <w:r>
                                    <w:rPr>
                                      <w:rFonts w:ascii="Calibri"/>
                                      <w:i/>
                                      <w:spacing w:val="-10"/>
                                      <w:sz w:val="24"/>
                                    </w:rPr>
                                    <w:t>a</w:t>
                                  </w:r>
                                </w:p>
                              </w:tc>
                              <w:tc>
                                <w:tcPr>
                                  <w:tcW w:w="401" w:type="dxa"/>
                                  <w:tcBorders>
                                    <w:left w:val="nil"/>
                                    <w:right w:val="nil"/>
                                  </w:tcBorders>
                                </w:tcPr>
                                <w:p>
                                  <w:pPr>
                                    <w:pStyle w:val="TableParagraph"/>
                                    <w:spacing w:line="266" w:lineRule="exact"/>
                                    <w:ind w:left="7"/>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1"/>
                                    <w:jc w:val="center"/>
                                    <w:rPr>
                                      <w:rFonts w:ascii="Calibri"/>
                                      <w:i/>
                                      <w:sz w:val="24"/>
                                    </w:rPr>
                                  </w:pPr>
                                  <w:r>
                                    <w:rPr>
                                      <w:rFonts w:ascii="Calibri"/>
                                      <w:i/>
                                      <w:spacing w:val="-10"/>
                                      <w:sz w:val="24"/>
                                    </w:rPr>
                                    <w:t>d</w:t>
                                  </w:r>
                                </w:p>
                              </w:tc>
                              <w:tc>
                                <w:tcPr>
                                  <w:tcW w:w="439" w:type="dxa"/>
                                  <w:tcBorders>
                                    <w:left w:val="nil"/>
                                    <w:right w:val="nil"/>
                                  </w:tcBorders>
                                </w:tcPr>
                                <w:p>
                                  <w:pPr>
                                    <w:pStyle w:val="TableParagraph"/>
                                    <w:spacing w:line="255" w:lineRule="exact"/>
                                    <w:ind w:left="103"/>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2"/>
                                    <w:jc w:val="center"/>
                                    <w:rPr>
                                      <w:rFonts w:ascii="Calibri"/>
                                      <w:i/>
                                      <w:sz w:val="24"/>
                                    </w:rPr>
                                  </w:pPr>
                                  <w:r>
                                    <w:rPr>
                                      <w:rFonts w:ascii="Calibri"/>
                                      <w:i/>
                                      <w:spacing w:val="-10"/>
                                      <w:w w:val="90"/>
                                      <w:sz w:val="24"/>
                                    </w:rPr>
                                    <w:t>b</w:t>
                                  </w:r>
                                </w:p>
                              </w:tc>
                              <w:tc>
                                <w:tcPr>
                                  <w:tcW w:w="401" w:type="dxa"/>
                                  <w:tcBorders>
                                    <w:left w:val="nil"/>
                                    <w:right w:val="nil"/>
                                  </w:tcBorders>
                                </w:tcPr>
                                <w:p>
                                  <w:pPr>
                                    <w:pStyle w:val="TableParagraph"/>
                                    <w:spacing w:line="266" w:lineRule="exact"/>
                                    <w:ind w:left="7" w:right="2"/>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3"/>
                                    <w:jc w:val="center"/>
                                    <w:rPr>
                                      <w:rFonts w:ascii="Calibri"/>
                                      <w:i/>
                                      <w:sz w:val="24"/>
                                    </w:rPr>
                                  </w:pPr>
                                  <w:r>
                                    <w:rPr>
                                      <w:rFonts w:ascii="Calibri"/>
                                      <w:i/>
                                      <w:spacing w:val="-10"/>
                                      <w:sz w:val="24"/>
                                    </w:rPr>
                                    <w:t>d</w:t>
                                  </w:r>
                                </w:p>
                              </w:tc>
                              <w:tc>
                                <w:tcPr>
                                  <w:tcW w:w="439" w:type="dxa"/>
                                  <w:tcBorders>
                                    <w:left w:val="nil"/>
                                    <w:right w:val="nil"/>
                                  </w:tcBorders>
                                </w:tcPr>
                                <w:p>
                                  <w:pPr>
                                    <w:pStyle w:val="TableParagraph"/>
                                    <w:spacing w:line="255" w:lineRule="exact"/>
                                    <w:ind w:left="102"/>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4"/>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5"/>
                                    <w:jc w:val="center"/>
                                    <w:rPr>
                                      <w:rFonts w:ascii="Calibri"/>
                                      <w:i/>
                                      <w:sz w:val="24"/>
                                    </w:rPr>
                                  </w:pPr>
                                  <w:r>
                                    <w:rPr>
                                      <w:rFonts w:ascii="Calibri"/>
                                      <w:i/>
                                      <w:spacing w:val="-10"/>
                                      <w:sz w:val="24"/>
                                    </w:rPr>
                                    <w:t>d</w:t>
                                  </w:r>
                                </w:p>
                              </w:tc>
                              <w:tc>
                                <w:tcPr>
                                  <w:tcW w:w="439" w:type="dxa"/>
                                  <w:tcBorders>
                                    <w:left w:val="nil"/>
                                    <w:right w:val="nil"/>
                                  </w:tcBorders>
                                </w:tcPr>
                                <w:p>
                                  <w:pPr>
                                    <w:pStyle w:val="TableParagraph"/>
                                    <w:spacing w:line="255" w:lineRule="exact"/>
                                    <w:ind w:left="101"/>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6"/>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6"/>
                                    <w:jc w:val="center"/>
                                    <w:rPr>
                                      <w:rFonts w:ascii="Calibri"/>
                                      <w:i/>
                                      <w:sz w:val="24"/>
                                    </w:rPr>
                                  </w:pPr>
                                  <w:r>
                                    <w:rPr>
                                      <w:rFonts w:ascii="Calibri"/>
                                      <w:i/>
                                      <w:spacing w:val="-10"/>
                                      <w:w w:val="90"/>
                                      <w:sz w:val="24"/>
                                    </w:rPr>
                                    <w:t>b</w:t>
                                  </w:r>
                                </w:p>
                              </w:tc>
                              <w:tc>
                                <w:tcPr>
                                  <w:tcW w:w="401" w:type="dxa"/>
                                  <w:tcBorders>
                                    <w:left w:val="nil"/>
                                    <w:right w:val="nil"/>
                                  </w:tcBorders>
                                </w:tcPr>
                                <w:p>
                                  <w:pPr>
                                    <w:pStyle w:val="TableParagraph"/>
                                    <w:spacing w:line="266" w:lineRule="exact"/>
                                    <w:ind w:left="7" w:right="6"/>
                                    <w:jc w:val="center"/>
                                    <w:rPr>
                                      <w:rFonts w:ascii="Calibri"/>
                                      <w:i/>
                                      <w:sz w:val="24"/>
                                    </w:rPr>
                                  </w:pPr>
                                  <w:r>
                                    <w:rPr>
                                      <w:rFonts w:ascii="Calibri"/>
                                      <w:i/>
                                      <w:spacing w:val="-10"/>
                                      <w:sz w:val="24"/>
                                    </w:rPr>
                                    <w:t>d</w:t>
                                  </w:r>
                                </w:p>
                              </w:tc>
                              <w:tc>
                                <w:tcPr>
                                  <w:tcW w:w="405" w:type="dxa"/>
                                  <w:tcBorders>
                                    <w:left w:val="nil"/>
                                  </w:tcBorders>
                                </w:tcPr>
                                <w:p>
                                  <w:pPr>
                                    <w:pStyle w:val="TableParagraph"/>
                                    <w:spacing w:line="266" w:lineRule="exact"/>
                                    <w:ind w:left="130"/>
                                    <w:rPr>
                                      <w:rFonts w:ascii="Calibri"/>
                                      <w:i/>
                                      <w:sz w:val="24"/>
                                    </w:rPr>
                                  </w:pPr>
                                  <w:r>
                                    <w:rPr>
                                      <w:rFonts w:ascii="Calibri"/>
                                      <w:i/>
                                      <w:spacing w:val="-10"/>
                                      <w:w w:val="155"/>
                                      <w:sz w:val="24"/>
                                    </w:rPr>
                                    <w:t>f</w:t>
                                  </w:r>
                                </w:p>
                              </w:tc>
                            </w:tr>
                            <w:tr>
                              <w:trPr>
                                <w:trHeight w:val="575" w:hRule="atLeast"/>
                              </w:trPr>
                              <w:tc>
                                <w:tcPr>
                                  <w:tcW w:w="405" w:type="dxa"/>
                                  <w:tcBorders>
                                    <w:right w:val="nil"/>
                                  </w:tcBorders>
                                </w:tcPr>
                                <w:p>
                                  <w:pPr>
                                    <w:pStyle w:val="TableParagraph"/>
                                    <w:spacing w:line="264" w:lineRule="exact"/>
                                    <w:ind w:left="6"/>
                                    <w:jc w:val="center"/>
                                    <w:rPr>
                                      <w:rFonts w:ascii="Calibri"/>
                                      <w:i/>
                                      <w:sz w:val="24"/>
                                    </w:rPr>
                                  </w:pPr>
                                  <w:r>
                                    <w:rPr>
                                      <w:rFonts w:ascii="Calibri"/>
                                      <w:i/>
                                      <w:spacing w:val="-10"/>
                                      <w:sz w:val="24"/>
                                    </w:rPr>
                                    <w:t>a</w:t>
                                  </w:r>
                                </w:p>
                                <w:p>
                                  <w:pPr>
                                    <w:pStyle w:val="TableParagraph"/>
                                    <w:spacing w:line="291" w:lineRule="exact"/>
                                    <w:ind w:left="6"/>
                                    <w:jc w:val="center"/>
                                    <w:rPr>
                                      <w:rFonts w:ascii="Calibri"/>
                                      <w:sz w:val="24"/>
                                    </w:rPr>
                                  </w:pPr>
                                  <w:r>
                                    <w:rPr>
                                      <w:rFonts w:ascii="Calibri"/>
                                      <w:i/>
                                      <w:spacing w:val="-5"/>
                                      <w:sz w:val="24"/>
                                    </w:rPr>
                                    <w:t>t</w:t>
                                  </w:r>
                                  <w:r>
                                    <w:rPr>
                                      <w:rFonts w:ascii="Calibri"/>
                                      <w:spacing w:val="-5"/>
                                      <w:sz w:val="24"/>
                                    </w:rPr>
                                    <w:t>1</w:t>
                                  </w:r>
                                </w:p>
                              </w:tc>
                              <w:tc>
                                <w:tcPr>
                                  <w:tcW w:w="401" w:type="dxa"/>
                                  <w:tcBorders>
                                    <w:left w:val="nil"/>
                                    <w:right w:val="nil"/>
                                  </w:tcBorders>
                                </w:tcPr>
                                <w:p>
                                  <w:pPr>
                                    <w:pStyle w:val="TableParagraph"/>
                                    <w:spacing w:line="264" w:lineRule="exact"/>
                                    <w:ind w:left="7"/>
                                    <w:jc w:val="center"/>
                                    <w:rPr>
                                      <w:rFonts w:ascii="Calibri"/>
                                      <w:i/>
                                      <w:sz w:val="24"/>
                                    </w:rPr>
                                  </w:pPr>
                                  <w:r>
                                    <w:rPr>
                                      <w:rFonts w:ascii="Calibri"/>
                                      <w:i/>
                                      <w:spacing w:val="-10"/>
                                      <w:sz w:val="24"/>
                                    </w:rPr>
                                    <w:t>c</w:t>
                                  </w:r>
                                </w:p>
                                <w:p>
                                  <w:pPr>
                                    <w:pStyle w:val="TableParagraph"/>
                                    <w:spacing w:line="291" w:lineRule="exact"/>
                                    <w:ind w:left="7"/>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1"/>
                                    <w:jc w:val="center"/>
                                    <w:rPr>
                                      <w:rFonts w:ascii="Calibri"/>
                                      <w:i/>
                                      <w:sz w:val="24"/>
                                    </w:rPr>
                                  </w:pPr>
                                  <w:r>
                                    <w:rPr>
                                      <w:rFonts w:ascii="Calibri"/>
                                      <w:i/>
                                      <w:spacing w:val="-10"/>
                                      <w:sz w:val="24"/>
                                    </w:rPr>
                                    <w:t>d</w:t>
                                  </w:r>
                                </w:p>
                                <w:p>
                                  <w:pPr>
                                    <w:pStyle w:val="TableParagraph"/>
                                    <w:spacing w:line="291" w:lineRule="exact"/>
                                    <w:ind w:left="7"/>
                                    <w:jc w:val="center"/>
                                    <w:rPr>
                                      <w:rFonts w:ascii="Calibri"/>
                                      <w:sz w:val="24"/>
                                    </w:rPr>
                                  </w:pPr>
                                  <w:r>
                                    <w:rPr>
                                      <w:rFonts w:ascii="Calibri"/>
                                      <w:i/>
                                      <w:spacing w:val="-5"/>
                                      <w:sz w:val="24"/>
                                    </w:rPr>
                                    <w:t>t</w:t>
                                  </w:r>
                                  <w:r>
                                    <w:rPr>
                                      <w:rFonts w:ascii="Calibri"/>
                                      <w:spacing w:val="-5"/>
                                      <w:sz w:val="24"/>
                                    </w:rPr>
                                    <w:t>4</w:t>
                                  </w:r>
                                </w:p>
                              </w:tc>
                              <w:tc>
                                <w:tcPr>
                                  <w:tcW w:w="439" w:type="dxa"/>
                                  <w:tcBorders>
                                    <w:left w:val="nil"/>
                                    <w:right w:val="nil"/>
                                  </w:tcBorders>
                                </w:tcPr>
                                <w:p>
                                  <w:pPr>
                                    <w:pStyle w:val="TableParagraph"/>
                                    <w:spacing w:line="264" w:lineRule="exact"/>
                                    <w:ind w:left="6" w:right="24"/>
                                    <w:jc w:val="center"/>
                                    <w:rPr>
                                      <w:rFonts w:ascii="Calibri" w:hAnsi="Calibri"/>
                                      <w:i/>
                                      <w:sz w:val="24"/>
                                    </w:rPr>
                                  </w:pPr>
                                  <w:r>
                                    <w:rPr>
                                      <w:rFonts w:ascii="Calibri" w:hAnsi="Calibri"/>
                                      <w:i/>
                                      <w:spacing w:val="-10"/>
                                      <w:w w:val="110"/>
                                      <w:sz w:val="24"/>
                                    </w:rPr>
                                    <w:t>τ</w:t>
                                  </w:r>
                                </w:p>
                                <w:p>
                                  <w:pPr>
                                    <w:pStyle w:val="TableParagraph"/>
                                    <w:spacing w:line="291" w:lineRule="exact"/>
                                    <w:ind w:left="28" w:right="22"/>
                                    <w:jc w:val="center"/>
                                    <w:rPr>
                                      <w:rFonts w:ascii="Calibri"/>
                                      <w:sz w:val="24"/>
                                    </w:rPr>
                                  </w:pPr>
                                  <w:r>
                                    <w:rPr>
                                      <w:rFonts w:ascii="Calibri"/>
                                      <w:i/>
                                      <w:spacing w:val="-5"/>
                                      <w:sz w:val="24"/>
                                    </w:rPr>
                                    <w:t>t</w:t>
                                  </w:r>
                                  <w:r>
                                    <w:rPr>
                                      <w:rFonts w:ascii="Calibri"/>
                                      <w:spacing w:val="-5"/>
                                      <w:sz w:val="24"/>
                                    </w:rPr>
                                    <w:t>6</w:t>
                                  </w:r>
                                </w:p>
                              </w:tc>
                              <w:tc>
                                <w:tcPr>
                                  <w:tcW w:w="401" w:type="dxa"/>
                                  <w:tcBorders>
                                    <w:left w:val="nil"/>
                                    <w:right w:val="nil"/>
                                  </w:tcBorders>
                                </w:tcPr>
                                <w:p>
                                  <w:pPr>
                                    <w:pStyle w:val="TableParagraph"/>
                                    <w:spacing w:line="264" w:lineRule="exact"/>
                                    <w:ind w:left="7" w:right="2"/>
                                    <w:jc w:val="center"/>
                                    <w:rPr>
                                      <w:rFonts w:ascii="Calibri"/>
                                      <w:i/>
                                      <w:sz w:val="24"/>
                                    </w:rPr>
                                  </w:pPr>
                                  <w:r>
                                    <w:rPr>
                                      <w:rFonts w:ascii="Calibri"/>
                                      <w:i/>
                                      <w:spacing w:val="-10"/>
                                      <w:w w:val="90"/>
                                      <w:sz w:val="24"/>
                                    </w:rPr>
                                    <w:t>b</w:t>
                                  </w:r>
                                </w:p>
                                <w:p>
                                  <w:pPr>
                                    <w:pStyle w:val="TableParagraph"/>
                                    <w:spacing w:line="291" w:lineRule="exact"/>
                                    <w:ind w:left="7" w:right="2"/>
                                    <w:jc w:val="center"/>
                                    <w:rPr>
                                      <w:rFonts w:ascii="Calibri"/>
                                      <w:sz w:val="24"/>
                                    </w:rPr>
                                  </w:pPr>
                                  <w:r>
                                    <w:rPr>
                                      <w:rFonts w:ascii="Calibri"/>
                                      <w:i/>
                                      <w:spacing w:val="-5"/>
                                      <w:sz w:val="24"/>
                                    </w:rPr>
                                    <w:t>t</w:t>
                                  </w:r>
                                  <w:r>
                                    <w:rPr>
                                      <w:rFonts w:ascii="Calibri"/>
                                      <w:spacing w:val="-5"/>
                                      <w:sz w:val="24"/>
                                    </w:rPr>
                                    <w:t>2</w:t>
                                  </w:r>
                                </w:p>
                              </w:tc>
                              <w:tc>
                                <w:tcPr>
                                  <w:tcW w:w="401" w:type="dxa"/>
                                  <w:tcBorders>
                                    <w:left w:val="nil"/>
                                    <w:right w:val="nil"/>
                                  </w:tcBorders>
                                </w:tcPr>
                                <w:p>
                                  <w:pPr>
                                    <w:pStyle w:val="TableParagraph"/>
                                    <w:spacing w:line="264" w:lineRule="exact"/>
                                    <w:ind w:left="7" w:right="2"/>
                                    <w:jc w:val="center"/>
                                    <w:rPr>
                                      <w:rFonts w:ascii="Calibri"/>
                                      <w:i/>
                                      <w:sz w:val="24"/>
                                    </w:rPr>
                                  </w:pPr>
                                  <w:r>
                                    <w:rPr>
                                      <w:rFonts w:ascii="Calibri"/>
                                      <w:i/>
                                      <w:spacing w:val="-10"/>
                                      <w:sz w:val="24"/>
                                    </w:rPr>
                                    <w:t>c</w:t>
                                  </w:r>
                                </w:p>
                                <w:p>
                                  <w:pPr>
                                    <w:pStyle w:val="TableParagraph"/>
                                    <w:spacing w:line="291" w:lineRule="exact"/>
                                    <w:ind w:left="7" w:right="2"/>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3"/>
                                    <w:jc w:val="center"/>
                                    <w:rPr>
                                      <w:rFonts w:ascii="Calibri"/>
                                      <w:i/>
                                      <w:sz w:val="24"/>
                                    </w:rPr>
                                  </w:pPr>
                                  <w:r>
                                    <w:rPr>
                                      <w:rFonts w:ascii="Calibri"/>
                                      <w:i/>
                                      <w:spacing w:val="-10"/>
                                      <w:sz w:val="24"/>
                                    </w:rPr>
                                    <w:t>d</w:t>
                                  </w:r>
                                </w:p>
                                <w:p>
                                  <w:pPr>
                                    <w:pStyle w:val="TableParagraph"/>
                                    <w:spacing w:line="291" w:lineRule="exact"/>
                                    <w:ind w:left="7" w:right="3"/>
                                    <w:jc w:val="center"/>
                                    <w:rPr>
                                      <w:rFonts w:ascii="Calibri"/>
                                      <w:sz w:val="24"/>
                                    </w:rPr>
                                  </w:pPr>
                                  <w:r>
                                    <w:rPr>
                                      <w:rFonts w:ascii="Calibri"/>
                                      <w:i/>
                                      <w:spacing w:val="-5"/>
                                      <w:sz w:val="24"/>
                                    </w:rPr>
                                    <w:t>t</w:t>
                                  </w:r>
                                  <w:r>
                                    <w:rPr>
                                      <w:rFonts w:ascii="Calibri"/>
                                      <w:spacing w:val="-5"/>
                                      <w:sz w:val="24"/>
                                    </w:rPr>
                                    <w:t>5</w:t>
                                  </w:r>
                                </w:p>
                              </w:tc>
                              <w:tc>
                                <w:tcPr>
                                  <w:tcW w:w="439" w:type="dxa"/>
                                  <w:tcBorders>
                                    <w:left w:val="nil"/>
                                    <w:right w:val="nil"/>
                                  </w:tcBorders>
                                </w:tcPr>
                                <w:p>
                                  <w:pPr>
                                    <w:pStyle w:val="TableParagraph"/>
                                    <w:spacing w:line="264" w:lineRule="exact"/>
                                    <w:ind w:left="6" w:right="26"/>
                                    <w:jc w:val="center"/>
                                    <w:rPr>
                                      <w:rFonts w:ascii="Calibri" w:hAnsi="Calibri"/>
                                      <w:i/>
                                      <w:sz w:val="24"/>
                                    </w:rPr>
                                  </w:pPr>
                                  <w:r>
                                    <w:rPr>
                                      <w:rFonts w:ascii="Calibri" w:hAnsi="Calibri"/>
                                      <w:i/>
                                      <w:spacing w:val="-10"/>
                                      <w:w w:val="110"/>
                                      <w:sz w:val="24"/>
                                    </w:rPr>
                                    <w:t>τ</w:t>
                                  </w:r>
                                </w:p>
                                <w:p>
                                  <w:pPr>
                                    <w:pStyle w:val="TableParagraph"/>
                                    <w:spacing w:line="291" w:lineRule="exact"/>
                                    <w:ind w:left="26" w:right="22"/>
                                    <w:jc w:val="center"/>
                                    <w:rPr>
                                      <w:rFonts w:ascii="Calibri"/>
                                      <w:sz w:val="24"/>
                                    </w:rPr>
                                  </w:pPr>
                                  <w:r>
                                    <w:rPr>
                                      <w:rFonts w:ascii="Calibri"/>
                                      <w:i/>
                                      <w:spacing w:val="-5"/>
                                      <w:sz w:val="24"/>
                                    </w:rPr>
                                    <w:t>t</w:t>
                                  </w:r>
                                  <w:r>
                                    <w:rPr>
                                      <w:rFonts w:ascii="Calibri"/>
                                      <w:spacing w:val="-5"/>
                                      <w:sz w:val="24"/>
                                    </w:rPr>
                                    <w:t>6</w:t>
                                  </w:r>
                                </w:p>
                              </w:tc>
                              <w:tc>
                                <w:tcPr>
                                  <w:tcW w:w="401" w:type="dxa"/>
                                  <w:tcBorders>
                                    <w:left w:val="nil"/>
                                    <w:right w:val="nil"/>
                                  </w:tcBorders>
                                </w:tcPr>
                                <w:p>
                                  <w:pPr>
                                    <w:pStyle w:val="TableParagraph"/>
                                    <w:spacing w:line="264" w:lineRule="exact"/>
                                    <w:ind w:left="7" w:right="4"/>
                                    <w:jc w:val="center"/>
                                    <w:rPr>
                                      <w:rFonts w:ascii="Calibri"/>
                                      <w:i/>
                                      <w:sz w:val="24"/>
                                    </w:rPr>
                                  </w:pPr>
                                  <w:r>
                                    <w:rPr>
                                      <w:rFonts w:ascii="Calibri"/>
                                      <w:i/>
                                      <w:spacing w:val="-10"/>
                                      <w:sz w:val="24"/>
                                    </w:rPr>
                                    <w:t>c</w:t>
                                  </w:r>
                                </w:p>
                                <w:p>
                                  <w:pPr>
                                    <w:pStyle w:val="TableParagraph"/>
                                    <w:spacing w:line="291" w:lineRule="exact"/>
                                    <w:ind w:left="7" w:right="4"/>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5"/>
                                    <w:jc w:val="center"/>
                                    <w:rPr>
                                      <w:rFonts w:ascii="Calibri"/>
                                      <w:i/>
                                      <w:sz w:val="24"/>
                                    </w:rPr>
                                  </w:pPr>
                                  <w:r>
                                    <w:rPr>
                                      <w:rFonts w:ascii="Calibri"/>
                                      <w:i/>
                                      <w:spacing w:val="-10"/>
                                      <w:sz w:val="24"/>
                                    </w:rPr>
                                    <w:t>d</w:t>
                                  </w:r>
                                </w:p>
                                <w:p>
                                  <w:pPr>
                                    <w:pStyle w:val="TableParagraph"/>
                                    <w:spacing w:line="291" w:lineRule="exact"/>
                                    <w:ind w:left="7" w:right="4"/>
                                    <w:jc w:val="center"/>
                                    <w:rPr>
                                      <w:rFonts w:ascii="Calibri"/>
                                      <w:sz w:val="24"/>
                                    </w:rPr>
                                  </w:pPr>
                                  <w:r>
                                    <w:rPr>
                                      <w:rFonts w:ascii="Calibri"/>
                                      <w:i/>
                                      <w:spacing w:val="-5"/>
                                      <w:sz w:val="24"/>
                                    </w:rPr>
                                    <w:t>t</w:t>
                                  </w:r>
                                  <w:r>
                                    <w:rPr>
                                      <w:rFonts w:ascii="Calibri"/>
                                      <w:spacing w:val="-5"/>
                                      <w:sz w:val="24"/>
                                    </w:rPr>
                                    <w:t>4</w:t>
                                  </w:r>
                                </w:p>
                              </w:tc>
                              <w:tc>
                                <w:tcPr>
                                  <w:tcW w:w="439" w:type="dxa"/>
                                  <w:tcBorders>
                                    <w:left w:val="nil"/>
                                    <w:right w:val="nil"/>
                                  </w:tcBorders>
                                </w:tcPr>
                                <w:p>
                                  <w:pPr>
                                    <w:pStyle w:val="TableParagraph"/>
                                    <w:spacing w:line="264" w:lineRule="exact"/>
                                    <w:ind w:left="6" w:right="28"/>
                                    <w:jc w:val="center"/>
                                    <w:rPr>
                                      <w:rFonts w:ascii="Calibri" w:hAnsi="Calibri"/>
                                      <w:i/>
                                      <w:sz w:val="24"/>
                                    </w:rPr>
                                  </w:pPr>
                                  <w:r>
                                    <w:rPr>
                                      <w:rFonts w:ascii="Calibri" w:hAnsi="Calibri"/>
                                      <w:i/>
                                      <w:spacing w:val="-10"/>
                                      <w:w w:val="110"/>
                                      <w:sz w:val="24"/>
                                    </w:rPr>
                                    <w:t>τ</w:t>
                                  </w:r>
                                </w:p>
                                <w:p>
                                  <w:pPr>
                                    <w:pStyle w:val="TableParagraph"/>
                                    <w:spacing w:line="291" w:lineRule="exact"/>
                                    <w:ind w:left="24" w:right="22"/>
                                    <w:jc w:val="center"/>
                                    <w:rPr>
                                      <w:rFonts w:ascii="Calibri"/>
                                      <w:sz w:val="24"/>
                                    </w:rPr>
                                  </w:pPr>
                                  <w:r>
                                    <w:rPr>
                                      <w:rFonts w:ascii="Calibri"/>
                                      <w:i/>
                                      <w:spacing w:val="-5"/>
                                      <w:sz w:val="24"/>
                                    </w:rPr>
                                    <w:t>t</w:t>
                                  </w:r>
                                  <w:r>
                                    <w:rPr>
                                      <w:rFonts w:ascii="Calibri"/>
                                      <w:spacing w:val="-5"/>
                                      <w:sz w:val="24"/>
                                    </w:rPr>
                                    <w:t>6</w:t>
                                  </w:r>
                                </w:p>
                              </w:tc>
                              <w:tc>
                                <w:tcPr>
                                  <w:tcW w:w="401" w:type="dxa"/>
                                  <w:tcBorders>
                                    <w:left w:val="nil"/>
                                    <w:right w:val="nil"/>
                                  </w:tcBorders>
                                </w:tcPr>
                                <w:p>
                                  <w:pPr>
                                    <w:pStyle w:val="TableParagraph"/>
                                    <w:spacing w:line="264" w:lineRule="exact"/>
                                    <w:ind w:left="7" w:right="6"/>
                                    <w:jc w:val="center"/>
                                    <w:rPr>
                                      <w:rFonts w:ascii="Calibri"/>
                                      <w:i/>
                                      <w:sz w:val="24"/>
                                    </w:rPr>
                                  </w:pPr>
                                  <w:r>
                                    <w:rPr>
                                      <w:rFonts w:ascii="Calibri"/>
                                      <w:i/>
                                      <w:spacing w:val="-10"/>
                                      <w:sz w:val="24"/>
                                    </w:rPr>
                                    <w:t>c</w:t>
                                  </w:r>
                                </w:p>
                                <w:p>
                                  <w:pPr>
                                    <w:pStyle w:val="TableParagraph"/>
                                    <w:spacing w:line="291" w:lineRule="exact"/>
                                    <w:ind w:left="7" w:right="6"/>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6"/>
                                    <w:jc w:val="center"/>
                                    <w:rPr>
                                      <w:rFonts w:ascii="Calibri"/>
                                      <w:i/>
                                      <w:sz w:val="24"/>
                                    </w:rPr>
                                  </w:pPr>
                                  <w:r>
                                    <w:rPr>
                                      <w:rFonts w:ascii="Calibri"/>
                                      <w:i/>
                                      <w:spacing w:val="-10"/>
                                      <w:w w:val="90"/>
                                      <w:sz w:val="24"/>
                                    </w:rPr>
                                    <w:t>b</w:t>
                                  </w:r>
                                </w:p>
                                <w:p>
                                  <w:pPr>
                                    <w:pStyle w:val="TableParagraph"/>
                                    <w:spacing w:line="291" w:lineRule="exact"/>
                                    <w:ind w:left="7" w:right="6"/>
                                    <w:jc w:val="center"/>
                                    <w:rPr>
                                      <w:rFonts w:ascii="Calibri"/>
                                      <w:sz w:val="24"/>
                                    </w:rPr>
                                  </w:pPr>
                                  <w:r>
                                    <w:rPr>
                                      <w:rFonts w:ascii="Calibri"/>
                                      <w:i/>
                                      <w:spacing w:val="-5"/>
                                      <w:sz w:val="24"/>
                                    </w:rPr>
                                    <w:t>t</w:t>
                                  </w:r>
                                  <w:r>
                                    <w:rPr>
                                      <w:rFonts w:ascii="Calibri"/>
                                      <w:spacing w:val="-5"/>
                                      <w:sz w:val="24"/>
                                    </w:rPr>
                                    <w:t>2</w:t>
                                  </w:r>
                                </w:p>
                              </w:tc>
                              <w:tc>
                                <w:tcPr>
                                  <w:tcW w:w="401" w:type="dxa"/>
                                  <w:tcBorders>
                                    <w:left w:val="nil"/>
                                    <w:right w:val="nil"/>
                                  </w:tcBorders>
                                </w:tcPr>
                                <w:p>
                                  <w:pPr>
                                    <w:pStyle w:val="TableParagraph"/>
                                    <w:spacing w:line="264" w:lineRule="exact"/>
                                    <w:ind w:left="7" w:right="7"/>
                                    <w:jc w:val="center"/>
                                    <w:rPr>
                                      <w:rFonts w:ascii="Calibri"/>
                                      <w:i/>
                                      <w:sz w:val="24"/>
                                    </w:rPr>
                                  </w:pPr>
                                  <w:r>
                                    <w:rPr>
                                      <w:rFonts w:ascii="Calibri"/>
                                      <w:i/>
                                      <w:spacing w:val="-10"/>
                                      <w:sz w:val="24"/>
                                    </w:rPr>
                                    <w:t>d</w:t>
                                  </w:r>
                                </w:p>
                                <w:p>
                                  <w:pPr>
                                    <w:pStyle w:val="TableParagraph"/>
                                    <w:spacing w:line="291" w:lineRule="exact"/>
                                    <w:ind w:left="7" w:right="7"/>
                                    <w:jc w:val="center"/>
                                    <w:rPr>
                                      <w:rFonts w:ascii="Calibri"/>
                                      <w:sz w:val="24"/>
                                    </w:rPr>
                                  </w:pPr>
                                  <w:r>
                                    <w:rPr>
                                      <w:rFonts w:ascii="Calibri"/>
                                      <w:i/>
                                      <w:spacing w:val="-5"/>
                                      <w:sz w:val="24"/>
                                    </w:rPr>
                                    <w:t>t</w:t>
                                  </w:r>
                                  <w:r>
                                    <w:rPr>
                                      <w:rFonts w:ascii="Calibri"/>
                                      <w:spacing w:val="-5"/>
                                      <w:sz w:val="24"/>
                                    </w:rPr>
                                    <w:t>5</w:t>
                                  </w:r>
                                </w:p>
                              </w:tc>
                              <w:tc>
                                <w:tcPr>
                                  <w:tcW w:w="405" w:type="dxa"/>
                                  <w:tcBorders>
                                    <w:left w:val="nil"/>
                                  </w:tcBorders>
                                </w:tcPr>
                                <w:p>
                                  <w:pPr>
                                    <w:pStyle w:val="TableParagraph"/>
                                    <w:spacing w:line="264" w:lineRule="exact"/>
                                    <w:ind w:left="130"/>
                                    <w:rPr>
                                      <w:rFonts w:ascii="Calibri"/>
                                      <w:i/>
                                      <w:sz w:val="24"/>
                                    </w:rPr>
                                  </w:pPr>
                                  <w:r>
                                    <w:rPr>
                                      <w:rFonts w:ascii="Calibri"/>
                                      <w:i/>
                                      <w:spacing w:val="-10"/>
                                      <w:w w:val="155"/>
                                      <w:sz w:val="24"/>
                                    </w:rPr>
                                    <w:t>f</w:t>
                                  </w:r>
                                </w:p>
                                <w:p>
                                  <w:pPr>
                                    <w:pStyle w:val="TableParagraph"/>
                                    <w:spacing w:line="291" w:lineRule="exact"/>
                                    <w:ind w:left="100"/>
                                    <w:rPr>
                                      <w:rFonts w:ascii="Calibri"/>
                                      <w:sz w:val="24"/>
                                    </w:rPr>
                                  </w:pPr>
                                  <w:r>
                                    <w:rPr>
                                      <w:rFonts w:ascii="Calibri"/>
                                      <w:i/>
                                      <w:spacing w:val="-5"/>
                                      <w:sz w:val="24"/>
                                    </w:rPr>
                                    <w:t>t</w:t>
                                  </w:r>
                                  <w:r>
                                    <w:rPr>
                                      <w:rFonts w:ascii="Calibri"/>
                                      <w:spacing w:val="-5"/>
                                      <w:sz w:val="24"/>
                                    </w:rPr>
                                    <w:t>8</w:t>
                                  </w:r>
                                </w:p>
                              </w:tc>
                            </w:tr>
                          </w:tbl>
                          <w:p>
                            <w:pPr>
                              <w:pStyle w:val="BodyText"/>
                            </w:pPr>
                          </w:p>
                        </w:txbxContent>
                      </wps:txbx>
                      <wps:bodyPr wrap="square" lIns="0" tIns="0" rIns="0" bIns="0" rtlCol="0">
                        <a:noAutofit/>
                      </wps:bodyPr>
                    </wps:wsp>
                  </a:graphicData>
                </a:graphic>
              </wp:anchor>
            </w:drawing>
          </mc:Choice>
          <mc:Fallback>
            <w:pict>
              <v:shape style="position:absolute;margin-left:154.380997pt;margin-top:-13.241534pt;width:313.1pt;height:44.55pt;mso-position-horizontal-relative:page;mso-position-vertical-relative:paragraph;z-index:15742976" type="#_x0000_t202" id="docshape7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
                        <w:gridCol w:w="401"/>
                        <w:gridCol w:w="401"/>
                        <w:gridCol w:w="439"/>
                        <w:gridCol w:w="401"/>
                        <w:gridCol w:w="401"/>
                        <w:gridCol w:w="401"/>
                        <w:gridCol w:w="439"/>
                        <w:gridCol w:w="401"/>
                        <w:gridCol w:w="401"/>
                        <w:gridCol w:w="439"/>
                        <w:gridCol w:w="401"/>
                        <w:gridCol w:w="401"/>
                        <w:gridCol w:w="401"/>
                        <w:gridCol w:w="405"/>
                      </w:tblGrid>
                      <w:tr>
                        <w:trPr>
                          <w:trHeight w:val="286" w:hRule="atLeast"/>
                        </w:trPr>
                        <w:tc>
                          <w:tcPr>
                            <w:tcW w:w="405" w:type="dxa"/>
                            <w:tcBorders>
                              <w:right w:val="nil"/>
                            </w:tcBorders>
                          </w:tcPr>
                          <w:p>
                            <w:pPr>
                              <w:pStyle w:val="TableParagraph"/>
                              <w:spacing w:line="266" w:lineRule="exact"/>
                              <w:ind w:left="6"/>
                              <w:jc w:val="center"/>
                              <w:rPr>
                                <w:rFonts w:ascii="Calibri"/>
                                <w:i/>
                                <w:sz w:val="24"/>
                              </w:rPr>
                            </w:pPr>
                            <w:r>
                              <w:rPr>
                                <w:rFonts w:ascii="Calibri"/>
                                <w:i/>
                                <w:spacing w:val="-10"/>
                                <w:sz w:val="24"/>
                              </w:rPr>
                              <w:t>a</w:t>
                            </w:r>
                          </w:p>
                        </w:tc>
                        <w:tc>
                          <w:tcPr>
                            <w:tcW w:w="401" w:type="dxa"/>
                            <w:tcBorders>
                              <w:left w:val="nil"/>
                              <w:right w:val="nil"/>
                            </w:tcBorders>
                          </w:tcPr>
                          <w:p>
                            <w:pPr>
                              <w:pStyle w:val="TableParagraph"/>
                              <w:spacing w:line="266" w:lineRule="exact"/>
                              <w:ind w:left="7"/>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1"/>
                              <w:jc w:val="center"/>
                              <w:rPr>
                                <w:rFonts w:ascii="Calibri"/>
                                <w:i/>
                                <w:sz w:val="24"/>
                              </w:rPr>
                            </w:pPr>
                            <w:r>
                              <w:rPr>
                                <w:rFonts w:ascii="Calibri"/>
                                <w:i/>
                                <w:spacing w:val="-10"/>
                                <w:sz w:val="24"/>
                              </w:rPr>
                              <w:t>d</w:t>
                            </w:r>
                          </w:p>
                        </w:tc>
                        <w:tc>
                          <w:tcPr>
                            <w:tcW w:w="439" w:type="dxa"/>
                            <w:tcBorders>
                              <w:left w:val="nil"/>
                              <w:right w:val="nil"/>
                            </w:tcBorders>
                          </w:tcPr>
                          <w:p>
                            <w:pPr>
                              <w:pStyle w:val="TableParagraph"/>
                              <w:spacing w:line="255" w:lineRule="exact"/>
                              <w:ind w:left="103"/>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2"/>
                              <w:jc w:val="center"/>
                              <w:rPr>
                                <w:rFonts w:ascii="Calibri"/>
                                <w:i/>
                                <w:sz w:val="24"/>
                              </w:rPr>
                            </w:pPr>
                            <w:r>
                              <w:rPr>
                                <w:rFonts w:ascii="Calibri"/>
                                <w:i/>
                                <w:spacing w:val="-10"/>
                                <w:w w:val="90"/>
                                <w:sz w:val="24"/>
                              </w:rPr>
                              <w:t>b</w:t>
                            </w:r>
                          </w:p>
                        </w:tc>
                        <w:tc>
                          <w:tcPr>
                            <w:tcW w:w="401" w:type="dxa"/>
                            <w:tcBorders>
                              <w:left w:val="nil"/>
                              <w:right w:val="nil"/>
                            </w:tcBorders>
                          </w:tcPr>
                          <w:p>
                            <w:pPr>
                              <w:pStyle w:val="TableParagraph"/>
                              <w:spacing w:line="266" w:lineRule="exact"/>
                              <w:ind w:left="7" w:right="2"/>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3"/>
                              <w:jc w:val="center"/>
                              <w:rPr>
                                <w:rFonts w:ascii="Calibri"/>
                                <w:i/>
                                <w:sz w:val="24"/>
                              </w:rPr>
                            </w:pPr>
                            <w:r>
                              <w:rPr>
                                <w:rFonts w:ascii="Calibri"/>
                                <w:i/>
                                <w:spacing w:val="-10"/>
                                <w:sz w:val="24"/>
                              </w:rPr>
                              <w:t>d</w:t>
                            </w:r>
                          </w:p>
                        </w:tc>
                        <w:tc>
                          <w:tcPr>
                            <w:tcW w:w="439" w:type="dxa"/>
                            <w:tcBorders>
                              <w:left w:val="nil"/>
                              <w:right w:val="nil"/>
                            </w:tcBorders>
                          </w:tcPr>
                          <w:p>
                            <w:pPr>
                              <w:pStyle w:val="TableParagraph"/>
                              <w:spacing w:line="255" w:lineRule="exact"/>
                              <w:ind w:left="102"/>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4"/>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5"/>
                              <w:jc w:val="center"/>
                              <w:rPr>
                                <w:rFonts w:ascii="Calibri"/>
                                <w:i/>
                                <w:sz w:val="24"/>
                              </w:rPr>
                            </w:pPr>
                            <w:r>
                              <w:rPr>
                                <w:rFonts w:ascii="Calibri"/>
                                <w:i/>
                                <w:spacing w:val="-10"/>
                                <w:sz w:val="24"/>
                              </w:rPr>
                              <w:t>d</w:t>
                            </w:r>
                          </w:p>
                        </w:tc>
                        <w:tc>
                          <w:tcPr>
                            <w:tcW w:w="439" w:type="dxa"/>
                            <w:tcBorders>
                              <w:left w:val="nil"/>
                              <w:right w:val="nil"/>
                            </w:tcBorders>
                          </w:tcPr>
                          <w:p>
                            <w:pPr>
                              <w:pStyle w:val="TableParagraph"/>
                              <w:spacing w:line="255" w:lineRule="exact"/>
                              <w:ind w:left="101"/>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6"/>
                              <w:jc w:val="center"/>
                              <w:rPr>
                                <w:rFonts w:ascii="Calibri"/>
                                <w:i/>
                                <w:sz w:val="24"/>
                              </w:rPr>
                            </w:pPr>
                            <w:r>
                              <w:rPr>
                                <w:rFonts w:ascii="Calibri"/>
                                <w:i/>
                                <w:spacing w:val="-10"/>
                                <w:sz w:val="24"/>
                              </w:rPr>
                              <w:t>c</w:t>
                            </w:r>
                          </w:p>
                        </w:tc>
                        <w:tc>
                          <w:tcPr>
                            <w:tcW w:w="401" w:type="dxa"/>
                            <w:tcBorders>
                              <w:left w:val="nil"/>
                              <w:right w:val="nil"/>
                            </w:tcBorders>
                          </w:tcPr>
                          <w:p>
                            <w:pPr>
                              <w:pStyle w:val="TableParagraph"/>
                              <w:spacing w:line="266" w:lineRule="exact"/>
                              <w:ind w:left="7" w:right="6"/>
                              <w:jc w:val="center"/>
                              <w:rPr>
                                <w:rFonts w:ascii="Calibri"/>
                                <w:i/>
                                <w:sz w:val="24"/>
                              </w:rPr>
                            </w:pPr>
                            <w:r>
                              <w:rPr>
                                <w:rFonts w:ascii="Calibri"/>
                                <w:i/>
                                <w:spacing w:val="-10"/>
                                <w:w w:val="90"/>
                                <w:sz w:val="24"/>
                              </w:rPr>
                              <w:t>b</w:t>
                            </w:r>
                          </w:p>
                        </w:tc>
                        <w:tc>
                          <w:tcPr>
                            <w:tcW w:w="401" w:type="dxa"/>
                            <w:tcBorders>
                              <w:left w:val="nil"/>
                              <w:right w:val="nil"/>
                            </w:tcBorders>
                          </w:tcPr>
                          <w:p>
                            <w:pPr>
                              <w:pStyle w:val="TableParagraph"/>
                              <w:spacing w:line="266" w:lineRule="exact"/>
                              <w:ind w:left="7" w:right="6"/>
                              <w:jc w:val="center"/>
                              <w:rPr>
                                <w:rFonts w:ascii="Calibri"/>
                                <w:i/>
                                <w:sz w:val="24"/>
                              </w:rPr>
                            </w:pPr>
                            <w:r>
                              <w:rPr>
                                <w:rFonts w:ascii="Calibri"/>
                                <w:i/>
                                <w:spacing w:val="-10"/>
                                <w:sz w:val="24"/>
                              </w:rPr>
                              <w:t>d</w:t>
                            </w:r>
                          </w:p>
                        </w:tc>
                        <w:tc>
                          <w:tcPr>
                            <w:tcW w:w="405" w:type="dxa"/>
                            <w:tcBorders>
                              <w:left w:val="nil"/>
                            </w:tcBorders>
                          </w:tcPr>
                          <w:p>
                            <w:pPr>
                              <w:pStyle w:val="TableParagraph"/>
                              <w:spacing w:line="266" w:lineRule="exact"/>
                              <w:ind w:left="130"/>
                              <w:rPr>
                                <w:rFonts w:ascii="Calibri"/>
                                <w:i/>
                                <w:sz w:val="24"/>
                              </w:rPr>
                            </w:pPr>
                            <w:r>
                              <w:rPr>
                                <w:rFonts w:ascii="Calibri"/>
                                <w:i/>
                                <w:spacing w:val="-10"/>
                                <w:w w:val="155"/>
                                <w:sz w:val="24"/>
                              </w:rPr>
                              <w:t>f</w:t>
                            </w:r>
                          </w:p>
                        </w:tc>
                      </w:tr>
                      <w:tr>
                        <w:trPr>
                          <w:trHeight w:val="575" w:hRule="atLeast"/>
                        </w:trPr>
                        <w:tc>
                          <w:tcPr>
                            <w:tcW w:w="405" w:type="dxa"/>
                            <w:tcBorders>
                              <w:right w:val="nil"/>
                            </w:tcBorders>
                          </w:tcPr>
                          <w:p>
                            <w:pPr>
                              <w:pStyle w:val="TableParagraph"/>
                              <w:spacing w:line="264" w:lineRule="exact"/>
                              <w:ind w:left="6"/>
                              <w:jc w:val="center"/>
                              <w:rPr>
                                <w:rFonts w:ascii="Calibri"/>
                                <w:i/>
                                <w:sz w:val="24"/>
                              </w:rPr>
                            </w:pPr>
                            <w:r>
                              <w:rPr>
                                <w:rFonts w:ascii="Calibri"/>
                                <w:i/>
                                <w:spacing w:val="-10"/>
                                <w:sz w:val="24"/>
                              </w:rPr>
                              <w:t>a</w:t>
                            </w:r>
                          </w:p>
                          <w:p>
                            <w:pPr>
                              <w:pStyle w:val="TableParagraph"/>
                              <w:spacing w:line="291" w:lineRule="exact"/>
                              <w:ind w:left="6"/>
                              <w:jc w:val="center"/>
                              <w:rPr>
                                <w:rFonts w:ascii="Calibri"/>
                                <w:sz w:val="24"/>
                              </w:rPr>
                            </w:pPr>
                            <w:r>
                              <w:rPr>
                                <w:rFonts w:ascii="Calibri"/>
                                <w:i/>
                                <w:spacing w:val="-5"/>
                                <w:sz w:val="24"/>
                              </w:rPr>
                              <w:t>t</w:t>
                            </w:r>
                            <w:r>
                              <w:rPr>
                                <w:rFonts w:ascii="Calibri"/>
                                <w:spacing w:val="-5"/>
                                <w:sz w:val="24"/>
                              </w:rPr>
                              <w:t>1</w:t>
                            </w:r>
                          </w:p>
                        </w:tc>
                        <w:tc>
                          <w:tcPr>
                            <w:tcW w:w="401" w:type="dxa"/>
                            <w:tcBorders>
                              <w:left w:val="nil"/>
                              <w:right w:val="nil"/>
                            </w:tcBorders>
                          </w:tcPr>
                          <w:p>
                            <w:pPr>
                              <w:pStyle w:val="TableParagraph"/>
                              <w:spacing w:line="264" w:lineRule="exact"/>
                              <w:ind w:left="7"/>
                              <w:jc w:val="center"/>
                              <w:rPr>
                                <w:rFonts w:ascii="Calibri"/>
                                <w:i/>
                                <w:sz w:val="24"/>
                              </w:rPr>
                            </w:pPr>
                            <w:r>
                              <w:rPr>
                                <w:rFonts w:ascii="Calibri"/>
                                <w:i/>
                                <w:spacing w:val="-10"/>
                                <w:sz w:val="24"/>
                              </w:rPr>
                              <w:t>c</w:t>
                            </w:r>
                          </w:p>
                          <w:p>
                            <w:pPr>
                              <w:pStyle w:val="TableParagraph"/>
                              <w:spacing w:line="291" w:lineRule="exact"/>
                              <w:ind w:left="7"/>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1"/>
                              <w:jc w:val="center"/>
                              <w:rPr>
                                <w:rFonts w:ascii="Calibri"/>
                                <w:i/>
                                <w:sz w:val="24"/>
                              </w:rPr>
                            </w:pPr>
                            <w:r>
                              <w:rPr>
                                <w:rFonts w:ascii="Calibri"/>
                                <w:i/>
                                <w:spacing w:val="-10"/>
                                <w:sz w:val="24"/>
                              </w:rPr>
                              <w:t>d</w:t>
                            </w:r>
                          </w:p>
                          <w:p>
                            <w:pPr>
                              <w:pStyle w:val="TableParagraph"/>
                              <w:spacing w:line="291" w:lineRule="exact"/>
                              <w:ind w:left="7"/>
                              <w:jc w:val="center"/>
                              <w:rPr>
                                <w:rFonts w:ascii="Calibri"/>
                                <w:sz w:val="24"/>
                              </w:rPr>
                            </w:pPr>
                            <w:r>
                              <w:rPr>
                                <w:rFonts w:ascii="Calibri"/>
                                <w:i/>
                                <w:spacing w:val="-5"/>
                                <w:sz w:val="24"/>
                              </w:rPr>
                              <w:t>t</w:t>
                            </w:r>
                            <w:r>
                              <w:rPr>
                                <w:rFonts w:ascii="Calibri"/>
                                <w:spacing w:val="-5"/>
                                <w:sz w:val="24"/>
                              </w:rPr>
                              <w:t>4</w:t>
                            </w:r>
                          </w:p>
                        </w:tc>
                        <w:tc>
                          <w:tcPr>
                            <w:tcW w:w="439" w:type="dxa"/>
                            <w:tcBorders>
                              <w:left w:val="nil"/>
                              <w:right w:val="nil"/>
                            </w:tcBorders>
                          </w:tcPr>
                          <w:p>
                            <w:pPr>
                              <w:pStyle w:val="TableParagraph"/>
                              <w:spacing w:line="264" w:lineRule="exact"/>
                              <w:ind w:left="6" w:right="24"/>
                              <w:jc w:val="center"/>
                              <w:rPr>
                                <w:rFonts w:ascii="Calibri" w:hAnsi="Calibri"/>
                                <w:i/>
                                <w:sz w:val="24"/>
                              </w:rPr>
                            </w:pPr>
                            <w:r>
                              <w:rPr>
                                <w:rFonts w:ascii="Calibri" w:hAnsi="Calibri"/>
                                <w:i/>
                                <w:spacing w:val="-10"/>
                                <w:w w:val="110"/>
                                <w:sz w:val="24"/>
                              </w:rPr>
                              <w:t>τ</w:t>
                            </w:r>
                          </w:p>
                          <w:p>
                            <w:pPr>
                              <w:pStyle w:val="TableParagraph"/>
                              <w:spacing w:line="291" w:lineRule="exact"/>
                              <w:ind w:left="28" w:right="22"/>
                              <w:jc w:val="center"/>
                              <w:rPr>
                                <w:rFonts w:ascii="Calibri"/>
                                <w:sz w:val="24"/>
                              </w:rPr>
                            </w:pPr>
                            <w:r>
                              <w:rPr>
                                <w:rFonts w:ascii="Calibri"/>
                                <w:i/>
                                <w:spacing w:val="-5"/>
                                <w:sz w:val="24"/>
                              </w:rPr>
                              <w:t>t</w:t>
                            </w:r>
                            <w:r>
                              <w:rPr>
                                <w:rFonts w:ascii="Calibri"/>
                                <w:spacing w:val="-5"/>
                                <w:sz w:val="24"/>
                              </w:rPr>
                              <w:t>6</w:t>
                            </w:r>
                          </w:p>
                        </w:tc>
                        <w:tc>
                          <w:tcPr>
                            <w:tcW w:w="401" w:type="dxa"/>
                            <w:tcBorders>
                              <w:left w:val="nil"/>
                              <w:right w:val="nil"/>
                            </w:tcBorders>
                          </w:tcPr>
                          <w:p>
                            <w:pPr>
                              <w:pStyle w:val="TableParagraph"/>
                              <w:spacing w:line="264" w:lineRule="exact"/>
                              <w:ind w:left="7" w:right="2"/>
                              <w:jc w:val="center"/>
                              <w:rPr>
                                <w:rFonts w:ascii="Calibri"/>
                                <w:i/>
                                <w:sz w:val="24"/>
                              </w:rPr>
                            </w:pPr>
                            <w:r>
                              <w:rPr>
                                <w:rFonts w:ascii="Calibri"/>
                                <w:i/>
                                <w:spacing w:val="-10"/>
                                <w:w w:val="90"/>
                                <w:sz w:val="24"/>
                              </w:rPr>
                              <w:t>b</w:t>
                            </w:r>
                          </w:p>
                          <w:p>
                            <w:pPr>
                              <w:pStyle w:val="TableParagraph"/>
                              <w:spacing w:line="291" w:lineRule="exact"/>
                              <w:ind w:left="7" w:right="2"/>
                              <w:jc w:val="center"/>
                              <w:rPr>
                                <w:rFonts w:ascii="Calibri"/>
                                <w:sz w:val="24"/>
                              </w:rPr>
                            </w:pPr>
                            <w:r>
                              <w:rPr>
                                <w:rFonts w:ascii="Calibri"/>
                                <w:i/>
                                <w:spacing w:val="-5"/>
                                <w:sz w:val="24"/>
                              </w:rPr>
                              <w:t>t</w:t>
                            </w:r>
                            <w:r>
                              <w:rPr>
                                <w:rFonts w:ascii="Calibri"/>
                                <w:spacing w:val="-5"/>
                                <w:sz w:val="24"/>
                              </w:rPr>
                              <w:t>2</w:t>
                            </w:r>
                          </w:p>
                        </w:tc>
                        <w:tc>
                          <w:tcPr>
                            <w:tcW w:w="401" w:type="dxa"/>
                            <w:tcBorders>
                              <w:left w:val="nil"/>
                              <w:right w:val="nil"/>
                            </w:tcBorders>
                          </w:tcPr>
                          <w:p>
                            <w:pPr>
                              <w:pStyle w:val="TableParagraph"/>
                              <w:spacing w:line="264" w:lineRule="exact"/>
                              <w:ind w:left="7" w:right="2"/>
                              <w:jc w:val="center"/>
                              <w:rPr>
                                <w:rFonts w:ascii="Calibri"/>
                                <w:i/>
                                <w:sz w:val="24"/>
                              </w:rPr>
                            </w:pPr>
                            <w:r>
                              <w:rPr>
                                <w:rFonts w:ascii="Calibri"/>
                                <w:i/>
                                <w:spacing w:val="-10"/>
                                <w:sz w:val="24"/>
                              </w:rPr>
                              <w:t>c</w:t>
                            </w:r>
                          </w:p>
                          <w:p>
                            <w:pPr>
                              <w:pStyle w:val="TableParagraph"/>
                              <w:spacing w:line="291" w:lineRule="exact"/>
                              <w:ind w:left="7" w:right="2"/>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3"/>
                              <w:jc w:val="center"/>
                              <w:rPr>
                                <w:rFonts w:ascii="Calibri"/>
                                <w:i/>
                                <w:sz w:val="24"/>
                              </w:rPr>
                            </w:pPr>
                            <w:r>
                              <w:rPr>
                                <w:rFonts w:ascii="Calibri"/>
                                <w:i/>
                                <w:spacing w:val="-10"/>
                                <w:sz w:val="24"/>
                              </w:rPr>
                              <w:t>d</w:t>
                            </w:r>
                          </w:p>
                          <w:p>
                            <w:pPr>
                              <w:pStyle w:val="TableParagraph"/>
                              <w:spacing w:line="291" w:lineRule="exact"/>
                              <w:ind w:left="7" w:right="3"/>
                              <w:jc w:val="center"/>
                              <w:rPr>
                                <w:rFonts w:ascii="Calibri"/>
                                <w:sz w:val="24"/>
                              </w:rPr>
                            </w:pPr>
                            <w:r>
                              <w:rPr>
                                <w:rFonts w:ascii="Calibri"/>
                                <w:i/>
                                <w:spacing w:val="-5"/>
                                <w:sz w:val="24"/>
                              </w:rPr>
                              <w:t>t</w:t>
                            </w:r>
                            <w:r>
                              <w:rPr>
                                <w:rFonts w:ascii="Calibri"/>
                                <w:spacing w:val="-5"/>
                                <w:sz w:val="24"/>
                              </w:rPr>
                              <w:t>5</w:t>
                            </w:r>
                          </w:p>
                        </w:tc>
                        <w:tc>
                          <w:tcPr>
                            <w:tcW w:w="439" w:type="dxa"/>
                            <w:tcBorders>
                              <w:left w:val="nil"/>
                              <w:right w:val="nil"/>
                            </w:tcBorders>
                          </w:tcPr>
                          <w:p>
                            <w:pPr>
                              <w:pStyle w:val="TableParagraph"/>
                              <w:spacing w:line="264" w:lineRule="exact"/>
                              <w:ind w:left="6" w:right="26"/>
                              <w:jc w:val="center"/>
                              <w:rPr>
                                <w:rFonts w:ascii="Calibri" w:hAnsi="Calibri"/>
                                <w:i/>
                                <w:sz w:val="24"/>
                              </w:rPr>
                            </w:pPr>
                            <w:r>
                              <w:rPr>
                                <w:rFonts w:ascii="Calibri" w:hAnsi="Calibri"/>
                                <w:i/>
                                <w:spacing w:val="-10"/>
                                <w:w w:val="110"/>
                                <w:sz w:val="24"/>
                              </w:rPr>
                              <w:t>τ</w:t>
                            </w:r>
                          </w:p>
                          <w:p>
                            <w:pPr>
                              <w:pStyle w:val="TableParagraph"/>
                              <w:spacing w:line="291" w:lineRule="exact"/>
                              <w:ind w:left="26" w:right="22"/>
                              <w:jc w:val="center"/>
                              <w:rPr>
                                <w:rFonts w:ascii="Calibri"/>
                                <w:sz w:val="24"/>
                              </w:rPr>
                            </w:pPr>
                            <w:r>
                              <w:rPr>
                                <w:rFonts w:ascii="Calibri"/>
                                <w:i/>
                                <w:spacing w:val="-5"/>
                                <w:sz w:val="24"/>
                              </w:rPr>
                              <w:t>t</w:t>
                            </w:r>
                            <w:r>
                              <w:rPr>
                                <w:rFonts w:ascii="Calibri"/>
                                <w:spacing w:val="-5"/>
                                <w:sz w:val="24"/>
                              </w:rPr>
                              <w:t>6</w:t>
                            </w:r>
                          </w:p>
                        </w:tc>
                        <w:tc>
                          <w:tcPr>
                            <w:tcW w:w="401" w:type="dxa"/>
                            <w:tcBorders>
                              <w:left w:val="nil"/>
                              <w:right w:val="nil"/>
                            </w:tcBorders>
                          </w:tcPr>
                          <w:p>
                            <w:pPr>
                              <w:pStyle w:val="TableParagraph"/>
                              <w:spacing w:line="264" w:lineRule="exact"/>
                              <w:ind w:left="7" w:right="4"/>
                              <w:jc w:val="center"/>
                              <w:rPr>
                                <w:rFonts w:ascii="Calibri"/>
                                <w:i/>
                                <w:sz w:val="24"/>
                              </w:rPr>
                            </w:pPr>
                            <w:r>
                              <w:rPr>
                                <w:rFonts w:ascii="Calibri"/>
                                <w:i/>
                                <w:spacing w:val="-10"/>
                                <w:sz w:val="24"/>
                              </w:rPr>
                              <w:t>c</w:t>
                            </w:r>
                          </w:p>
                          <w:p>
                            <w:pPr>
                              <w:pStyle w:val="TableParagraph"/>
                              <w:spacing w:line="291" w:lineRule="exact"/>
                              <w:ind w:left="7" w:right="4"/>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5"/>
                              <w:jc w:val="center"/>
                              <w:rPr>
                                <w:rFonts w:ascii="Calibri"/>
                                <w:i/>
                                <w:sz w:val="24"/>
                              </w:rPr>
                            </w:pPr>
                            <w:r>
                              <w:rPr>
                                <w:rFonts w:ascii="Calibri"/>
                                <w:i/>
                                <w:spacing w:val="-10"/>
                                <w:sz w:val="24"/>
                              </w:rPr>
                              <w:t>d</w:t>
                            </w:r>
                          </w:p>
                          <w:p>
                            <w:pPr>
                              <w:pStyle w:val="TableParagraph"/>
                              <w:spacing w:line="291" w:lineRule="exact"/>
                              <w:ind w:left="7" w:right="4"/>
                              <w:jc w:val="center"/>
                              <w:rPr>
                                <w:rFonts w:ascii="Calibri"/>
                                <w:sz w:val="24"/>
                              </w:rPr>
                            </w:pPr>
                            <w:r>
                              <w:rPr>
                                <w:rFonts w:ascii="Calibri"/>
                                <w:i/>
                                <w:spacing w:val="-5"/>
                                <w:sz w:val="24"/>
                              </w:rPr>
                              <w:t>t</w:t>
                            </w:r>
                            <w:r>
                              <w:rPr>
                                <w:rFonts w:ascii="Calibri"/>
                                <w:spacing w:val="-5"/>
                                <w:sz w:val="24"/>
                              </w:rPr>
                              <w:t>4</w:t>
                            </w:r>
                          </w:p>
                        </w:tc>
                        <w:tc>
                          <w:tcPr>
                            <w:tcW w:w="439" w:type="dxa"/>
                            <w:tcBorders>
                              <w:left w:val="nil"/>
                              <w:right w:val="nil"/>
                            </w:tcBorders>
                          </w:tcPr>
                          <w:p>
                            <w:pPr>
                              <w:pStyle w:val="TableParagraph"/>
                              <w:spacing w:line="264" w:lineRule="exact"/>
                              <w:ind w:left="6" w:right="28"/>
                              <w:jc w:val="center"/>
                              <w:rPr>
                                <w:rFonts w:ascii="Calibri" w:hAnsi="Calibri"/>
                                <w:i/>
                                <w:sz w:val="24"/>
                              </w:rPr>
                            </w:pPr>
                            <w:r>
                              <w:rPr>
                                <w:rFonts w:ascii="Calibri" w:hAnsi="Calibri"/>
                                <w:i/>
                                <w:spacing w:val="-10"/>
                                <w:w w:val="110"/>
                                <w:sz w:val="24"/>
                              </w:rPr>
                              <w:t>τ</w:t>
                            </w:r>
                          </w:p>
                          <w:p>
                            <w:pPr>
                              <w:pStyle w:val="TableParagraph"/>
                              <w:spacing w:line="291" w:lineRule="exact"/>
                              <w:ind w:left="24" w:right="22"/>
                              <w:jc w:val="center"/>
                              <w:rPr>
                                <w:rFonts w:ascii="Calibri"/>
                                <w:sz w:val="24"/>
                              </w:rPr>
                            </w:pPr>
                            <w:r>
                              <w:rPr>
                                <w:rFonts w:ascii="Calibri"/>
                                <w:i/>
                                <w:spacing w:val="-5"/>
                                <w:sz w:val="24"/>
                              </w:rPr>
                              <w:t>t</w:t>
                            </w:r>
                            <w:r>
                              <w:rPr>
                                <w:rFonts w:ascii="Calibri"/>
                                <w:spacing w:val="-5"/>
                                <w:sz w:val="24"/>
                              </w:rPr>
                              <w:t>6</w:t>
                            </w:r>
                          </w:p>
                        </w:tc>
                        <w:tc>
                          <w:tcPr>
                            <w:tcW w:w="401" w:type="dxa"/>
                            <w:tcBorders>
                              <w:left w:val="nil"/>
                              <w:right w:val="nil"/>
                            </w:tcBorders>
                          </w:tcPr>
                          <w:p>
                            <w:pPr>
                              <w:pStyle w:val="TableParagraph"/>
                              <w:spacing w:line="264" w:lineRule="exact"/>
                              <w:ind w:left="7" w:right="6"/>
                              <w:jc w:val="center"/>
                              <w:rPr>
                                <w:rFonts w:ascii="Calibri"/>
                                <w:i/>
                                <w:sz w:val="24"/>
                              </w:rPr>
                            </w:pPr>
                            <w:r>
                              <w:rPr>
                                <w:rFonts w:ascii="Calibri"/>
                                <w:i/>
                                <w:spacing w:val="-10"/>
                                <w:sz w:val="24"/>
                              </w:rPr>
                              <w:t>c</w:t>
                            </w:r>
                          </w:p>
                          <w:p>
                            <w:pPr>
                              <w:pStyle w:val="TableParagraph"/>
                              <w:spacing w:line="291" w:lineRule="exact"/>
                              <w:ind w:left="7" w:right="6"/>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6"/>
                              <w:jc w:val="center"/>
                              <w:rPr>
                                <w:rFonts w:ascii="Calibri"/>
                                <w:i/>
                                <w:sz w:val="24"/>
                              </w:rPr>
                            </w:pPr>
                            <w:r>
                              <w:rPr>
                                <w:rFonts w:ascii="Calibri"/>
                                <w:i/>
                                <w:spacing w:val="-10"/>
                                <w:w w:val="90"/>
                                <w:sz w:val="24"/>
                              </w:rPr>
                              <w:t>b</w:t>
                            </w:r>
                          </w:p>
                          <w:p>
                            <w:pPr>
                              <w:pStyle w:val="TableParagraph"/>
                              <w:spacing w:line="291" w:lineRule="exact"/>
                              <w:ind w:left="7" w:right="6"/>
                              <w:jc w:val="center"/>
                              <w:rPr>
                                <w:rFonts w:ascii="Calibri"/>
                                <w:sz w:val="24"/>
                              </w:rPr>
                            </w:pPr>
                            <w:r>
                              <w:rPr>
                                <w:rFonts w:ascii="Calibri"/>
                                <w:i/>
                                <w:spacing w:val="-5"/>
                                <w:sz w:val="24"/>
                              </w:rPr>
                              <w:t>t</w:t>
                            </w:r>
                            <w:r>
                              <w:rPr>
                                <w:rFonts w:ascii="Calibri"/>
                                <w:spacing w:val="-5"/>
                                <w:sz w:val="24"/>
                              </w:rPr>
                              <w:t>2</w:t>
                            </w:r>
                          </w:p>
                        </w:tc>
                        <w:tc>
                          <w:tcPr>
                            <w:tcW w:w="401" w:type="dxa"/>
                            <w:tcBorders>
                              <w:left w:val="nil"/>
                              <w:right w:val="nil"/>
                            </w:tcBorders>
                          </w:tcPr>
                          <w:p>
                            <w:pPr>
                              <w:pStyle w:val="TableParagraph"/>
                              <w:spacing w:line="264" w:lineRule="exact"/>
                              <w:ind w:left="7" w:right="7"/>
                              <w:jc w:val="center"/>
                              <w:rPr>
                                <w:rFonts w:ascii="Calibri"/>
                                <w:i/>
                                <w:sz w:val="24"/>
                              </w:rPr>
                            </w:pPr>
                            <w:r>
                              <w:rPr>
                                <w:rFonts w:ascii="Calibri"/>
                                <w:i/>
                                <w:spacing w:val="-10"/>
                                <w:sz w:val="24"/>
                              </w:rPr>
                              <w:t>d</w:t>
                            </w:r>
                          </w:p>
                          <w:p>
                            <w:pPr>
                              <w:pStyle w:val="TableParagraph"/>
                              <w:spacing w:line="291" w:lineRule="exact"/>
                              <w:ind w:left="7" w:right="7"/>
                              <w:jc w:val="center"/>
                              <w:rPr>
                                <w:rFonts w:ascii="Calibri"/>
                                <w:sz w:val="24"/>
                              </w:rPr>
                            </w:pPr>
                            <w:r>
                              <w:rPr>
                                <w:rFonts w:ascii="Calibri"/>
                                <w:i/>
                                <w:spacing w:val="-5"/>
                                <w:sz w:val="24"/>
                              </w:rPr>
                              <w:t>t</w:t>
                            </w:r>
                            <w:r>
                              <w:rPr>
                                <w:rFonts w:ascii="Calibri"/>
                                <w:spacing w:val="-5"/>
                                <w:sz w:val="24"/>
                              </w:rPr>
                              <w:t>5</w:t>
                            </w:r>
                          </w:p>
                        </w:tc>
                        <w:tc>
                          <w:tcPr>
                            <w:tcW w:w="405" w:type="dxa"/>
                            <w:tcBorders>
                              <w:left w:val="nil"/>
                            </w:tcBorders>
                          </w:tcPr>
                          <w:p>
                            <w:pPr>
                              <w:pStyle w:val="TableParagraph"/>
                              <w:spacing w:line="264" w:lineRule="exact"/>
                              <w:ind w:left="130"/>
                              <w:rPr>
                                <w:rFonts w:ascii="Calibri"/>
                                <w:i/>
                                <w:sz w:val="24"/>
                              </w:rPr>
                            </w:pPr>
                            <w:r>
                              <w:rPr>
                                <w:rFonts w:ascii="Calibri"/>
                                <w:i/>
                                <w:spacing w:val="-10"/>
                                <w:w w:val="155"/>
                                <w:sz w:val="24"/>
                              </w:rPr>
                              <w:t>f</w:t>
                            </w:r>
                          </w:p>
                          <w:p>
                            <w:pPr>
                              <w:pStyle w:val="TableParagraph"/>
                              <w:spacing w:line="291" w:lineRule="exact"/>
                              <w:ind w:left="100"/>
                              <w:rPr>
                                <w:rFonts w:ascii="Calibri"/>
                                <w:sz w:val="24"/>
                              </w:rPr>
                            </w:pPr>
                            <w:r>
                              <w:rPr>
                                <w:rFonts w:ascii="Calibri"/>
                                <w:i/>
                                <w:spacing w:val="-5"/>
                                <w:sz w:val="24"/>
                              </w:rPr>
                              <w:t>t</w:t>
                            </w:r>
                            <w:r>
                              <w:rPr>
                                <w:rFonts w:ascii="Calibri"/>
                                <w:spacing w:val="-5"/>
                                <w:sz w:val="24"/>
                              </w:rPr>
                              <w:t>8</w:t>
                            </w:r>
                          </w:p>
                        </w:tc>
                      </w:tr>
                    </w:tbl>
                    <w:p>
                      <w:pPr>
                        <w:pStyle w:val="BodyText"/>
                      </w:pPr>
                    </w:p>
                  </w:txbxContent>
                </v:textbox>
                <w10:wrap type="none"/>
              </v:shape>
            </w:pict>
          </mc:Fallback>
        </mc:AlternateContent>
      </w:r>
      <w:r>
        <w:rPr>
          <w:rFonts w:ascii="Calibri" w:hAnsi="Calibri"/>
          <w:i/>
          <w:w w:val="105"/>
        </w:rPr>
        <w:t>γ</w:t>
      </w:r>
      <w:r>
        <w:rPr>
          <w:rFonts w:ascii="Calibri" w:hAnsi="Calibri"/>
          <w:w w:val="105"/>
          <w:vertAlign w:val="subscript"/>
        </w:rPr>
        <w:t>3</w:t>
      </w:r>
      <w:r>
        <w:rPr>
          <w:rFonts w:ascii="Calibri" w:hAnsi="Calibri"/>
          <w:spacing w:val="15"/>
          <w:w w:val="125"/>
          <w:vertAlign w:val="baseline"/>
        </w:rPr>
        <w:t> </w:t>
      </w:r>
      <w:r>
        <w:rPr>
          <w:rFonts w:ascii="Calibri" w:hAnsi="Calibri"/>
          <w:spacing w:val="-10"/>
          <w:w w:val="125"/>
          <w:vertAlign w:val="baseline"/>
        </w:rPr>
        <w:t>=</w:t>
      </w:r>
      <w:r>
        <w:rPr>
          <w:rFonts w:ascii="Calibri" w:hAnsi="Calibri"/>
          <w:vertAlign w:val="baseline"/>
        </w:rPr>
        <w:tab/>
      </w:r>
      <w:r>
        <w:rPr>
          <w:spacing w:val="-2"/>
          <w:w w:val="105"/>
          <w:vertAlign w:val="baseline"/>
        </w:rPr>
        <w:t>(3.5)</w:t>
      </w:r>
    </w:p>
    <w:p>
      <w:pPr>
        <w:spacing w:after="0"/>
        <w:sectPr>
          <w:pgSz w:w="11910" w:h="16840"/>
          <w:pgMar w:header="1395" w:footer="2690" w:top="1660" w:bottom="2880" w:left="1280" w:right="1420"/>
        </w:sectPr>
      </w:pPr>
    </w:p>
    <w:p>
      <w:pPr>
        <w:pStyle w:val="BodyText"/>
        <w:spacing w:before="183"/>
      </w:pPr>
    </w:p>
    <w:p>
      <w:pPr>
        <w:pStyle w:val="BodyText"/>
        <w:spacing w:line="228" w:lineRule="auto"/>
        <w:ind w:left="352" w:right="208" w:firstLine="398"/>
      </w:pPr>
      <w:r>
        <w:rPr>
          <w:spacing w:val="-6"/>
        </w:rPr>
        <w:t>Με</w:t>
      </w:r>
      <w:r>
        <w:rPr>
          <w:spacing w:val="-18"/>
        </w:rPr>
        <w:t> </w:t>
      </w:r>
      <w:r>
        <w:rPr>
          <w:spacing w:val="-6"/>
        </w:rPr>
        <w:t>βάση</w:t>
      </w:r>
      <w:r>
        <w:rPr>
          <w:spacing w:val="-18"/>
        </w:rPr>
        <w:t> </w:t>
      </w:r>
      <w:r>
        <w:rPr>
          <w:spacing w:val="-6"/>
        </w:rPr>
        <w:t>τα</w:t>
      </w:r>
      <w:r>
        <w:rPr>
          <w:spacing w:val="-18"/>
        </w:rPr>
        <w:t> </w:t>
      </w:r>
      <w:r>
        <w:rPr>
          <w:spacing w:val="-6"/>
        </w:rPr>
        <w:t>παραπάνω,</w:t>
      </w:r>
      <w:r>
        <w:rPr>
          <w:spacing w:val="-14"/>
        </w:rPr>
        <w:t> </w:t>
      </w:r>
      <w:r>
        <w:rPr>
          <w:spacing w:val="-6"/>
        </w:rPr>
        <w:t>η</w:t>
      </w:r>
      <w:r>
        <w:rPr>
          <w:spacing w:val="-18"/>
        </w:rPr>
        <w:t> </w:t>
      </w:r>
      <w:r>
        <w:rPr>
          <w:spacing w:val="-6"/>
        </w:rPr>
        <w:t>ευθυγράμμιση</w:t>
      </w:r>
      <w:r>
        <w:rPr>
          <w:spacing w:val="-18"/>
        </w:rPr>
        <w:t> </w:t>
      </w:r>
      <w:r>
        <w:rPr>
          <w:spacing w:val="-6"/>
        </w:rPr>
        <w:t>ορίζει</w:t>
      </w:r>
      <w:r>
        <w:rPr>
          <w:spacing w:val="-18"/>
        </w:rPr>
        <w:t> </w:t>
      </w:r>
      <w:r>
        <w:rPr>
          <w:spacing w:val="-6"/>
        </w:rPr>
        <w:t>ότι</w:t>
      </w:r>
      <w:r>
        <w:rPr>
          <w:spacing w:val="-18"/>
        </w:rPr>
        <w:t> </w:t>
      </w:r>
      <w:r>
        <w:rPr>
          <w:spacing w:val="-6"/>
        </w:rPr>
        <w:t>η</w:t>
      </w:r>
      <w:r>
        <w:rPr>
          <w:spacing w:val="-18"/>
        </w:rPr>
        <w:t> </w:t>
      </w:r>
      <w:r>
        <w:rPr>
          <w:spacing w:val="-6"/>
        </w:rPr>
        <w:t>κίνηση</w:t>
      </w:r>
      <w:r>
        <w:rPr>
          <w:spacing w:val="-16"/>
        </w:rPr>
        <w:t> </w:t>
      </w:r>
      <w:r>
        <w:rPr>
          <w:rFonts w:ascii="Calibri" w:hAnsi="Calibri"/>
          <w:spacing w:val="-6"/>
        </w:rPr>
        <w:t>(</w:t>
      </w:r>
      <w:r>
        <w:rPr>
          <w:rFonts w:ascii="Calibri" w:hAnsi="Calibri"/>
          <w:i/>
          <w:spacing w:val="-6"/>
        </w:rPr>
        <w:t>x,</w:t>
      </w:r>
      <w:r>
        <w:rPr>
          <w:rFonts w:ascii="Calibri" w:hAnsi="Calibri"/>
          <w:i/>
          <w:spacing w:val="-15"/>
        </w:rPr>
        <w:t> </w:t>
      </w:r>
      <w:r>
        <w:rPr>
          <w:rFonts w:ascii="Calibri" w:hAnsi="Calibri"/>
          <w:spacing w:val="-6"/>
        </w:rPr>
        <w:t>(</w:t>
      </w:r>
      <w:r>
        <w:rPr>
          <w:rFonts w:ascii="Calibri" w:hAnsi="Calibri"/>
          <w:i/>
          <w:spacing w:val="-6"/>
        </w:rPr>
        <w:t>y,</w:t>
      </w:r>
      <w:r>
        <w:rPr>
          <w:rFonts w:ascii="Calibri" w:hAnsi="Calibri"/>
          <w:i/>
          <w:spacing w:val="-15"/>
        </w:rPr>
        <w:t> </w:t>
      </w:r>
      <w:r>
        <w:rPr>
          <w:rFonts w:ascii="Calibri" w:hAnsi="Calibri"/>
          <w:i/>
          <w:spacing w:val="-6"/>
        </w:rPr>
        <w:t>t</w:t>
      </w:r>
      <w:r>
        <w:rPr>
          <w:rFonts w:ascii="Calibri" w:hAnsi="Calibri"/>
          <w:spacing w:val="-6"/>
        </w:rPr>
        <w:t>))</w:t>
      </w:r>
      <w:r>
        <w:rPr>
          <w:rFonts w:ascii="Calibri" w:hAnsi="Calibri"/>
          <w:spacing w:val="-8"/>
        </w:rPr>
        <w:t> </w:t>
      </w:r>
      <w:r>
        <w:rPr>
          <w:spacing w:val="-6"/>
        </w:rPr>
        <w:t>είναι</w:t>
      </w:r>
      <w:r>
        <w:rPr>
          <w:spacing w:val="-18"/>
        </w:rPr>
        <w:t> </w:t>
      </w:r>
      <w:r>
        <w:rPr>
          <w:spacing w:val="-6"/>
        </w:rPr>
        <w:t>μια</w:t>
      </w:r>
      <w:r>
        <w:rPr>
          <w:spacing w:val="-18"/>
        </w:rPr>
        <w:t> </w:t>
      </w:r>
      <w:r>
        <w:rPr>
          <w:spacing w:val="-6"/>
        </w:rPr>
        <w:t>έγκυρη </w:t>
      </w:r>
      <w:r>
        <w:rPr>
          <w:spacing w:val="-2"/>
        </w:rPr>
        <w:t>κίνηση</w:t>
      </w:r>
      <w:r>
        <w:rPr>
          <w:spacing w:val="-14"/>
        </w:rPr>
        <w:t> </w:t>
      </w:r>
      <w:r>
        <w:rPr>
          <w:spacing w:val="-2"/>
        </w:rPr>
        <w:t>όταν</w:t>
      </w:r>
      <w:r>
        <w:rPr>
          <w:spacing w:val="-14"/>
        </w:rPr>
        <w:t> </w:t>
      </w:r>
      <w:r>
        <w:rPr>
          <w:spacing w:val="-2"/>
        </w:rPr>
        <w:t>ισχύει</w:t>
      </w:r>
      <w:r>
        <w:rPr>
          <w:spacing w:val="-15"/>
        </w:rPr>
        <w:t> </w:t>
      </w:r>
      <w:r>
        <w:rPr>
          <w:spacing w:val="-2"/>
        </w:rPr>
        <w:t>ένα</w:t>
      </w:r>
      <w:r>
        <w:rPr>
          <w:spacing w:val="-14"/>
        </w:rPr>
        <w:t> </w:t>
      </w:r>
      <w:r>
        <w:rPr>
          <w:spacing w:val="-2"/>
        </w:rPr>
        <w:t>από</w:t>
      </w:r>
      <w:r>
        <w:rPr>
          <w:spacing w:val="-14"/>
        </w:rPr>
        <w:t> </w:t>
      </w:r>
      <w:r>
        <w:rPr>
          <w:spacing w:val="-2"/>
        </w:rPr>
        <w:t>αυτά</w:t>
      </w:r>
      <w:r>
        <w:rPr>
          <w:spacing w:val="-14"/>
        </w:rPr>
        <w:t> </w:t>
      </w:r>
      <w:r>
        <w:rPr>
          <w:rFonts w:ascii="Times New Roman" w:hAnsi="Times New Roman"/>
          <w:spacing w:val="-2"/>
        </w:rPr>
        <w:t>[</w:t>
      </w:r>
      <w:hyperlink w:history="true" w:anchor="_bookmark117">
        <w:r>
          <w:rPr>
            <w:rFonts w:ascii="Times New Roman" w:hAnsi="Times New Roman"/>
            <w:spacing w:val="-2"/>
          </w:rPr>
          <w:t>10</w:t>
        </w:r>
      </w:hyperlink>
      <w:r>
        <w:rPr>
          <w:rFonts w:ascii="Times New Roman" w:hAnsi="Times New Roman"/>
          <w:spacing w:val="-2"/>
        </w:rPr>
        <w:t>]</w:t>
      </w:r>
      <w:r>
        <w:rPr>
          <w:spacing w:val="-2"/>
        </w:rPr>
        <w:t>:</w:t>
      </w:r>
    </w:p>
    <w:p>
      <w:pPr>
        <w:pStyle w:val="ListParagraph"/>
        <w:numPr>
          <w:ilvl w:val="0"/>
          <w:numId w:val="16"/>
        </w:numPr>
        <w:tabs>
          <w:tab w:pos="936" w:val="left" w:leader="none"/>
        </w:tabs>
        <w:spacing w:line="240" w:lineRule="auto" w:before="199" w:after="0"/>
        <w:ind w:left="936" w:right="0" w:hanging="233"/>
        <w:jc w:val="left"/>
        <w:rPr>
          <w:sz w:val="24"/>
        </w:rPr>
      </w:pPr>
      <w:r>
        <w:rPr>
          <w:spacing w:val="-8"/>
          <w:sz w:val="24"/>
        </w:rPr>
        <w:t>συγχρονισμένη</w:t>
      </w:r>
      <w:r>
        <w:rPr>
          <w:spacing w:val="-10"/>
          <w:sz w:val="24"/>
        </w:rPr>
        <w:t> </w:t>
      </w:r>
      <w:r>
        <w:rPr>
          <w:spacing w:val="-8"/>
          <w:sz w:val="24"/>
        </w:rPr>
        <w:t>κίνηση</w:t>
      </w:r>
      <w:r>
        <w:rPr>
          <w:spacing w:val="-10"/>
          <w:sz w:val="24"/>
        </w:rPr>
        <w:t> </w:t>
      </w:r>
      <w:r>
        <w:rPr>
          <w:rFonts w:ascii="Calibri" w:hAnsi="Calibri"/>
          <w:i/>
          <w:spacing w:val="-8"/>
          <w:sz w:val="24"/>
        </w:rPr>
        <w:t>x</w:t>
      </w:r>
      <w:r>
        <w:rPr>
          <w:rFonts w:ascii="Calibri" w:hAnsi="Calibri"/>
          <w:i/>
          <w:spacing w:val="9"/>
          <w:sz w:val="24"/>
        </w:rPr>
        <w:t> </w:t>
      </w:r>
      <w:r>
        <w:rPr>
          <w:rFonts w:ascii="Calibri" w:hAnsi="Calibri"/>
          <w:spacing w:val="-8"/>
          <w:sz w:val="24"/>
        </w:rPr>
        <w:t>=</w:t>
      </w:r>
      <w:r>
        <w:rPr>
          <w:rFonts w:ascii="Calibri" w:hAnsi="Calibri"/>
          <w:spacing w:val="8"/>
          <w:sz w:val="24"/>
        </w:rPr>
        <w:t> </w:t>
      </w:r>
      <w:r>
        <w:rPr>
          <w:rFonts w:ascii="Calibri" w:hAnsi="Calibri"/>
          <w:i/>
          <w:spacing w:val="-8"/>
          <w:sz w:val="24"/>
        </w:rPr>
        <w:t>y</w:t>
      </w:r>
      <w:r>
        <w:rPr>
          <w:rFonts w:ascii="Calibri" w:hAnsi="Calibri"/>
          <w:i/>
          <w:spacing w:val="19"/>
          <w:sz w:val="24"/>
        </w:rPr>
        <w:t> </w:t>
      </w:r>
      <w:r>
        <w:rPr>
          <w:spacing w:val="-8"/>
          <w:sz w:val="24"/>
        </w:rPr>
        <w:t>όπου</w:t>
      </w:r>
      <w:r>
        <w:rPr>
          <w:spacing w:val="-9"/>
          <w:sz w:val="24"/>
        </w:rPr>
        <w:t> </w:t>
      </w:r>
      <w:r>
        <w:rPr>
          <w:spacing w:val="-8"/>
          <w:sz w:val="24"/>
        </w:rPr>
        <w:t>το</w:t>
      </w:r>
      <w:r>
        <w:rPr>
          <w:spacing w:val="-11"/>
          <w:sz w:val="24"/>
        </w:rPr>
        <w:t> </w:t>
      </w:r>
      <w:r>
        <w:rPr>
          <w:rFonts w:ascii="Calibri" w:hAnsi="Calibri"/>
          <w:i/>
          <w:spacing w:val="-8"/>
          <w:sz w:val="24"/>
        </w:rPr>
        <w:t>y</w:t>
      </w:r>
      <w:r>
        <w:rPr>
          <w:rFonts w:ascii="Calibri" w:hAnsi="Calibri"/>
          <w:i/>
          <w:spacing w:val="19"/>
          <w:sz w:val="24"/>
        </w:rPr>
        <w:t> </w:t>
      </w:r>
      <w:r>
        <w:rPr>
          <w:spacing w:val="-8"/>
          <w:sz w:val="24"/>
        </w:rPr>
        <w:t>είναι</w:t>
      </w:r>
      <w:r>
        <w:rPr>
          <w:spacing w:val="-10"/>
          <w:sz w:val="24"/>
        </w:rPr>
        <w:t> </w:t>
      </w:r>
      <w:r>
        <w:rPr>
          <w:spacing w:val="-8"/>
          <w:sz w:val="24"/>
        </w:rPr>
        <w:t>μια</w:t>
      </w:r>
      <w:r>
        <w:rPr>
          <w:spacing w:val="-9"/>
          <w:sz w:val="24"/>
        </w:rPr>
        <w:t> </w:t>
      </w:r>
      <w:r>
        <w:rPr>
          <w:spacing w:val="-8"/>
          <w:sz w:val="24"/>
        </w:rPr>
        <w:t>ορατή</w:t>
      </w:r>
      <w:r>
        <w:rPr>
          <w:spacing w:val="-10"/>
          <w:sz w:val="24"/>
        </w:rPr>
        <w:t> </w:t>
      </w:r>
      <w:r>
        <w:rPr>
          <w:spacing w:val="-8"/>
          <w:sz w:val="24"/>
        </w:rPr>
        <w:t>επιγραφή</w:t>
      </w:r>
      <w:r>
        <w:rPr>
          <w:spacing w:val="-10"/>
          <w:sz w:val="24"/>
        </w:rPr>
        <w:t> </w:t>
      </w:r>
      <w:r>
        <w:rPr>
          <w:spacing w:val="-8"/>
          <w:sz w:val="24"/>
        </w:rPr>
        <w:t>της</w:t>
      </w:r>
      <w:r>
        <w:rPr>
          <w:spacing w:val="-9"/>
          <w:sz w:val="24"/>
        </w:rPr>
        <w:t> </w:t>
      </w:r>
      <w:r>
        <w:rPr>
          <w:spacing w:val="-8"/>
          <w:sz w:val="24"/>
        </w:rPr>
        <w:t>μετάβασης</w:t>
      </w:r>
      <w:r>
        <w:rPr>
          <w:spacing w:val="-10"/>
          <w:sz w:val="24"/>
        </w:rPr>
        <w:t> </w:t>
      </w:r>
      <w:r>
        <w:rPr>
          <w:rFonts w:ascii="Calibri" w:hAnsi="Calibri"/>
          <w:i/>
          <w:spacing w:val="-8"/>
          <w:sz w:val="24"/>
        </w:rPr>
        <w:t>t</w:t>
      </w:r>
      <w:r>
        <w:rPr>
          <w:spacing w:val="-8"/>
          <w:sz w:val="24"/>
        </w:rPr>
        <w:t>,</w:t>
      </w:r>
    </w:p>
    <w:p>
      <w:pPr>
        <w:pStyle w:val="ListParagraph"/>
        <w:numPr>
          <w:ilvl w:val="0"/>
          <w:numId w:val="16"/>
        </w:numPr>
        <w:tabs>
          <w:tab w:pos="936" w:val="left" w:leader="none"/>
        </w:tabs>
        <w:spacing w:line="240" w:lineRule="auto" w:before="183" w:after="0"/>
        <w:ind w:left="936" w:right="0" w:hanging="233"/>
        <w:jc w:val="left"/>
        <w:rPr>
          <w:sz w:val="24"/>
        </w:rPr>
      </w:pPr>
      <w:r>
        <w:rPr>
          <w:spacing w:val="-6"/>
          <w:sz w:val="24"/>
        </w:rPr>
        <w:t>ορατή</w:t>
      </w:r>
      <w:r>
        <w:rPr>
          <w:spacing w:val="-13"/>
          <w:sz w:val="24"/>
        </w:rPr>
        <w:t> </w:t>
      </w:r>
      <w:r>
        <w:rPr>
          <w:spacing w:val="-6"/>
          <w:sz w:val="24"/>
        </w:rPr>
        <w:t>κίνηση</w:t>
      </w:r>
      <w:r>
        <w:rPr>
          <w:spacing w:val="-13"/>
          <w:sz w:val="24"/>
        </w:rPr>
        <w:t> </w:t>
      </w:r>
      <w:r>
        <w:rPr>
          <w:spacing w:val="-6"/>
          <w:sz w:val="24"/>
        </w:rPr>
        <w:t>μοντέλου</w:t>
      </w:r>
      <w:r>
        <w:rPr>
          <w:spacing w:val="-13"/>
          <w:sz w:val="24"/>
        </w:rPr>
        <w:t> </w:t>
      </w:r>
      <w:r>
        <w:rPr>
          <w:rFonts w:ascii="Calibri" w:hAnsi="Calibri"/>
          <w:i/>
          <w:spacing w:val="-6"/>
          <w:sz w:val="24"/>
        </w:rPr>
        <w:t>x</w:t>
      </w:r>
      <w:r>
        <w:rPr>
          <w:rFonts w:ascii="Calibri" w:hAnsi="Calibri"/>
          <w:i/>
          <w:spacing w:val="-1"/>
          <w:sz w:val="24"/>
        </w:rPr>
        <w:t> </w:t>
      </w:r>
      <w:r>
        <w:rPr>
          <w:rFonts w:ascii="Calibri" w:hAnsi="Calibri"/>
          <w:spacing w:val="-6"/>
          <w:sz w:val="24"/>
        </w:rPr>
        <w:t>=</w:t>
      </w:r>
      <w:r>
        <w:rPr>
          <w:rFonts w:ascii="Cambria" w:hAnsi="Cambria"/>
          <w:spacing w:val="-6"/>
          <w:sz w:val="24"/>
        </w:rPr>
        <w:t>≫</w:t>
      </w:r>
      <w:r>
        <w:rPr>
          <w:rFonts w:ascii="Cambria" w:hAnsi="Cambria"/>
          <w:spacing w:val="8"/>
          <w:sz w:val="24"/>
        </w:rPr>
        <w:t> </w:t>
      </w:r>
      <w:r>
        <w:rPr>
          <w:spacing w:val="-6"/>
          <w:sz w:val="24"/>
        </w:rPr>
        <w:t>και</w:t>
      </w:r>
      <w:r>
        <w:rPr>
          <w:spacing w:val="-12"/>
          <w:sz w:val="24"/>
        </w:rPr>
        <w:t> </w:t>
      </w:r>
      <w:r>
        <w:rPr>
          <w:spacing w:val="-6"/>
          <w:sz w:val="24"/>
        </w:rPr>
        <w:t>το</w:t>
      </w:r>
      <w:r>
        <w:rPr>
          <w:spacing w:val="-13"/>
          <w:sz w:val="24"/>
        </w:rPr>
        <w:t> </w:t>
      </w:r>
      <w:r>
        <w:rPr>
          <w:rFonts w:ascii="Calibri" w:hAnsi="Calibri"/>
          <w:i/>
          <w:spacing w:val="-6"/>
          <w:sz w:val="24"/>
        </w:rPr>
        <w:t>y</w:t>
      </w:r>
      <w:r>
        <w:rPr>
          <w:rFonts w:ascii="Calibri" w:hAnsi="Calibri"/>
          <w:i/>
          <w:spacing w:val="15"/>
          <w:sz w:val="24"/>
        </w:rPr>
        <w:t> </w:t>
      </w:r>
      <w:r>
        <w:rPr>
          <w:spacing w:val="-6"/>
          <w:sz w:val="24"/>
        </w:rPr>
        <w:t>είναι</w:t>
      </w:r>
      <w:r>
        <w:rPr>
          <w:spacing w:val="-13"/>
          <w:sz w:val="24"/>
        </w:rPr>
        <w:t> </w:t>
      </w:r>
      <w:r>
        <w:rPr>
          <w:spacing w:val="-6"/>
          <w:sz w:val="24"/>
        </w:rPr>
        <w:t>μια</w:t>
      </w:r>
      <w:r>
        <w:rPr>
          <w:spacing w:val="-12"/>
          <w:sz w:val="24"/>
        </w:rPr>
        <w:t> </w:t>
      </w:r>
      <w:r>
        <w:rPr>
          <w:spacing w:val="-6"/>
          <w:sz w:val="24"/>
        </w:rPr>
        <w:t>ορατή</w:t>
      </w:r>
      <w:r>
        <w:rPr>
          <w:spacing w:val="-13"/>
          <w:sz w:val="24"/>
        </w:rPr>
        <w:t> </w:t>
      </w:r>
      <w:r>
        <w:rPr>
          <w:spacing w:val="-6"/>
          <w:sz w:val="24"/>
        </w:rPr>
        <w:t>επιγραφή</w:t>
      </w:r>
      <w:r>
        <w:rPr>
          <w:spacing w:val="-13"/>
          <w:sz w:val="24"/>
        </w:rPr>
        <w:t> </w:t>
      </w:r>
      <w:r>
        <w:rPr>
          <w:spacing w:val="-6"/>
          <w:sz w:val="24"/>
        </w:rPr>
        <w:t>της</w:t>
      </w:r>
      <w:r>
        <w:rPr>
          <w:spacing w:val="-12"/>
          <w:sz w:val="24"/>
        </w:rPr>
        <w:t> </w:t>
      </w:r>
      <w:r>
        <w:rPr>
          <w:spacing w:val="-6"/>
          <w:sz w:val="24"/>
        </w:rPr>
        <w:t>μετάβασης</w:t>
      </w:r>
      <w:r>
        <w:rPr>
          <w:spacing w:val="-13"/>
          <w:sz w:val="24"/>
        </w:rPr>
        <w:t> </w:t>
      </w:r>
      <w:r>
        <w:rPr>
          <w:rFonts w:ascii="Calibri" w:hAnsi="Calibri"/>
          <w:i/>
          <w:spacing w:val="-6"/>
          <w:sz w:val="24"/>
        </w:rPr>
        <w:t>t</w:t>
      </w:r>
      <w:r>
        <w:rPr>
          <w:spacing w:val="-6"/>
          <w:sz w:val="24"/>
        </w:rPr>
        <w:t>,</w:t>
      </w:r>
    </w:p>
    <w:p>
      <w:pPr>
        <w:pStyle w:val="ListParagraph"/>
        <w:numPr>
          <w:ilvl w:val="0"/>
          <w:numId w:val="16"/>
        </w:numPr>
        <w:tabs>
          <w:tab w:pos="936" w:val="left" w:leader="none"/>
        </w:tabs>
        <w:spacing w:line="240" w:lineRule="auto" w:before="184" w:after="0"/>
        <w:ind w:left="936" w:right="0" w:hanging="233"/>
        <w:jc w:val="left"/>
        <w:rPr>
          <w:sz w:val="24"/>
        </w:rPr>
      </w:pPr>
      <w:r>
        <w:rPr>
          <w:spacing w:val="-2"/>
          <w:sz w:val="24"/>
        </w:rPr>
        <w:t>αόρατη</w:t>
      </w:r>
      <w:r>
        <w:rPr>
          <w:spacing w:val="-16"/>
          <w:sz w:val="24"/>
        </w:rPr>
        <w:t> </w:t>
      </w:r>
      <w:r>
        <w:rPr>
          <w:spacing w:val="-2"/>
          <w:sz w:val="24"/>
        </w:rPr>
        <w:t>κίνηση</w:t>
      </w:r>
      <w:r>
        <w:rPr>
          <w:spacing w:val="-15"/>
          <w:sz w:val="24"/>
        </w:rPr>
        <w:t> </w:t>
      </w:r>
      <w:r>
        <w:rPr>
          <w:spacing w:val="-2"/>
          <w:sz w:val="24"/>
        </w:rPr>
        <w:t>μοντέλου</w:t>
      </w:r>
      <w:r>
        <w:rPr>
          <w:spacing w:val="-16"/>
          <w:sz w:val="24"/>
        </w:rPr>
        <w:t> </w:t>
      </w:r>
      <w:r>
        <w:rPr>
          <w:rFonts w:ascii="Calibri" w:hAnsi="Calibri"/>
          <w:i/>
          <w:spacing w:val="-2"/>
          <w:w w:val="120"/>
          <w:sz w:val="24"/>
        </w:rPr>
        <w:t>x</w:t>
      </w:r>
      <w:r>
        <w:rPr>
          <w:rFonts w:ascii="Calibri" w:hAnsi="Calibri"/>
          <w:i/>
          <w:spacing w:val="-14"/>
          <w:w w:val="120"/>
          <w:sz w:val="24"/>
        </w:rPr>
        <w:t> </w:t>
      </w:r>
      <w:r>
        <w:rPr>
          <w:rFonts w:ascii="Calibri" w:hAnsi="Calibri"/>
          <w:spacing w:val="-2"/>
          <w:w w:val="120"/>
          <w:sz w:val="24"/>
        </w:rPr>
        <w:t>=</w:t>
      </w:r>
      <w:r>
        <w:rPr>
          <w:rFonts w:ascii="Cambria" w:hAnsi="Cambria"/>
          <w:spacing w:val="-2"/>
          <w:w w:val="120"/>
          <w:sz w:val="24"/>
        </w:rPr>
        <w:t>≫</w:t>
      </w:r>
      <w:r>
        <w:rPr>
          <w:rFonts w:ascii="Cambria" w:hAnsi="Cambria"/>
          <w:spacing w:val="-4"/>
          <w:w w:val="120"/>
          <w:sz w:val="24"/>
        </w:rPr>
        <w:t> </w:t>
      </w:r>
      <w:r>
        <w:rPr>
          <w:spacing w:val="-2"/>
          <w:sz w:val="24"/>
        </w:rPr>
        <w:t>και</w:t>
      </w:r>
      <w:r>
        <w:rPr>
          <w:spacing w:val="-16"/>
          <w:sz w:val="24"/>
        </w:rPr>
        <w:t> </w:t>
      </w:r>
      <w:r>
        <w:rPr>
          <w:spacing w:val="-2"/>
          <w:sz w:val="24"/>
        </w:rPr>
        <w:t>το</w:t>
      </w:r>
      <w:r>
        <w:rPr>
          <w:spacing w:val="-15"/>
          <w:sz w:val="24"/>
        </w:rPr>
        <w:t> </w:t>
      </w:r>
      <w:r>
        <w:rPr>
          <w:rFonts w:ascii="Calibri" w:hAnsi="Calibri"/>
          <w:i/>
          <w:spacing w:val="-2"/>
          <w:sz w:val="24"/>
        </w:rPr>
        <w:t>y</w:t>
      </w:r>
      <w:r>
        <w:rPr>
          <w:rFonts w:ascii="Calibri" w:hAnsi="Calibri"/>
          <w:i/>
          <w:spacing w:val="-9"/>
          <w:w w:val="120"/>
          <w:sz w:val="24"/>
        </w:rPr>
        <w:t> </w:t>
      </w:r>
      <w:r>
        <w:rPr>
          <w:rFonts w:ascii="Calibri" w:hAnsi="Calibri"/>
          <w:spacing w:val="-2"/>
          <w:w w:val="120"/>
          <w:sz w:val="24"/>
        </w:rPr>
        <w:t>=</w:t>
      </w:r>
      <w:r>
        <w:rPr>
          <w:rFonts w:ascii="Calibri" w:hAnsi="Calibri"/>
          <w:spacing w:val="-14"/>
          <w:w w:val="120"/>
          <w:sz w:val="24"/>
        </w:rPr>
        <w:t> </w:t>
      </w:r>
      <w:r>
        <w:rPr>
          <w:rFonts w:ascii="Calibri" w:hAnsi="Calibri"/>
          <w:i/>
          <w:spacing w:val="-2"/>
          <w:sz w:val="24"/>
        </w:rPr>
        <w:t>t</w:t>
      </w:r>
      <w:r>
        <w:rPr>
          <w:rFonts w:ascii="Calibri" w:hAnsi="Calibri"/>
          <w:i/>
          <w:spacing w:val="5"/>
          <w:sz w:val="24"/>
        </w:rPr>
        <w:t> </w:t>
      </w:r>
      <w:r>
        <w:rPr>
          <w:spacing w:val="-2"/>
          <w:sz w:val="24"/>
        </w:rPr>
        <w:t>όπου</w:t>
      </w:r>
      <w:r>
        <w:rPr>
          <w:spacing w:val="-16"/>
          <w:sz w:val="24"/>
        </w:rPr>
        <w:t> </w:t>
      </w:r>
      <w:r>
        <w:rPr>
          <w:rFonts w:ascii="Calibri" w:hAnsi="Calibri"/>
          <w:i/>
          <w:spacing w:val="-2"/>
          <w:sz w:val="24"/>
        </w:rPr>
        <w:t>t</w:t>
      </w:r>
      <w:r>
        <w:rPr>
          <w:rFonts w:ascii="Calibri" w:hAnsi="Calibri"/>
          <w:i/>
          <w:spacing w:val="5"/>
          <w:sz w:val="24"/>
        </w:rPr>
        <w:t> </w:t>
      </w:r>
      <w:r>
        <w:rPr>
          <w:spacing w:val="-2"/>
          <w:sz w:val="24"/>
        </w:rPr>
        <w:t>αόρατη</w:t>
      </w:r>
      <w:r>
        <w:rPr>
          <w:spacing w:val="-15"/>
          <w:sz w:val="24"/>
        </w:rPr>
        <w:t> </w:t>
      </w:r>
      <w:r>
        <w:rPr>
          <w:spacing w:val="-2"/>
          <w:sz w:val="24"/>
        </w:rPr>
        <w:t>μετάβαση,</w:t>
      </w:r>
    </w:p>
    <w:p>
      <w:pPr>
        <w:pStyle w:val="ListParagraph"/>
        <w:numPr>
          <w:ilvl w:val="0"/>
          <w:numId w:val="16"/>
        </w:numPr>
        <w:tabs>
          <w:tab w:pos="936" w:val="left" w:leader="none"/>
        </w:tabs>
        <w:spacing w:line="240" w:lineRule="auto" w:before="183" w:after="0"/>
        <w:ind w:left="936" w:right="0" w:hanging="233"/>
        <w:jc w:val="left"/>
        <w:rPr>
          <w:rFonts w:ascii="Cambria" w:hAnsi="Cambria"/>
          <w:sz w:val="24"/>
        </w:rPr>
      </w:pPr>
      <w:r>
        <w:rPr>
          <w:sz w:val="24"/>
        </w:rPr>
        <w:t>κίνηση</w:t>
      </w:r>
      <w:r>
        <w:rPr>
          <w:spacing w:val="-14"/>
          <w:sz w:val="24"/>
        </w:rPr>
        <w:t> </w:t>
      </w:r>
      <w:r>
        <w:rPr>
          <w:sz w:val="24"/>
        </w:rPr>
        <w:t>αρχείου</w:t>
      </w:r>
      <w:r>
        <w:rPr>
          <w:spacing w:val="-7"/>
          <w:sz w:val="24"/>
        </w:rPr>
        <w:t> </w:t>
      </w:r>
      <w:r>
        <w:rPr>
          <w:sz w:val="24"/>
        </w:rPr>
        <w:t>καταγραφής</w:t>
      </w:r>
      <w:r>
        <w:rPr>
          <w:spacing w:val="-8"/>
          <w:sz w:val="24"/>
        </w:rPr>
        <w:t> </w:t>
      </w:r>
      <w:r>
        <w:rPr>
          <w:rFonts w:ascii="Calibri" w:hAnsi="Calibri"/>
          <w:i/>
          <w:sz w:val="24"/>
        </w:rPr>
        <w:t>x</w:t>
      </w:r>
      <w:r>
        <w:rPr>
          <w:rFonts w:ascii="Calibri" w:hAnsi="Calibri"/>
          <w:i/>
          <w:spacing w:val="3"/>
          <w:sz w:val="24"/>
        </w:rPr>
        <w:t> </w:t>
      </w:r>
      <w:r>
        <w:rPr>
          <w:rFonts w:ascii="Cambria" w:hAnsi="Cambria"/>
          <w:sz w:val="24"/>
        </w:rPr>
        <w:t≯</w:t>
      </w:r>
      <w:r>
        <w:rPr>
          <w:rFonts w:ascii="Calibri" w:hAnsi="Calibri"/>
          <w:sz w:val="24"/>
        </w:rPr>
        <w:t>=</w:t>
      </w:r>
      <w:r>
        <w:rPr>
          <w:rFonts w:ascii="Cambria" w:hAnsi="Cambria"/>
          <w:sz w:val="24"/>
        </w:rPr>
        <w:t>≫</w:t>
      </w:r>
      <w:r>
        <w:rPr>
          <w:rFonts w:ascii="Cambria" w:hAnsi="Cambria"/>
          <w:spacing w:val="14"/>
          <w:sz w:val="24"/>
        </w:rPr>
        <w:t> </w:t>
      </w:r>
      <w:r>
        <w:rPr>
          <w:sz w:val="24"/>
        </w:rPr>
        <w:t>και</w:t>
      </w:r>
      <w:r>
        <w:rPr>
          <w:spacing w:val="-8"/>
          <w:sz w:val="24"/>
        </w:rPr>
        <w:t> </w:t>
      </w:r>
      <w:r>
        <w:rPr>
          <w:rFonts w:ascii="Calibri" w:hAnsi="Calibri"/>
          <w:sz w:val="24"/>
        </w:rPr>
        <w:t>(</w:t>
      </w:r>
      <w:r>
        <w:rPr>
          <w:rFonts w:ascii="Calibri" w:hAnsi="Calibri"/>
          <w:i/>
          <w:sz w:val="24"/>
        </w:rPr>
        <w:t>y,</w:t>
      </w:r>
      <w:r>
        <w:rPr>
          <w:rFonts w:ascii="Calibri" w:hAnsi="Calibri"/>
          <w:i/>
          <w:spacing w:val="-15"/>
          <w:sz w:val="24"/>
        </w:rPr>
        <w:t> </w:t>
      </w:r>
      <w:r>
        <w:rPr>
          <w:rFonts w:ascii="Calibri" w:hAnsi="Calibri"/>
          <w:i/>
          <w:sz w:val="24"/>
        </w:rPr>
        <w:t>t</w:t>
      </w:r>
      <w:r>
        <w:rPr>
          <w:rFonts w:ascii="Calibri" w:hAnsi="Calibri"/>
          <w:sz w:val="24"/>
        </w:rPr>
        <w:t>)</w:t>
      </w:r>
      <w:r>
        <w:rPr>
          <w:rFonts w:ascii="Calibri" w:hAnsi="Calibri"/>
          <w:spacing w:val="13"/>
          <w:sz w:val="24"/>
        </w:rPr>
        <w:t> </w:t>
      </w:r>
      <w:r>
        <w:rPr>
          <w:sz w:val="24"/>
        </w:rPr>
        <w:t>=</w:t>
      </w:r>
      <w:r>
        <w:rPr>
          <w:spacing w:val="-8"/>
          <w:sz w:val="24"/>
        </w:rPr>
        <w:t> </w:t>
      </w:r>
      <w:r>
        <w:rPr>
          <w:rFonts w:ascii="Cambria" w:hAnsi="Cambria"/>
          <w:spacing w:val="-10"/>
          <w:sz w:val="24"/>
        </w:rPr>
        <w:t>≫</w:t>
      </w:r>
    </w:p>
    <w:p>
      <w:pPr>
        <w:pStyle w:val="BodyText"/>
        <w:spacing w:before="184"/>
        <w:ind w:left="352"/>
      </w:pPr>
      <w:r>
        <w:rPr>
          <w:spacing w:val="-10"/>
        </w:rPr>
        <w:t>Η</w:t>
      </w:r>
      <w:r>
        <w:rPr>
          <w:spacing w:val="-5"/>
        </w:rPr>
        <w:t> </w:t>
      </w:r>
      <w:r>
        <w:rPr>
          <w:spacing w:val="-10"/>
        </w:rPr>
        <w:t>καταλληλότητα</w:t>
      </w:r>
      <w:r>
        <w:rPr>
          <w:spacing w:val="-4"/>
        </w:rPr>
        <w:t> </w:t>
      </w:r>
      <w:r>
        <w:rPr>
          <w:spacing w:val="-10"/>
        </w:rPr>
        <w:t>του</w:t>
      </w:r>
      <w:r>
        <w:rPr>
          <w:spacing w:val="-4"/>
        </w:rPr>
        <w:t> </w:t>
      </w:r>
      <w:r>
        <w:rPr>
          <w:spacing w:val="-10"/>
        </w:rPr>
        <w:t>αρχείου</w:t>
      </w:r>
      <w:r>
        <w:rPr>
          <w:spacing w:val="-4"/>
        </w:rPr>
        <w:t> </w:t>
      </w:r>
      <w:r>
        <w:rPr>
          <w:spacing w:val="-10"/>
        </w:rPr>
        <w:t>καταγραφής</w:t>
      </w:r>
      <w:r>
        <w:rPr>
          <w:spacing w:val="-4"/>
        </w:rPr>
        <w:t> </w:t>
      </w:r>
      <w:r>
        <w:rPr>
          <w:spacing w:val="-10"/>
        </w:rPr>
        <w:t>δίνεται</w:t>
      </w:r>
      <w:r>
        <w:rPr>
          <w:spacing w:val="-4"/>
        </w:rPr>
        <w:t> </w:t>
      </w:r>
      <w:r>
        <w:rPr>
          <w:spacing w:val="-10"/>
        </w:rPr>
        <w:t>από</w:t>
      </w:r>
      <w:r>
        <w:rPr>
          <w:spacing w:val="-5"/>
        </w:rPr>
        <w:t> </w:t>
      </w:r>
      <w:r>
        <w:rPr>
          <w:spacing w:val="-10"/>
        </w:rPr>
        <w:t>τον</w:t>
      </w:r>
      <w:r>
        <w:rPr>
          <w:spacing w:val="-3"/>
        </w:rPr>
        <w:t> </w:t>
      </w:r>
      <w:r>
        <w:rPr>
          <w:spacing w:val="-10"/>
        </w:rPr>
        <w:t>τύπο</w:t>
      </w:r>
      <w:r>
        <w:rPr>
          <w:spacing w:val="-5"/>
        </w:rPr>
        <w:t> </w:t>
      </w:r>
      <w:r>
        <w:rPr>
          <w:spacing w:val="-10"/>
        </w:rPr>
        <w:t>3.6.</w:t>
      </w:r>
    </w:p>
    <w:p>
      <w:pPr>
        <w:spacing w:line="146" w:lineRule="exact" w:before="243"/>
        <w:ind w:left="5181" w:right="0" w:firstLine="0"/>
        <w:jc w:val="left"/>
        <w:rPr>
          <w:rFonts w:ascii="Calibri" w:hAnsi="Calibri"/>
          <w:sz w:val="24"/>
        </w:rPr>
      </w:pPr>
      <w:r>
        <w:rPr>
          <w:rFonts w:ascii="Calibri" w:hAnsi="Calibri"/>
          <w:i/>
          <w:w w:val="115"/>
          <w:sz w:val="24"/>
        </w:rPr>
        <w:t>δ</w:t>
      </w:r>
      <w:r>
        <w:rPr>
          <w:rFonts w:ascii="Calibri" w:hAnsi="Calibri"/>
          <w:w w:val="115"/>
          <w:sz w:val="24"/>
        </w:rPr>
        <w:t>(</w:t>
      </w:r>
      <w:r>
        <w:rPr>
          <w:rFonts w:ascii="Calibri" w:hAnsi="Calibri"/>
          <w:i/>
          <w:w w:val="115"/>
          <w:sz w:val="24"/>
        </w:rPr>
        <w:t>λ</w:t>
      </w:r>
      <w:r>
        <w:rPr>
          <w:rFonts w:ascii="Calibri" w:hAnsi="Calibri"/>
          <w:i/>
          <w:w w:val="115"/>
          <w:sz w:val="24"/>
          <w:vertAlign w:val="superscript"/>
        </w:rPr>
        <w:t>N</w:t>
      </w:r>
      <w:r>
        <w:rPr>
          <w:rFonts w:ascii="Calibri" w:hAnsi="Calibri"/>
          <w:i/>
          <w:spacing w:val="37"/>
          <w:w w:val="115"/>
          <w:sz w:val="24"/>
          <w:vertAlign w:val="baseline"/>
        </w:rPr>
        <w:t> </w:t>
      </w:r>
      <w:r>
        <w:rPr>
          <w:rFonts w:ascii="Calibri" w:hAnsi="Calibri"/>
          <w:spacing w:val="-4"/>
          <w:w w:val="115"/>
          <w:sz w:val="24"/>
          <w:vertAlign w:val="baseline"/>
        </w:rPr>
        <w:t>(</w:t>
      </w:r>
      <w:r>
        <w:rPr>
          <w:rFonts w:ascii="Calibri" w:hAnsi="Calibri"/>
          <w:i/>
          <w:spacing w:val="-4"/>
          <w:w w:val="115"/>
          <w:sz w:val="24"/>
          <w:vertAlign w:val="baseline"/>
        </w:rPr>
        <w:t>σ</w:t>
      </w:r>
      <w:r>
        <w:rPr>
          <w:rFonts w:ascii="Calibri" w:hAnsi="Calibri"/>
          <w:spacing w:val="-4"/>
          <w:w w:val="115"/>
          <w:sz w:val="24"/>
          <w:vertAlign w:val="baseline"/>
        </w:rPr>
        <w:t>))</w:t>
      </w:r>
    </w:p>
    <w:p>
      <w:pPr>
        <w:spacing w:after="0" w:line="146" w:lineRule="exact"/>
        <w:jc w:val="left"/>
        <w:rPr>
          <w:rFonts w:ascii="Calibri" w:hAnsi="Calibri"/>
          <w:sz w:val="24"/>
        </w:rPr>
        <w:sectPr>
          <w:headerReference w:type="default" r:id="rId94"/>
          <w:headerReference w:type="even" r:id="rId95"/>
          <w:footerReference w:type="default" r:id="rId96"/>
          <w:footerReference w:type="even" r:id="rId97"/>
          <w:pgSz w:w="11910" w:h="16840"/>
          <w:pgMar w:header="1395" w:footer="2690" w:top="1660" w:bottom="2880" w:left="1280" w:right="1420"/>
          <w:pgNumType w:start="31"/>
        </w:sectPr>
      </w:pPr>
    </w:p>
    <w:p>
      <w:pPr>
        <w:tabs>
          <w:tab w:pos="5522" w:val="left" w:leader="none"/>
          <w:tab w:pos="6275" w:val="left" w:leader="none"/>
        </w:tabs>
        <w:spacing w:line="192" w:lineRule="exact" w:before="38"/>
        <w:ind w:left="3046" w:right="0" w:firstLine="0"/>
        <w:jc w:val="left"/>
        <w:rPr>
          <w:rFonts w:ascii="Calibri" w:hAnsi="Calibri"/>
          <w:i/>
          <w:sz w:val="24"/>
        </w:rPr>
      </w:pPr>
      <w:r>
        <w:rPr>
          <w:rFonts w:ascii="Times New Roman" w:hAnsi="Times New Roman"/>
          <w:i/>
          <w:w w:val="115"/>
          <w:sz w:val="24"/>
        </w:rPr>
        <w:t>fitness</w:t>
      </w:r>
      <w:r>
        <w:rPr>
          <w:rFonts w:ascii="Calibri" w:hAnsi="Calibri"/>
          <w:w w:val="115"/>
          <w:sz w:val="24"/>
        </w:rPr>
        <w:t>(</w:t>
      </w:r>
      <w:r>
        <w:rPr>
          <w:rFonts w:ascii="Calibri" w:hAnsi="Calibri"/>
          <w:i/>
          <w:w w:val="115"/>
          <w:sz w:val="24"/>
        </w:rPr>
        <w:t>σ,</w:t>
      </w:r>
      <w:r>
        <w:rPr>
          <w:rFonts w:ascii="Calibri" w:hAnsi="Calibri"/>
          <w:i/>
          <w:spacing w:val="-23"/>
          <w:w w:val="115"/>
          <w:sz w:val="24"/>
        </w:rPr>
        <w:t> </w:t>
      </w:r>
      <w:r>
        <w:rPr>
          <w:rFonts w:ascii="Calibri" w:hAnsi="Calibri"/>
          <w:i/>
          <w:w w:val="115"/>
          <w:sz w:val="24"/>
        </w:rPr>
        <w:t>N</w:t>
      </w:r>
      <w:r>
        <w:rPr>
          <w:rFonts w:ascii="Calibri" w:hAnsi="Calibri"/>
          <w:i/>
          <w:spacing w:val="-38"/>
          <w:w w:val="115"/>
          <w:sz w:val="24"/>
        </w:rPr>
        <w:t> </w:t>
      </w:r>
      <w:r>
        <w:rPr>
          <w:rFonts w:ascii="Calibri" w:hAnsi="Calibri"/>
          <w:w w:val="115"/>
          <w:sz w:val="24"/>
        </w:rPr>
        <w:t>) = 1</w:t>
      </w:r>
      <w:r>
        <w:rPr>
          <w:rFonts w:ascii="Calibri" w:hAnsi="Calibri"/>
          <w:spacing w:val="-10"/>
          <w:w w:val="115"/>
          <w:sz w:val="24"/>
        </w:rPr>
        <w:t> </w:t>
      </w:r>
      <w:r>
        <w:rPr>
          <w:rFonts w:ascii="Cambria" w:hAnsi="Cambria"/>
          <w:w w:val="115"/>
          <w:sz w:val="24"/>
        </w:rPr>
        <w:t>−</w:t>
      </w:r>
      <w:r>
        <w:rPr>
          <w:rFonts w:ascii="Cambria" w:hAnsi="Cambria"/>
          <w:spacing w:val="16"/>
          <w:w w:val="115"/>
          <w:sz w:val="24"/>
        </w:rPr>
        <w:t> </w:t>
      </w:r>
      <w:r>
        <w:rPr>
          <w:rFonts w:ascii="Times New Roman" w:hAnsi="Times New Roman"/>
          <w:sz w:val="24"/>
          <w:u w:val="single"/>
          <w:vertAlign w:val="baseline"/>
        </w:rPr>
        <w:tab/>
      </w:r>
      <w:r>
        <w:rPr>
          <w:rFonts w:ascii="Calibri" w:hAnsi="Calibri"/>
          <w:i/>
          <w:spacing w:val="-5"/>
          <w:w w:val="120"/>
          <w:sz w:val="24"/>
          <w:u w:val="single"/>
          <w:vertAlign w:val="superscript"/>
        </w:rPr>
        <w:t>opt</w:t>
      </w:r>
      <w:r>
        <w:rPr>
          <w:rFonts w:ascii="Calibri" w:hAnsi="Calibri"/>
          <w:i/>
          <w:sz w:val="24"/>
          <w:u w:val="single"/>
          <w:vertAlign w:val="baseline"/>
        </w:rPr>
        <w:tab/>
      </w:r>
    </w:p>
    <w:p>
      <w:pPr>
        <w:pStyle w:val="BodyText"/>
        <w:spacing w:line="203" w:lineRule="exact" w:before="26"/>
        <w:ind w:right="211"/>
        <w:jc w:val="right"/>
      </w:pPr>
      <w:r>
        <w:rPr/>
        <w:br w:type="column"/>
      </w:r>
      <w:r>
        <w:rPr>
          <w:spacing w:val="-2"/>
        </w:rPr>
        <w:t>(3.6)</w:t>
      </w:r>
    </w:p>
    <w:p>
      <w:pPr>
        <w:spacing w:after="0" w:line="203" w:lineRule="exact"/>
        <w:jc w:val="right"/>
        <w:sectPr>
          <w:type w:val="continuous"/>
          <w:pgSz w:w="11910" w:h="16840"/>
          <w:pgMar w:header="1395" w:footer="2690" w:top="1920" w:bottom="280" w:left="1280" w:right="1420"/>
          <w:cols w:num="2" w:equalWidth="0">
            <w:col w:w="6276" w:space="40"/>
            <w:col w:w="2894"/>
          </w:cols>
        </w:sectPr>
      </w:pPr>
    </w:p>
    <w:p>
      <w:pPr>
        <w:spacing w:line="133" w:lineRule="exact" w:before="0"/>
        <w:ind w:left="5422" w:right="0" w:firstLine="0"/>
        <w:jc w:val="left"/>
        <w:rPr>
          <w:rFonts w:ascii="Calibri"/>
          <w:i/>
          <w:sz w:val="16"/>
        </w:rPr>
      </w:pPr>
      <w:r>
        <w:rPr/>
        <mc:AlternateContent>
          <mc:Choice Requires="wps">
            <w:drawing>
              <wp:anchor distT="0" distB="0" distL="0" distR="0" allowOverlap="1" layoutInCell="1" locked="0" behindDoc="0" simplePos="0" relativeHeight="15743488">
                <wp:simplePos x="0" y="0"/>
                <wp:positionH relativeFrom="page">
                  <wp:posOffset>4039768</wp:posOffset>
                </wp:positionH>
                <wp:positionV relativeFrom="paragraph">
                  <wp:posOffset>14441</wp:posOffset>
                </wp:positionV>
                <wp:extent cx="216535" cy="15240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16535" cy="152400"/>
                        </a:xfrm>
                        <a:prstGeom prst="rect">
                          <a:avLst/>
                        </a:prstGeom>
                      </wps:spPr>
                      <wps:txbx>
                        <w:txbxContent>
                          <w:p>
                            <w:pPr>
                              <w:spacing w:line="239" w:lineRule="exact" w:before="0"/>
                              <w:ind w:left="0" w:right="0" w:firstLine="0"/>
                              <w:jc w:val="left"/>
                              <w:rPr>
                                <w:rFonts w:ascii="Calibri" w:hAnsi="Calibri"/>
                                <w:i/>
                                <w:sz w:val="24"/>
                              </w:rPr>
                            </w:pPr>
                            <w:r>
                              <w:rPr>
                                <w:rFonts w:ascii="Calibri" w:hAnsi="Calibri"/>
                                <w:i/>
                                <w:spacing w:val="-5"/>
                                <w:sz w:val="24"/>
                              </w:rPr>
                              <w:t>δ</w:t>
                            </w:r>
                            <w:r>
                              <w:rPr>
                                <w:rFonts w:ascii="Calibri" w:hAnsi="Calibri"/>
                                <w:spacing w:val="-5"/>
                                <w:sz w:val="24"/>
                              </w:rPr>
                              <w:t>(</w:t>
                            </w:r>
                            <w:r>
                              <w:rPr>
                                <w:rFonts w:ascii="Calibri" w:hAnsi="Calibri"/>
                                <w:i/>
                                <w:spacing w:val="-5"/>
                                <w:sz w:val="24"/>
                              </w:rPr>
                              <w:t>λ</w:t>
                            </w:r>
                          </w:p>
                        </w:txbxContent>
                      </wps:txbx>
                      <wps:bodyPr wrap="square" lIns="0" tIns="0" rIns="0" bIns="0" rtlCol="0">
                        <a:noAutofit/>
                      </wps:bodyPr>
                    </wps:wsp>
                  </a:graphicData>
                </a:graphic>
              </wp:anchor>
            </w:drawing>
          </mc:Choice>
          <mc:Fallback>
            <w:pict>
              <v:shape style="position:absolute;margin-left:318.09201pt;margin-top:1.137108pt;width:17.05pt;height:12pt;mso-position-horizontal-relative:page;mso-position-vertical-relative:paragraph;z-index:15743488" type="#_x0000_t202" id="docshape79" filled="false" stroked="false">
                <v:textbox inset="0,0,0,0">
                  <w:txbxContent>
                    <w:p>
                      <w:pPr>
                        <w:spacing w:line="239" w:lineRule="exact" w:before="0"/>
                        <w:ind w:left="0" w:right="0" w:firstLine="0"/>
                        <w:jc w:val="left"/>
                        <w:rPr>
                          <w:rFonts w:ascii="Calibri" w:hAnsi="Calibri"/>
                          <w:i/>
                          <w:sz w:val="24"/>
                        </w:rPr>
                      </w:pPr>
                      <w:r>
                        <w:rPr>
                          <w:rFonts w:ascii="Calibri" w:hAnsi="Calibri"/>
                          <w:i/>
                          <w:spacing w:val="-5"/>
                          <w:sz w:val="24"/>
                        </w:rPr>
                        <w:t>δ</w:t>
                      </w:r>
                      <w:r>
                        <w:rPr>
                          <w:rFonts w:ascii="Calibri" w:hAnsi="Calibri"/>
                          <w:spacing w:val="-5"/>
                          <w:sz w:val="24"/>
                        </w:rPr>
                        <w:t>(</w:t>
                      </w:r>
                      <w:r>
                        <w:rPr>
                          <w:rFonts w:ascii="Calibri" w:hAnsi="Calibri"/>
                          <w:i/>
                          <w:spacing w:val="-5"/>
                          <w:sz w:val="24"/>
                        </w:rPr>
                        <w:t>λ</w:t>
                      </w:r>
                    </w:p>
                  </w:txbxContent>
                </v:textbox>
                <w10:wrap type="none"/>
              </v:shape>
            </w:pict>
          </mc:Fallback>
        </mc:AlternateContent>
      </w:r>
      <w:r>
        <w:rPr>
          <w:rFonts w:ascii="Calibri"/>
          <w:i/>
          <w:spacing w:val="-10"/>
          <w:w w:val="130"/>
          <w:sz w:val="16"/>
        </w:rPr>
        <w:t>N</w:t>
      </w:r>
    </w:p>
    <w:p>
      <w:pPr>
        <w:spacing w:line="166" w:lineRule="exact" w:before="0"/>
        <w:ind w:left="5422" w:right="0" w:firstLine="0"/>
        <w:jc w:val="left"/>
        <w:rPr>
          <w:rFonts w:ascii="Calibri"/>
          <w:i/>
          <w:sz w:val="16"/>
        </w:rPr>
      </w:pPr>
      <w:r>
        <w:rPr>
          <w:rFonts w:ascii="Calibri"/>
          <w:i/>
          <w:spacing w:val="-2"/>
          <w:w w:val="110"/>
          <w:sz w:val="16"/>
        </w:rPr>
        <w:t>worst</w:t>
      </w:r>
    </w:p>
    <w:p>
      <w:pPr>
        <w:spacing w:line="267" w:lineRule="exact" w:before="0"/>
        <w:ind w:left="0" w:right="0" w:firstLine="0"/>
        <w:jc w:val="left"/>
        <w:rPr>
          <w:rFonts w:ascii="Calibri" w:hAnsi="Calibri"/>
          <w:sz w:val="24"/>
        </w:rPr>
      </w:pPr>
      <w:r>
        <w:rPr/>
        <w:br w:type="column"/>
      </w:r>
      <w:r>
        <w:rPr>
          <w:rFonts w:ascii="Calibri" w:hAnsi="Calibri"/>
          <w:spacing w:val="-4"/>
          <w:w w:val="120"/>
          <w:sz w:val="24"/>
        </w:rPr>
        <w:t>(</w:t>
      </w:r>
      <w:r>
        <w:rPr>
          <w:rFonts w:ascii="Calibri" w:hAnsi="Calibri"/>
          <w:i/>
          <w:spacing w:val="-4"/>
          <w:w w:val="120"/>
          <w:sz w:val="24"/>
        </w:rPr>
        <w:t>σ</w:t>
      </w:r>
      <w:r>
        <w:rPr>
          <w:rFonts w:ascii="Calibri" w:hAnsi="Calibri"/>
          <w:spacing w:val="-4"/>
          <w:w w:val="120"/>
          <w:sz w:val="24"/>
        </w:rPr>
        <w:t>))</w:t>
      </w:r>
    </w:p>
    <w:p>
      <w:pPr>
        <w:spacing w:after="0" w:line="267" w:lineRule="exact"/>
        <w:jc w:val="left"/>
        <w:rPr>
          <w:rFonts w:ascii="Calibri" w:hAnsi="Calibri"/>
          <w:sz w:val="24"/>
        </w:rPr>
        <w:sectPr>
          <w:type w:val="continuous"/>
          <w:pgSz w:w="11910" w:h="16840"/>
          <w:pgMar w:header="1395" w:footer="2690" w:top="1920" w:bottom="280" w:left="1280" w:right="1420"/>
          <w:cols w:num="2" w:equalWidth="0">
            <w:col w:w="5851" w:space="9"/>
            <w:col w:w="3350"/>
          </w:cols>
        </w:sectPr>
      </w:pPr>
    </w:p>
    <w:p>
      <w:pPr>
        <w:pStyle w:val="BodyText"/>
        <w:spacing w:line="232" w:lineRule="auto" w:before="154"/>
        <w:ind w:left="352" w:right="210"/>
        <w:jc w:val="both"/>
      </w:pPr>
      <w:r>
        <w:rPr>
          <w:spacing w:val="-8"/>
        </w:rPr>
        <w:t>Στον</w:t>
      </w:r>
      <w:r>
        <w:rPr>
          <w:spacing w:val="-9"/>
        </w:rPr>
        <w:t> </w:t>
      </w:r>
      <w:r>
        <w:rPr>
          <w:spacing w:val="-8"/>
        </w:rPr>
        <w:t>παραπάνω</w:t>
      </w:r>
      <w:r>
        <w:rPr>
          <w:spacing w:val="-9"/>
        </w:rPr>
        <w:t> </w:t>
      </w:r>
      <w:r>
        <w:rPr>
          <w:spacing w:val="-8"/>
        </w:rPr>
        <w:t>τύπο, το </w:t>
      </w:r>
      <w:r>
        <w:rPr>
          <w:rFonts w:ascii="Calibri" w:hAnsi="Calibri" w:cs="Calibri" w:eastAsia="Calibri"/>
          <w:i/>
          <w:iCs/>
          <w:spacing w:val="-8"/>
        </w:rPr>
        <w:t>δ</w:t>
      </w:r>
      <w:r>
        <w:rPr>
          <w:rFonts w:ascii="Calibri" w:hAnsi="Calibri" w:cs="Calibri" w:eastAsia="Calibri"/>
          <w:i/>
          <w:iCs/>
          <w:spacing w:val="19"/>
        </w:rPr>
        <w:t> </w:t>
      </w:r>
      <w:r>
        <w:rPr>
          <w:spacing w:val="-8"/>
        </w:rPr>
        <w:t>αφορά</w:t>
      </w:r>
      <w:r>
        <w:rPr>
          <w:spacing w:val="-9"/>
        </w:rPr>
        <w:t> </w:t>
      </w:r>
      <w:r>
        <w:rPr>
          <w:spacing w:val="-8"/>
        </w:rPr>
        <w:t>τη</w:t>
      </w:r>
      <w:r>
        <w:rPr>
          <w:spacing w:val="-9"/>
        </w:rPr>
        <w:t> </w:t>
      </w:r>
      <w:r>
        <w:rPr>
          <w:spacing w:val="-8"/>
        </w:rPr>
        <w:t>συνάρτηση</w:t>
      </w:r>
      <w:r>
        <w:rPr>
          <w:spacing w:val="-9"/>
        </w:rPr>
        <w:t> </w:t>
      </w:r>
      <w:r>
        <w:rPr>
          <w:spacing w:val="-8"/>
        </w:rPr>
        <w:t>κόστους, στην</w:t>
      </w:r>
      <w:r>
        <w:rPr>
          <w:spacing w:val="-9"/>
        </w:rPr>
        <w:t> </w:t>
      </w:r>
      <w:r>
        <w:rPr>
          <w:spacing w:val="-8"/>
        </w:rPr>
        <w:t>οποία</w:t>
      </w:r>
      <w:r>
        <w:rPr>
          <w:spacing w:val="-9"/>
        </w:rPr>
        <w:t> </w:t>
      </w:r>
      <w:r>
        <w:rPr>
          <w:spacing w:val="-8"/>
        </w:rPr>
        <w:t>η</w:t>
      </w:r>
      <w:r>
        <w:rPr>
          <w:spacing w:val="-9"/>
        </w:rPr>
        <w:t> </w:t>
      </w:r>
      <w:r>
        <w:rPr>
          <w:spacing w:val="-8"/>
        </w:rPr>
        <w:t>ευθυγράμμιση </w:t>
      </w:r>
      <w:r>
        <w:rPr>
          <w:spacing w:val="-4"/>
        </w:rPr>
        <w:t>είναι</w:t>
      </w:r>
      <w:r>
        <w:rPr>
          <w:spacing w:val="-15"/>
        </w:rPr>
        <w:t> </w:t>
      </w:r>
      <w:r>
        <w:rPr>
          <w:spacing w:val="-4"/>
        </w:rPr>
        <w:t>ιδανική</w:t>
      </w:r>
      <w:r>
        <w:rPr>
          <w:spacing w:val="-15"/>
        </w:rPr>
        <w:t> </w:t>
      </w:r>
      <w:r>
        <w:rPr>
          <w:rFonts w:ascii="Times New Roman" w:hAnsi="Times New Roman" w:cs="Times New Roman" w:eastAsia="Times New Roman"/>
          <w:spacing w:val="-4"/>
        </w:rPr>
        <w:t>(optimal)</w:t>
      </w:r>
      <w:r>
        <w:rPr>
          <w:rFonts w:ascii="Times New Roman" w:hAnsi="Times New Roman" w:cs="Times New Roman" w:eastAsia="Times New Roman"/>
          <w:spacing w:val="-11"/>
        </w:rPr>
        <w:t> </w:t>
      </w:r>
      <w:r>
        <w:rPr>
          <w:spacing w:val="-4"/>
        </w:rPr>
        <w:t>αν</w:t>
      </w:r>
      <w:r>
        <w:rPr>
          <w:spacing w:val="-15"/>
        </w:rPr>
        <w:t> </w:t>
      </w:r>
      <w:r>
        <w:rPr>
          <w:spacing w:val="-4"/>
        </w:rPr>
        <w:t>δεν</w:t>
      </w:r>
      <w:r>
        <w:rPr>
          <w:spacing w:val="-14"/>
        </w:rPr>
        <w:t> </w:t>
      </w:r>
      <w:r>
        <w:rPr>
          <w:spacing w:val="-4"/>
        </w:rPr>
        <w:t>υπάρχει</w:t>
      </w:r>
      <w:r>
        <w:rPr>
          <w:spacing w:val="-15"/>
        </w:rPr>
        <w:t> </w:t>
      </w:r>
      <w:r>
        <w:rPr>
          <w:spacing w:val="-4"/>
        </w:rPr>
        <w:t>κάποια</w:t>
      </w:r>
      <w:r>
        <w:rPr>
          <w:spacing w:val="-15"/>
        </w:rPr>
        <w:t> </w:t>
      </w:r>
      <w:r>
        <w:rPr>
          <w:spacing w:val="-4"/>
        </w:rPr>
        <w:t>ευθυγράμμιση</w:t>
      </w:r>
      <w:r>
        <w:rPr>
          <w:spacing w:val="-15"/>
        </w:rPr>
        <w:t> </w:t>
      </w:r>
      <w:r>
        <w:rPr>
          <w:spacing w:val="-4"/>
        </w:rPr>
        <w:t>με</w:t>
      </w:r>
      <w:r>
        <w:rPr>
          <w:spacing w:val="-14"/>
        </w:rPr>
        <w:t> </w:t>
      </w:r>
      <w:r>
        <w:rPr>
          <w:spacing w:val="-4"/>
        </w:rPr>
        <w:t>μικρότερο</w:t>
      </w:r>
      <w:r>
        <w:rPr>
          <w:spacing w:val="-15"/>
        </w:rPr>
        <w:t> </w:t>
      </w:r>
      <w:r>
        <w:rPr>
          <w:spacing w:val="-4"/>
        </w:rPr>
        <w:t>κόστος,</w:t>
      </w:r>
      <w:r>
        <w:rPr>
          <w:spacing w:val="-15"/>
        </w:rPr>
        <w:t> </w:t>
      </w:r>
      <w:r>
        <w:rPr>
          <w:spacing w:val="-4"/>
        </w:rPr>
        <w:t>ενώ </w:t>
      </w:r>
      <w:r>
        <w:rPr>
          <w:spacing w:val="-6"/>
        </w:rPr>
        <w:t>είναι</w:t>
      </w:r>
      <w:r>
        <w:rPr>
          <w:spacing w:val="-7"/>
        </w:rPr>
        <w:t> </w:t>
      </w:r>
      <w:r>
        <w:rPr>
          <w:spacing w:val="-6"/>
        </w:rPr>
        <w:t>χείριστη </w:t>
      </w:r>
      <w:r>
        <w:rPr>
          <w:rFonts w:ascii="Times New Roman" w:hAnsi="Times New Roman" w:cs="Times New Roman" w:eastAsia="Times New Roman"/>
          <w:spacing w:val="-6"/>
        </w:rPr>
        <w:t>(worst)</w:t>
      </w:r>
      <w:r>
        <w:rPr>
          <w:rFonts w:ascii="Times New Roman" w:hAnsi="Times New Roman" w:cs="Times New Roman" w:eastAsia="Times New Roman"/>
          <w:spacing w:val="8"/>
        </w:rPr>
        <w:t> </w:t>
      </w:r>
      <w:r>
        <w:rPr>
          <w:spacing w:val="-6"/>
        </w:rPr>
        <w:t>αν</w:t>
      </w:r>
      <w:r>
        <w:rPr>
          <w:spacing w:val="-7"/>
        </w:rPr>
        <w:t> </w:t>
      </w:r>
      <w:r>
        <w:rPr>
          <w:spacing w:val="-6"/>
        </w:rPr>
        <w:t>δεν</w:t>
      </w:r>
      <w:r>
        <w:rPr>
          <w:spacing w:val="-7"/>
        </w:rPr>
        <w:t> </w:t>
      </w:r>
      <w:r>
        <w:rPr>
          <w:spacing w:val="-6"/>
        </w:rPr>
        <w:t>υπάρχουν</w:t>
      </w:r>
      <w:r>
        <w:rPr>
          <w:spacing w:val="-7"/>
        </w:rPr>
        <w:t> </w:t>
      </w:r>
      <w:r>
        <w:rPr>
          <w:spacing w:val="-6"/>
        </w:rPr>
        <w:t>συγχρονισμένες</w:t>
      </w:r>
      <w:r>
        <w:rPr>
          <w:spacing w:val="-7"/>
        </w:rPr>
        <w:t> </w:t>
      </w:r>
      <w:r>
        <w:rPr>
          <w:spacing w:val="-6"/>
        </w:rPr>
        <w:t>ή</w:t>
      </w:r>
      <w:r>
        <w:rPr>
          <w:spacing w:val="-7"/>
        </w:rPr>
        <w:t> </w:t>
      </w:r>
      <w:r>
        <w:rPr>
          <w:spacing w:val="-6"/>
        </w:rPr>
        <w:t>αόρατες</w:t>
      </w:r>
      <w:r>
        <w:rPr>
          <w:spacing w:val="-7"/>
        </w:rPr>
        <w:t> </w:t>
      </w:r>
      <w:r>
        <w:rPr>
          <w:spacing w:val="-6"/>
        </w:rPr>
        <w:t>κινήσεις, παρά</w:t>
      </w:r>
      <w:r>
        <w:rPr>
          <w:spacing w:val="-7"/>
        </w:rPr>
        <w:t> </w:t>
      </w:r>
      <w:r>
        <w:rPr>
          <w:spacing w:val="-6"/>
        </w:rPr>
        <w:t>μόνο </w:t>
      </w:r>
      <w:r>
        <w:rPr>
          <w:spacing w:val="-2"/>
        </w:rPr>
        <w:t>κινήσεις</w:t>
      </w:r>
      <w:r>
        <w:rPr>
          <w:spacing w:val="-17"/>
        </w:rPr>
        <w:t> </w:t>
      </w:r>
      <w:r>
        <w:rPr>
          <w:spacing w:val="-2"/>
        </w:rPr>
        <w:t>στο</w:t>
      </w:r>
      <w:r>
        <w:rPr>
          <w:spacing w:val="-17"/>
        </w:rPr>
        <w:t> </w:t>
      </w:r>
      <w:r>
        <w:rPr>
          <w:spacing w:val="-2"/>
        </w:rPr>
        <w:t>μοντέλο</w:t>
      </w:r>
      <w:r>
        <w:rPr>
          <w:spacing w:val="-17"/>
        </w:rPr>
        <w:t> </w:t>
      </w:r>
      <w:r>
        <w:rPr>
          <w:spacing w:val="-2"/>
        </w:rPr>
        <w:t>ή</w:t>
      </w:r>
      <w:r>
        <w:rPr>
          <w:spacing w:val="-16"/>
        </w:rPr>
        <w:t> </w:t>
      </w:r>
      <w:r>
        <w:rPr>
          <w:spacing w:val="-2"/>
        </w:rPr>
        <w:t>το</w:t>
      </w:r>
      <w:r>
        <w:rPr>
          <w:spacing w:val="-17"/>
        </w:rPr>
        <w:t> </w:t>
      </w:r>
      <w:r>
        <w:rPr>
          <w:spacing w:val="-2"/>
        </w:rPr>
        <w:t>αρχείο.</w:t>
      </w:r>
      <w:r>
        <w:rPr>
          <w:spacing w:val="-17"/>
        </w:rPr>
        <w:t> </w:t>
      </w:r>
      <w:r>
        <w:rPr>
          <w:spacing w:val="-2"/>
        </w:rPr>
        <w:t>Για</w:t>
      </w:r>
      <w:r>
        <w:rPr>
          <w:spacing w:val="-17"/>
        </w:rPr>
        <w:t> </w:t>
      </w:r>
      <w:r>
        <w:rPr>
          <w:spacing w:val="-2"/>
        </w:rPr>
        <w:t>παράδειγμα</w:t>
      </w:r>
      <w:r>
        <w:rPr>
          <w:spacing w:val="-16"/>
        </w:rPr>
        <w:t> </w:t>
      </w:r>
      <w:r>
        <w:rPr>
          <w:spacing w:val="-2"/>
        </w:rPr>
        <w:t>το</w:t>
      </w:r>
      <w:r>
        <w:rPr>
          <w:spacing w:val="-17"/>
        </w:rPr>
        <w:t> </w:t>
      </w:r>
      <w:r>
        <w:rPr>
          <w:spacing w:val="-2"/>
        </w:rPr>
        <w:t>ίχνος</w:t>
      </w:r>
      <w:r>
        <w:rPr>
          <w:spacing w:val="-17"/>
        </w:rPr>
        <w:t> </w:t>
      </w:r>
      <w:r>
        <w:rPr>
          <w:rFonts w:ascii="Calibri" w:hAnsi="Calibri" w:cs="Calibri" w:eastAsia="Calibri"/>
          <w:i/>
          <w:iCs/>
          <w:spacing w:val="-2"/>
        </w:rPr>
        <w:t>σ</w:t>
      </w:r>
      <w:r>
        <w:rPr>
          <w:rFonts w:ascii="Calibri" w:hAnsi="Calibri" w:cs="Calibri" w:eastAsia="Calibri"/>
          <w:spacing w:val="-2"/>
          <w:vertAlign w:val="subscript"/>
        </w:rPr>
        <w:t>4</w:t>
      </w:r>
      <w:r>
        <w:rPr>
          <w:rFonts w:ascii="Calibri" w:hAnsi="Calibri" w:cs="Calibri" w:eastAsia="Calibri"/>
          <w:spacing w:val="-13"/>
          <w:w w:val="125"/>
          <w:vertAlign w:val="baseline"/>
        </w:rPr>
        <w:t> </w:t>
      </w:r>
      <w:r>
        <w:rPr>
          <w:rFonts w:ascii="Calibri" w:hAnsi="Calibri" w:cs="Calibri" w:eastAsia="Calibri"/>
          <w:spacing w:val="-2"/>
          <w:w w:val="125"/>
          <w:vertAlign w:val="baseline"/>
        </w:rPr>
        <w:t>=</w:t>
      </w:r>
      <w:r>
        <w:rPr>
          <w:rFonts w:ascii="Calibri" w:hAnsi="Calibri" w:cs="Calibri" w:eastAsia="Calibri"/>
          <w:spacing w:val="-10"/>
          <w:w w:val="125"/>
          <w:vertAlign w:val="baseline"/>
        </w:rPr>
        <w:t> </w:t>
      </w:r>
      <w:r>
        <w:rPr>
          <w:rFonts w:ascii="Cambria" w:hAnsi="Cambria" w:cs="Cambria" w:eastAsia="Cambria"/>
          <w:spacing w:val="-2"/>
          <w:vertAlign w:val="baseline"/>
        </w:rPr>
        <w:t>⟨</w:t>
      </w:r>
      <w:r>
        <w:rPr>
          <w:rFonts w:ascii="Calibri" w:hAnsi="Calibri" w:cs="Calibri" w:eastAsia="Calibri"/>
          <w:i/>
          <w:iCs/>
          <w:spacing w:val="-2"/>
          <w:vertAlign w:val="baseline"/>
        </w:rPr>
        <w:t>a,</w:t>
      </w:r>
      <w:r>
        <w:rPr>
          <w:rFonts w:ascii="Calibri" w:hAnsi="Calibri" w:cs="Calibri" w:eastAsia="Calibri"/>
          <w:i/>
          <w:iCs/>
          <w:spacing w:val="-12"/>
          <w:vertAlign w:val="baseline"/>
        </w:rPr>
        <w:t> </w:t>
      </w:r>
      <w:r>
        <w:rPr>
          <w:rFonts w:ascii="Calibri" w:hAnsi="Calibri" w:cs="Calibri" w:eastAsia="Calibri"/>
          <w:i/>
          <w:iCs/>
          <w:spacing w:val="-2"/>
          <w:vertAlign w:val="baseline"/>
        </w:rPr>
        <w:t>b,</w:t>
      </w:r>
      <w:r>
        <w:rPr>
          <w:rFonts w:ascii="Calibri" w:hAnsi="Calibri" w:cs="Calibri" w:eastAsia="Calibri"/>
          <w:i/>
          <w:iCs/>
          <w:spacing w:val="-12"/>
          <w:vertAlign w:val="baseline"/>
        </w:rPr>
        <w:t> </w:t>
      </w:r>
      <w:r>
        <w:rPr>
          <w:rFonts w:ascii="Calibri" w:hAnsi="Calibri" w:cs="Calibri" w:eastAsia="Calibri"/>
          <w:i/>
          <w:iCs/>
          <w:spacing w:val="-2"/>
          <w:vertAlign w:val="baseline"/>
        </w:rPr>
        <w:t>d,</w:t>
      </w:r>
      <w:r>
        <w:rPr>
          <w:rFonts w:ascii="Calibri" w:hAnsi="Calibri" w:cs="Calibri" w:eastAsia="Calibri"/>
          <w:i/>
          <w:iCs/>
          <w:spacing w:val="-11"/>
          <w:vertAlign w:val="baseline"/>
        </w:rPr>
        <w:t> </w:t>
      </w:r>
      <w:r>
        <w:rPr>
          <w:rFonts w:ascii="Calibri" w:hAnsi="Calibri" w:cs="Calibri" w:eastAsia="Calibri"/>
          <w:i/>
          <w:iCs/>
          <w:spacing w:val="-2"/>
          <w:w w:val="125"/>
          <w:vertAlign w:val="baseline"/>
        </w:rPr>
        <w:t>f</w:t>
      </w:r>
      <w:r>
        <w:rPr>
          <w:rFonts w:ascii="Calibri" w:hAnsi="Calibri" w:cs="Calibri" w:eastAsia="Calibri"/>
          <w:i/>
          <w:iCs/>
          <w:spacing w:val="-15"/>
          <w:w w:val="125"/>
          <w:vertAlign w:val="baseline"/>
        </w:rPr>
        <w:t> </w:t>
      </w:r>
      <w:r>
        <w:rPr>
          <w:rFonts w:ascii="Cambria" w:hAnsi="Cambria" w:cs="Cambria" w:eastAsia="Cambria"/>
          <w:spacing w:val="-2"/>
          <w:vertAlign w:val="baseline"/>
        </w:rPr>
        <w:t>⟩</w:t>
      </w:r>
      <w:r>
        <w:rPr>
          <w:rFonts w:ascii="Cambria" w:hAnsi="Cambria" w:cs="Cambria" w:eastAsia="Cambria"/>
          <w:spacing w:val="8"/>
          <w:vertAlign w:val="baseline"/>
        </w:rPr>
        <w:t> </w:t>
      </w:r>
      <w:r>
        <w:rPr>
          <w:spacing w:val="-2"/>
          <w:vertAlign w:val="baseline"/>
        </w:rPr>
        <w:t>στο</w:t>
      </w:r>
      <w:r>
        <w:rPr>
          <w:spacing w:val="-16"/>
          <w:vertAlign w:val="baseline"/>
        </w:rPr>
        <w:t> </w:t>
      </w:r>
      <w:r>
        <w:rPr>
          <w:rFonts w:ascii="Calibri" w:hAnsi="Calibri" w:cs="Calibri" w:eastAsia="Calibri"/>
          <w:i/>
          <w:iCs/>
          <w:spacing w:val="-2"/>
          <w:vertAlign w:val="baseline"/>
        </w:rPr>
        <w:t>N</w:t>
      </w:r>
      <w:r>
        <w:rPr>
          <w:rFonts w:ascii="Calibri" w:hAnsi="Calibri" w:cs="Calibri" w:eastAsia="Calibri"/>
          <w:spacing w:val="-2"/>
          <w:vertAlign w:val="subscript"/>
        </w:rPr>
        <w:t>2</w:t>
      </w:r>
      <w:r>
        <w:rPr>
          <w:rFonts w:ascii="Calibri" w:hAnsi="Calibri" w:cs="Calibri" w:eastAsia="Calibri"/>
          <w:spacing w:val="14"/>
          <w:vertAlign w:val="baseline"/>
        </w:rPr>
        <w:t> </w:t>
      </w:r>
      <w:r>
        <w:rPr>
          <w:spacing w:val="-2"/>
          <w:vertAlign w:val="baseline"/>
        </w:rPr>
        <w:t>έχει τη</w:t>
      </w:r>
      <w:r>
        <w:rPr>
          <w:spacing w:val="-17"/>
          <w:vertAlign w:val="baseline"/>
        </w:rPr>
        <w:t> </w:t>
      </w:r>
      <w:r>
        <w:rPr>
          <w:spacing w:val="-2"/>
          <w:vertAlign w:val="baseline"/>
        </w:rPr>
        <w:t>χείριστη</w:t>
      </w:r>
      <w:r>
        <w:rPr>
          <w:spacing w:val="-17"/>
          <w:vertAlign w:val="baseline"/>
        </w:rPr>
        <w:t> </w:t>
      </w:r>
      <w:r>
        <w:rPr>
          <w:spacing w:val="-2"/>
          <w:vertAlign w:val="baseline"/>
        </w:rPr>
        <w:t>ευθυγράμμιση</w:t>
      </w:r>
      <w:r>
        <w:rPr>
          <w:spacing w:val="-17"/>
          <w:vertAlign w:val="baseline"/>
        </w:rPr>
        <w:t> </w:t>
      </w:r>
      <w:r>
        <w:rPr>
          <w:spacing w:val="-2"/>
          <w:vertAlign w:val="baseline"/>
        </w:rPr>
        <w:t>του</w:t>
      </w:r>
      <w:r>
        <w:rPr>
          <w:spacing w:val="-16"/>
          <w:vertAlign w:val="baseline"/>
        </w:rPr>
        <w:t> </w:t>
      </w:r>
      <w:r>
        <w:rPr>
          <w:spacing w:val="-2"/>
          <w:vertAlign w:val="baseline"/>
        </w:rPr>
        <w:t>πίνακα</w:t>
      </w:r>
      <w:r>
        <w:rPr>
          <w:spacing w:val="-17"/>
          <w:vertAlign w:val="baseline"/>
        </w:rPr>
        <w:t> </w:t>
      </w:r>
      <w:r>
        <w:rPr>
          <w:spacing w:val="-2"/>
          <w:vertAlign w:val="baseline"/>
        </w:rPr>
        <w:t>3.7.</w:t>
      </w:r>
    </w:p>
    <w:p>
      <w:pPr>
        <w:pStyle w:val="BodyText"/>
        <w:spacing w:before="215"/>
        <w:rPr>
          <w:sz w:val="20"/>
        </w:rPr>
      </w:pPr>
    </w:p>
    <w:p>
      <w:pPr>
        <w:spacing w:after="0"/>
        <w:rPr>
          <w:sz w:val="20"/>
        </w:rPr>
        <w:sectPr>
          <w:type w:val="continuous"/>
          <w:pgSz w:w="11910" w:h="16840"/>
          <w:pgMar w:header="1395" w:footer="2690" w:top="1920" w:bottom="280" w:left="1280" w:right="1420"/>
        </w:sectPr>
      </w:pPr>
    </w:p>
    <w:p>
      <w:pPr>
        <w:spacing w:line="203" w:lineRule="exact" w:before="43"/>
        <w:ind w:left="2398" w:right="0" w:firstLine="0"/>
        <w:jc w:val="left"/>
        <w:rPr>
          <w:rFonts w:ascii="Comic Sans MS"/>
          <w:sz w:val="16"/>
        </w:rPr>
      </w:pPr>
      <w:r>
        <w:rPr/>
        <mc:AlternateContent>
          <mc:Choice Requires="wps">
            <w:drawing>
              <wp:anchor distT="0" distB="0" distL="0" distR="0" allowOverlap="1" layoutInCell="1" locked="0" behindDoc="0" simplePos="0" relativeHeight="15744000">
                <wp:simplePos x="0" y="0"/>
                <wp:positionH relativeFrom="page">
                  <wp:posOffset>2248903</wp:posOffset>
                </wp:positionH>
                <wp:positionV relativeFrom="paragraph">
                  <wp:posOffset>92187</wp:posOffset>
                </wp:positionV>
                <wp:extent cx="86995" cy="15240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86995" cy="152400"/>
                        </a:xfrm>
                        <a:prstGeom prst="rect">
                          <a:avLst/>
                        </a:prstGeom>
                      </wps:spPr>
                      <wps:txbx>
                        <w:txbxContent>
                          <w:p>
                            <w:pPr>
                              <w:spacing w:line="239" w:lineRule="exact" w:before="0"/>
                              <w:ind w:left="0" w:right="0" w:firstLine="0"/>
                              <w:jc w:val="left"/>
                              <w:rPr>
                                <w:rFonts w:ascii="Calibri" w:hAnsi="Calibri"/>
                                <w:i/>
                                <w:sz w:val="24"/>
                              </w:rPr>
                            </w:pPr>
                            <w:r>
                              <w:rPr>
                                <w:rFonts w:ascii="Calibri" w:hAnsi="Calibri"/>
                                <w:i/>
                                <w:spacing w:val="-10"/>
                                <w:w w:val="120"/>
                                <w:sz w:val="24"/>
                              </w:rPr>
                              <w:t>λ</w:t>
                            </w:r>
                          </w:p>
                        </w:txbxContent>
                      </wps:txbx>
                      <wps:bodyPr wrap="square" lIns="0" tIns="0" rIns="0" bIns="0" rtlCol="0">
                        <a:noAutofit/>
                      </wps:bodyPr>
                    </wps:wsp>
                  </a:graphicData>
                </a:graphic>
              </wp:anchor>
            </w:drawing>
          </mc:Choice>
          <mc:Fallback>
            <w:pict>
              <v:shape style="position:absolute;margin-left:177.078995pt;margin-top:7.258839pt;width:6.85pt;height:12pt;mso-position-horizontal-relative:page;mso-position-vertical-relative:paragraph;z-index:15744000" type="#_x0000_t202" id="docshape80" filled="false" stroked="false">
                <v:textbox inset="0,0,0,0">
                  <w:txbxContent>
                    <w:p>
                      <w:pPr>
                        <w:spacing w:line="239" w:lineRule="exact" w:before="0"/>
                        <w:ind w:left="0" w:right="0" w:firstLine="0"/>
                        <w:jc w:val="left"/>
                        <w:rPr>
                          <w:rFonts w:ascii="Calibri" w:hAnsi="Calibri"/>
                          <w:i/>
                          <w:sz w:val="24"/>
                        </w:rPr>
                      </w:pPr>
                      <w:r>
                        <w:rPr>
                          <w:rFonts w:ascii="Calibri" w:hAnsi="Calibri"/>
                          <w:i/>
                          <w:spacing w:val="-10"/>
                          <w:w w:val="120"/>
                          <w:sz w:val="24"/>
                        </w:rPr>
                        <w:t>λ</w:t>
                      </w:r>
                    </w:p>
                  </w:txbxContent>
                </v:textbox>
                <w10:wrap type="none"/>
              </v:shape>
            </w:pict>
          </mc:Fallback>
        </mc:AlternateContent>
      </w:r>
      <w:r>
        <w:rPr>
          <w:rFonts w:ascii="Calibri"/>
          <w:i/>
          <w:spacing w:val="-5"/>
          <w:w w:val="125"/>
          <w:sz w:val="16"/>
        </w:rPr>
        <w:t>N</w:t>
      </w:r>
      <w:r>
        <w:rPr>
          <w:rFonts w:ascii="Comic Sans MS"/>
          <w:spacing w:val="-5"/>
          <w:w w:val="125"/>
          <w:sz w:val="16"/>
          <w:vertAlign w:val="subscript"/>
        </w:rPr>
        <w:t>2</w:t>
      </w:r>
    </w:p>
    <w:p>
      <w:pPr>
        <w:spacing w:line="175" w:lineRule="exact" w:before="0"/>
        <w:ind w:left="2398" w:right="0" w:firstLine="0"/>
        <w:jc w:val="left"/>
        <w:rPr>
          <w:rFonts w:ascii="Calibri"/>
          <w:i/>
          <w:sz w:val="16"/>
        </w:rPr>
      </w:pPr>
      <w:r>
        <w:rPr>
          <w:rFonts w:ascii="Calibri"/>
          <w:i/>
          <w:spacing w:val="-2"/>
          <w:w w:val="110"/>
          <w:sz w:val="16"/>
        </w:rPr>
        <w:t>worst</w:t>
      </w:r>
    </w:p>
    <w:p>
      <w:pPr>
        <w:spacing w:before="96"/>
        <w:ind w:left="0" w:right="0" w:firstLine="0"/>
        <w:jc w:val="left"/>
        <w:rPr>
          <w:rFonts w:ascii="Calibri" w:hAnsi="Calibri"/>
          <w:sz w:val="24"/>
        </w:rPr>
      </w:pPr>
      <w:r>
        <w:rPr/>
        <w:br w:type="column"/>
      </w:r>
      <w:r>
        <w:rPr>
          <w:rFonts w:ascii="Calibri" w:hAnsi="Calibri"/>
          <w:w w:val="115"/>
          <w:sz w:val="24"/>
        </w:rPr>
        <w:t>(</w:t>
      </w:r>
      <w:r>
        <w:rPr>
          <w:rFonts w:ascii="Calibri" w:hAnsi="Calibri"/>
          <w:i/>
          <w:w w:val="115"/>
          <w:sz w:val="24"/>
        </w:rPr>
        <w:t>σ</w:t>
      </w:r>
      <w:r>
        <w:rPr>
          <w:rFonts w:ascii="Calibri" w:hAnsi="Calibri"/>
          <w:w w:val="115"/>
          <w:sz w:val="24"/>
          <w:vertAlign w:val="subscript"/>
        </w:rPr>
        <w:t>4</w:t>
      </w:r>
      <w:r>
        <w:rPr>
          <w:rFonts w:ascii="Calibri" w:hAnsi="Calibri"/>
          <w:w w:val="115"/>
          <w:sz w:val="24"/>
          <w:vertAlign w:val="baseline"/>
        </w:rPr>
        <w:t>)</w:t>
      </w:r>
      <w:r>
        <w:rPr>
          <w:rFonts w:ascii="Calibri" w:hAnsi="Calibri"/>
          <w:spacing w:val="-5"/>
          <w:w w:val="130"/>
          <w:sz w:val="24"/>
          <w:vertAlign w:val="baseline"/>
        </w:rPr>
        <w:t> </w:t>
      </w:r>
      <w:r>
        <w:rPr>
          <w:rFonts w:ascii="Calibri" w:hAnsi="Calibri"/>
          <w:spacing w:val="-10"/>
          <w:w w:val="130"/>
          <w:sz w:val="24"/>
          <w:vertAlign w:val="baseline"/>
        </w:rPr>
        <w:t>=</w:t>
      </w:r>
    </w:p>
    <w:p>
      <w:pPr>
        <w:pStyle w:val="BodyText"/>
        <w:spacing w:before="84"/>
        <w:ind w:right="211"/>
        <w:jc w:val="right"/>
      </w:pPr>
      <w:r>
        <w:rPr/>
        <w:br w:type="column"/>
      </w:r>
      <w:r>
        <w:rPr>
          <w:spacing w:val="-2"/>
        </w:rPr>
        <w:t>(3.7)</w:t>
      </w:r>
    </w:p>
    <w:p>
      <w:pPr>
        <w:spacing w:after="0"/>
        <w:jc w:val="right"/>
        <w:sectPr>
          <w:type w:val="continuous"/>
          <w:pgSz w:w="11910" w:h="16840"/>
          <w:pgMar w:header="1395" w:footer="2690" w:top="1920" w:bottom="280" w:left="1280" w:right="1420"/>
          <w:cols w:num="3" w:equalWidth="0">
            <w:col w:w="2827" w:space="9"/>
            <w:col w:w="699" w:space="2579"/>
            <w:col w:w="3096"/>
          </w:cols>
        </w:sectPr>
      </w:pPr>
    </w:p>
    <w:p>
      <w:pPr>
        <w:pStyle w:val="BodyText"/>
        <w:spacing w:before="184"/>
      </w:pPr>
    </w:p>
    <w:p>
      <w:pPr>
        <w:pStyle w:val="BodyText"/>
        <w:ind w:left="352"/>
      </w:pPr>
      <w:r>
        <w:rPr/>
        <mc:AlternateContent>
          <mc:Choice Requires="wps">
            <w:drawing>
              <wp:anchor distT="0" distB="0" distL="0" distR="0" allowOverlap="1" layoutInCell="1" locked="0" behindDoc="0" simplePos="0" relativeHeight="15745536">
                <wp:simplePos x="0" y="0"/>
                <wp:positionH relativeFrom="page">
                  <wp:posOffset>3036023</wp:posOffset>
                </wp:positionH>
                <wp:positionV relativeFrom="paragraph">
                  <wp:posOffset>-682637</wp:posOffset>
                </wp:positionV>
                <wp:extent cx="2313305" cy="56578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313305" cy="56578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
                              <w:gridCol w:w="438"/>
                              <w:gridCol w:w="438"/>
                              <w:gridCol w:w="438"/>
                              <w:gridCol w:w="438"/>
                              <w:gridCol w:w="438"/>
                              <w:gridCol w:w="438"/>
                              <w:gridCol w:w="442"/>
                            </w:tblGrid>
                            <w:tr>
                              <w:trPr>
                                <w:trHeight w:val="286" w:hRule="atLeast"/>
                              </w:trPr>
                              <w:tc>
                                <w:tcPr>
                                  <w:tcW w:w="442" w:type="dxa"/>
                                  <w:tcBorders>
                                    <w:right w:val="nil"/>
                                  </w:tcBorders>
                                </w:tcPr>
                                <w:p>
                                  <w:pPr>
                                    <w:pStyle w:val="TableParagraph"/>
                                    <w:spacing w:line="266" w:lineRule="exact"/>
                                    <w:ind w:left="16" w:right="9"/>
                                    <w:jc w:val="center"/>
                                    <w:rPr>
                                      <w:rFonts w:ascii="Calibri"/>
                                      <w:i/>
                                      <w:sz w:val="24"/>
                                    </w:rPr>
                                  </w:pPr>
                                  <w:r>
                                    <w:rPr>
                                      <w:rFonts w:ascii="Calibri"/>
                                      <w:i/>
                                      <w:spacing w:val="-10"/>
                                      <w:sz w:val="24"/>
                                    </w:rPr>
                                    <w:t>a</w:t>
                                  </w:r>
                                </w:p>
                              </w:tc>
                              <w:tc>
                                <w:tcPr>
                                  <w:tcW w:w="438" w:type="dxa"/>
                                  <w:tcBorders>
                                    <w:left w:val="nil"/>
                                    <w:right w:val="nil"/>
                                  </w:tcBorders>
                                </w:tcPr>
                                <w:p>
                                  <w:pPr>
                                    <w:pStyle w:val="TableParagraph"/>
                                    <w:spacing w:line="266" w:lineRule="exact"/>
                                    <w:ind w:left="21" w:right="13"/>
                                    <w:jc w:val="center"/>
                                    <w:rPr>
                                      <w:rFonts w:ascii="Calibri"/>
                                      <w:i/>
                                      <w:sz w:val="24"/>
                                    </w:rPr>
                                  </w:pPr>
                                  <w:r>
                                    <w:rPr>
                                      <w:rFonts w:ascii="Calibri"/>
                                      <w:i/>
                                      <w:spacing w:val="-10"/>
                                      <w:w w:val="90"/>
                                      <w:sz w:val="24"/>
                                    </w:rPr>
                                    <w:t>b</w:t>
                                  </w:r>
                                </w:p>
                              </w:tc>
                              <w:tc>
                                <w:tcPr>
                                  <w:tcW w:w="438" w:type="dxa"/>
                                  <w:tcBorders>
                                    <w:left w:val="nil"/>
                                    <w:right w:val="nil"/>
                                  </w:tcBorders>
                                </w:tcPr>
                                <w:p>
                                  <w:pPr>
                                    <w:pStyle w:val="TableParagraph"/>
                                    <w:spacing w:line="266" w:lineRule="exact"/>
                                    <w:ind w:left="22" w:right="13"/>
                                    <w:jc w:val="center"/>
                                    <w:rPr>
                                      <w:rFonts w:ascii="Calibri"/>
                                      <w:i/>
                                      <w:sz w:val="24"/>
                                    </w:rPr>
                                  </w:pPr>
                                  <w:r>
                                    <w:rPr>
                                      <w:rFonts w:ascii="Calibri"/>
                                      <w:i/>
                                      <w:spacing w:val="-10"/>
                                      <w:sz w:val="24"/>
                                    </w:rPr>
                                    <w:t>d</w:t>
                                  </w:r>
                                </w:p>
                              </w:tc>
                              <w:tc>
                                <w:tcPr>
                                  <w:tcW w:w="438" w:type="dxa"/>
                                  <w:tcBorders>
                                    <w:left w:val="nil"/>
                                    <w:right w:val="nil"/>
                                  </w:tcBorders>
                                </w:tcPr>
                                <w:p>
                                  <w:pPr>
                                    <w:pStyle w:val="TableParagraph"/>
                                    <w:spacing w:line="266" w:lineRule="exact"/>
                                    <w:ind w:left="12" w:right="25"/>
                                    <w:jc w:val="center"/>
                                    <w:rPr>
                                      <w:rFonts w:ascii="Calibri"/>
                                      <w:i/>
                                      <w:sz w:val="24"/>
                                    </w:rPr>
                                  </w:pPr>
                                  <w:r>
                                    <w:rPr>
                                      <w:rFonts w:ascii="Calibri"/>
                                      <w:i/>
                                      <w:spacing w:val="-10"/>
                                      <w:w w:val="155"/>
                                      <w:sz w:val="24"/>
                                    </w:rPr>
                                    <w:t>f</w:t>
                                  </w:r>
                                </w:p>
                              </w:tc>
                              <w:tc>
                                <w:tcPr>
                                  <w:tcW w:w="438" w:type="dxa"/>
                                  <w:tcBorders>
                                    <w:left w:val="nil"/>
                                    <w:right w:val="nil"/>
                                  </w:tcBorders>
                                </w:tcPr>
                                <w:p>
                                  <w:pPr>
                                    <w:pStyle w:val="TableParagraph"/>
                                    <w:spacing w:line="255" w:lineRule="exact"/>
                                    <w:ind w:left="105"/>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105"/>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105"/>
                                    <w:rPr>
                                      <w:rFonts w:ascii="Cambria" w:hAnsi="Cambria"/>
                                      <w:sz w:val="24"/>
                                    </w:rPr>
                                  </w:pPr>
                                  <w:r>
                                    <w:rPr>
                                      <w:rFonts w:ascii="Cambria" w:hAnsi="Cambria"/>
                                      <w:spacing w:val="-10"/>
                                      <w:w w:val="110"/>
                                      <w:sz w:val="24"/>
                                    </w:rPr>
                                    <w:t>≫</w:t>
                                  </w:r>
                                </w:p>
                              </w:tc>
                              <w:tc>
                                <w:tcPr>
                                  <w:tcW w:w="442" w:type="dxa"/>
                                  <w:tcBorders>
                                    <w:left w:val="nil"/>
                                  </w:tcBorders>
                                </w:tcPr>
                                <w:p>
                                  <w:pPr>
                                    <w:pStyle w:val="TableParagraph"/>
                                    <w:spacing w:line="255" w:lineRule="exact"/>
                                    <w:ind w:left="106"/>
                                    <w:rPr>
                                      <w:rFonts w:ascii="Cambria" w:hAnsi="Cambria"/>
                                      <w:sz w:val="24"/>
                                    </w:rPr>
                                  </w:pPr>
                                  <w:r>
                                    <w:rPr>
                                      <w:rFonts w:ascii="Cambria" w:hAnsi="Cambria"/>
                                      <w:spacing w:val="-10"/>
                                      <w:w w:val="110"/>
                                      <w:sz w:val="24"/>
                                    </w:rPr>
                                    <w:t>≫</w:t>
                                  </w:r>
                                </w:p>
                              </w:tc>
                            </w:tr>
                            <w:tr>
                              <w:trPr>
                                <w:trHeight w:val="575" w:hRule="atLeast"/>
                              </w:trPr>
                              <w:tc>
                                <w:tcPr>
                                  <w:tcW w:w="442" w:type="dxa"/>
                                  <w:tcBorders>
                                    <w:right w:val="nil"/>
                                  </w:tcBorders>
                                </w:tcPr>
                                <w:p>
                                  <w:pPr>
                                    <w:pStyle w:val="TableParagraph"/>
                                    <w:spacing w:line="255" w:lineRule="exact"/>
                                    <w:ind w:left="16" w:right="9"/>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21" w:right="13"/>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22" w:right="13"/>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23" w:right="13"/>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64" w:lineRule="exact"/>
                                    <w:ind w:left="24" w:right="13"/>
                                    <w:jc w:val="center"/>
                                    <w:rPr>
                                      <w:rFonts w:ascii="Calibri"/>
                                      <w:i/>
                                      <w:sz w:val="24"/>
                                    </w:rPr>
                                  </w:pPr>
                                  <w:r>
                                    <w:rPr>
                                      <w:rFonts w:ascii="Calibri"/>
                                      <w:i/>
                                      <w:spacing w:val="-10"/>
                                      <w:sz w:val="24"/>
                                    </w:rPr>
                                    <w:t>a</w:t>
                                  </w:r>
                                </w:p>
                                <w:p>
                                  <w:pPr>
                                    <w:pStyle w:val="TableParagraph"/>
                                    <w:spacing w:line="291" w:lineRule="exact"/>
                                    <w:ind w:left="24" w:right="13"/>
                                    <w:jc w:val="center"/>
                                    <w:rPr>
                                      <w:rFonts w:ascii="Calibri"/>
                                      <w:sz w:val="24"/>
                                    </w:rPr>
                                  </w:pPr>
                                  <w:r>
                                    <w:rPr>
                                      <w:rFonts w:ascii="Calibri"/>
                                      <w:i/>
                                      <w:spacing w:val="-5"/>
                                      <w:sz w:val="24"/>
                                    </w:rPr>
                                    <w:t>t</w:t>
                                  </w:r>
                                  <w:r>
                                    <w:rPr>
                                      <w:rFonts w:ascii="Calibri"/>
                                      <w:spacing w:val="-5"/>
                                      <w:sz w:val="24"/>
                                    </w:rPr>
                                    <w:t>1</w:t>
                                  </w:r>
                                </w:p>
                              </w:tc>
                              <w:tc>
                                <w:tcPr>
                                  <w:tcW w:w="438" w:type="dxa"/>
                                  <w:tcBorders>
                                    <w:left w:val="nil"/>
                                    <w:right w:val="nil"/>
                                  </w:tcBorders>
                                </w:tcPr>
                                <w:p>
                                  <w:pPr>
                                    <w:pStyle w:val="TableParagraph"/>
                                    <w:spacing w:line="264" w:lineRule="exact"/>
                                    <w:ind w:left="24" w:right="13"/>
                                    <w:jc w:val="center"/>
                                    <w:rPr>
                                      <w:rFonts w:ascii="Calibri"/>
                                      <w:i/>
                                      <w:sz w:val="24"/>
                                    </w:rPr>
                                  </w:pPr>
                                  <w:r>
                                    <w:rPr>
                                      <w:rFonts w:ascii="Calibri"/>
                                      <w:i/>
                                      <w:spacing w:val="-10"/>
                                      <w:sz w:val="24"/>
                                    </w:rPr>
                                    <w:t>c</w:t>
                                  </w:r>
                                </w:p>
                                <w:p>
                                  <w:pPr>
                                    <w:pStyle w:val="TableParagraph"/>
                                    <w:spacing w:line="291" w:lineRule="exact"/>
                                    <w:ind w:left="24" w:right="13"/>
                                    <w:jc w:val="center"/>
                                    <w:rPr>
                                      <w:rFonts w:ascii="Calibri"/>
                                      <w:sz w:val="24"/>
                                    </w:rPr>
                                  </w:pPr>
                                  <w:r>
                                    <w:rPr>
                                      <w:rFonts w:ascii="Calibri"/>
                                      <w:i/>
                                      <w:spacing w:val="-5"/>
                                      <w:sz w:val="24"/>
                                    </w:rPr>
                                    <w:t>t</w:t>
                                  </w:r>
                                  <w:r>
                                    <w:rPr>
                                      <w:rFonts w:ascii="Calibri"/>
                                      <w:spacing w:val="-5"/>
                                      <w:sz w:val="24"/>
                                    </w:rPr>
                                    <w:t>3</w:t>
                                  </w:r>
                                </w:p>
                              </w:tc>
                              <w:tc>
                                <w:tcPr>
                                  <w:tcW w:w="438" w:type="dxa"/>
                                  <w:tcBorders>
                                    <w:left w:val="nil"/>
                                    <w:right w:val="nil"/>
                                  </w:tcBorders>
                                </w:tcPr>
                                <w:p>
                                  <w:pPr>
                                    <w:pStyle w:val="TableParagraph"/>
                                    <w:spacing w:line="264" w:lineRule="exact"/>
                                    <w:ind w:left="25" w:right="13"/>
                                    <w:jc w:val="center"/>
                                    <w:rPr>
                                      <w:rFonts w:ascii="Calibri"/>
                                      <w:i/>
                                      <w:sz w:val="24"/>
                                    </w:rPr>
                                  </w:pPr>
                                  <w:r>
                                    <w:rPr>
                                      <w:rFonts w:ascii="Calibri"/>
                                      <w:i/>
                                      <w:spacing w:val="-10"/>
                                      <w:sz w:val="24"/>
                                    </w:rPr>
                                    <w:t>d</w:t>
                                  </w:r>
                                </w:p>
                                <w:p>
                                  <w:pPr>
                                    <w:pStyle w:val="TableParagraph"/>
                                    <w:spacing w:line="291" w:lineRule="exact"/>
                                    <w:ind w:left="25" w:right="13"/>
                                    <w:jc w:val="center"/>
                                    <w:rPr>
                                      <w:rFonts w:ascii="Calibri"/>
                                      <w:sz w:val="24"/>
                                    </w:rPr>
                                  </w:pPr>
                                  <w:r>
                                    <w:rPr>
                                      <w:rFonts w:ascii="Calibri"/>
                                      <w:i/>
                                      <w:spacing w:val="-5"/>
                                      <w:sz w:val="24"/>
                                    </w:rPr>
                                    <w:t>t</w:t>
                                  </w:r>
                                  <w:r>
                                    <w:rPr>
                                      <w:rFonts w:ascii="Calibri"/>
                                      <w:spacing w:val="-5"/>
                                      <w:sz w:val="24"/>
                                    </w:rPr>
                                    <w:t>4</w:t>
                                  </w:r>
                                </w:p>
                              </w:tc>
                              <w:tc>
                                <w:tcPr>
                                  <w:tcW w:w="442" w:type="dxa"/>
                                  <w:tcBorders>
                                    <w:left w:val="nil"/>
                                  </w:tcBorders>
                                </w:tcPr>
                                <w:p>
                                  <w:pPr>
                                    <w:pStyle w:val="TableParagraph"/>
                                    <w:spacing w:line="264" w:lineRule="exact"/>
                                    <w:ind w:left="14" w:right="23"/>
                                    <w:jc w:val="center"/>
                                    <w:rPr>
                                      <w:rFonts w:ascii="Calibri"/>
                                      <w:i/>
                                      <w:sz w:val="24"/>
                                    </w:rPr>
                                  </w:pPr>
                                  <w:r>
                                    <w:rPr>
                                      <w:rFonts w:ascii="Calibri"/>
                                      <w:i/>
                                      <w:spacing w:val="-10"/>
                                      <w:w w:val="155"/>
                                      <w:sz w:val="24"/>
                                    </w:rPr>
                                    <w:t>f</w:t>
                                  </w:r>
                                </w:p>
                                <w:p>
                                  <w:pPr>
                                    <w:pStyle w:val="TableParagraph"/>
                                    <w:spacing w:line="291" w:lineRule="exact"/>
                                    <w:ind w:left="23" w:right="9"/>
                                    <w:jc w:val="center"/>
                                    <w:rPr>
                                      <w:rFonts w:ascii="Calibri"/>
                                      <w:sz w:val="24"/>
                                    </w:rPr>
                                  </w:pPr>
                                  <w:r>
                                    <w:rPr>
                                      <w:rFonts w:ascii="Calibri"/>
                                      <w:i/>
                                      <w:spacing w:val="-5"/>
                                      <w:sz w:val="24"/>
                                    </w:rPr>
                                    <w:t>t</w:t>
                                  </w:r>
                                  <w:r>
                                    <w:rPr>
                                      <w:rFonts w:ascii="Calibri"/>
                                      <w:spacing w:val="-5"/>
                                      <w:sz w:val="24"/>
                                    </w:rPr>
                                    <w:t>8</w:t>
                                  </w:r>
                                </w:p>
                              </w:tc>
                            </w:tr>
                          </w:tbl>
                          <w:p>
                            <w:pPr>
                              <w:pStyle w:val="BodyText"/>
                            </w:pPr>
                          </w:p>
                        </w:txbxContent>
                      </wps:txbx>
                      <wps:bodyPr wrap="square" lIns="0" tIns="0" rIns="0" bIns="0" rtlCol="0">
                        <a:noAutofit/>
                      </wps:bodyPr>
                    </wps:wsp>
                  </a:graphicData>
                </a:graphic>
              </wp:anchor>
            </w:drawing>
          </mc:Choice>
          <mc:Fallback>
            <w:pict>
              <v:shape style="position:absolute;margin-left:239.057007pt;margin-top:-53.750977pt;width:182.15pt;height:44.55pt;mso-position-horizontal-relative:page;mso-position-vertical-relative:paragraph;z-index:15745536" type="#_x0000_t202" id="docshape8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
                        <w:gridCol w:w="438"/>
                        <w:gridCol w:w="438"/>
                        <w:gridCol w:w="438"/>
                        <w:gridCol w:w="438"/>
                        <w:gridCol w:w="438"/>
                        <w:gridCol w:w="438"/>
                        <w:gridCol w:w="442"/>
                      </w:tblGrid>
                      <w:tr>
                        <w:trPr>
                          <w:trHeight w:val="286" w:hRule="atLeast"/>
                        </w:trPr>
                        <w:tc>
                          <w:tcPr>
                            <w:tcW w:w="442" w:type="dxa"/>
                            <w:tcBorders>
                              <w:right w:val="nil"/>
                            </w:tcBorders>
                          </w:tcPr>
                          <w:p>
                            <w:pPr>
                              <w:pStyle w:val="TableParagraph"/>
                              <w:spacing w:line="266" w:lineRule="exact"/>
                              <w:ind w:left="16" w:right="9"/>
                              <w:jc w:val="center"/>
                              <w:rPr>
                                <w:rFonts w:ascii="Calibri"/>
                                <w:i/>
                                <w:sz w:val="24"/>
                              </w:rPr>
                            </w:pPr>
                            <w:r>
                              <w:rPr>
                                <w:rFonts w:ascii="Calibri"/>
                                <w:i/>
                                <w:spacing w:val="-10"/>
                                <w:sz w:val="24"/>
                              </w:rPr>
                              <w:t>a</w:t>
                            </w:r>
                          </w:p>
                        </w:tc>
                        <w:tc>
                          <w:tcPr>
                            <w:tcW w:w="438" w:type="dxa"/>
                            <w:tcBorders>
                              <w:left w:val="nil"/>
                              <w:right w:val="nil"/>
                            </w:tcBorders>
                          </w:tcPr>
                          <w:p>
                            <w:pPr>
                              <w:pStyle w:val="TableParagraph"/>
                              <w:spacing w:line="266" w:lineRule="exact"/>
                              <w:ind w:left="21" w:right="13"/>
                              <w:jc w:val="center"/>
                              <w:rPr>
                                <w:rFonts w:ascii="Calibri"/>
                                <w:i/>
                                <w:sz w:val="24"/>
                              </w:rPr>
                            </w:pPr>
                            <w:r>
                              <w:rPr>
                                <w:rFonts w:ascii="Calibri"/>
                                <w:i/>
                                <w:spacing w:val="-10"/>
                                <w:w w:val="90"/>
                                <w:sz w:val="24"/>
                              </w:rPr>
                              <w:t>b</w:t>
                            </w:r>
                          </w:p>
                        </w:tc>
                        <w:tc>
                          <w:tcPr>
                            <w:tcW w:w="438" w:type="dxa"/>
                            <w:tcBorders>
                              <w:left w:val="nil"/>
                              <w:right w:val="nil"/>
                            </w:tcBorders>
                          </w:tcPr>
                          <w:p>
                            <w:pPr>
                              <w:pStyle w:val="TableParagraph"/>
                              <w:spacing w:line="266" w:lineRule="exact"/>
                              <w:ind w:left="22" w:right="13"/>
                              <w:jc w:val="center"/>
                              <w:rPr>
                                <w:rFonts w:ascii="Calibri"/>
                                <w:i/>
                                <w:sz w:val="24"/>
                              </w:rPr>
                            </w:pPr>
                            <w:r>
                              <w:rPr>
                                <w:rFonts w:ascii="Calibri"/>
                                <w:i/>
                                <w:spacing w:val="-10"/>
                                <w:sz w:val="24"/>
                              </w:rPr>
                              <w:t>d</w:t>
                            </w:r>
                          </w:p>
                        </w:tc>
                        <w:tc>
                          <w:tcPr>
                            <w:tcW w:w="438" w:type="dxa"/>
                            <w:tcBorders>
                              <w:left w:val="nil"/>
                              <w:right w:val="nil"/>
                            </w:tcBorders>
                          </w:tcPr>
                          <w:p>
                            <w:pPr>
                              <w:pStyle w:val="TableParagraph"/>
                              <w:spacing w:line="266" w:lineRule="exact"/>
                              <w:ind w:left="12" w:right="25"/>
                              <w:jc w:val="center"/>
                              <w:rPr>
                                <w:rFonts w:ascii="Calibri"/>
                                <w:i/>
                                <w:sz w:val="24"/>
                              </w:rPr>
                            </w:pPr>
                            <w:r>
                              <w:rPr>
                                <w:rFonts w:ascii="Calibri"/>
                                <w:i/>
                                <w:spacing w:val="-10"/>
                                <w:w w:val="155"/>
                                <w:sz w:val="24"/>
                              </w:rPr>
                              <w:t>f</w:t>
                            </w:r>
                          </w:p>
                        </w:tc>
                        <w:tc>
                          <w:tcPr>
                            <w:tcW w:w="438" w:type="dxa"/>
                            <w:tcBorders>
                              <w:left w:val="nil"/>
                              <w:right w:val="nil"/>
                            </w:tcBorders>
                          </w:tcPr>
                          <w:p>
                            <w:pPr>
                              <w:pStyle w:val="TableParagraph"/>
                              <w:spacing w:line="255" w:lineRule="exact"/>
                              <w:ind w:left="105"/>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105"/>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105"/>
                              <w:rPr>
                                <w:rFonts w:ascii="Cambria" w:hAnsi="Cambria"/>
                                <w:sz w:val="24"/>
                              </w:rPr>
                            </w:pPr>
                            <w:r>
                              <w:rPr>
                                <w:rFonts w:ascii="Cambria" w:hAnsi="Cambria"/>
                                <w:spacing w:val="-10"/>
                                <w:w w:val="110"/>
                                <w:sz w:val="24"/>
                              </w:rPr>
                              <w:t>≫</w:t>
                            </w:r>
                          </w:p>
                        </w:tc>
                        <w:tc>
                          <w:tcPr>
                            <w:tcW w:w="442" w:type="dxa"/>
                            <w:tcBorders>
                              <w:left w:val="nil"/>
                            </w:tcBorders>
                          </w:tcPr>
                          <w:p>
                            <w:pPr>
                              <w:pStyle w:val="TableParagraph"/>
                              <w:spacing w:line="255" w:lineRule="exact"/>
                              <w:ind w:left="106"/>
                              <w:rPr>
                                <w:rFonts w:ascii="Cambria" w:hAnsi="Cambria"/>
                                <w:sz w:val="24"/>
                              </w:rPr>
                            </w:pPr>
                            <w:r>
                              <w:rPr>
                                <w:rFonts w:ascii="Cambria" w:hAnsi="Cambria"/>
                                <w:spacing w:val="-10"/>
                                <w:w w:val="110"/>
                                <w:sz w:val="24"/>
                              </w:rPr>
                              <w:t>≫</w:t>
                            </w:r>
                          </w:p>
                        </w:tc>
                      </w:tr>
                      <w:tr>
                        <w:trPr>
                          <w:trHeight w:val="575" w:hRule="atLeast"/>
                        </w:trPr>
                        <w:tc>
                          <w:tcPr>
                            <w:tcW w:w="442" w:type="dxa"/>
                            <w:tcBorders>
                              <w:right w:val="nil"/>
                            </w:tcBorders>
                          </w:tcPr>
                          <w:p>
                            <w:pPr>
                              <w:pStyle w:val="TableParagraph"/>
                              <w:spacing w:line="255" w:lineRule="exact"/>
                              <w:ind w:left="16" w:right="9"/>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21" w:right="13"/>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22" w:right="13"/>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55" w:lineRule="exact"/>
                              <w:ind w:left="23" w:right="13"/>
                              <w:jc w:val="center"/>
                              <w:rPr>
                                <w:rFonts w:ascii="Cambria" w:hAnsi="Cambria"/>
                                <w:sz w:val="24"/>
                              </w:rPr>
                            </w:pPr>
                            <w:r>
                              <w:rPr>
                                <w:rFonts w:ascii="Cambria" w:hAnsi="Cambria"/>
                                <w:spacing w:val="-10"/>
                                <w:w w:val="110"/>
                                <w:sz w:val="24"/>
                              </w:rPr>
                              <w:t>≫</w:t>
                            </w:r>
                          </w:p>
                        </w:tc>
                        <w:tc>
                          <w:tcPr>
                            <w:tcW w:w="438" w:type="dxa"/>
                            <w:tcBorders>
                              <w:left w:val="nil"/>
                              <w:right w:val="nil"/>
                            </w:tcBorders>
                          </w:tcPr>
                          <w:p>
                            <w:pPr>
                              <w:pStyle w:val="TableParagraph"/>
                              <w:spacing w:line="264" w:lineRule="exact"/>
                              <w:ind w:left="24" w:right="13"/>
                              <w:jc w:val="center"/>
                              <w:rPr>
                                <w:rFonts w:ascii="Calibri"/>
                                <w:i/>
                                <w:sz w:val="24"/>
                              </w:rPr>
                            </w:pPr>
                            <w:r>
                              <w:rPr>
                                <w:rFonts w:ascii="Calibri"/>
                                <w:i/>
                                <w:spacing w:val="-10"/>
                                <w:sz w:val="24"/>
                              </w:rPr>
                              <w:t>a</w:t>
                            </w:r>
                          </w:p>
                          <w:p>
                            <w:pPr>
                              <w:pStyle w:val="TableParagraph"/>
                              <w:spacing w:line="291" w:lineRule="exact"/>
                              <w:ind w:left="24" w:right="13"/>
                              <w:jc w:val="center"/>
                              <w:rPr>
                                <w:rFonts w:ascii="Calibri"/>
                                <w:sz w:val="24"/>
                              </w:rPr>
                            </w:pPr>
                            <w:r>
                              <w:rPr>
                                <w:rFonts w:ascii="Calibri"/>
                                <w:i/>
                                <w:spacing w:val="-5"/>
                                <w:sz w:val="24"/>
                              </w:rPr>
                              <w:t>t</w:t>
                            </w:r>
                            <w:r>
                              <w:rPr>
                                <w:rFonts w:ascii="Calibri"/>
                                <w:spacing w:val="-5"/>
                                <w:sz w:val="24"/>
                              </w:rPr>
                              <w:t>1</w:t>
                            </w:r>
                          </w:p>
                        </w:tc>
                        <w:tc>
                          <w:tcPr>
                            <w:tcW w:w="438" w:type="dxa"/>
                            <w:tcBorders>
                              <w:left w:val="nil"/>
                              <w:right w:val="nil"/>
                            </w:tcBorders>
                          </w:tcPr>
                          <w:p>
                            <w:pPr>
                              <w:pStyle w:val="TableParagraph"/>
                              <w:spacing w:line="264" w:lineRule="exact"/>
                              <w:ind w:left="24" w:right="13"/>
                              <w:jc w:val="center"/>
                              <w:rPr>
                                <w:rFonts w:ascii="Calibri"/>
                                <w:i/>
                                <w:sz w:val="24"/>
                              </w:rPr>
                            </w:pPr>
                            <w:r>
                              <w:rPr>
                                <w:rFonts w:ascii="Calibri"/>
                                <w:i/>
                                <w:spacing w:val="-10"/>
                                <w:sz w:val="24"/>
                              </w:rPr>
                              <w:t>c</w:t>
                            </w:r>
                          </w:p>
                          <w:p>
                            <w:pPr>
                              <w:pStyle w:val="TableParagraph"/>
                              <w:spacing w:line="291" w:lineRule="exact"/>
                              <w:ind w:left="24" w:right="13"/>
                              <w:jc w:val="center"/>
                              <w:rPr>
                                <w:rFonts w:ascii="Calibri"/>
                                <w:sz w:val="24"/>
                              </w:rPr>
                            </w:pPr>
                            <w:r>
                              <w:rPr>
                                <w:rFonts w:ascii="Calibri"/>
                                <w:i/>
                                <w:spacing w:val="-5"/>
                                <w:sz w:val="24"/>
                              </w:rPr>
                              <w:t>t</w:t>
                            </w:r>
                            <w:r>
                              <w:rPr>
                                <w:rFonts w:ascii="Calibri"/>
                                <w:spacing w:val="-5"/>
                                <w:sz w:val="24"/>
                              </w:rPr>
                              <w:t>3</w:t>
                            </w:r>
                          </w:p>
                        </w:tc>
                        <w:tc>
                          <w:tcPr>
                            <w:tcW w:w="438" w:type="dxa"/>
                            <w:tcBorders>
                              <w:left w:val="nil"/>
                              <w:right w:val="nil"/>
                            </w:tcBorders>
                          </w:tcPr>
                          <w:p>
                            <w:pPr>
                              <w:pStyle w:val="TableParagraph"/>
                              <w:spacing w:line="264" w:lineRule="exact"/>
                              <w:ind w:left="25" w:right="13"/>
                              <w:jc w:val="center"/>
                              <w:rPr>
                                <w:rFonts w:ascii="Calibri"/>
                                <w:i/>
                                <w:sz w:val="24"/>
                              </w:rPr>
                            </w:pPr>
                            <w:r>
                              <w:rPr>
                                <w:rFonts w:ascii="Calibri"/>
                                <w:i/>
                                <w:spacing w:val="-10"/>
                                <w:sz w:val="24"/>
                              </w:rPr>
                              <w:t>d</w:t>
                            </w:r>
                          </w:p>
                          <w:p>
                            <w:pPr>
                              <w:pStyle w:val="TableParagraph"/>
                              <w:spacing w:line="291" w:lineRule="exact"/>
                              <w:ind w:left="25" w:right="13"/>
                              <w:jc w:val="center"/>
                              <w:rPr>
                                <w:rFonts w:ascii="Calibri"/>
                                <w:sz w:val="24"/>
                              </w:rPr>
                            </w:pPr>
                            <w:r>
                              <w:rPr>
                                <w:rFonts w:ascii="Calibri"/>
                                <w:i/>
                                <w:spacing w:val="-5"/>
                                <w:sz w:val="24"/>
                              </w:rPr>
                              <w:t>t</w:t>
                            </w:r>
                            <w:r>
                              <w:rPr>
                                <w:rFonts w:ascii="Calibri"/>
                                <w:spacing w:val="-5"/>
                                <w:sz w:val="24"/>
                              </w:rPr>
                              <w:t>4</w:t>
                            </w:r>
                          </w:p>
                        </w:tc>
                        <w:tc>
                          <w:tcPr>
                            <w:tcW w:w="442" w:type="dxa"/>
                            <w:tcBorders>
                              <w:left w:val="nil"/>
                            </w:tcBorders>
                          </w:tcPr>
                          <w:p>
                            <w:pPr>
                              <w:pStyle w:val="TableParagraph"/>
                              <w:spacing w:line="264" w:lineRule="exact"/>
                              <w:ind w:left="14" w:right="23"/>
                              <w:jc w:val="center"/>
                              <w:rPr>
                                <w:rFonts w:ascii="Calibri"/>
                                <w:i/>
                                <w:sz w:val="24"/>
                              </w:rPr>
                            </w:pPr>
                            <w:r>
                              <w:rPr>
                                <w:rFonts w:ascii="Calibri"/>
                                <w:i/>
                                <w:spacing w:val="-10"/>
                                <w:w w:val="155"/>
                                <w:sz w:val="24"/>
                              </w:rPr>
                              <w:t>f</w:t>
                            </w:r>
                          </w:p>
                          <w:p>
                            <w:pPr>
                              <w:pStyle w:val="TableParagraph"/>
                              <w:spacing w:line="291" w:lineRule="exact"/>
                              <w:ind w:left="23" w:right="9"/>
                              <w:jc w:val="center"/>
                              <w:rPr>
                                <w:rFonts w:ascii="Calibri"/>
                                <w:sz w:val="24"/>
                              </w:rPr>
                            </w:pPr>
                            <w:r>
                              <w:rPr>
                                <w:rFonts w:ascii="Calibri"/>
                                <w:i/>
                                <w:spacing w:val="-5"/>
                                <w:sz w:val="24"/>
                              </w:rPr>
                              <w:t>t</w:t>
                            </w:r>
                            <w:r>
                              <w:rPr>
                                <w:rFonts w:ascii="Calibri"/>
                                <w:spacing w:val="-5"/>
                                <w:sz w:val="24"/>
                              </w:rPr>
                              <w:t>8</w:t>
                            </w:r>
                          </w:p>
                        </w:tc>
                      </w:tr>
                    </w:tbl>
                    <w:p>
                      <w:pPr>
                        <w:pStyle w:val="BodyText"/>
                      </w:pPr>
                    </w:p>
                  </w:txbxContent>
                </v:textbox>
                <w10:wrap type="none"/>
              </v:shape>
            </w:pict>
          </mc:Fallback>
        </mc:AlternateContent>
      </w:r>
      <w:r>
        <w:rPr>
          <w:w w:val="90"/>
        </w:rPr>
        <w:t>Ταυτόχρονα,</w:t>
      </w:r>
      <w:r>
        <w:rPr>
          <w:spacing w:val="8"/>
        </w:rPr>
        <w:t> </w:t>
      </w:r>
      <w:r>
        <w:rPr>
          <w:w w:val="90"/>
        </w:rPr>
        <w:t>η</w:t>
      </w:r>
      <w:r>
        <w:rPr>
          <w:spacing w:val="9"/>
        </w:rPr>
        <w:t> </w:t>
      </w:r>
      <w:r>
        <w:rPr>
          <w:w w:val="90"/>
        </w:rPr>
        <w:t>ιδανική</w:t>
      </w:r>
      <w:r>
        <w:rPr>
          <w:spacing w:val="9"/>
        </w:rPr>
        <w:t> </w:t>
      </w:r>
      <w:r>
        <w:rPr>
          <w:w w:val="90"/>
        </w:rPr>
        <w:t>ευθυγράμμιση</w:t>
      </w:r>
      <w:r>
        <w:rPr>
          <w:spacing w:val="9"/>
        </w:rPr>
        <w:t> </w:t>
      </w:r>
      <w:r>
        <w:rPr>
          <w:w w:val="90"/>
        </w:rPr>
        <w:t>φαίνεται</w:t>
      </w:r>
      <w:r>
        <w:rPr>
          <w:spacing w:val="8"/>
        </w:rPr>
        <w:t> </w:t>
      </w:r>
      <w:r>
        <w:rPr>
          <w:w w:val="90"/>
        </w:rPr>
        <w:t>στον</w:t>
      </w:r>
      <w:r>
        <w:rPr>
          <w:spacing w:val="10"/>
        </w:rPr>
        <w:t> </w:t>
      </w:r>
      <w:r>
        <w:rPr>
          <w:w w:val="90"/>
        </w:rPr>
        <w:t>πίνακα</w:t>
      </w:r>
      <w:r>
        <w:rPr>
          <w:spacing w:val="9"/>
        </w:rPr>
        <w:t> </w:t>
      </w:r>
      <w:r>
        <w:rPr>
          <w:spacing w:val="-4"/>
          <w:w w:val="90"/>
        </w:rPr>
        <w:t>3.8.</w:t>
      </w:r>
    </w:p>
    <w:p>
      <w:pPr>
        <w:pStyle w:val="BodyText"/>
        <w:spacing w:before="216"/>
        <w:rPr>
          <w:sz w:val="20"/>
        </w:rPr>
      </w:pPr>
    </w:p>
    <w:p>
      <w:pPr>
        <w:spacing w:after="0"/>
        <w:rPr>
          <w:sz w:val="20"/>
        </w:rPr>
        <w:sectPr>
          <w:type w:val="continuous"/>
          <w:pgSz w:w="11910" w:h="16840"/>
          <w:pgMar w:header="1395" w:footer="2690" w:top="1920" w:bottom="280" w:left="1280" w:right="1420"/>
        </w:sectPr>
      </w:pPr>
    </w:p>
    <w:p>
      <w:pPr>
        <w:spacing w:before="95"/>
        <w:ind w:left="0" w:right="38" w:firstLine="0"/>
        <w:jc w:val="right"/>
        <w:rPr>
          <w:rFonts w:ascii="Calibri" w:hAnsi="Calibri"/>
          <w:sz w:val="24"/>
        </w:rPr>
      </w:pPr>
      <w:r>
        <w:rPr/>
        <mc:AlternateContent>
          <mc:Choice Requires="wps">
            <w:drawing>
              <wp:anchor distT="0" distB="0" distL="0" distR="0" allowOverlap="1" layoutInCell="1" locked="0" behindDoc="1" simplePos="0" relativeHeight="485620736">
                <wp:simplePos x="0" y="0"/>
                <wp:positionH relativeFrom="page">
                  <wp:posOffset>2864294</wp:posOffset>
                </wp:positionH>
                <wp:positionV relativeFrom="paragraph">
                  <wp:posOffset>164144</wp:posOffset>
                </wp:positionV>
                <wp:extent cx="145415" cy="10160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145415" cy="101600"/>
                        </a:xfrm>
                        <a:prstGeom prst="rect">
                          <a:avLst/>
                        </a:prstGeom>
                      </wps:spPr>
                      <wps:txbx>
                        <w:txbxContent>
                          <w:p>
                            <w:pPr>
                              <w:spacing w:line="159" w:lineRule="exact" w:before="0"/>
                              <w:ind w:left="0" w:right="0" w:firstLine="0"/>
                              <w:jc w:val="left"/>
                              <w:rPr>
                                <w:rFonts w:ascii="Calibri"/>
                                <w:i/>
                                <w:sz w:val="16"/>
                              </w:rPr>
                            </w:pPr>
                            <w:r>
                              <w:rPr>
                                <w:rFonts w:ascii="Calibri"/>
                                <w:i/>
                                <w:spacing w:val="-5"/>
                                <w:w w:val="105"/>
                                <w:sz w:val="16"/>
                              </w:rPr>
                              <w:t>opt</w:t>
                            </w:r>
                          </w:p>
                        </w:txbxContent>
                      </wps:txbx>
                      <wps:bodyPr wrap="square" lIns="0" tIns="0" rIns="0" bIns="0" rtlCol="0">
                        <a:noAutofit/>
                      </wps:bodyPr>
                    </wps:wsp>
                  </a:graphicData>
                </a:graphic>
              </wp:anchor>
            </w:drawing>
          </mc:Choice>
          <mc:Fallback>
            <w:pict>
              <v:shape style="position:absolute;margin-left:225.535004pt;margin-top:12.924761pt;width:11.45pt;height:8pt;mso-position-horizontal-relative:page;mso-position-vertical-relative:paragraph;z-index:-17695744" type="#_x0000_t202" id="docshape82" filled="false" stroked="false">
                <v:textbox inset="0,0,0,0">
                  <w:txbxContent>
                    <w:p>
                      <w:pPr>
                        <w:spacing w:line="159" w:lineRule="exact" w:before="0"/>
                        <w:ind w:left="0" w:right="0" w:firstLine="0"/>
                        <w:jc w:val="left"/>
                        <w:rPr>
                          <w:rFonts w:ascii="Calibri"/>
                          <w:i/>
                          <w:sz w:val="16"/>
                        </w:rPr>
                      </w:pPr>
                      <w:r>
                        <w:rPr>
                          <w:rFonts w:ascii="Calibri"/>
                          <w:i/>
                          <w:spacing w:val="-5"/>
                          <w:w w:val="105"/>
                          <w:sz w:val="16"/>
                        </w:rPr>
                        <w:t>opt</w:t>
                      </w:r>
                    </w:p>
                  </w:txbxContent>
                </v:textbox>
                <w10:wrap type="none"/>
              </v:shape>
            </w:pict>
          </mc:Fallback>
        </mc:AlternateContent>
      </w:r>
      <w:r>
        <w:rPr/>
        <mc:AlternateContent>
          <mc:Choice Requires="wps">
            <w:drawing>
              <wp:anchor distT="0" distB="0" distL="0" distR="0" allowOverlap="1" layoutInCell="1" locked="0" behindDoc="0" simplePos="0" relativeHeight="15746048">
                <wp:simplePos x="0" y="0"/>
                <wp:positionH relativeFrom="page">
                  <wp:posOffset>3437686</wp:posOffset>
                </wp:positionH>
                <wp:positionV relativeFrom="paragraph">
                  <wp:posOffset>-114930</wp:posOffset>
                </wp:positionV>
                <wp:extent cx="1383030" cy="56578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1383030" cy="56578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
                              <w:gridCol w:w="439"/>
                              <w:gridCol w:w="401"/>
                              <w:gridCol w:w="401"/>
                              <w:gridCol w:w="405"/>
                            </w:tblGrid>
                            <w:tr>
                              <w:trPr>
                                <w:trHeight w:val="286" w:hRule="atLeast"/>
                              </w:trPr>
                              <w:tc>
                                <w:tcPr>
                                  <w:tcW w:w="405" w:type="dxa"/>
                                  <w:tcBorders>
                                    <w:right w:val="nil"/>
                                  </w:tcBorders>
                                </w:tcPr>
                                <w:p>
                                  <w:pPr>
                                    <w:pStyle w:val="TableParagraph"/>
                                    <w:spacing w:line="266" w:lineRule="exact"/>
                                    <w:ind w:left="6"/>
                                    <w:jc w:val="center"/>
                                    <w:rPr>
                                      <w:rFonts w:ascii="Calibri"/>
                                      <w:i/>
                                      <w:sz w:val="24"/>
                                    </w:rPr>
                                  </w:pPr>
                                  <w:r>
                                    <w:rPr>
                                      <w:rFonts w:ascii="Calibri"/>
                                      <w:i/>
                                      <w:spacing w:val="-10"/>
                                      <w:sz w:val="24"/>
                                    </w:rPr>
                                    <w:t>a</w:t>
                                  </w:r>
                                </w:p>
                              </w:tc>
                              <w:tc>
                                <w:tcPr>
                                  <w:tcW w:w="439" w:type="dxa"/>
                                  <w:tcBorders>
                                    <w:left w:val="nil"/>
                                    <w:right w:val="nil"/>
                                  </w:tcBorders>
                                </w:tcPr>
                                <w:p>
                                  <w:pPr>
                                    <w:pStyle w:val="TableParagraph"/>
                                    <w:spacing w:line="255" w:lineRule="exact"/>
                                    <w:ind w:left="103"/>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1"/>
                                    <w:jc w:val="center"/>
                                    <w:rPr>
                                      <w:rFonts w:ascii="Calibri"/>
                                      <w:i/>
                                      <w:sz w:val="24"/>
                                    </w:rPr>
                                  </w:pPr>
                                  <w:r>
                                    <w:rPr>
                                      <w:rFonts w:ascii="Calibri"/>
                                      <w:i/>
                                      <w:spacing w:val="-10"/>
                                      <w:w w:val="90"/>
                                      <w:sz w:val="24"/>
                                    </w:rPr>
                                    <w:t>b</w:t>
                                  </w:r>
                                </w:p>
                              </w:tc>
                              <w:tc>
                                <w:tcPr>
                                  <w:tcW w:w="401" w:type="dxa"/>
                                  <w:tcBorders>
                                    <w:left w:val="nil"/>
                                    <w:right w:val="nil"/>
                                  </w:tcBorders>
                                </w:tcPr>
                                <w:p>
                                  <w:pPr>
                                    <w:pStyle w:val="TableParagraph"/>
                                    <w:spacing w:line="266" w:lineRule="exact"/>
                                    <w:ind w:left="7" w:right="2"/>
                                    <w:jc w:val="center"/>
                                    <w:rPr>
                                      <w:rFonts w:ascii="Calibri"/>
                                      <w:i/>
                                      <w:sz w:val="24"/>
                                    </w:rPr>
                                  </w:pPr>
                                  <w:r>
                                    <w:rPr>
                                      <w:rFonts w:ascii="Calibri"/>
                                      <w:i/>
                                      <w:spacing w:val="-10"/>
                                      <w:sz w:val="24"/>
                                    </w:rPr>
                                    <w:t>d</w:t>
                                  </w:r>
                                </w:p>
                              </w:tc>
                              <w:tc>
                                <w:tcPr>
                                  <w:tcW w:w="405" w:type="dxa"/>
                                  <w:tcBorders>
                                    <w:left w:val="nil"/>
                                  </w:tcBorders>
                                </w:tcPr>
                                <w:p>
                                  <w:pPr>
                                    <w:pStyle w:val="TableParagraph"/>
                                    <w:spacing w:line="266" w:lineRule="exact"/>
                                    <w:ind w:left="132"/>
                                    <w:rPr>
                                      <w:rFonts w:ascii="Calibri"/>
                                      <w:i/>
                                      <w:sz w:val="24"/>
                                    </w:rPr>
                                  </w:pPr>
                                  <w:r>
                                    <w:rPr>
                                      <w:rFonts w:ascii="Calibri"/>
                                      <w:i/>
                                      <w:spacing w:val="-10"/>
                                      <w:w w:val="155"/>
                                      <w:sz w:val="24"/>
                                    </w:rPr>
                                    <w:t>f</w:t>
                                  </w:r>
                                </w:p>
                              </w:tc>
                            </w:tr>
                            <w:tr>
                              <w:trPr>
                                <w:trHeight w:val="575" w:hRule="atLeast"/>
                              </w:trPr>
                              <w:tc>
                                <w:tcPr>
                                  <w:tcW w:w="405" w:type="dxa"/>
                                  <w:tcBorders>
                                    <w:right w:val="nil"/>
                                  </w:tcBorders>
                                </w:tcPr>
                                <w:p>
                                  <w:pPr>
                                    <w:pStyle w:val="TableParagraph"/>
                                    <w:spacing w:line="264" w:lineRule="exact"/>
                                    <w:ind w:left="6"/>
                                    <w:jc w:val="center"/>
                                    <w:rPr>
                                      <w:rFonts w:ascii="Calibri"/>
                                      <w:i/>
                                      <w:sz w:val="24"/>
                                    </w:rPr>
                                  </w:pPr>
                                  <w:r>
                                    <w:rPr>
                                      <w:rFonts w:ascii="Calibri"/>
                                      <w:i/>
                                      <w:spacing w:val="-10"/>
                                      <w:sz w:val="24"/>
                                    </w:rPr>
                                    <w:t>a</w:t>
                                  </w:r>
                                </w:p>
                                <w:p>
                                  <w:pPr>
                                    <w:pStyle w:val="TableParagraph"/>
                                    <w:spacing w:line="291" w:lineRule="exact"/>
                                    <w:ind w:left="6"/>
                                    <w:jc w:val="center"/>
                                    <w:rPr>
                                      <w:rFonts w:ascii="Calibri"/>
                                      <w:sz w:val="24"/>
                                    </w:rPr>
                                  </w:pPr>
                                  <w:r>
                                    <w:rPr>
                                      <w:rFonts w:ascii="Calibri"/>
                                      <w:i/>
                                      <w:spacing w:val="-5"/>
                                      <w:sz w:val="24"/>
                                    </w:rPr>
                                    <w:t>t</w:t>
                                  </w:r>
                                  <w:r>
                                    <w:rPr>
                                      <w:rFonts w:ascii="Calibri"/>
                                      <w:spacing w:val="-5"/>
                                      <w:sz w:val="24"/>
                                    </w:rPr>
                                    <w:t>1</w:t>
                                  </w:r>
                                </w:p>
                              </w:tc>
                              <w:tc>
                                <w:tcPr>
                                  <w:tcW w:w="439" w:type="dxa"/>
                                  <w:tcBorders>
                                    <w:left w:val="nil"/>
                                    <w:right w:val="nil"/>
                                  </w:tcBorders>
                                </w:tcPr>
                                <w:p>
                                  <w:pPr>
                                    <w:pStyle w:val="TableParagraph"/>
                                    <w:spacing w:line="264" w:lineRule="exact"/>
                                    <w:ind w:left="28" w:right="22"/>
                                    <w:jc w:val="center"/>
                                    <w:rPr>
                                      <w:rFonts w:ascii="Calibri"/>
                                      <w:i/>
                                      <w:sz w:val="24"/>
                                    </w:rPr>
                                  </w:pPr>
                                  <w:r>
                                    <w:rPr>
                                      <w:rFonts w:ascii="Calibri"/>
                                      <w:i/>
                                      <w:spacing w:val="-10"/>
                                      <w:sz w:val="24"/>
                                    </w:rPr>
                                    <w:t>c</w:t>
                                  </w:r>
                                </w:p>
                                <w:p>
                                  <w:pPr>
                                    <w:pStyle w:val="TableParagraph"/>
                                    <w:spacing w:line="291" w:lineRule="exact"/>
                                    <w:ind w:left="28" w:right="22"/>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1"/>
                                    <w:jc w:val="center"/>
                                    <w:rPr>
                                      <w:rFonts w:ascii="Calibri"/>
                                      <w:i/>
                                      <w:sz w:val="24"/>
                                    </w:rPr>
                                  </w:pPr>
                                  <w:r>
                                    <w:rPr>
                                      <w:rFonts w:ascii="Calibri"/>
                                      <w:i/>
                                      <w:spacing w:val="-10"/>
                                      <w:w w:val="90"/>
                                      <w:sz w:val="24"/>
                                    </w:rPr>
                                    <w:t>b</w:t>
                                  </w:r>
                                </w:p>
                                <w:p>
                                  <w:pPr>
                                    <w:pStyle w:val="TableParagraph"/>
                                    <w:spacing w:line="291" w:lineRule="exact"/>
                                    <w:ind w:left="7" w:right="1"/>
                                    <w:jc w:val="center"/>
                                    <w:rPr>
                                      <w:rFonts w:ascii="Calibri"/>
                                      <w:sz w:val="24"/>
                                    </w:rPr>
                                  </w:pPr>
                                  <w:r>
                                    <w:rPr>
                                      <w:rFonts w:ascii="Calibri"/>
                                      <w:i/>
                                      <w:spacing w:val="-5"/>
                                      <w:sz w:val="24"/>
                                    </w:rPr>
                                    <w:t>t</w:t>
                                  </w:r>
                                  <w:r>
                                    <w:rPr>
                                      <w:rFonts w:ascii="Calibri"/>
                                      <w:spacing w:val="-5"/>
                                      <w:sz w:val="24"/>
                                    </w:rPr>
                                    <w:t>2</w:t>
                                  </w:r>
                                </w:p>
                              </w:tc>
                              <w:tc>
                                <w:tcPr>
                                  <w:tcW w:w="401" w:type="dxa"/>
                                  <w:tcBorders>
                                    <w:left w:val="nil"/>
                                    <w:right w:val="nil"/>
                                  </w:tcBorders>
                                </w:tcPr>
                                <w:p>
                                  <w:pPr>
                                    <w:pStyle w:val="TableParagraph"/>
                                    <w:spacing w:line="264" w:lineRule="exact"/>
                                    <w:ind w:left="7" w:right="2"/>
                                    <w:jc w:val="center"/>
                                    <w:rPr>
                                      <w:rFonts w:ascii="Calibri"/>
                                      <w:i/>
                                      <w:sz w:val="24"/>
                                    </w:rPr>
                                  </w:pPr>
                                  <w:r>
                                    <w:rPr>
                                      <w:rFonts w:ascii="Calibri"/>
                                      <w:i/>
                                      <w:spacing w:val="-10"/>
                                      <w:sz w:val="24"/>
                                    </w:rPr>
                                    <w:t>d</w:t>
                                  </w:r>
                                </w:p>
                                <w:p>
                                  <w:pPr>
                                    <w:pStyle w:val="TableParagraph"/>
                                    <w:spacing w:line="291" w:lineRule="exact"/>
                                    <w:ind w:left="7" w:right="2"/>
                                    <w:jc w:val="center"/>
                                    <w:rPr>
                                      <w:rFonts w:ascii="Calibri"/>
                                      <w:sz w:val="24"/>
                                    </w:rPr>
                                  </w:pPr>
                                  <w:r>
                                    <w:rPr>
                                      <w:rFonts w:ascii="Calibri"/>
                                      <w:i/>
                                      <w:spacing w:val="-5"/>
                                      <w:sz w:val="24"/>
                                    </w:rPr>
                                    <w:t>t</w:t>
                                  </w:r>
                                  <w:r>
                                    <w:rPr>
                                      <w:rFonts w:ascii="Calibri"/>
                                      <w:spacing w:val="-5"/>
                                      <w:sz w:val="24"/>
                                    </w:rPr>
                                    <w:t>5</w:t>
                                  </w:r>
                                </w:p>
                              </w:tc>
                              <w:tc>
                                <w:tcPr>
                                  <w:tcW w:w="405" w:type="dxa"/>
                                  <w:tcBorders>
                                    <w:left w:val="nil"/>
                                  </w:tcBorders>
                                </w:tcPr>
                                <w:p>
                                  <w:pPr>
                                    <w:pStyle w:val="TableParagraph"/>
                                    <w:spacing w:line="264" w:lineRule="exact"/>
                                    <w:ind w:left="132"/>
                                    <w:rPr>
                                      <w:rFonts w:ascii="Calibri"/>
                                      <w:i/>
                                      <w:sz w:val="24"/>
                                    </w:rPr>
                                  </w:pPr>
                                  <w:r>
                                    <w:rPr>
                                      <w:rFonts w:ascii="Calibri"/>
                                      <w:i/>
                                      <w:spacing w:val="-10"/>
                                      <w:w w:val="155"/>
                                      <w:sz w:val="24"/>
                                    </w:rPr>
                                    <w:t>f</w:t>
                                  </w:r>
                                </w:p>
                                <w:p>
                                  <w:pPr>
                                    <w:pStyle w:val="TableParagraph"/>
                                    <w:spacing w:line="291" w:lineRule="exact"/>
                                    <w:ind w:left="102"/>
                                    <w:rPr>
                                      <w:rFonts w:ascii="Calibri"/>
                                      <w:sz w:val="24"/>
                                    </w:rPr>
                                  </w:pPr>
                                  <w:r>
                                    <w:rPr>
                                      <w:rFonts w:ascii="Calibri"/>
                                      <w:i/>
                                      <w:spacing w:val="-5"/>
                                      <w:sz w:val="24"/>
                                    </w:rPr>
                                    <w:t>t</w:t>
                                  </w:r>
                                  <w:r>
                                    <w:rPr>
                                      <w:rFonts w:ascii="Calibri"/>
                                      <w:spacing w:val="-5"/>
                                      <w:sz w:val="24"/>
                                    </w:rPr>
                                    <w:t>8</w:t>
                                  </w:r>
                                </w:p>
                              </w:tc>
                            </w:tr>
                          </w:tbl>
                          <w:p>
                            <w:pPr>
                              <w:pStyle w:val="BodyText"/>
                            </w:pPr>
                          </w:p>
                        </w:txbxContent>
                      </wps:txbx>
                      <wps:bodyPr wrap="square" lIns="0" tIns="0" rIns="0" bIns="0" rtlCol="0">
                        <a:noAutofit/>
                      </wps:bodyPr>
                    </wps:wsp>
                  </a:graphicData>
                </a:graphic>
              </wp:anchor>
            </w:drawing>
          </mc:Choice>
          <mc:Fallback>
            <w:pict>
              <v:shape style="position:absolute;margin-left:270.68399pt;margin-top:-9.049664pt;width:108.9pt;height:44.55pt;mso-position-horizontal-relative:page;mso-position-vertical-relative:paragraph;z-index:15746048" type="#_x0000_t202" id="docshape8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
                        <w:gridCol w:w="439"/>
                        <w:gridCol w:w="401"/>
                        <w:gridCol w:w="401"/>
                        <w:gridCol w:w="405"/>
                      </w:tblGrid>
                      <w:tr>
                        <w:trPr>
                          <w:trHeight w:val="286" w:hRule="atLeast"/>
                        </w:trPr>
                        <w:tc>
                          <w:tcPr>
                            <w:tcW w:w="405" w:type="dxa"/>
                            <w:tcBorders>
                              <w:right w:val="nil"/>
                            </w:tcBorders>
                          </w:tcPr>
                          <w:p>
                            <w:pPr>
                              <w:pStyle w:val="TableParagraph"/>
                              <w:spacing w:line="266" w:lineRule="exact"/>
                              <w:ind w:left="6"/>
                              <w:jc w:val="center"/>
                              <w:rPr>
                                <w:rFonts w:ascii="Calibri"/>
                                <w:i/>
                                <w:sz w:val="24"/>
                              </w:rPr>
                            </w:pPr>
                            <w:r>
                              <w:rPr>
                                <w:rFonts w:ascii="Calibri"/>
                                <w:i/>
                                <w:spacing w:val="-10"/>
                                <w:sz w:val="24"/>
                              </w:rPr>
                              <w:t>a</w:t>
                            </w:r>
                          </w:p>
                        </w:tc>
                        <w:tc>
                          <w:tcPr>
                            <w:tcW w:w="439" w:type="dxa"/>
                            <w:tcBorders>
                              <w:left w:val="nil"/>
                              <w:right w:val="nil"/>
                            </w:tcBorders>
                          </w:tcPr>
                          <w:p>
                            <w:pPr>
                              <w:pStyle w:val="TableParagraph"/>
                              <w:spacing w:line="255" w:lineRule="exact"/>
                              <w:ind w:left="103"/>
                              <w:rPr>
                                <w:rFonts w:ascii="Cambria" w:hAnsi="Cambria"/>
                                <w:sz w:val="24"/>
                              </w:rPr>
                            </w:pPr>
                            <w:r>
                              <w:rPr>
                                <w:rFonts w:ascii="Cambria" w:hAnsi="Cambria"/>
                                <w:spacing w:val="-10"/>
                                <w:w w:val="110"/>
                                <w:sz w:val="24"/>
                              </w:rPr>
                              <w:t>≫</w:t>
                            </w:r>
                          </w:p>
                        </w:tc>
                        <w:tc>
                          <w:tcPr>
                            <w:tcW w:w="401" w:type="dxa"/>
                            <w:tcBorders>
                              <w:left w:val="nil"/>
                              <w:right w:val="nil"/>
                            </w:tcBorders>
                          </w:tcPr>
                          <w:p>
                            <w:pPr>
                              <w:pStyle w:val="TableParagraph"/>
                              <w:spacing w:line="266" w:lineRule="exact"/>
                              <w:ind w:left="7" w:right="1"/>
                              <w:jc w:val="center"/>
                              <w:rPr>
                                <w:rFonts w:ascii="Calibri"/>
                                <w:i/>
                                <w:sz w:val="24"/>
                              </w:rPr>
                            </w:pPr>
                            <w:r>
                              <w:rPr>
                                <w:rFonts w:ascii="Calibri"/>
                                <w:i/>
                                <w:spacing w:val="-10"/>
                                <w:w w:val="90"/>
                                <w:sz w:val="24"/>
                              </w:rPr>
                              <w:t>b</w:t>
                            </w:r>
                          </w:p>
                        </w:tc>
                        <w:tc>
                          <w:tcPr>
                            <w:tcW w:w="401" w:type="dxa"/>
                            <w:tcBorders>
                              <w:left w:val="nil"/>
                              <w:right w:val="nil"/>
                            </w:tcBorders>
                          </w:tcPr>
                          <w:p>
                            <w:pPr>
                              <w:pStyle w:val="TableParagraph"/>
                              <w:spacing w:line="266" w:lineRule="exact"/>
                              <w:ind w:left="7" w:right="2"/>
                              <w:jc w:val="center"/>
                              <w:rPr>
                                <w:rFonts w:ascii="Calibri"/>
                                <w:i/>
                                <w:sz w:val="24"/>
                              </w:rPr>
                            </w:pPr>
                            <w:r>
                              <w:rPr>
                                <w:rFonts w:ascii="Calibri"/>
                                <w:i/>
                                <w:spacing w:val="-10"/>
                                <w:sz w:val="24"/>
                              </w:rPr>
                              <w:t>d</w:t>
                            </w:r>
                          </w:p>
                        </w:tc>
                        <w:tc>
                          <w:tcPr>
                            <w:tcW w:w="405" w:type="dxa"/>
                            <w:tcBorders>
                              <w:left w:val="nil"/>
                            </w:tcBorders>
                          </w:tcPr>
                          <w:p>
                            <w:pPr>
                              <w:pStyle w:val="TableParagraph"/>
                              <w:spacing w:line="266" w:lineRule="exact"/>
                              <w:ind w:left="132"/>
                              <w:rPr>
                                <w:rFonts w:ascii="Calibri"/>
                                <w:i/>
                                <w:sz w:val="24"/>
                              </w:rPr>
                            </w:pPr>
                            <w:r>
                              <w:rPr>
                                <w:rFonts w:ascii="Calibri"/>
                                <w:i/>
                                <w:spacing w:val="-10"/>
                                <w:w w:val="155"/>
                                <w:sz w:val="24"/>
                              </w:rPr>
                              <w:t>f</w:t>
                            </w:r>
                          </w:p>
                        </w:tc>
                      </w:tr>
                      <w:tr>
                        <w:trPr>
                          <w:trHeight w:val="575" w:hRule="atLeast"/>
                        </w:trPr>
                        <w:tc>
                          <w:tcPr>
                            <w:tcW w:w="405" w:type="dxa"/>
                            <w:tcBorders>
                              <w:right w:val="nil"/>
                            </w:tcBorders>
                          </w:tcPr>
                          <w:p>
                            <w:pPr>
                              <w:pStyle w:val="TableParagraph"/>
                              <w:spacing w:line="264" w:lineRule="exact"/>
                              <w:ind w:left="6"/>
                              <w:jc w:val="center"/>
                              <w:rPr>
                                <w:rFonts w:ascii="Calibri"/>
                                <w:i/>
                                <w:sz w:val="24"/>
                              </w:rPr>
                            </w:pPr>
                            <w:r>
                              <w:rPr>
                                <w:rFonts w:ascii="Calibri"/>
                                <w:i/>
                                <w:spacing w:val="-10"/>
                                <w:sz w:val="24"/>
                              </w:rPr>
                              <w:t>a</w:t>
                            </w:r>
                          </w:p>
                          <w:p>
                            <w:pPr>
                              <w:pStyle w:val="TableParagraph"/>
                              <w:spacing w:line="291" w:lineRule="exact"/>
                              <w:ind w:left="6"/>
                              <w:jc w:val="center"/>
                              <w:rPr>
                                <w:rFonts w:ascii="Calibri"/>
                                <w:sz w:val="24"/>
                              </w:rPr>
                            </w:pPr>
                            <w:r>
                              <w:rPr>
                                <w:rFonts w:ascii="Calibri"/>
                                <w:i/>
                                <w:spacing w:val="-5"/>
                                <w:sz w:val="24"/>
                              </w:rPr>
                              <w:t>t</w:t>
                            </w:r>
                            <w:r>
                              <w:rPr>
                                <w:rFonts w:ascii="Calibri"/>
                                <w:spacing w:val="-5"/>
                                <w:sz w:val="24"/>
                              </w:rPr>
                              <w:t>1</w:t>
                            </w:r>
                          </w:p>
                        </w:tc>
                        <w:tc>
                          <w:tcPr>
                            <w:tcW w:w="439" w:type="dxa"/>
                            <w:tcBorders>
                              <w:left w:val="nil"/>
                              <w:right w:val="nil"/>
                            </w:tcBorders>
                          </w:tcPr>
                          <w:p>
                            <w:pPr>
                              <w:pStyle w:val="TableParagraph"/>
                              <w:spacing w:line="264" w:lineRule="exact"/>
                              <w:ind w:left="28" w:right="22"/>
                              <w:jc w:val="center"/>
                              <w:rPr>
                                <w:rFonts w:ascii="Calibri"/>
                                <w:i/>
                                <w:sz w:val="24"/>
                              </w:rPr>
                            </w:pPr>
                            <w:r>
                              <w:rPr>
                                <w:rFonts w:ascii="Calibri"/>
                                <w:i/>
                                <w:spacing w:val="-10"/>
                                <w:sz w:val="24"/>
                              </w:rPr>
                              <w:t>c</w:t>
                            </w:r>
                          </w:p>
                          <w:p>
                            <w:pPr>
                              <w:pStyle w:val="TableParagraph"/>
                              <w:spacing w:line="291" w:lineRule="exact"/>
                              <w:ind w:left="28" w:right="22"/>
                              <w:jc w:val="center"/>
                              <w:rPr>
                                <w:rFonts w:ascii="Calibri"/>
                                <w:sz w:val="24"/>
                              </w:rPr>
                            </w:pPr>
                            <w:r>
                              <w:rPr>
                                <w:rFonts w:ascii="Calibri"/>
                                <w:i/>
                                <w:spacing w:val="-5"/>
                                <w:sz w:val="24"/>
                              </w:rPr>
                              <w:t>t</w:t>
                            </w:r>
                            <w:r>
                              <w:rPr>
                                <w:rFonts w:ascii="Calibri"/>
                                <w:spacing w:val="-5"/>
                                <w:sz w:val="24"/>
                              </w:rPr>
                              <w:t>3</w:t>
                            </w:r>
                          </w:p>
                        </w:tc>
                        <w:tc>
                          <w:tcPr>
                            <w:tcW w:w="401" w:type="dxa"/>
                            <w:tcBorders>
                              <w:left w:val="nil"/>
                              <w:right w:val="nil"/>
                            </w:tcBorders>
                          </w:tcPr>
                          <w:p>
                            <w:pPr>
                              <w:pStyle w:val="TableParagraph"/>
                              <w:spacing w:line="264" w:lineRule="exact"/>
                              <w:ind w:left="7" w:right="1"/>
                              <w:jc w:val="center"/>
                              <w:rPr>
                                <w:rFonts w:ascii="Calibri"/>
                                <w:i/>
                                <w:sz w:val="24"/>
                              </w:rPr>
                            </w:pPr>
                            <w:r>
                              <w:rPr>
                                <w:rFonts w:ascii="Calibri"/>
                                <w:i/>
                                <w:spacing w:val="-10"/>
                                <w:w w:val="90"/>
                                <w:sz w:val="24"/>
                              </w:rPr>
                              <w:t>b</w:t>
                            </w:r>
                          </w:p>
                          <w:p>
                            <w:pPr>
                              <w:pStyle w:val="TableParagraph"/>
                              <w:spacing w:line="291" w:lineRule="exact"/>
                              <w:ind w:left="7" w:right="1"/>
                              <w:jc w:val="center"/>
                              <w:rPr>
                                <w:rFonts w:ascii="Calibri"/>
                                <w:sz w:val="24"/>
                              </w:rPr>
                            </w:pPr>
                            <w:r>
                              <w:rPr>
                                <w:rFonts w:ascii="Calibri"/>
                                <w:i/>
                                <w:spacing w:val="-5"/>
                                <w:sz w:val="24"/>
                              </w:rPr>
                              <w:t>t</w:t>
                            </w:r>
                            <w:r>
                              <w:rPr>
                                <w:rFonts w:ascii="Calibri"/>
                                <w:spacing w:val="-5"/>
                                <w:sz w:val="24"/>
                              </w:rPr>
                              <w:t>2</w:t>
                            </w:r>
                          </w:p>
                        </w:tc>
                        <w:tc>
                          <w:tcPr>
                            <w:tcW w:w="401" w:type="dxa"/>
                            <w:tcBorders>
                              <w:left w:val="nil"/>
                              <w:right w:val="nil"/>
                            </w:tcBorders>
                          </w:tcPr>
                          <w:p>
                            <w:pPr>
                              <w:pStyle w:val="TableParagraph"/>
                              <w:spacing w:line="264" w:lineRule="exact"/>
                              <w:ind w:left="7" w:right="2"/>
                              <w:jc w:val="center"/>
                              <w:rPr>
                                <w:rFonts w:ascii="Calibri"/>
                                <w:i/>
                                <w:sz w:val="24"/>
                              </w:rPr>
                            </w:pPr>
                            <w:r>
                              <w:rPr>
                                <w:rFonts w:ascii="Calibri"/>
                                <w:i/>
                                <w:spacing w:val="-10"/>
                                <w:sz w:val="24"/>
                              </w:rPr>
                              <w:t>d</w:t>
                            </w:r>
                          </w:p>
                          <w:p>
                            <w:pPr>
                              <w:pStyle w:val="TableParagraph"/>
                              <w:spacing w:line="291" w:lineRule="exact"/>
                              <w:ind w:left="7" w:right="2"/>
                              <w:jc w:val="center"/>
                              <w:rPr>
                                <w:rFonts w:ascii="Calibri"/>
                                <w:sz w:val="24"/>
                              </w:rPr>
                            </w:pPr>
                            <w:r>
                              <w:rPr>
                                <w:rFonts w:ascii="Calibri"/>
                                <w:i/>
                                <w:spacing w:val="-5"/>
                                <w:sz w:val="24"/>
                              </w:rPr>
                              <w:t>t</w:t>
                            </w:r>
                            <w:r>
                              <w:rPr>
                                <w:rFonts w:ascii="Calibri"/>
                                <w:spacing w:val="-5"/>
                                <w:sz w:val="24"/>
                              </w:rPr>
                              <w:t>5</w:t>
                            </w:r>
                          </w:p>
                        </w:tc>
                        <w:tc>
                          <w:tcPr>
                            <w:tcW w:w="405" w:type="dxa"/>
                            <w:tcBorders>
                              <w:left w:val="nil"/>
                            </w:tcBorders>
                          </w:tcPr>
                          <w:p>
                            <w:pPr>
                              <w:pStyle w:val="TableParagraph"/>
                              <w:spacing w:line="264" w:lineRule="exact"/>
                              <w:ind w:left="132"/>
                              <w:rPr>
                                <w:rFonts w:ascii="Calibri"/>
                                <w:i/>
                                <w:sz w:val="24"/>
                              </w:rPr>
                            </w:pPr>
                            <w:r>
                              <w:rPr>
                                <w:rFonts w:ascii="Calibri"/>
                                <w:i/>
                                <w:spacing w:val="-10"/>
                                <w:w w:val="155"/>
                                <w:sz w:val="24"/>
                              </w:rPr>
                              <w:t>f</w:t>
                            </w:r>
                          </w:p>
                          <w:p>
                            <w:pPr>
                              <w:pStyle w:val="TableParagraph"/>
                              <w:spacing w:line="291" w:lineRule="exact"/>
                              <w:ind w:left="102"/>
                              <w:rPr>
                                <w:rFonts w:ascii="Calibri"/>
                                <w:sz w:val="24"/>
                              </w:rPr>
                            </w:pPr>
                            <w:r>
                              <w:rPr>
                                <w:rFonts w:ascii="Calibri"/>
                                <w:i/>
                                <w:spacing w:val="-5"/>
                                <w:sz w:val="24"/>
                              </w:rPr>
                              <w:t>t</w:t>
                            </w:r>
                            <w:r>
                              <w:rPr>
                                <w:rFonts w:ascii="Calibri"/>
                                <w:spacing w:val="-5"/>
                                <w:sz w:val="24"/>
                              </w:rPr>
                              <w:t>8</w:t>
                            </w:r>
                          </w:p>
                        </w:tc>
                      </w:tr>
                    </w:tbl>
                    <w:p>
                      <w:pPr>
                        <w:pStyle w:val="BodyText"/>
                      </w:pPr>
                    </w:p>
                  </w:txbxContent>
                </v:textbox>
                <w10:wrap type="none"/>
              </v:shape>
            </w:pict>
          </mc:Fallback>
        </mc:AlternateContent>
      </w:r>
      <w:r>
        <w:rPr>
          <w:rFonts w:ascii="Calibri" w:hAnsi="Calibri"/>
          <w:i/>
          <w:w w:val="115"/>
          <w:sz w:val="24"/>
        </w:rPr>
        <w:t>λ</w:t>
      </w:r>
      <w:r>
        <w:rPr>
          <w:rFonts w:ascii="Calibri" w:hAnsi="Calibri"/>
          <w:i/>
          <w:w w:val="115"/>
          <w:sz w:val="24"/>
          <w:vertAlign w:val="superscript"/>
        </w:rPr>
        <w:t>N</w:t>
      </w:r>
      <w:r>
        <w:rPr>
          <w:rFonts w:ascii="Comic Sans MS" w:hAnsi="Comic Sans MS"/>
          <w:w w:val="115"/>
          <w:position w:val="8"/>
          <w:sz w:val="12"/>
          <w:vertAlign w:val="baseline"/>
        </w:rPr>
        <w:t>2</w:t>
      </w:r>
      <w:r>
        <w:rPr>
          <w:rFonts w:ascii="Comic Sans MS" w:hAnsi="Comic Sans MS"/>
          <w:spacing w:val="-9"/>
          <w:w w:val="115"/>
          <w:position w:val="8"/>
          <w:sz w:val="12"/>
          <w:vertAlign w:val="baseline"/>
        </w:rPr>
        <w:t> </w:t>
      </w:r>
      <w:r>
        <w:rPr>
          <w:rFonts w:ascii="Calibri" w:hAnsi="Calibri"/>
          <w:w w:val="115"/>
          <w:sz w:val="24"/>
          <w:vertAlign w:val="baseline"/>
        </w:rPr>
        <w:t>(</w:t>
      </w:r>
      <w:r>
        <w:rPr>
          <w:rFonts w:ascii="Calibri" w:hAnsi="Calibri"/>
          <w:i/>
          <w:w w:val="115"/>
          <w:sz w:val="24"/>
          <w:vertAlign w:val="baseline"/>
        </w:rPr>
        <w:t>σ</w:t>
      </w:r>
      <w:r>
        <w:rPr>
          <w:rFonts w:ascii="Calibri" w:hAnsi="Calibri"/>
          <w:w w:val="115"/>
          <w:sz w:val="24"/>
          <w:vertAlign w:val="subscript"/>
        </w:rPr>
        <w:t>4</w:t>
      </w:r>
      <w:r>
        <w:rPr>
          <w:rFonts w:ascii="Calibri" w:hAnsi="Calibri"/>
          <w:w w:val="115"/>
          <w:sz w:val="24"/>
          <w:vertAlign w:val="baseline"/>
        </w:rPr>
        <w:t>)</w:t>
      </w:r>
      <w:r>
        <w:rPr>
          <w:rFonts w:ascii="Calibri" w:hAnsi="Calibri"/>
          <w:spacing w:val="11"/>
          <w:w w:val="115"/>
          <w:sz w:val="24"/>
          <w:vertAlign w:val="baseline"/>
        </w:rPr>
        <w:t> </w:t>
      </w:r>
      <w:r>
        <w:rPr>
          <w:rFonts w:ascii="Calibri" w:hAnsi="Calibri"/>
          <w:spacing w:val="-10"/>
          <w:w w:val="115"/>
          <w:sz w:val="24"/>
          <w:vertAlign w:val="baseline"/>
        </w:rPr>
        <w:t>=</w:t>
      </w:r>
    </w:p>
    <w:p>
      <w:pPr>
        <w:pStyle w:val="BodyText"/>
        <w:spacing w:before="84"/>
        <w:ind w:right="211"/>
        <w:jc w:val="right"/>
      </w:pPr>
      <w:r>
        <w:rPr/>
        <w:br w:type="column"/>
      </w:r>
      <w:r>
        <w:rPr>
          <w:spacing w:val="-2"/>
        </w:rPr>
        <w:t>(3.8)</w:t>
      </w:r>
    </w:p>
    <w:p>
      <w:pPr>
        <w:spacing w:after="0"/>
        <w:jc w:val="right"/>
        <w:sectPr>
          <w:type w:val="continuous"/>
          <w:pgSz w:w="11910" w:h="16840"/>
          <w:pgMar w:header="1395" w:footer="2690" w:top="1920" w:bottom="280" w:left="1280" w:right="1420"/>
          <w:cols w:num="2" w:equalWidth="0">
            <w:col w:w="4168" w:space="1250"/>
            <w:col w:w="3792"/>
          </w:cols>
        </w:sectPr>
      </w:pPr>
    </w:p>
    <w:p>
      <w:pPr>
        <w:pStyle w:val="BodyText"/>
        <w:spacing w:before="216"/>
      </w:pPr>
    </w:p>
    <w:p>
      <w:pPr>
        <w:pStyle w:val="BodyText"/>
        <w:spacing w:before="1"/>
        <w:ind w:left="352" w:right="213"/>
        <w:jc w:val="both"/>
      </w:pPr>
      <w:r>
        <w:rPr>
          <w:spacing w:val="-8"/>
        </w:rPr>
        <w:t>Εδώ, το κόστος της ιδανικής ευθυγράμμισης ισούται με 1 επειδή περιέχει μόνο 1 κίνηση </w:t>
      </w:r>
      <w:r>
        <w:rPr>
          <w:spacing w:val="-6"/>
        </w:rPr>
        <w:t>στο</w:t>
      </w:r>
      <w:r>
        <w:rPr>
          <w:spacing w:val="-11"/>
        </w:rPr>
        <w:t> </w:t>
      </w:r>
      <w:r>
        <w:rPr>
          <w:spacing w:val="-6"/>
        </w:rPr>
        <w:t>αρχείο,</w:t>
      </w:r>
      <w:r>
        <w:rPr>
          <w:spacing w:val="-10"/>
        </w:rPr>
        <w:t> </w:t>
      </w:r>
      <w:r>
        <w:rPr>
          <w:spacing w:val="-6"/>
        </w:rPr>
        <w:t>ενώ</w:t>
      </w:r>
      <w:r>
        <w:rPr>
          <w:spacing w:val="-11"/>
        </w:rPr>
        <w:t> </w:t>
      </w:r>
      <w:r>
        <w:rPr>
          <w:spacing w:val="-6"/>
        </w:rPr>
        <w:t>το</w:t>
      </w:r>
      <w:r>
        <w:rPr>
          <w:spacing w:val="-11"/>
        </w:rPr>
        <w:t> </w:t>
      </w:r>
      <w:r>
        <w:rPr>
          <w:spacing w:val="-6"/>
        </w:rPr>
        <w:t>κόστος</w:t>
      </w:r>
      <w:r>
        <w:rPr>
          <w:spacing w:val="-11"/>
        </w:rPr>
        <w:t> </w:t>
      </w:r>
      <w:r>
        <w:rPr>
          <w:spacing w:val="-6"/>
        </w:rPr>
        <w:t>της</w:t>
      </w:r>
      <w:r>
        <w:rPr>
          <w:spacing w:val="-11"/>
        </w:rPr>
        <w:t> </w:t>
      </w:r>
      <w:r>
        <w:rPr>
          <w:spacing w:val="-6"/>
        </w:rPr>
        <w:t>χείριστης</w:t>
      </w:r>
      <w:r>
        <w:rPr>
          <w:spacing w:val="-11"/>
        </w:rPr>
        <w:t> </w:t>
      </w:r>
      <w:r>
        <w:rPr>
          <w:spacing w:val="-6"/>
        </w:rPr>
        <w:t>ευθυγράμμισης</w:t>
      </w:r>
      <w:r>
        <w:rPr>
          <w:spacing w:val="-11"/>
        </w:rPr>
        <w:t> </w:t>
      </w:r>
      <w:r>
        <w:rPr>
          <w:spacing w:val="-6"/>
        </w:rPr>
        <w:t>ισούται</w:t>
      </w:r>
      <w:r>
        <w:rPr>
          <w:spacing w:val="-11"/>
        </w:rPr>
        <w:t> </w:t>
      </w:r>
      <w:r>
        <w:rPr>
          <w:spacing w:val="-6"/>
        </w:rPr>
        <w:t>με</w:t>
      </w:r>
      <w:r>
        <w:rPr>
          <w:spacing w:val="-10"/>
        </w:rPr>
        <w:t> </w:t>
      </w:r>
      <w:r>
        <w:rPr>
          <w:spacing w:val="-6"/>
        </w:rPr>
        <w:t>8</w:t>
      </w:r>
      <w:r>
        <w:rPr>
          <w:spacing w:val="-10"/>
        </w:rPr>
        <w:t> </w:t>
      </w:r>
      <w:r>
        <w:rPr>
          <w:spacing w:val="-6"/>
        </w:rPr>
        <w:t>επειδή</w:t>
      </w:r>
      <w:r>
        <w:rPr>
          <w:spacing w:val="-10"/>
        </w:rPr>
        <w:t> </w:t>
      </w:r>
      <w:r>
        <w:rPr>
          <w:spacing w:val="-6"/>
        </w:rPr>
        <w:t>περιέχει</w:t>
      </w:r>
      <w:r>
        <w:rPr>
          <w:spacing w:val="-11"/>
        </w:rPr>
        <w:t> </w:t>
      </w:r>
      <w:r>
        <w:rPr>
          <w:spacing w:val="-6"/>
        </w:rPr>
        <w:t>8 </w:t>
      </w:r>
      <w:r>
        <w:rPr>
          <w:spacing w:val="-8"/>
        </w:rPr>
        <w:t>κινήσεις αρχείου και μοντέλου.</w:t>
      </w:r>
      <w:r>
        <w:rPr>
          <w:spacing w:val="25"/>
        </w:rPr>
        <w:t> </w:t>
      </w:r>
      <w:r>
        <w:rPr>
          <w:spacing w:val="-8"/>
        </w:rPr>
        <w:t>Κατά συνέπεια, ο υπολογισμός της καταλληλότητας του </w:t>
      </w:r>
      <w:r>
        <w:rPr/>
        <w:t>ίχνους</w:t>
      </w:r>
      <w:r>
        <w:rPr>
          <w:spacing w:val="-16"/>
        </w:rPr>
        <w:t> </w:t>
      </w:r>
      <w:r>
        <w:rPr/>
        <w:t>προκύπτει</w:t>
      </w:r>
      <w:r>
        <w:rPr>
          <w:spacing w:val="-16"/>
        </w:rPr>
        <w:t> </w:t>
      </w:r>
      <w:r>
        <w:rPr/>
        <w:t>από</w:t>
      </w:r>
      <w:r>
        <w:rPr>
          <w:spacing w:val="-16"/>
        </w:rPr>
        <w:t> </w:t>
      </w:r>
      <w:r>
        <w:rPr/>
        <w:t>τη</w:t>
      </w:r>
      <w:r>
        <w:rPr>
          <w:spacing w:val="-15"/>
        </w:rPr>
        <w:t> </w:t>
      </w:r>
      <w:r>
        <w:rPr/>
        <w:t>σχέση</w:t>
      </w:r>
      <w:r>
        <w:rPr>
          <w:spacing w:val="-16"/>
        </w:rPr>
        <w:t> </w:t>
      </w:r>
      <w:r>
        <w:rPr/>
        <w:t>3.9.</w:t>
      </w:r>
    </w:p>
    <w:p>
      <w:pPr>
        <w:pStyle w:val="BodyText"/>
        <w:spacing w:before="5"/>
        <w:rPr>
          <w:sz w:val="13"/>
        </w:rPr>
      </w:pPr>
    </w:p>
    <w:p>
      <w:pPr>
        <w:spacing w:after="0"/>
        <w:rPr>
          <w:sz w:val="13"/>
        </w:rPr>
        <w:sectPr>
          <w:type w:val="continuous"/>
          <w:pgSz w:w="11910" w:h="16840"/>
          <w:pgMar w:header="1395" w:footer="2690" w:top="1920" w:bottom="280" w:left="1280" w:right="1420"/>
        </w:sectPr>
      </w:pPr>
    </w:p>
    <w:p>
      <w:pPr>
        <w:tabs>
          <w:tab w:pos="6422" w:val="right" w:leader="none"/>
        </w:tabs>
        <w:spacing w:line="247" w:lineRule="exact" w:before="93"/>
        <w:ind w:left="4254" w:right="0" w:firstLine="0"/>
        <w:jc w:val="left"/>
        <w:rPr>
          <w:rFonts w:ascii="Calibri" w:hAnsi="Calibri"/>
          <w:sz w:val="24"/>
        </w:rPr>
      </w:pPr>
      <w:r>
        <w:rPr>
          <w:rFonts w:ascii="Times New Roman" w:hAnsi="Times New Roman"/>
          <w:spacing w:val="39"/>
          <w:w w:val="110"/>
          <w:sz w:val="24"/>
          <w:u w:val="single"/>
          <w:vertAlign w:val="baseline"/>
        </w:rPr>
        <w:t> </w:t>
      </w:r>
      <w:r>
        <w:rPr>
          <w:rFonts w:ascii="Calibri" w:hAnsi="Calibri"/>
          <w:i/>
          <w:w w:val="110"/>
          <w:position w:val="2"/>
          <w:sz w:val="24"/>
          <w:vertAlign w:val="baseline"/>
        </w:rPr>
        <w:t>δ</w:t>
      </w:r>
      <w:r>
        <w:rPr>
          <w:rFonts w:ascii="Calibri" w:hAnsi="Calibri"/>
          <w:w w:val="110"/>
          <w:position w:val="2"/>
          <w:sz w:val="24"/>
          <w:vertAlign w:val="baseline"/>
        </w:rPr>
        <w:t>(</w:t>
      </w:r>
      <w:r>
        <w:rPr>
          <w:rFonts w:ascii="Calibri" w:hAnsi="Calibri"/>
          <w:i/>
          <w:w w:val="110"/>
          <w:position w:val="2"/>
          <w:sz w:val="24"/>
          <w:vertAlign w:val="baseline"/>
        </w:rPr>
        <w:t>λ</w:t>
      </w:r>
      <w:r>
        <w:rPr>
          <w:rFonts w:ascii="Calibri" w:hAnsi="Calibri"/>
          <w:i/>
          <w:w w:val="110"/>
          <w:position w:val="2"/>
          <w:sz w:val="24"/>
          <w:vertAlign w:val="superscript"/>
        </w:rPr>
        <w:t>N</w:t>
      </w:r>
      <w:r>
        <w:rPr>
          <w:rFonts w:ascii="Comic Sans MS" w:hAnsi="Comic Sans MS"/>
          <w:w w:val="110"/>
          <w:position w:val="10"/>
          <w:sz w:val="12"/>
          <w:vertAlign w:val="baseline"/>
        </w:rPr>
        <w:t>2</w:t>
      </w:r>
      <w:r>
        <w:rPr>
          <w:rFonts w:ascii="Comic Sans MS" w:hAnsi="Comic Sans MS"/>
          <w:spacing w:val="-7"/>
          <w:w w:val="110"/>
          <w:position w:val="10"/>
          <w:sz w:val="12"/>
          <w:vertAlign w:val="baseline"/>
        </w:rPr>
        <w:t> </w:t>
      </w:r>
      <w:r>
        <w:rPr>
          <w:rFonts w:ascii="Calibri" w:hAnsi="Calibri"/>
          <w:spacing w:val="-4"/>
          <w:w w:val="110"/>
          <w:position w:val="2"/>
          <w:sz w:val="24"/>
          <w:vertAlign w:val="baseline"/>
        </w:rPr>
        <w:t>(</w:t>
      </w:r>
      <w:r>
        <w:rPr>
          <w:rFonts w:ascii="Calibri" w:hAnsi="Calibri"/>
          <w:i/>
          <w:spacing w:val="-4"/>
          <w:w w:val="110"/>
          <w:position w:val="2"/>
          <w:sz w:val="24"/>
          <w:vertAlign w:val="baseline"/>
        </w:rPr>
        <w:t>σ</w:t>
      </w:r>
      <w:r>
        <w:rPr>
          <w:rFonts w:ascii="Calibri" w:hAnsi="Calibri"/>
          <w:spacing w:val="-4"/>
          <w:w w:val="110"/>
          <w:position w:val="2"/>
          <w:sz w:val="24"/>
          <w:vertAlign w:val="subscript"/>
        </w:rPr>
        <w:t>4</w:t>
      </w:r>
      <w:r>
        <w:rPr>
          <w:rFonts w:ascii="Calibri" w:hAnsi="Calibri"/>
          <w:spacing w:val="-4"/>
          <w:w w:val="110"/>
          <w:position w:val="2"/>
          <w:sz w:val="24"/>
          <w:vertAlign w:val="baseline"/>
        </w:rPr>
        <w:t>))</w:t>
      </w:r>
      <w:r>
        <w:rPr>
          <w:rFonts w:ascii="Times New Roman" w:hAnsi="Times New Roman"/>
          <w:position w:val="2"/>
          <w:sz w:val="24"/>
          <w:vertAlign w:val="baseline"/>
        </w:rPr>
        <w:tab/>
      </w:r>
      <w:r>
        <w:rPr>
          <w:rFonts w:ascii="Calibri" w:hAnsi="Calibri"/>
          <w:spacing w:val="-10"/>
          <w:w w:val="105"/>
          <w:sz w:val="24"/>
          <w:vertAlign w:val="baseline"/>
        </w:rPr>
        <w:t>1</w:t>
      </w:r>
    </w:p>
    <w:p>
      <w:pPr>
        <w:tabs>
          <w:tab w:pos="4694" w:val="left" w:leader="none"/>
          <w:tab w:pos="5533" w:val="left" w:leader="none"/>
        </w:tabs>
        <w:spacing w:line="79" w:lineRule="exact" w:before="0"/>
        <w:ind w:left="2050" w:right="0" w:firstLine="0"/>
        <w:jc w:val="left"/>
        <w:rPr>
          <w:rFonts w:ascii="Cambria" w:hAnsi="Cambria"/>
          <w:sz w:val="24"/>
        </w:rPr>
      </w:pPr>
      <w:r>
        <w:rPr>
          <w:rFonts w:ascii="Times New Roman" w:hAnsi="Times New Roman"/>
          <w:i/>
          <w:w w:val="115"/>
          <w:sz w:val="24"/>
        </w:rPr>
        <w:t>fitness</w:t>
      </w:r>
      <w:r>
        <w:rPr>
          <w:rFonts w:ascii="Calibri" w:hAnsi="Calibri"/>
          <w:w w:val="115"/>
          <w:sz w:val="24"/>
        </w:rPr>
        <w:t>(</w:t>
      </w:r>
      <w:r>
        <w:rPr>
          <w:rFonts w:ascii="Calibri" w:hAnsi="Calibri"/>
          <w:i/>
          <w:w w:val="115"/>
          <w:sz w:val="24"/>
        </w:rPr>
        <w:t>σ</w:t>
      </w:r>
      <w:r>
        <w:rPr>
          <w:rFonts w:ascii="Calibri" w:hAnsi="Calibri"/>
          <w:i/>
          <w:spacing w:val="16"/>
          <w:w w:val="115"/>
          <w:sz w:val="24"/>
        </w:rPr>
        <w:t> </w:t>
      </w:r>
      <w:r>
        <w:rPr>
          <w:rFonts w:ascii="Calibri" w:hAnsi="Calibri"/>
          <w:i/>
          <w:w w:val="115"/>
          <w:sz w:val="24"/>
        </w:rPr>
        <w:t>,</w:t>
      </w:r>
      <w:r>
        <w:rPr>
          <w:rFonts w:ascii="Calibri" w:hAnsi="Calibri"/>
          <w:i/>
          <w:spacing w:val="-24"/>
          <w:w w:val="115"/>
          <w:sz w:val="24"/>
        </w:rPr>
        <w:t> </w:t>
      </w:r>
      <w:r>
        <w:rPr>
          <w:rFonts w:ascii="Calibri" w:hAnsi="Calibri"/>
          <w:i/>
          <w:w w:val="115"/>
          <w:sz w:val="24"/>
        </w:rPr>
        <w:t>N</w:t>
      </w:r>
      <w:r>
        <w:rPr>
          <w:rFonts w:ascii="Calibri" w:hAnsi="Calibri"/>
          <w:i/>
          <w:spacing w:val="22"/>
          <w:w w:val="115"/>
          <w:sz w:val="24"/>
        </w:rPr>
        <w:t> </w:t>
      </w:r>
      <w:r>
        <w:rPr>
          <w:rFonts w:ascii="Calibri" w:hAnsi="Calibri"/>
          <w:w w:val="115"/>
          <w:sz w:val="24"/>
        </w:rPr>
        <w:t>)</w:t>
      </w:r>
      <w:r>
        <w:rPr>
          <w:rFonts w:ascii="Calibri" w:hAnsi="Calibri"/>
          <w:spacing w:val="-4"/>
          <w:w w:val="115"/>
          <w:sz w:val="24"/>
        </w:rPr>
        <w:t> </w:t>
      </w:r>
      <w:r>
        <w:rPr>
          <w:rFonts w:ascii="Calibri" w:hAnsi="Calibri"/>
          <w:w w:val="130"/>
          <w:sz w:val="24"/>
        </w:rPr>
        <w:t>=</w:t>
      </w:r>
      <w:r>
        <w:rPr>
          <w:rFonts w:ascii="Calibri" w:hAnsi="Calibri"/>
          <w:spacing w:val="-12"/>
          <w:w w:val="130"/>
          <w:sz w:val="24"/>
        </w:rPr>
        <w:t> </w:t>
      </w:r>
      <w:r>
        <w:rPr>
          <w:rFonts w:ascii="Calibri" w:hAnsi="Calibri"/>
          <w:w w:val="115"/>
          <w:sz w:val="24"/>
        </w:rPr>
        <w:t>1</w:t>
      </w:r>
      <w:r>
        <w:rPr>
          <w:rFonts w:ascii="Calibri" w:hAnsi="Calibri"/>
          <w:spacing w:val="-16"/>
          <w:w w:val="115"/>
          <w:sz w:val="24"/>
        </w:rPr>
        <w:t> </w:t>
      </w:r>
      <w:r>
        <w:rPr>
          <w:rFonts w:ascii="Cambria" w:hAnsi="Cambria"/>
          <w:spacing w:val="-10"/>
          <w:w w:val="130"/>
          <w:sz w:val="24"/>
        </w:rPr>
        <w:t>−</w:t>
      </w:r>
      <w:r>
        <w:rPr>
          <w:rFonts w:ascii="Cambria" w:hAnsi="Cambria"/>
          <w:sz w:val="24"/>
        </w:rPr>
        <w:tab/>
      </w:r>
      <w:r>
        <w:rPr>
          <w:rFonts w:ascii="Calibri" w:hAnsi="Calibri"/>
          <w:i/>
          <w:spacing w:val="-5"/>
          <w:w w:val="115"/>
          <w:sz w:val="24"/>
          <w:u w:val="single"/>
          <w:vertAlign w:val="superscript"/>
        </w:rPr>
        <w:t>opt</w:t>
      </w:r>
      <w:r>
        <w:rPr>
          <w:rFonts w:ascii="Calibri" w:hAnsi="Calibri"/>
          <w:i/>
          <w:sz w:val="24"/>
          <w:u w:val="single"/>
          <w:vertAlign w:val="baseline"/>
        </w:rPr>
        <w:tab/>
      </w:r>
      <w:r>
        <w:rPr>
          <w:rFonts w:ascii="Calibri" w:hAnsi="Calibri"/>
          <w:i/>
          <w:spacing w:val="40"/>
          <w:w w:val="130"/>
          <w:sz w:val="24"/>
          <w:vertAlign w:val="baseline"/>
        </w:rPr>
        <w:t> </w:t>
      </w:r>
      <w:r>
        <w:rPr>
          <w:rFonts w:ascii="Calibri" w:hAnsi="Calibri"/>
          <w:w w:val="130"/>
          <w:sz w:val="24"/>
          <w:vertAlign w:val="baseline"/>
        </w:rPr>
        <w:t>= </w:t>
      </w:r>
      <w:r>
        <w:rPr>
          <w:rFonts w:ascii="Calibri" w:hAnsi="Calibri"/>
          <w:w w:val="115"/>
          <w:sz w:val="24"/>
          <w:vertAlign w:val="baseline"/>
        </w:rPr>
        <w:t>1 </w:t>
      </w:r>
      <w:r>
        <w:rPr>
          <w:rFonts w:ascii="Cambria" w:hAnsi="Cambria"/>
          <w:w w:val="130"/>
          <w:sz w:val="24"/>
          <w:vertAlign w:val="baseline"/>
        </w:rPr>
        <w:t>−</w:t>
      </w:r>
    </w:p>
    <w:p>
      <w:pPr>
        <w:pStyle w:val="BodyText"/>
        <w:tabs>
          <w:tab w:pos="2048" w:val="left" w:leader="none"/>
        </w:tabs>
        <w:spacing w:line="156" w:lineRule="exact" w:before="263"/>
        <w:ind w:left="50"/>
      </w:pPr>
      <w:r>
        <w:rPr/>
        <w:br w:type="column"/>
      </w:r>
      <w:r>
        <w:rPr>
          <w:rFonts w:ascii="Calibri"/>
          <w:w w:val="125"/>
        </w:rPr>
        <w:t>=</w:t>
      </w:r>
      <w:r>
        <w:rPr>
          <w:rFonts w:ascii="Calibri"/>
          <w:spacing w:val="30"/>
          <w:w w:val="125"/>
        </w:rPr>
        <w:t> </w:t>
      </w:r>
      <w:r>
        <w:rPr>
          <w:rFonts w:ascii="Calibri"/>
          <w:spacing w:val="-2"/>
          <w:w w:val="105"/>
        </w:rPr>
        <w:t>0</w:t>
      </w:r>
      <w:r>
        <w:rPr>
          <w:rFonts w:ascii="Calibri"/>
          <w:i/>
          <w:spacing w:val="-2"/>
          <w:w w:val="105"/>
        </w:rPr>
        <w:t>.</w:t>
      </w:r>
      <w:r>
        <w:rPr>
          <w:rFonts w:ascii="Calibri"/>
          <w:spacing w:val="-2"/>
          <w:w w:val="105"/>
        </w:rPr>
        <w:t>875</w:t>
      </w:r>
      <w:r>
        <w:rPr>
          <w:rFonts w:ascii="Calibri"/>
        </w:rPr>
        <w:tab/>
      </w:r>
      <w:r>
        <w:rPr>
          <w:spacing w:val="-2"/>
          <w:w w:val="105"/>
        </w:rPr>
        <w:t>(3.9)</w:t>
      </w:r>
    </w:p>
    <w:p>
      <w:pPr>
        <w:spacing w:after="0" w:line="156" w:lineRule="exact"/>
        <w:sectPr>
          <w:type w:val="continuous"/>
          <w:pgSz w:w="11910" w:h="16840"/>
          <w:pgMar w:header="1395" w:footer="2690" w:top="1920" w:bottom="280" w:left="1280" w:right="1420"/>
          <w:cols w:num="2" w:equalWidth="0">
            <w:col w:w="6423" w:space="40"/>
            <w:col w:w="2747"/>
          </w:cols>
        </w:sectPr>
      </w:pPr>
    </w:p>
    <w:p>
      <w:pPr>
        <w:tabs>
          <w:tab w:pos="3320" w:val="left" w:leader="none"/>
          <w:tab w:pos="4594" w:val="left" w:leader="none"/>
        </w:tabs>
        <w:spacing w:line="180" w:lineRule="auto" w:before="0"/>
        <w:ind w:left="2933" w:right="0" w:firstLine="0"/>
        <w:jc w:val="left"/>
        <w:rPr>
          <w:rFonts w:ascii="Comic Sans MS"/>
          <w:sz w:val="12"/>
        </w:rPr>
      </w:pPr>
      <w:r>
        <w:rPr/>
        <mc:AlternateContent>
          <mc:Choice Requires="wps">
            <w:drawing>
              <wp:anchor distT="0" distB="0" distL="0" distR="0" allowOverlap="1" layoutInCell="1" locked="0" behindDoc="1" simplePos="0" relativeHeight="485621248">
                <wp:simplePos x="0" y="0"/>
                <wp:positionH relativeFrom="page">
                  <wp:posOffset>3514420</wp:posOffset>
                </wp:positionH>
                <wp:positionV relativeFrom="paragraph">
                  <wp:posOffset>58009</wp:posOffset>
                </wp:positionV>
                <wp:extent cx="216535" cy="15240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216535" cy="152400"/>
                        </a:xfrm>
                        <a:prstGeom prst="rect">
                          <a:avLst/>
                        </a:prstGeom>
                      </wps:spPr>
                      <wps:txbx>
                        <w:txbxContent>
                          <w:p>
                            <w:pPr>
                              <w:spacing w:line="239" w:lineRule="exact" w:before="0"/>
                              <w:ind w:left="0" w:right="0" w:firstLine="0"/>
                              <w:jc w:val="left"/>
                              <w:rPr>
                                <w:rFonts w:ascii="Calibri" w:hAnsi="Calibri"/>
                                <w:i/>
                                <w:sz w:val="24"/>
                              </w:rPr>
                            </w:pPr>
                            <w:r>
                              <w:rPr>
                                <w:rFonts w:ascii="Calibri" w:hAnsi="Calibri"/>
                                <w:i/>
                                <w:spacing w:val="-5"/>
                                <w:sz w:val="24"/>
                              </w:rPr>
                              <w:t>δ</w:t>
                            </w:r>
                            <w:r>
                              <w:rPr>
                                <w:rFonts w:ascii="Calibri" w:hAnsi="Calibri"/>
                                <w:spacing w:val="-5"/>
                                <w:sz w:val="24"/>
                              </w:rPr>
                              <w:t>(</w:t>
                            </w:r>
                            <w:r>
                              <w:rPr>
                                <w:rFonts w:ascii="Calibri" w:hAnsi="Calibri"/>
                                <w:i/>
                                <w:spacing w:val="-5"/>
                                <w:sz w:val="24"/>
                              </w:rPr>
                              <w:t>λ</w:t>
                            </w:r>
                          </w:p>
                        </w:txbxContent>
                      </wps:txbx>
                      <wps:bodyPr wrap="square" lIns="0" tIns="0" rIns="0" bIns="0" rtlCol="0">
                        <a:noAutofit/>
                      </wps:bodyPr>
                    </wps:wsp>
                  </a:graphicData>
                </a:graphic>
              </wp:anchor>
            </w:drawing>
          </mc:Choice>
          <mc:Fallback>
            <w:pict>
              <v:shape style="position:absolute;margin-left:276.726013pt;margin-top:4.567708pt;width:17.05pt;height:12pt;mso-position-horizontal-relative:page;mso-position-vertical-relative:paragraph;z-index:-17695232" type="#_x0000_t202" id="docshape84" filled="false" stroked="false">
                <v:textbox inset="0,0,0,0">
                  <w:txbxContent>
                    <w:p>
                      <w:pPr>
                        <w:spacing w:line="239" w:lineRule="exact" w:before="0"/>
                        <w:ind w:left="0" w:right="0" w:firstLine="0"/>
                        <w:jc w:val="left"/>
                        <w:rPr>
                          <w:rFonts w:ascii="Calibri" w:hAnsi="Calibri"/>
                          <w:i/>
                          <w:sz w:val="24"/>
                        </w:rPr>
                      </w:pPr>
                      <w:r>
                        <w:rPr>
                          <w:rFonts w:ascii="Calibri" w:hAnsi="Calibri"/>
                          <w:i/>
                          <w:spacing w:val="-5"/>
                          <w:sz w:val="24"/>
                        </w:rPr>
                        <w:t>δ</w:t>
                      </w:r>
                      <w:r>
                        <w:rPr>
                          <w:rFonts w:ascii="Calibri" w:hAnsi="Calibri"/>
                          <w:spacing w:val="-5"/>
                          <w:sz w:val="24"/>
                        </w:rPr>
                        <w:t>(</w:t>
                      </w:r>
                      <w:r>
                        <w:rPr>
                          <w:rFonts w:ascii="Calibri" w:hAnsi="Calibri"/>
                          <w:i/>
                          <w:spacing w:val="-5"/>
                          <w:sz w:val="24"/>
                        </w:rPr>
                        <w:t>λ</w:t>
                      </w:r>
                    </w:p>
                  </w:txbxContent>
                </v:textbox>
                <w10:wrap type="none"/>
              </v:shape>
            </w:pict>
          </mc:Fallback>
        </mc:AlternateContent>
      </w:r>
      <w:r>
        <w:rPr>
          <w:rFonts w:ascii="Calibri"/>
          <w:spacing w:val="-10"/>
          <w:w w:val="110"/>
          <w:sz w:val="16"/>
        </w:rPr>
        <w:t>4</w:t>
      </w:r>
      <w:r>
        <w:rPr>
          <w:rFonts w:ascii="Calibri"/>
          <w:sz w:val="16"/>
        </w:rPr>
        <w:tab/>
      </w:r>
      <w:r>
        <w:rPr>
          <w:rFonts w:ascii="Calibri"/>
          <w:spacing w:val="-12"/>
          <w:w w:val="110"/>
          <w:sz w:val="16"/>
        </w:rPr>
        <w:t>2</w:t>
      </w:r>
      <w:r>
        <w:rPr>
          <w:rFonts w:ascii="Calibri"/>
          <w:sz w:val="16"/>
        </w:rPr>
        <w:tab/>
      </w:r>
      <w:r>
        <w:rPr>
          <w:rFonts w:ascii="Calibri"/>
          <w:i/>
          <w:spacing w:val="-5"/>
          <w:w w:val="110"/>
          <w:position w:val="-4"/>
          <w:sz w:val="16"/>
        </w:rPr>
        <w:t>N</w:t>
      </w:r>
      <w:r>
        <w:rPr>
          <w:rFonts w:ascii="Comic Sans MS"/>
          <w:spacing w:val="-5"/>
          <w:w w:val="110"/>
          <w:position w:val="-6"/>
          <w:sz w:val="12"/>
        </w:rPr>
        <w:t>2</w:t>
      </w:r>
    </w:p>
    <w:p>
      <w:pPr>
        <w:spacing w:line="169" w:lineRule="exact" w:before="0"/>
        <w:ind w:left="0" w:right="0" w:firstLine="0"/>
        <w:jc w:val="right"/>
        <w:rPr>
          <w:rFonts w:ascii="Calibri"/>
          <w:i/>
          <w:sz w:val="16"/>
        </w:rPr>
      </w:pPr>
      <w:r>
        <w:rPr>
          <w:rFonts w:ascii="Calibri"/>
          <w:i/>
          <w:spacing w:val="-2"/>
          <w:w w:val="115"/>
          <w:sz w:val="16"/>
        </w:rPr>
        <w:t>worst</w:t>
      </w:r>
    </w:p>
    <w:p>
      <w:pPr>
        <w:tabs>
          <w:tab w:pos="1389" w:val="right" w:leader="none"/>
        </w:tabs>
        <w:spacing w:before="22"/>
        <w:ind w:left="0" w:right="0" w:firstLine="0"/>
        <w:jc w:val="left"/>
        <w:rPr>
          <w:rFonts w:ascii="Calibri" w:hAnsi="Calibri"/>
          <w:sz w:val="24"/>
        </w:rPr>
      </w:pPr>
      <w:r>
        <w:rPr/>
        <w:br w:type="column"/>
      </w:r>
      <w:r>
        <w:rPr>
          <w:rFonts w:ascii="Calibri" w:hAnsi="Calibri"/>
          <w:spacing w:val="-2"/>
          <w:w w:val="110"/>
          <w:sz w:val="24"/>
        </w:rPr>
        <w:t>(</w:t>
      </w:r>
      <w:r>
        <w:rPr>
          <w:rFonts w:ascii="Calibri" w:hAnsi="Calibri"/>
          <w:i/>
          <w:spacing w:val="-2"/>
          <w:w w:val="110"/>
          <w:sz w:val="24"/>
        </w:rPr>
        <w:t>σ</w:t>
      </w:r>
      <w:r>
        <w:rPr>
          <w:rFonts w:ascii="Calibri" w:hAnsi="Calibri"/>
          <w:spacing w:val="-2"/>
          <w:w w:val="110"/>
          <w:sz w:val="24"/>
          <w:vertAlign w:val="subscript"/>
        </w:rPr>
        <w:t>4</w:t>
      </w:r>
      <w:r>
        <w:rPr>
          <w:rFonts w:ascii="Calibri" w:hAnsi="Calibri"/>
          <w:spacing w:val="-2"/>
          <w:w w:val="110"/>
          <w:sz w:val="24"/>
          <w:vertAlign w:val="baseline"/>
        </w:rPr>
        <w:t>))</w:t>
      </w:r>
      <w:r>
        <w:rPr>
          <w:rFonts w:ascii="Times New Roman" w:hAnsi="Times New Roman"/>
          <w:sz w:val="24"/>
          <w:vertAlign w:val="baseline"/>
        </w:rPr>
        <w:tab/>
      </w:r>
      <w:r>
        <w:rPr>
          <w:rFonts w:ascii="Calibri" w:hAnsi="Calibri"/>
          <w:spacing w:val="-10"/>
          <w:w w:val="110"/>
          <w:position w:val="2"/>
          <w:sz w:val="24"/>
          <w:vertAlign w:val="baseline"/>
        </w:rPr>
        <w:t>8</w:t>
      </w:r>
    </w:p>
    <w:p>
      <w:pPr>
        <w:spacing w:after="0"/>
        <w:jc w:val="left"/>
        <w:rPr>
          <w:rFonts w:ascii="Calibri" w:hAnsi="Calibri"/>
          <w:sz w:val="24"/>
        </w:rPr>
        <w:sectPr>
          <w:type w:val="continuous"/>
          <w:pgSz w:w="11910" w:h="16840"/>
          <w:pgMar w:header="1395" w:footer="2690" w:top="1920" w:bottom="280" w:left="1280" w:right="1420"/>
          <w:cols w:num="2" w:equalWidth="0">
            <w:col w:w="5024" w:space="9"/>
            <w:col w:w="4177"/>
          </w:cols>
        </w:sectPr>
      </w:pPr>
    </w:p>
    <w:p>
      <w:pPr>
        <w:pStyle w:val="BodyText"/>
        <w:spacing w:line="20" w:lineRule="exact"/>
        <w:ind w:left="352"/>
        <w:rPr>
          <w:rFonts w:ascii="Calibri"/>
          <w:sz w:val="2"/>
        </w:rPr>
      </w:pPr>
      <w:r>
        <w:rPr>
          <w:rFonts w:ascii="Calibri"/>
          <w:sz w:val="2"/>
        </w:rPr>
        <mc:AlternateContent>
          <mc:Choice Requires="wps">
            <w:drawing>
              <wp:inline distT="0" distB="0" distL="0" distR="0">
                <wp:extent cx="5486400" cy="5080"/>
                <wp:effectExtent l="9525" t="0" r="0" b="4445"/>
                <wp:docPr id="151" name="Group 151"/>
                <wp:cNvGraphicFramePr>
                  <a:graphicFrameLocks/>
                </wp:cNvGraphicFramePr>
                <a:graphic>
                  <a:graphicData uri="http://schemas.microsoft.com/office/word/2010/wordprocessingGroup">
                    <wpg:wgp>
                      <wpg:cNvPr id="151" name="Group 151"/>
                      <wpg:cNvGrpSpPr/>
                      <wpg:grpSpPr>
                        <a:xfrm>
                          <a:off x="0" y="0"/>
                          <a:ext cx="5486400" cy="5080"/>
                          <a:chExt cx="5486400" cy="5080"/>
                        </a:xfrm>
                      </wpg:grpSpPr>
                      <wps:wsp>
                        <wps:cNvPr id="152" name="Graphic 152"/>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85" coordorigin="0,0" coordsize="8640,8">
                <v:line style="position:absolute" from="0,4" to="8640,4" stroked="true" strokeweight=".398pt" strokecolor="#000000">
                  <v:stroke dashstyle="solid"/>
                </v:line>
              </v:group>
            </w:pict>
          </mc:Fallback>
        </mc:AlternateContent>
      </w:r>
      <w:r>
        <w:rPr>
          <w:rFonts w:ascii="Calibri"/>
          <w:sz w:val="2"/>
        </w:rPr>
      </w:r>
    </w:p>
    <w:p>
      <w:pPr>
        <w:pStyle w:val="Heading2"/>
        <w:numPr>
          <w:ilvl w:val="1"/>
          <w:numId w:val="11"/>
        </w:numPr>
        <w:tabs>
          <w:tab w:pos="1294" w:val="left" w:leader="none"/>
        </w:tabs>
        <w:spacing w:line="240" w:lineRule="auto" w:before="364" w:after="0"/>
        <w:ind w:left="1294" w:right="0" w:hanging="942"/>
        <w:jc w:val="left"/>
      </w:pPr>
      <w:bookmarkStart w:name="Εργαλεία" w:id="79"/>
      <w:bookmarkEnd w:id="79"/>
      <w:r>
        <w:rPr/>
      </w:r>
      <w:bookmarkStart w:name="_bookmark48" w:id="80"/>
      <w:bookmarkEnd w:id="80"/>
      <w:r>
        <w:rPr/>
      </w:r>
      <w:r>
        <w:rPr>
          <w:spacing w:val="-2"/>
          <w:w w:val="125"/>
        </w:rPr>
        <w:t>Εργαλεία</w:t>
      </w:r>
    </w:p>
    <w:p>
      <w:pPr>
        <w:pStyle w:val="Heading3"/>
        <w:numPr>
          <w:ilvl w:val="2"/>
          <w:numId w:val="11"/>
        </w:numPr>
        <w:tabs>
          <w:tab w:pos="1424" w:val="left" w:leader="none"/>
        </w:tabs>
        <w:spacing w:line="240" w:lineRule="auto" w:before="261" w:after="0"/>
        <w:ind w:left="1424" w:right="0" w:hanging="1072"/>
        <w:jc w:val="left"/>
      </w:pPr>
      <w:bookmarkStart w:name="Disco" w:id="81"/>
      <w:bookmarkEnd w:id="81"/>
      <w:r>
        <w:rPr>
          <w:b w:val="0"/>
        </w:rPr>
      </w:r>
      <w:bookmarkStart w:name="_bookmark49" w:id="82"/>
      <w:bookmarkEnd w:id="82"/>
      <w:r>
        <w:rPr>
          <w:b w:val="0"/>
        </w:rPr>
      </w:r>
      <w:r>
        <w:rPr>
          <w:spacing w:val="-2"/>
        </w:rPr>
        <w:t>Disco</w:t>
      </w:r>
    </w:p>
    <w:p>
      <w:pPr>
        <w:pStyle w:val="BodyText"/>
        <w:spacing w:line="237" w:lineRule="auto" w:before="144"/>
        <w:ind w:left="352" w:right="209" w:firstLine="398"/>
        <w:jc w:val="both"/>
      </w:pPr>
      <w:r>
        <w:rPr>
          <w:spacing w:val="-4"/>
        </w:rPr>
        <w:t>Το</w:t>
      </w:r>
      <w:r>
        <w:rPr>
          <w:spacing w:val="-13"/>
        </w:rPr>
        <w:t> </w:t>
      </w:r>
      <w:r>
        <w:rPr>
          <w:rFonts w:ascii="Times New Roman" w:hAnsi="Times New Roman"/>
          <w:spacing w:val="-4"/>
        </w:rPr>
        <w:t>Disco</w:t>
      </w:r>
      <w:hyperlink w:history="true" w:anchor="_bookmark51">
        <w:r>
          <w:rPr>
            <w:rFonts w:ascii="Trebuchet MS" w:hAnsi="Trebuchet MS"/>
            <w:spacing w:val="-4"/>
            <w:position w:val="9"/>
            <w:sz w:val="16"/>
          </w:rPr>
          <w:t>3</w:t>
        </w:r>
      </w:hyperlink>
      <w:r>
        <w:rPr>
          <w:rFonts w:ascii="Trebuchet MS" w:hAnsi="Trebuchet MS"/>
          <w:spacing w:val="21"/>
          <w:position w:val="9"/>
          <w:sz w:val="16"/>
        </w:rPr>
        <w:t> </w:t>
      </w:r>
      <w:r>
        <w:rPr>
          <w:spacing w:val="-4"/>
        </w:rPr>
        <w:t>είναι</w:t>
      </w:r>
      <w:r>
        <w:rPr>
          <w:spacing w:val="-13"/>
        </w:rPr>
        <w:t> </w:t>
      </w:r>
      <w:r>
        <w:rPr>
          <w:spacing w:val="-4"/>
        </w:rPr>
        <w:t>ένα</w:t>
      </w:r>
      <w:r>
        <w:rPr>
          <w:spacing w:val="-13"/>
        </w:rPr>
        <w:t> </w:t>
      </w:r>
      <w:r>
        <w:rPr>
          <w:spacing w:val="-4"/>
        </w:rPr>
        <w:t>εμπορικό</w:t>
      </w:r>
      <w:r>
        <w:rPr>
          <w:spacing w:val="-13"/>
        </w:rPr>
        <w:t> </w:t>
      </w:r>
      <w:r>
        <w:rPr>
          <w:spacing w:val="-4"/>
        </w:rPr>
        <w:t>λογισμικό</w:t>
      </w:r>
      <w:r>
        <w:rPr>
          <w:spacing w:val="-13"/>
        </w:rPr>
        <w:t> </w:t>
      </w:r>
      <w:r>
        <w:rPr>
          <w:spacing w:val="-4"/>
        </w:rPr>
        <w:t>που</w:t>
      </w:r>
      <w:r>
        <w:rPr>
          <w:spacing w:val="-13"/>
        </w:rPr>
        <w:t> </w:t>
      </w:r>
      <w:r>
        <w:rPr>
          <w:spacing w:val="-4"/>
        </w:rPr>
        <w:t>δημιουργήθηκε</w:t>
      </w:r>
      <w:r>
        <w:rPr>
          <w:spacing w:val="-13"/>
        </w:rPr>
        <w:t> </w:t>
      </w:r>
      <w:r>
        <w:rPr>
          <w:spacing w:val="-4"/>
        </w:rPr>
        <w:t>το</w:t>
      </w:r>
      <w:r>
        <w:rPr>
          <w:spacing w:val="-13"/>
        </w:rPr>
        <w:t> </w:t>
      </w:r>
      <w:r>
        <w:rPr>
          <w:spacing w:val="-4"/>
        </w:rPr>
        <w:t>2009</w:t>
      </w:r>
      <w:r>
        <w:rPr>
          <w:spacing w:val="-13"/>
        </w:rPr>
        <w:t> </w:t>
      </w:r>
      <w:r>
        <w:rPr>
          <w:spacing w:val="-4"/>
        </w:rPr>
        <w:t>από</w:t>
      </w:r>
      <w:r>
        <w:rPr>
          <w:spacing w:val="-13"/>
        </w:rPr>
        <w:t> </w:t>
      </w:r>
      <w:r>
        <w:rPr>
          <w:spacing w:val="-4"/>
        </w:rPr>
        <w:t>μέλη</w:t>
      </w:r>
      <w:r>
        <w:rPr>
          <w:spacing w:val="-13"/>
        </w:rPr>
        <w:t> </w:t>
      </w:r>
      <w:r>
        <w:rPr>
          <w:spacing w:val="-4"/>
        </w:rPr>
        <w:t>της </w:t>
      </w:r>
      <w:r>
        <w:rPr>
          <w:spacing w:val="-2"/>
        </w:rPr>
        <w:t>ομάδας</w:t>
      </w:r>
      <w:r>
        <w:rPr>
          <w:spacing w:val="-17"/>
        </w:rPr>
        <w:t> </w:t>
      </w:r>
      <w:r>
        <w:rPr>
          <w:spacing w:val="-2"/>
        </w:rPr>
        <w:t>εξόρυξης</w:t>
      </w:r>
      <w:r>
        <w:rPr>
          <w:spacing w:val="-17"/>
        </w:rPr>
        <w:t> </w:t>
      </w:r>
      <w:r>
        <w:rPr>
          <w:spacing w:val="-2"/>
        </w:rPr>
        <w:t>διαδικασιών</w:t>
      </w:r>
      <w:r>
        <w:rPr>
          <w:spacing w:val="-17"/>
        </w:rPr>
        <w:t> </w:t>
      </w:r>
      <w:r>
        <w:rPr>
          <w:spacing w:val="-2"/>
        </w:rPr>
        <w:t>του</w:t>
      </w:r>
      <w:r>
        <w:rPr>
          <w:spacing w:val="-16"/>
        </w:rPr>
        <w:t> </w:t>
      </w:r>
      <w:r>
        <w:rPr>
          <w:rFonts w:ascii="Times New Roman" w:hAnsi="Times New Roman"/>
          <w:spacing w:val="-2"/>
        </w:rPr>
        <w:t>Technical</w:t>
      </w:r>
      <w:r>
        <w:rPr>
          <w:rFonts w:ascii="Times New Roman" w:hAnsi="Times New Roman"/>
          <w:spacing w:val="-13"/>
        </w:rPr>
        <w:t> </w:t>
      </w:r>
      <w:r>
        <w:rPr>
          <w:rFonts w:ascii="Times New Roman" w:hAnsi="Times New Roman"/>
          <w:spacing w:val="-2"/>
        </w:rPr>
        <w:t>University</w:t>
      </w:r>
      <w:r>
        <w:rPr>
          <w:rFonts w:ascii="Times New Roman" w:hAnsi="Times New Roman"/>
          <w:spacing w:val="-13"/>
        </w:rPr>
        <w:t> </w:t>
      </w:r>
      <w:r>
        <w:rPr>
          <w:rFonts w:ascii="Times New Roman" w:hAnsi="Times New Roman"/>
          <w:spacing w:val="-2"/>
        </w:rPr>
        <w:t>of</w:t>
      </w:r>
      <w:r>
        <w:rPr>
          <w:rFonts w:ascii="Times New Roman" w:hAnsi="Times New Roman"/>
          <w:spacing w:val="-13"/>
        </w:rPr>
        <w:t> </w:t>
      </w:r>
      <w:r>
        <w:rPr>
          <w:rFonts w:ascii="Times New Roman" w:hAnsi="Times New Roman"/>
          <w:spacing w:val="-2"/>
        </w:rPr>
        <w:t>Eindhoven</w:t>
      </w:r>
      <w:r>
        <w:rPr>
          <w:rFonts w:ascii="Times New Roman" w:hAnsi="Times New Roman"/>
          <w:spacing w:val="-13"/>
        </w:rPr>
        <w:t> </w:t>
      </w:r>
      <w:r>
        <w:rPr>
          <w:spacing w:val="-2"/>
        </w:rPr>
        <w:t>και</w:t>
      </w:r>
      <w:r>
        <w:rPr>
          <w:spacing w:val="-17"/>
        </w:rPr>
        <w:t> </w:t>
      </w:r>
      <w:r>
        <w:rPr>
          <w:spacing w:val="-2"/>
        </w:rPr>
        <w:t>αναπτύσσεται </w:t>
      </w:r>
      <w:r>
        <w:rPr>
          <w:w w:val="90"/>
        </w:rPr>
        <w:t>έως σήμερα από τη </w:t>
      </w:r>
      <w:r>
        <w:rPr>
          <w:rFonts w:ascii="Times New Roman" w:hAnsi="Times New Roman"/>
          <w:w w:val="90"/>
        </w:rPr>
        <w:t>Fluxicon</w:t>
      </w:r>
      <w:r>
        <w:rPr>
          <w:w w:val="90"/>
        </w:rPr>
        <w:t>.</w:t>
      </w:r>
      <w:r>
        <w:rPr>
          <w:spacing w:val="40"/>
        </w:rPr>
        <w:t> </w:t>
      </w:r>
      <w:r>
        <w:rPr>
          <w:w w:val="90"/>
        </w:rPr>
        <w:t>Το εργαλείο αυτό διατίθεται δωρεάν για ακαδημαϊκή χρήση </w:t>
      </w:r>
      <w:r>
        <w:rPr>
          <w:spacing w:val="-4"/>
        </w:rPr>
        <w:t>σε</w:t>
      </w:r>
      <w:r>
        <w:rPr>
          <w:spacing w:val="-15"/>
        </w:rPr>
        <w:t> </w:t>
      </w:r>
      <w:r>
        <w:rPr>
          <w:spacing w:val="-4"/>
        </w:rPr>
        <w:t>περίπου</w:t>
      </w:r>
      <w:r>
        <w:rPr>
          <w:spacing w:val="-15"/>
        </w:rPr>
        <w:t> </w:t>
      </w:r>
      <w:r>
        <w:rPr>
          <w:spacing w:val="-4"/>
        </w:rPr>
        <w:t>700</w:t>
      </w:r>
      <w:r>
        <w:rPr>
          <w:spacing w:val="-15"/>
        </w:rPr>
        <w:t> </w:t>
      </w:r>
      <w:r>
        <w:rPr>
          <w:spacing w:val="-4"/>
        </w:rPr>
        <w:t>πανεπιστήμια</w:t>
      </w:r>
      <w:r>
        <w:rPr>
          <w:spacing w:val="-14"/>
        </w:rPr>
        <w:t> </w:t>
      </w:r>
      <w:r>
        <w:rPr>
          <w:spacing w:val="-4"/>
        </w:rPr>
        <w:t>μέσω</w:t>
      </w:r>
      <w:r>
        <w:rPr>
          <w:spacing w:val="-15"/>
        </w:rPr>
        <w:t> </w:t>
      </w:r>
      <w:r>
        <w:rPr>
          <w:spacing w:val="-4"/>
        </w:rPr>
        <w:t>της</w:t>
      </w:r>
      <w:r>
        <w:rPr>
          <w:spacing w:val="-15"/>
        </w:rPr>
        <w:t> </w:t>
      </w:r>
      <w:r>
        <w:rPr>
          <w:spacing w:val="-4"/>
        </w:rPr>
        <w:t>«Ακαδημαϊκής</w:t>
      </w:r>
      <w:r>
        <w:rPr>
          <w:spacing w:val="-15"/>
        </w:rPr>
        <w:t> </w:t>
      </w:r>
      <w:r>
        <w:rPr>
          <w:spacing w:val="-4"/>
        </w:rPr>
        <w:t>Πρωτοβουλίας</w:t>
      </w:r>
      <w:r>
        <w:rPr>
          <w:spacing w:val="-14"/>
        </w:rPr>
        <w:t> </w:t>
      </w:r>
      <w:r>
        <w:rPr>
          <w:rFonts w:ascii="Times New Roman" w:hAnsi="Times New Roman"/>
          <w:spacing w:val="-4"/>
        </w:rPr>
        <w:t>Fluxicon</w:t>
      </w:r>
      <w:r>
        <w:rPr>
          <w:spacing w:val="-4"/>
        </w:rPr>
        <w:t>».</w:t>
      </w:r>
      <w:r>
        <w:rPr>
          <w:spacing w:val="-5"/>
        </w:rPr>
        <w:t> </w:t>
      </w:r>
      <w:r>
        <w:rPr>
          <w:spacing w:val="-4"/>
        </w:rPr>
        <w:t>Είναι </w:t>
      </w:r>
      <w:r>
        <w:rPr>
          <w:spacing w:val="-8"/>
        </w:rPr>
        <w:t>ένα εργαλείο που δημιουργήθηκε βασισμένο σε γνώμες επαγγελματιών του χώρου, που </w:t>
      </w:r>
      <w:r>
        <w:rPr>
          <w:w w:val="90"/>
        </w:rPr>
        <w:t>επιθυμούσαν ένα λογισμικό φιλικό, εύκολο και γρήγορο και παρακάμπτει αρκετά εμπόδια </w:t>
      </w:r>
      <w:r>
        <w:rPr>
          <w:spacing w:val="-6"/>
        </w:rPr>
        <w:t>που</w:t>
      </w:r>
      <w:r>
        <w:rPr>
          <w:spacing w:val="-12"/>
        </w:rPr>
        <w:t> </w:t>
      </w:r>
      <w:r>
        <w:rPr>
          <w:spacing w:val="-6"/>
        </w:rPr>
        <w:t>αντιμετωπίζουν</w:t>
      </w:r>
      <w:r>
        <w:rPr>
          <w:spacing w:val="-12"/>
        </w:rPr>
        <w:t> </w:t>
      </w:r>
      <w:r>
        <w:rPr>
          <w:spacing w:val="-6"/>
        </w:rPr>
        <w:t>αρχάριοι</w:t>
      </w:r>
      <w:r>
        <w:rPr>
          <w:spacing w:val="-12"/>
        </w:rPr>
        <w:t> </w:t>
      </w:r>
      <w:r>
        <w:rPr>
          <w:spacing w:val="-6"/>
        </w:rPr>
        <w:t>της</w:t>
      </w:r>
      <w:r>
        <w:rPr>
          <w:spacing w:val="-12"/>
        </w:rPr>
        <w:t> </w:t>
      </w:r>
      <w:r>
        <w:rPr>
          <w:spacing w:val="-6"/>
        </w:rPr>
        <w:t>εξόρυξης</w:t>
      </w:r>
      <w:r>
        <w:rPr>
          <w:spacing w:val="-12"/>
        </w:rPr>
        <w:t> </w:t>
      </w:r>
      <w:r>
        <w:rPr>
          <w:spacing w:val="-6"/>
        </w:rPr>
        <w:t>διαδικασιών</w:t>
      </w:r>
      <w:r>
        <w:rPr>
          <w:spacing w:val="-12"/>
        </w:rPr>
        <w:t> </w:t>
      </w:r>
      <w:r>
        <w:rPr>
          <w:rFonts w:ascii="Times New Roman" w:hAnsi="Times New Roman"/>
          <w:spacing w:val="-6"/>
        </w:rPr>
        <w:t>[</w:t>
      </w:r>
      <w:hyperlink w:history="true" w:anchor="_bookmark108">
        <w:r>
          <w:rPr>
            <w:rFonts w:ascii="Times New Roman" w:hAnsi="Times New Roman"/>
            <w:spacing w:val="-6"/>
          </w:rPr>
          <w:t>1</w:t>
        </w:r>
      </w:hyperlink>
      <w:r>
        <w:rPr>
          <w:rFonts w:ascii="Times New Roman" w:hAnsi="Times New Roman"/>
          <w:spacing w:val="-6"/>
        </w:rPr>
        <w:t>]</w:t>
      </w:r>
      <w:r>
        <w:rPr>
          <w:spacing w:val="-6"/>
        </w:rPr>
        <w:t>.</w:t>
      </w:r>
      <w:r>
        <w:rPr>
          <w:spacing w:val="14"/>
        </w:rPr>
        <w:t> </w:t>
      </w:r>
      <w:r>
        <w:rPr>
          <w:spacing w:val="-6"/>
        </w:rPr>
        <w:t>Το</w:t>
      </w:r>
      <w:r>
        <w:rPr>
          <w:spacing w:val="-12"/>
        </w:rPr>
        <w:t> </w:t>
      </w:r>
      <w:r>
        <w:rPr>
          <w:spacing w:val="-6"/>
        </w:rPr>
        <w:t>κύριο</w:t>
      </w:r>
      <w:r>
        <w:rPr>
          <w:spacing w:val="-12"/>
        </w:rPr>
        <w:t> </w:t>
      </w:r>
      <w:r>
        <w:rPr>
          <w:spacing w:val="-6"/>
        </w:rPr>
        <w:t>πλεονέκτημα</w:t>
      </w:r>
      <w:r>
        <w:rPr>
          <w:spacing w:val="-12"/>
        </w:rPr>
        <w:t> </w:t>
      </w:r>
      <w:r>
        <w:rPr>
          <w:spacing w:val="-6"/>
        </w:rPr>
        <w:t>του </w:t>
      </w:r>
      <w:r>
        <w:rPr>
          <w:w w:val="90"/>
        </w:rPr>
        <w:t>είναι η αυτοματοποιημένη ανακάλυψη διαδικασιών, χρησιμοποιώντας παράλληλα μια κα- </w:t>
      </w:r>
      <w:r>
        <w:rPr>
          <w:spacing w:val="-8"/>
        </w:rPr>
        <w:t>τανοητή μορφή απεικόνισης χάρτη, ενώ ο αλγόριθμος ανακάλυψης που υλοποιεί είναι ο </w:t>
      </w:r>
      <w:r>
        <w:rPr>
          <w:rFonts w:ascii="Times New Roman" w:hAnsi="Times New Roman"/>
        </w:rPr>
        <w:t>disco</w:t>
      </w:r>
      <w:r>
        <w:rPr>
          <w:rFonts w:ascii="Times New Roman" w:hAnsi="Times New Roman"/>
          <w:spacing w:val="-15"/>
        </w:rPr>
        <w:t> </w:t>
      </w:r>
      <w:r>
        <w:rPr>
          <w:rFonts w:ascii="Times New Roman" w:hAnsi="Times New Roman"/>
        </w:rPr>
        <w:t>miner</w:t>
      </w:r>
      <w:r>
        <w:rPr>
          <w:rFonts w:ascii="Times New Roman" w:hAnsi="Times New Roman"/>
          <w:spacing w:val="-15"/>
        </w:rPr>
        <w:t> </w:t>
      </w:r>
      <w:r>
        <w:rPr/>
        <w:t>(μια</w:t>
      </w:r>
      <w:r>
        <w:rPr>
          <w:spacing w:val="-19"/>
        </w:rPr>
        <w:t> </w:t>
      </w:r>
      <w:r>
        <w:rPr/>
        <w:t>παραλλαγή</w:t>
      </w:r>
      <w:r>
        <w:rPr>
          <w:spacing w:val="-19"/>
        </w:rPr>
        <w:t> </w:t>
      </w:r>
      <w:r>
        <w:rPr/>
        <w:t>του</w:t>
      </w:r>
      <w:r>
        <w:rPr>
          <w:spacing w:val="-19"/>
        </w:rPr>
        <w:t> </w:t>
      </w:r>
      <w:r>
        <w:rPr>
          <w:rFonts w:ascii="Times New Roman" w:hAnsi="Times New Roman"/>
        </w:rPr>
        <w:t>fuzzy</w:t>
      </w:r>
      <w:r>
        <w:rPr>
          <w:rFonts w:ascii="Times New Roman" w:hAnsi="Times New Roman"/>
          <w:spacing w:val="-6"/>
        </w:rPr>
        <w:t> </w:t>
      </w:r>
      <w:r>
        <w:rPr>
          <w:rFonts w:ascii="Times New Roman" w:hAnsi="Times New Roman"/>
        </w:rPr>
        <w:t>miner</w:t>
      </w:r>
      <w:r>
        <w:rPr/>
        <w:t>).</w:t>
      </w:r>
      <w:r>
        <w:rPr>
          <w:spacing w:val="5"/>
        </w:rPr>
        <w:t> </w:t>
      </w:r>
      <w:r>
        <w:rPr/>
        <w:t>Διαθέτει</w:t>
      </w:r>
      <w:r>
        <w:rPr>
          <w:spacing w:val="-19"/>
        </w:rPr>
        <w:t> </w:t>
      </w:r>
      <w:r>
        <w:rPr/>
        <w:t>μια</w:t>
      </w:r>
      <w:r>
        <w:rPr>
          <w:spacing w:val="-19"/>
        </w:rPr>
        <w:t> </w:t>
      </w:r>
      <w:r>
        <w:rPr/>
        <w:t>πληθώρα</w:t>
      </w:r>
      <w:r>
        <w:rPr>
          <w:spacing w:val="-19"/>
        </w:rPr>
        <w:t> </w:t>
      </w:r>
      <w:r>
        <w:rPr/>
        <w:t>από</w:t>
      </w:r>
      <w:r>
        <w:rPr>
          <w:spacing w:val="-18"/>
        </w:rPr>
        <w:t> </w:t>
      </w:r>
      <w:r>
        <w:rPr/>
        <w:t>φίλτρα</w:t>
      </w:r>
      <w:r>
        <w:rPr>
          <w:spacing w:val="-19"/>
        </w:rPr>
        <w:t> </w:t>
      </w:r>
      <w:r>
        <w:rPr/>
        <w:t>που </w:t>
      </w:r>
      <w:r>
        <w:rPr>
          <w:spacing w:val="-6"/>
        </w:rPr>
        <w:t>δίνουν</w:t>
      </w:r>
      <w:r>
        <w:rPr>
          <w:spacing w:val="-13"/>
        </w:rPr>
        <w:t> </w:t>
      </w:r>
      <w:r>
        <w:rPr>
          <w:spacing w:val="-6"/>
        </w:rPr>
        <w:t>τη</w:t>
      </w:r>
      <w:r>
        <w:rPr>
          <w:spacing w:val="-13"/>
        </w:rPr>
        <w:t> </w:t>
      </w:r>
      <w:r>
        <w:rPr>
          <w:spacing w:val="-6"/>
        </w:rPr>
        <w:t>δυνατότητα</w:t>
      </w:r>
      <w:r>
        <w:rPr>
          <w:spacing w:val="-13"/>
        </w:rPr>
        <w:t> </w:t>
      </w:r>
      <w:r>
        <w:rPr>
          <w:spacing w:val="-6"/>
        </w:rPr>
        <w:t>στην</w:t>
      </w:r>
      <w:r>
        <w:rPr>
          <w:spacing w:val="-12"/>
        </w:rPr>
        <w:t> </w:t>
      </w:r>
      <w:r>
        <w:rPr>
          <w:spacing w:val="-6"/>
        </w:rPr>
        <w:t>εστίαση</w:t>
      </w:r>
      <w:r>
        <w:rPr>
          <w:spacing w:val="-13"/>
        </w:rPr>
        <w:t> </w:t>
      </w:r>
      <w:r>
        <w:rPr>
          <w:spacing w:val="-6"/>
        </w:rPr>
        <w:t>σε</w:t>
      </w:r>
      <w:r>
        <w:rPr>
          <w:spacing w:val="-13"/>
        </w:rPr>
        <w:t> </w:t>
      </w:r>
      <w:r>
        <w:rPr>
          <w:spacing w:val="-6"/>
        </w:rPr>
        <w:t>συγκεκριμένα</w:t>
      </w:r>
      <w:r>
        <w:rPr>
          <w:spacing w:val="-13"/>
        </w:rPr>
        <w:t> </w:t>
      </w:r>
      <w:r>
        <w:rPr>
          <w:spacing w:val="-6"/>
        </w:rPr>
        <w:t>κομμάτια</w:t>
      </w:r>
      <w:r>
        <w:rPr>
          <w:spacing w:val="-12"/>
        </w:rPr>
        <w:t> </w:t>
      </w:r>
      <w:r>
        <w:rPr>
          <w:spacing w:val="-6"/>
        </w:rPr>
        <w:t>της</w:t>
      </w:r>
      <w:r>
        <w:rPr>
          <w:spacing w:val="-13"/>
        </w:rPr>
        <w:t> </w:t>
      </w:r>
      <w:r>
        <w:rPr>
          <w:spacing w:val="-6"/>
        </w:rPr>
        <w:t>διαδικασίας,</w:t>
      </w:r>
      <w:r>
        <w:rPr>
          <w:spacing w:val="-13"/>
        </w:rPr>
        <w:t> </w:t>
      </w:r>
      <w:r>
        <w:rPr>
          <w:spacing w:val="-6"/>
        </w:rPr>
        <w:t>καθώς </w:t>
      </w:r>
      <w:r>
        <w:rPr>
          <w:spacing w:val="-4"/>
        </w:rPr>
        <w:t>και</w:t>
      </w:r>
      <w:r>
        <w:rPr>
          <w:spacing w:val="-14"/>
        </w:rPr>
        <w:t> </w:t>
      </w:r>
      <w:r>
        <w:rPr>
          <w:spacing w:val="-4"/>
        </w:rPr>
        <w:t>προβολή</w:t>
      </w:r>
      <w:r>
        <w:rPr>
          <w:spacing w:val="-14"/>
        </w:rPr>
        <w:t> </w:t>
      </w:r>
      <w:r>
        <w:rPr>
          <w:spacing w:val="-4"/>
        </w:rPr>
        <w:t>στατιστικών</w:t>
      </w:r>
      <w:r>
        <w:rPr>
          <w:spacing w:val="-14"/>
        </w:rPr>
        <w:t> </w:t>
      </w:r>
      <w:r>
        <w:rPr>
          <w:spacing w:val="-4"/>
        </w:rPr>
        <w:t>στοιχείων.</w:t>
      </w:r>
      <w:r>
        <w:rPr>
          <w:spacing w:val="14"/>
        </w:rPr>
        <w:t> </w:t>
      </w:r>
      <w:r>
        <w:rPr>
          <w:spacing w:val="-4"/>
        </w:rPr>
        <w:t>Τέλος,</w:t>
      </w:r>
      <w:r>
        <w:rPr>
          <w:spacing w:val="-13"/>
        </w:rPr>
        <w:t> </w:t>
      </w:r>
      <w:r>
        <w:rPr>
          <w:spacing w:val="-4"/>
        </w:rPr>
        <w:t>επιτρέπει</w:t>
      </w:r>
      <w:r>
        <w:rPr>
          <w:spacing w:val="-14"/>
        </w:rPr>
        <w:t> </w:t>
      </w:r>
      <w:r>
        <w:rPr>
          <w:spacing w:val="-4"/>
        </w:rPr>
        <w:t>την</w:t>
      </w:r>
      <w:r>
        <w:rPr>
          <w:spacing w:val="-14"/>
        </w:rPr>
        <w:t> </w:t>
      </w:r>
      <w:r>
        <w:rPr>
          <w:spacing w:val="-4"/>
        </w:rPr>
        <w:t>ανάλυση</w:t>
      </w:r>
      <w:r>
        <w:rPr>
          <w:spacing w:val="-14"/>
        </w:rPr>
        <w:t> </w:t>
      </w:r>
      <w:r>
        <w:rPr>
          <w:spacing w:val="-4"/>
        </w:rPr>
        <w:t>της</w:t>
      </w:r>
      <w:r>
        <w:rPr>
          <w:spacing w:val="-14"/>
        </w:rPr>
        <w:t> </w:t>
      </w:r>
      <w:r>
        <w:rPr>
          <w:spacing w:val="-4"/>
        </w:rPr>
        <w:t>χρονικής</w:t>
      </w:r>
      <w:r>
        <w:rPr>
          <w:spacing w:val="-14"/>
        </w:rPr>
        <w:t> </w:t>
      </w:r>
      <w:r>
        <w:rPr>
          <w:spacing w:val="-4"/>
        </w:rPr>
        <w:t>ροής των</w:t>
      </w:r>
      <w:r>
        <w:rPr>
          <w:spacing w:val="-12"/>
        </w:rPr>
        <w:t> </w:t>
      </w:r>
      <w:r>
        <w:rPr>
          <w:spacing w:val="-4"/>
        </w:rPr>
        <w:t>δεδομένων</w:t>
      </w:r>
      <w:r>
        <w:rPr>
          <w:spacing w:val="-12"/>
        </w:rPr>
        <w:t> </w:t>
      </w:r>
      <w:r>
        <w:rPr>
          <w:spacing w:val="-4"/>
        </w:rPr>
        <w:t>και</w:t>
      </w:r>
      <w:r>
        <w:rPr>
          <w:spacing w:val="-13"/>
        </w:rPr>
        <w:t> </w:t>
      </w:r>
      <w:r>
        <w:rPr>
          <w:spacing w:val="-4"/>
        </w:rPr>
        <w:t>την</w:t>
      </w:r>
      <w:r>
        <w:rPr>
          <w:spacing w:val="-12"/>
        </w:rPr>
        <w:t> </w:t>
      </w:r>
      <w:r>
        <w:rPr>
          <w:spacing w:val="-4"/>
        </w:rPr>
        <w:t>απεικόνιση</w:t>
      </w:r>
      <w:r>
        <w:rPr>
          <w:spacing w:val="-12"/>
        </w:rPr>
        <w:t> </w:t>
      </w:r>
      <w:r>
        <w:rPr>
          <w:spacing w:val="-4"/>
        </w:rPr>
        <w:t>της</w:t>
      </w:r>
      <w:r>
        <w:rPr>
          <w:spacing w:val="-13"/>
        </w:rPr>
        <w:t> </w:t>
      </w:r>
      <w:r>
        <w:rPr>
          <w:spacing w:val="-4"/>
        </w:rPr>
        <w:t>διαδικασίας</w:t>
      </w:r>
      <w:r>
        <w:rPr>
          <w:spacing w:val="-13"/>
        </w:rPr>
        <w:t> </w:t>
      </w:r>
      <w:r>
        <w:rPr>
          <w:spacing w:val="-4"/>
        </w:rPr>
        <w:t>σε</w:t>
      </w:r>
      <w:r>
        <w:rPr>
          <w:spacing w:val="-12"/>
        </w:rPr>
        <w:t> </w:t>
      </w:r>
      <w:r>
        <w:rPr>
          <w:spacing w:val="-4"/>
        </w:rPr>
        <w:t>πραγματικό</w:t>
      </w:r>
      <w:r>
        <w:rPr>
          <w:spacing w:val="-12"/>
        </w:rPr>
        <w:t> </w:t>
      </w:r>
      <w:r>
        <w:rPr>
          <w:spacing w:val="-4"/>
        </w:rPr>
        <w:t>χρόνο.</w:t>
      </w:r>
    </w:p>
    <w:p>
      <w:pPr>
        <w:pStyle w:val="BodyText"/>
        <w:spacing w:before="104"/>
      </w:pPr>
    </w:p>
    <w:p>
      <w:pPr>
        <w:pStyle w:val="Heading3"/>
        <w:numPr>
          <w:ilvl w:val="2"/>
          <w:numId w:val="11"/>
        </w:numPr>
        <w:tabs>
          <w:tab w:pos="1424" w:val="left" w:leader="none"/>
        </w:tabs>
        <w:spacing w:line="240" w:lineRule="auto" w:before="0" w:after="0"/>
        <w:ind w:left="1424" w:right="0" w:hanging="1072"/>
        <w:jc w:val="left"/>
      </w:pPr>
      <w:bookmarkStart w:name="PM4PY" w:id="83"/>
      <w:bookmarkEnd w:id="83"/>
      <w:r>
        <w:rPr>
          <w:b w:val="0"/>
        </w:rPr>
      </w:r>
      <w:bookmarkStart w:name="_bookmark50" w:id="84"/>
      <w:bookmarkEnd w:id="84"/>
      <w:r>
        <w:rPr>
          <w:b w:val="0"/>
        </w:rPr>
      </w:r>
      <w:r>
        <w:rPr>
          <w:spacing w:val="-2"/>
          <w:w w:val="105"/>
        </w:rPr>
        <w:t>PM4PY</w:t>
      </w:r>
    </w:p>
    <w:p>
      <w:pPr>
        <w:pStyle w:val="BodyText"/>
        <w:spacing w:line="237" w:lineRule="auto" w:before="144"/>
        <w:ind w:left="352" w:right="208" w:firstLine="398"/>
        <w:jc w:val="both"/>
      </w:pPr>
      <w:r>
        <w:rPr>
          <w:spacing w:val="-2"/>
        </w:rPr>
        <w:t>Το</w:t>
      </w:r>
      <w:r>
        <w:rPr>
          <w:spacing w:val="-17"/>
        </w:rPr>
        <w:t> </w:t>
      </w:r>
      <w:r>
        <w:rPr>
          <w:rFonts w:ascii="Times New Roman" w:hAnsi="Times New Roman"/>
          <w:spacing w:val="-2"/>
        </w:rPr>
        <w:t>PM4PY</w:t>
      </w:r>
      <w:hyperlink w:history="true" w:anchor="_bookmark52">
        <w:r>
          <w:rPr>
            <w:rFonts w:ascii="Trebuchet MS" w:hAnsi="Trebuchet MS"/>
            <w:spacing w:val="-2"/>
            <w:position w:val="9"/>
            <w:sz w:val="16"/>
          </w:rPr>
          <w:t>4</w:t>
        </w:r>
      </w:hyperlink>
      <w:r>
        <w:rPr>
          <w:rFonts w:ascii="Trebuchet MS" w:hAnsi="Trebuchet MS"/>
          <w:spacing w:val="-9"/>
          <w:position w:val="9"/>
          <w:sz w:val="16"/>
        </w:rPr>
        <w:t> </w:t>
      </w:r>
      <w:r>
        <w:rPr>
          <w:spacing w:val="-2"/>
        </w:rPr>
        <w:t>είναι</w:t>
      </w:r>
      <w:r>
        <w:rPr>
          <w:spacing w:val="-17"/>
        </w:rPr>
        <w:t> </w:t>
      </w:r>
      <w:r>
        <w:rPr>
          <w:spacing w:val="-2"/>
        </w:rPr>
        <w:t>μια</w:t>
      </w:r>
      <w:r>
        <w:rPr>
          <w:spacing w:val="-17"/>
        </w:rPr>
        <w:t> </w:t>
      </w:r>
      <w:r>
        <w:rPr>
          <w:spacing w:val="-2"/>
        </w:rPr>
        <w:t>βιβλιοθήκη</w:t>
      </w:r>
      <w:r>
        <w:rPr>
          <w:spacing w:val="-17"/>
        </w:rPr>
        <w:t> </w:t>
      </w:r>
      <w:r>
        <w:rPr>
          <w:spacing w:val="-2"/>
        </w:rPr>
        <w:t>της</w:t>
      </w:r>
      <w:r>
        <w:rPr>
          <w:spacing w:val="-16"/>
        </w:rPr>
        <w:t> </w:t>
      </w:r>
      <w:r>
        <w:rPr>
          <w:rFonts w:ascii="Times New Roman" w:hAnsi="Times New Roman"/>
          <w:spacing w:val="-2"/>
        </w:rPr>
        <w:t>Python</w:t>
      </w:r>
      <w:r>
        <w:rPr>
          <w:rFonts w:ascii="Times New Roman" w:hAnsi="Times New Roman"/>
          <w:spacing w:val="-4"/>
        </w:rPr>
        <w:t> </w:t>
      </w:r>
      <w:r>
        <w:rPr>
          <w:spacing w:val="-2"/>
        </w:rPr>
        <w:t>που</w:t>
      </w:r>
      <w:r>
        <w:rPr>
          <w:spacing w:val="-17"/>
        </w:rPr>
        <w:t> </w:t>
      </w:r>
      <w:r>
        <w:rPr>
          <w:spacing w:val="-2"/>
        </w:rPr>
        <w:t>παρέχει</w:t>
      </w:r>
      <w:r>
        <w:rPr>
          <w:spacing w:val="-17"/>
        </w:rPr>
        <w:t> </w:t>
      </w:r>
      <w:r>
        <w:rPr>
          <w:spacing w:val="-2"/>
        </w:rPr>
        <w:t>μια</w:t>
      </w:r>
      <w:r>
        <w:rPr>
          <w:spacing w:val="-17"/>
        </w:rPr>
        <w:t> </w:t>
      </w:r>
      <w:r>
        <w:rPr>
          <w:spacing w:val="-2"/>
        </w:rPr>
        <w:t>μεγάλη</w:t>
      </w:r>
      <w:r>
        <w:rPr>
          <w:spacing w:val="-16"/>
        </w:rPr>
        <w:t> </w:t>
      </w:r>
      <w:r>
        <w:rPr>
          <w:spacing w:val="-2"/>
        </w:rPr>
        <w:t>συλλογή</w:t>
      </w:r>
      <w:r>
        <w:rPr>
          <w:spacing w:val="-17"/>
        </w:rPr>
        <w:t> </w:t>
      </w:r>
      <w:r>
        <w:rPr>
          <w:spacing w:val="-2"/>
        </w:rPr>
        <w:t>από </w:t>
      </w:r>
      <w:r>
        <w:rPr>
          <w:spacing w:val="-8"/>
        </w:rPr>
        <w:t>εργαλεία</w:t>
      </w:r>
      <w:r>
        <w:rPr>
          <w:spacing w:val="-11"/>
        </w:rPr>
        <w:t> </w:t>
      </w:r>
      <w:r>
        <w:rPr>
          <w:spacing w:val="-8"/>
        </w:rPr>
        <w:t>που</w:t>
      </w:r>
      <w:r>
        <w:rPr>
          <w:spacing w:val="-11"/>
        </w:rPr>
        <w:t> </w:t>
      </w:r>
      <w:r>
        <w:rPr>
          <w:spacing w:val="-8"/>
        </w:rPr>
        <w:t>σχετίζονται</w:t>
      </w:r>
      <w:r>
        <w:rPr>
          <w:spacing w:val="-11"/>
        </w:rPr>
        <w:t> </w:t>
      </w:r>
      <w:r>
        <w:rPr>
          <w:spacing w:val="-8"/>
        </w:rPr>
        <w:t>με</w:t>
      </w:r>
      <w:r>
        <w:rPr>
          <w:spacing w:val="-10"/>
        </w:rPr>
        <w:t> </w:t>
      </w:r>
      <w:r>
        <w:rPr>
          <w:spacing w:val="-8"/>
        </w:rPr>
        <w:t>ανακάλυψη</w:t>
      </w:r>
      <w:r>
        <w:rPr>
          <w:spacing w:val="-11"/>
        </w:rPr>
        <w:t> </w:t>
      </w:r>
      <w:r>
        <w:rPr>
          <w:spacing w:val="-8"/>
        </w:rPr>
        <w:t>διαδικασιών</w:t>
      </w:r>
      <w:r>
        <w:rPr>
          <w:spacing w:val="-11"/>
        </w:rPr>
        <w:t> </w:t>
      </w:r>
      <w:r>
        <w:rPr>
          <w:spacing w:val="-8"/>
        </w:rPr>
        <w:t>και</w:t>
      </w:r>
      <w:r>
        <w:rPr>
          <w:spacing w:val="-11"/>
        </w:rPr>
        <w:t> </w:t>
      </w:r>
      <w:r>
        <w:rPr>
          <w:spacing w:val="-8"/>
        </w:rPr>
        <w:t>έλεγχο</w:t>
      </w:r>
      <w:r>
        <w:rPr>
          <w:spacing w:val="-10"/>
        </w:rPr>
        <w:t> </w:t>
      </w:r>
      <w:r>
        <w:rPr>
          <w:spacing w:val="-8"/>
        </w:rPr>
        <w:t>συμμόρφωσης.</w:t>
      </w:r>
      <w:r>
        <w:rPr>
          <w:spacing w:val="10"/>
        </w:rPr>
        <w:t> </w:t>
      </w:r>
      <w:r>
        <w:rPr>
          <w:spacing w:val="-8"/>
        </w:rPr>
        <w:t>Πρόκει- ται</w:t>
      </w:r>
      <w:r>
        <w:rPr>
          <w:spacing w:val="-9"/>
        </w:rPr>
        <w:t> </w:t>
      </w:r>
      <w:r>
        <w:rPr>
          <w:spacing w:val="-8"/>
        </w:rPr>
        <w:t>για</w:t>
      </w:r>
      <w:r>
        <w:rPr>
          <w:spacing w:val="-9"/>
        </w:rPr>
        <w:t> </w:t>
      </w:r>
      <w:r>
        <w:rPr>
          <w:spacing w:val="-8"/>
        </w:rPr>
        <w:t>ένα λογισμικό</w:t>
      </w:r>
      <w:r>
        <w:rPr>
          <w:spacing w:val="-9"/>
        </w:rPr>
        <w:t> </w:t>
      </w:r>
      <w:r>
        <w:rPr>
          <w:spacing w:val="-8"/>
        </w:rPr>
        <w:t>ανοιχτού</w:t>
      </w:r>
      <w:r>
        <w:rPr>
          <w:spacing w:val="-9"/>
        </w:rPr>
        <w:t> </w:t>
      </w:r>
      <w:r>
        <w:rPr>
          <w:spacing w:val="-8"/>
        </w:rPr>
        <w:t>κώδικα</w:t>
      </w:r>
      <w:r>
        <w:rPr>
          <w:spacing w:val="-9"/>
        </w:rPr>
        <w:t> </w:t>
      </w:r>
      <w:r>
        <w:rPr>
          <w:spacing w:val="-8"/>
        </w:rPr>
        <w:t>το</w:t>
      </w:r>
      <w:r>
        <w:rPr>
          <w:spacing w:val="-9"/>
        </w:rPr>
        <w:t> </w:t>
      </w:r>
      <w:r>
        <w:rPr>
          <w:spacing w:val="-8"/>
        </w:rPr>
        <w:t>οποίο</w:t>
      </w:r>
      <w:r>
        <w:rPr>
          <w:spacing w:val="-9"/>
        </w:rPr>
        <w:t> </w:t>
      </w:r>
      <w:r>
        <w:rPr>
          <w:spacing w:val="-8"/>
        </w:rPr>
        <w:t>ενθαρρύνει</w:t>
      </w:r>
      <w:r>
        <w:rPr>
          <w:spacing w:val="-9"/>
        </w:rPr>
        <w:t> </w:t>
      </w:r>
      <w:r>
        <w:rPr>
          <w:spacing w:val="-8"/>
        </w:rPr>
        <w:t>την</w:t>
      </w:r>
      <w:r>
        <w:rPr>
          <w:spacing w:val="-9"/>
        </w:rPr>
        <w:t> </w:t>
      </w:r>
      <w:r>
        <w:rPr>
          <w:spacing w:val="-8"/>
        </w:rPr>
        <w:t>συμμετοχή</w:t>
      </w:r>
      <w:r>
        <w:rPr>
          <w:spacing w:val="-9"/>
        </w:rPr>
        <w:t> </w:t>
      </w:r>
      <w:r>
        <w:rPr>
          <w:spacing w:val="-8"/>
        </w:rPr>
        <w:t>της</w:t>
      </w:r>
      <w:r>
        <w:rPr>
          <w:spacing w:val="-9"/>
        </w:rPr>
        <w:t> </w:t>
      </w:r>
      <w:r>
        <w:rPr>
          <w:spacing w:val="-8"/>
        </w:rPr>
        <w:t>κοινότη- </w:t>
      </w:r>
      <w:r>
        <w:rPr>
          <w:spacing w:val="-6"/>
        </w:rPr>
        <w:t>τας</w:t>
      </w:r>
      <w:r>
        <w:rPr>
          <w:spacing w:val="-13"/>
        </w:rPr>
        <w:t> </w:t>
      </w:r>
      <w:r>
        <w:rPr>
          <w:spacing w:val="-6"/>
        </w:rPr>
        <w:t>στην</w:t>
      </w:r>
      <w:r>
        <w:rPr>
          <w:spacing w:val="-12"/>
        </w:rPr>
        <w:t> </w:t>
      </w:r>
      <w:r>
        <w:rPr>
          <w:spacing w:val="-6"/>
        </w:rPr>
        <w:t>ανάπτυξη</w:t>
      </w:r>
      <w:r>
        <w:rPr>
          <w:spacing w:val="-13"/>
        </w:rPr>
        <w:t> </w:t>
      </w:r>
      <w:r>
        <w:rPr>
          <w:spacing w:val="-6"/>
        </w:rPr>
        <w:t>του,</w:t>
      </w:r>
      <w:r>
        <w:rPr>
          <w:spacing w:val="-12"/>
        </w:rPr>
        <w:t> </w:t>
      </w:r>
      <w:r>
        <w:rPr>
          <w:spacing w:val="-6"/>
        </w:rPr>
        <w:t>καλλιεργώντας</w:t>
      </w:r>
      <w:r>
        <w:rPr>
          <w:spacing w:val="-12"/>
        </w:rPr>
        <w:t> </w:t>
      </w:r>
      <w:r>
        <w:rPr>
          <w:spacing w:val="-6"/>
        </w:rPr>
        <w:t>μια</w:t>
      </w:r>
      <w:r>
        <w:rPr>
          <w:spacing w:val="-13"/>
        </w:rPr>
        <w:t> </w:t>
      </w:r>
      <w:r>
        <w:rPr>
          <w:spacing w:val="-6"/>
        </w:rPr>
        <w:t>διαδραστική</w:t>
      </w:r>
      <w:r>
        <w:rPr>
          <w:spacing w:val="-12"/>
        </w:rPr>
        <w:t> </w:t>
      </w:r>
      <w:r>
        <w:rPr>
          <w:spacing w:val="-6"/>
        </w:rPr>
        <w:t>σχέση</w:t>
      </w:r>
      <w:r>
        <w:rPr>
          <w:spacing w:val="-13"/>
        </w:rPr>
        <w:t> </w:t>
      </w:r>
      <w:r>
        <w:rPr>
          <w:spacing w:val="-6"/>
        </w:rPr>
        <w:t>στο</w:t>
      </w:r>
      <w:r>
        <w:rPr>
          <w:spacing w:val="-12"/>
        </w:rPr>
        <w:t> </w:t>
      </w:r>
      <w:r>
        <w:rPr>
          <w:spacing w:val="-6"/>
        </w:rPr>
        <w:t>πεδίο</w:t>
      </w:r>
      <w:r>
        <w:rPr>
          <w:spacing w:val="-13"/>
        </w:rPr>
        <w:t> </w:t>
      </w:r>
      <w:r>
        <w:rPr>
          <w:spacing w:val="-6"/>
        </w:rPr>
        <w:t>της</w:t>
      </w:r>
      <w:r>
        <w:rPr>
          <w:spacing w:val="-12"/>
        </w:rPr>
        <w:t> </w:t>
      </w:r>
      <w:r>
        <w:rPr>
          <w:spacing w:val="-6"/>
        </w:rPr>
        <w:t>εξόρυξης </w:t>
      </w:r>
      <w:r>
        <w:rPr>
          <w:spacing w:val="-8"/>
        </w:rPr>
        <w:t>διαδικασιών.</w:t>
      </w:r>
      <w:r>
        <w:rPr>
          <w:spacing w:val="16"/>
        </w:rPr>
        <w:t> </w:t>
      </w:r>
      <w:r>
        <w:rPr>
          <w:spacing w:val="-8"/>
        </w:rPr>
        <w:t>Από</w:t>
      </w:r>
      <w:r>
        <w:rPr>
          <w:spacing w:val="-9"/>
        </w:rPr>
        <w:t> </w:t>
      </w:r>
      <w:r>
        <w:rPr>
          <w:spacing w:val="-8"/>
        </w:rPr>
        <w:t>το</w:t>
      </w:r>
      <w:r>
        <w:rPr>
          <w:spacing w:val="-9"/>
        </w:rPr>
        <w:t> </w:t>
      </w:r>
      <w:r>
        <w:rPr>
          <w:spacing w:val="-8"/>
        </w:rPr>
        <w:t>2019</w:t>
      </w:r>
      <w:r>
        <w:rPr>
          <w:spacing w:val="-9"/>
        </w:rPr>
        <w:t> </w:t>
      </w:r>
      <w:r>
        <w:rPr>
          <w:spacing w:val="-8"/>
        </w:rPr>
        <w:t>μέχρι</w:t>
      </w:r>
      <w:r>
        <w:rPr>
          <w:spacing w:val="-9"/>
        </w:rPr>
        <w:t> </w:t>
      </w:r>
      <w:r>
        <w:rPr>
          <w:spacing w:val="-8"/>
        </w:rPr>
        <w:t>σήμερα,</w:t>
      </w:r>
      <w:r>
        <w:rPr>
          <w:spacing w:val="-9"/>
        </w:rPr>
        <w:t> </w:t>
      </w:r>
      <w:r>
        <w:rPr>
          <w:spacing w:val="-8"/>
        </w:rPr>
        <w:t>πάνω</w:t>
      </w:r>
      <w:r>
        <w:rPr>
          <w:spacing w:val="-9"/>
        </w:rPr>
        <w:t> </w:t>
      </w:r>
      <w:r>
        <w:rPr>
          <w:spacing w:val="-8"/>
        </w:rPr>
        <w:t>από</w:t>
      </w:r>
      <w:r>
        <w:rPr>
          <w:spacing w:val="-9"/>
        </w:rPr>
        <w:t> </w:t>
      </w:r>
      <w:r>
        <w:rPr>
          <w:spacing w:val="-8"/>
        </w:rPr>
        <w:t>1</w:t>
      </w:r>
      <w:r>
        <w:rPr>
          <w:spacing w:val="-9"/>
        </w:rPr>
        <w:t> </w:t>
      </w:r>
      <w:r>
        <w:rPr>
          <w:spacing w:val="-8"/>
        </w:rPr>
        <w:t>εκατομμύριο</w:t>
      </w:r>
      <w:r>
        <w:rPr>
          <w:spacing w:val="-9"/>
        </w:rPr>
        <w:t> </w:t>
      </w:r>
      <w:r>
        <w:rPr>
          <w:spacing w:val="-8"/>
        </w:rPr>
        <w:t>χρήστες</w:t>
      </w:r>
      <w:r>
        <w:rPr>
          <w:spacing w:val="-9"/>
        </w:rPr>
        <w:t> </w:t>
      </w:r>
      <w:r>
        <w:rPr>
          <w:spacing w:val="-8"/>
        </w:rPr>
        <w:t>έχουν</w:t>
      </w:r>
      <w:r>
        <w:rPr>
          <w:spacing w:val="-9"/>
        </w:rPr>
        <w:t> </w:t>
      </w:r>
      <w:r>
        <w:rPr>
          <w:spacing w:val="-8"/>
        </w:rPr>
        <w:t>κατε- </w:t>
      </w:r>
      <w:r>
        <w:rPr/>
        <w:t>βάσει</w:t>
      </w:r>
      <w:r>
        <w:rPr>
          <w:spacing w:val="-17"/>
        </w:rPr>
        <w:t> </w:t>
      </w:r>
      <w:r>
        <w:rPr/>
        <w:t>τη</w:t>
      </w:r>
      <w:r>
        <w:rPr>
          <w:spacing w:val="-17"/>
        </w:rPr>
        <w:t> </w:t>
      </w:r>
      <w:r>
        <w:rPr/>
        <w:t>βιβλιοθήκη,</w:t>
      </w:r>
      <w:r>
        <w:rPr>
          <w:spacing w:val="-15"/>
        </w:rPr>
        <w:t> </w:t>
      </w:r>
      <w:r>
        <w:rPr/>
        <w:t>ενώ</w:t>
      </w:r>
      <w:r>
        <w:rPr>
          <w:spacing w:val="-17"/>
        </w:rPr>
        <w:t> </w:t>
      </w:r>
      <w:r>
        <w:rPr/>
        <w:t>στο</w:t>
      </w:r>
      <w:r>
        <w:rPr>
          <w:spacing w:val="-15"/>
        </w:rPr>
        <w:t> </w:t>
      </w:r>
      <w:r>
        <w:rPr>
          <w:rFonts w:ascii="Times New Roman" w:hAnsi="Times New Roman"/>
        </w:rPr>
        <w:t>GitHub</w:t>
      </w:r>
      <w:r>
        <w:rPr>
          <w:rFonts w:ascii="Times New Roman" w:hAnsi="Times New Roman"/>
          <w:spacing w:val="-2"/>
        </w:rPr>
        <w:t> </w:t>
      </w:r>
      <w:r>
        <w:rPr/>
        <w:t>έχει</w:t>
      </w:r>
      <w:r>
        <w:rPr>
          <w:spacing w:val="-17"/>
        </w:rPr>
        <w:t> </w:t>
      </w:r>
      <w:r>
        <w:rPr/>
        <w:t>πάνω</w:t>
      </w:r>
      <w:r>
        <w:rPr>
          <w:spacing w:val="-17"/>
        </w:rPr>
        <w:t> </w:t>
      </w:r>
      <w:r>
        <w:rPr/>
        <w:t>από</w:t>
      </w:r>
      <w:r>
        <w:rPr>
          <w:spacing w:val="-17"/>
        </w:rPr>
        <w:t> </w:t>
      </w:r>
      <w:r>
        <w:rPr/>
        <w:t>500</w:t>
      </w:r>
      <w:r>
        <w:rPr>
          <w:spacing w:val="-15"/>
        </w:rPr>
        <w:t> </w:t>
      </w:r>
      <w:r>
        <w:rPr>
          <w:rFonts w:ascii="Times New Roman" w:hAnsi="Times New Roman"/>
        </w:rPr>
        <w:t>stars</w:t>
      </w:r>
      <w:r>
        <w:rPr>
          <w:rFonts w:ascii="Times New Roman" w:hAnsi="Times New Roman"/>
          <w:spacing w:val="-2"/>
        </w:rPr>
        <w:t> </w:t>
      </w:r>
      <w:r>
        <w:rPr/>
        <w:t>και</w:t>
      </w:r>
      <w:r>
        <w:rPr>
          <w:spacing w:val="-17"/>
        </w:rPr>
        <w:t> </w:t>
      </w:r>
      <w:r>
        <w:rPr/>
        <w:t>235</w:t>
      </w:r>
      <w:r>
        <w:rPr>
          <w:spacing w:val="-17"/>
        </w:rPr>
        <w:t> </w:t>
      </w:r>
      <w:r>
        <w:rPr>
          <w:rFonts w:ascii="Times New Roman" w:hAnsi="Times New Roman"/>
        </w:rPr>
        <w:t>forks</w:t>
      </w:r>
      <w:r>
        <w:rPr/>
        <w:t>,</w:t>
      </w:r>
      <w:r>
        <w:rPr>
          <w:spacing w:val="-15"/>
        </w:rPr>
        <w:t> </w:t>
      </w:r>
      <w:r>
        <w:rPr/>
        <w:t>πράγμα </w:t>
      </w:r>
      <w:r>
        <w:rPr>
          <w:spacing w:val="-6"/>
        </w:rPr>
        <w:t>που</w:t>
      </w:r>
      <w:r>
        <w:rPr>
          <w:spacing w:val="-13"/>
        </w:rPr>
        <w:t> </w:t>
      </w:r>
      <w:r>
        <w:rPr>
          <w:spacing w:val="-6"/>
        </w:rPr>
        <w:t>φανερώνει</w:t>
      </w:r>
      <w:r>
        <w:rPr>
          <w:spacing w:val="-13"/>
        </w:rPr>
        <w:t> </w:t>
      </w:r>
      <w:r>
        <w:rPr>
          <w:spacing w:val="-6"/>
        </w:rPr>
        <w:t>την</w:t>
      </w:r>
      <w:r>
        <w:rPr>
          <w:spacing w:val="-13"/>
        </w:rPr>
        <w:t> </w:t>
      </w:r>
      <w:r>
        <w:rPr>
          <w:spacing w:val="-6"/>
        </w:rPr>
        <w:t>ευρεία</w:t>
      </w:r>
      <w:r>
        <w:rPr>
          <w:spacing w:val="-12"/>
        </w:rPr>
        <w:t> </w:t>
      </w:r>
      <w:r>
        <w:rPr>
          <w:spacing w:val="-6"/>
        </w:rPr>
        <w:t>αποδοχή</w:t>
      </w:r>
      <w:r>
        <w:rPr>
          <w:spacing w:val="-13"/>
        </w:rPr>
        <w:t> </w:t>
      </w:r>
      <w:r>
        <w:rPr>
          <w:spacing w:val="-6"/>
        </w:rPr>
        <w:t>της</w:t>
      </w:r>
      <w:r>
        <w:rPr>
          <w:spacing w:val="-13"/>
        </w:rPr>
        <w:t> </w:t>
      </w:r>
      <w:r>
        <w:rPr>
          <w:spacing w:val="-6"/>
        </w:rPr>
        <w:t>κοινότητας</w:t>
      </w:r>
      <w:r>
        <w:rPr>
          <w:spacing w:val="-13"/>
        </w:rPr>
        <w:t> </w:t>
      </w:r>
      <w:r>
        <w:rPr>
          <w:rFonts w:ascii="Times New Roman" w:hAnsi="Times New Roman"/>
          <w:spacing w:val="-6"/>
        </w:rPr>
        <w:t>[</w:t>
      </w:r>
      <w:hyperlink w:history="true" w:anchor="_bookmark132">
        <w:r>
          <w:rPr>
            <w:rFonts w:ascii="Times New Roman" w:hAnsi="Times New Roman"/>
            <w:spacing w:val="-6"/>
          </w:rPr>
          <w:t>25</w:t>
        </w:r>
      </w:hyperlink>
      <w:r>
        <w:rPr>
          <w:rFonts w:ascii="Times New Roman" w:hAnsi="Times New Roman"/>
          <w:spacing w:val="-6"/>
        </w:rPr>
        <w:t>]</w:t>
      </w:r>
      <w:r>
        <w:rPr>
          <w:spacing w:val="-6"/>
        </w:rPr>
        <w:t>.</w:t>
      </w:r>
      <w:r>
        <w:rPr>
          <w:spacing w:val="11"/>
        </w:rPr>
        <w:t> </w:t>
      </w:r>
      <w:r>
        <w:rPr>
          <w:spacing w:val="-6"/>
        </w:rPr>
        <w:t>Το</w:t>
      </w:r>
      <w:r>
        <w:rPr>
          <w:spacing w:val="-12"/>
        </w:rPr>
        <w:t> </w:t>
      </w:r>
      <w:r>
        <w:rPr>
          <w:spacing w:val="-6"/>
        </w:rPr>
        <w:t>εργαλείο</w:t>
      </w:r>
      <w:r>
        <w:rPr>
          <w:spacing w:val="-13"/>
        </w:rPr>
        <w:t> </w:t>
      </w:r>
      <w:r>
        <w:rPr>
          <w:spacing w:val="-6"/>
        </w:rPr>
        <w:t>αύτο</w:t>
      </w:r>
      <w:r>
        <w:rPr>
          <w:spacing w:val="-13"/>
        </w:rPr>
        <w:t> </w:t>
      </w:r>
      <w:r>
        <w:rPr>
          <w:spacing w:val="-6"/>
        </w:rPr>
        <w:t>καταφέρνει </w:t>
      </w:r>
      <w:r>
        <w:rPr>
          <w:w w:val="90"/>
        </w:rPr>
        <w:t>να διορθώνει ορισμένα μειονεκτήματα που τα προϋπάρχοντα λογισμικά εμφάνιζαν, αφού </w:t>
      </w:r>
      <w:r>
        <w:rPr>
          <w:spacing w:val="-8"/>
        </w:rPr>
        <w:t>είναι</w:t>
      </w:r>
      <w:r>
        <w:rPr>
          <w:spacing w:val="-11"/>
        </w:rPr>
        <w:t> </w:t>
      </w:r>
      <w:r>
        <w:rPr>
          <w:spacing w:val="-8"/>
        </w:rPr>
        <w:t>εύκολα</w:t>
      </w:r>
      <w:r>
        <w:rPr>
          <w:spacing w:val="-11"/>
        </w:rPr>
        <w:t> </w:t>
      </w:r>
      <w:r>
        <w:rPr>
          <w:spacing w:val="-8"/>
        </w:rPr>
        <w:t>επεκτάσιμο,</w:t>
      </w:r>
      <w:r>
        <w:rPr>
          <w:spacing w:val="-11"/>
        </w:rPr>
        <w:t> </w:t>
      </w:r>
      <w:r>
        <w:rPr>
          <w:spacing w:val="-8"/>
        </w:rPr>
        <w:t>επιτρέπει</w:t>
      </w:r>
      <w:r>
        <w:rPr>
          <w:spacing w:val="-10"/>
        </w:rPr>
        <w:t> </w:t>
      </w:r>
      <w:r>
        <w:rPr>
          <w:spacing w:val="-8"/>
        </w:rPr>
        <w:t>την</w:t>
      </w:r>
      <w:r>
        <w:rPr>
          <w:spacing w:val="-11"/>
        </w:rPr>
        <w:t> </w:t>
      </w:r>
      <w:r>
        <w:rPr>
          <w:spacing w:val="-8"/>
        </w:rPr>
        <w:t>τροποποίηση</w:t>
      </w:r>
      <w:r>
        <w:rPr>
          <w:spacing w:val="-11"/>
        </w:rPr>
        <w:t> </w:t>
      </w:r>
      <w:r>
        <w:rPr>
          <w:spacing w:val="-8"/>
        </w:rPr>
        <w:t>των</w:t>
      </w:r>
      <w:r>
        <w:rPr>
          <w:spacing w:val="-11"/>
        </w:rPr>
        <w:t> </w:t>
      </w:r>
      <w:r>
        <w:rPr>
          <w:spacing w:val="-8"/>
        </w:rPr>
        <w:t>αλγορίθμων</w:t>
      </w:r>
      <w:r>
        <w:rPr>
          <w:spacing w:val="-10"/>
        </w:rPr>
        <w:t> </w:t>
      </w:r>
      <w:r>
        <w:rPr>
          <w:spacing w:val="-8"/>
        </w:rPr>
        <w:t>και</w:t>
      </w:r>
      <w:r>
        <w:rPr>
          <w:spacing w:val="-11"/>
        </w:rPr>
        <w:t> </w:t>
      </w:r>
      <w:r>
        <w:rPr>
          <w:spacing w:val="-8"/>
        </w:rPr>
        <w:t>συνίσταται</w:t>
      </w:r>
      <w:r>
        <w:rPr>
          <w:spacing w:val="-11"/>
        </w:rPr>
        <w:t> </w:t>
      </w:r>
      <w:r>
        <w:rPr>
          <w:spacing w:val="-8"/>
        </w:rPr>
        <w:t>για </w:t>
      </w:r>
      <w:r>
        <w:rPr>
          <w:spacing w:val="-2"/>
        </w:rPr>
        <w:t>μεγάλης</w:t>
      </w:r>
      <w:r>
        <w:rPr>
          <w:spacing w:val="-17"/>
        </w:rPr>
        <w:t> </w:t>
      </w:r>
      <w:r>
        <w:rPr>
          <w:spacing w:val="-2"/>
        </w:rPr>
        <w:t>κλίμακας</w:t>
      </w:r>
      <w:r>
        <w:rPr>
          <w:spacing w:val="-17"/>
        </w:rPr>
        <w:t> </w:t>
      </w:r>
      <w:r>
        <w:rPr>
          <w:spacing w:val="-2"/>
        </w:rPr>
        <w:t>πειράματα</w:t>
      </w:r>
      <w:r>
        <w:rPr>
          <w:spacing w:val="-17"/>
        </w:rPr>
        <w:t> </w:t>
      </w:r>
      <w:r>
        <w:rPr>
          <w:rFonts w:ascii="Times New Roman" w:hAnsi="Times New Roman"/>
          <w:spacing w:val="-2"/>
        </w:rPr>
        <w:t>[</w:t>
      </w:r>
      <w:hyperlink w:history="true" w:anchor="_bookmark123">
        <w:r>
          <w:rPr>
            <w:rFonts w:ascii="Times New Roman" w:hAnsi="Times New Roman"/>
            <w:spacing w:val="-2"/>
          </w:rPr>
          <w:t>16</w:t>
        </w:r>
      </w:hyperlink>
      <w:r>
        <w:rPr>
          <w:rFonts w:ascii="Times New Roman" w:hAnsi="Times New Roman"/>
          <w:spacing w:val="-2"/>
        </w:rPr>
        <w:t>]</w:t>
      </w:r>
      <w:r>
        <w:rPr>
          <w:spacing w:val="-2"/>
        </w:rPr>
        <w:t>.</w:t>
      </w:r>
      <w:r>
        <w:rPr>
          <w:spacing w:val="-5"/>
        </w:rPr>
        <w:t> </w:t>
      </w:r>
      <w:r>
        <w:rPr>
          <w:spacing w:val="-2"/>
        </w:rPr>
        <w:t>Το</w:t>
      </w:r>
      <w:r>
        <w:rPr>
          <w:spacing w:val="-17"/>
        </w:rPr>
        <w:t> </w:t>
      </w:r>
      <w:r>
        <w:rPr>
          <w:rFonts w:ascii="Times New Roman" w:hAnsi="Times New Roman"/>
          <w:spacing w:val="-2"/>
        </w:rPr>
        <w:t>PM4PY</w:t>
      </w:r>
      <w:r>
        <w:rPr>
          <w:rFonts w:ascii="Times New Roman" w:hAnsi="Times New Roman"/>
        </w:rPr>
        <w:t> </w:t>
      </w:r>
      <w:r>
        <w:rPr>
          <w:spacing w:val="-2"/>
        </w:rPr>
        <w:t>έχει</w:t>
      </w:r>
      <w:r>
        <w:rPr>
          <w:spacing w:val="-17"/>
        </w:rPr>
        <w:t> </w:t>
      </w:r>
      <w:r>
        <w:rPr>
          <w:spacing w:val="-2"/>
        </w:rPr>
        <w:t>ήδη</w:t>
      </w:r>
      <w:r>
        <w:rPr>
          <w:spacing w:val="-17"/>
        </w:rPr>
        <w:t> </w:t>
      </w:r>
      <w:r>
        <w:rPr>
          <w:spacing w:val="-2"/>
        </w:rPr>
        <w:t>χρησιμοποιηθεί</w:t>
      </w:r>
      <w:r>
        <w:rPr>
          <w:spacing w:val="-17"/>
        </w:rPr>
        <w:t> </w:t>
      </w:r>
      <w:r>
        <w:rPr>
          <w:spacing w:val="-2"/>
        </w:rPr>
        <w:t>σε</w:t>
      </w:r>
      <w:r>
        <w:rPr>
          <w:spacing w:val="-16"/>
        </w:rPr>
        <w:t> </w:t>
      </w:r>
      <w:r>
        <w:rPr>
          <w:spacing w:val="-2"/>
        </w:rPr>
        <w:t>εφαρμογές </w:t>
      </w:r>
      <w:r>
        <w:rPr>
          <w:spacing w:val="-4"/>
        </w:rPr>
        <w:t>του</w:t>
      </w:r>
      <w:r>
        <w:rPr>
          <w:spacing w:val="-9"/>
        </w:rPr>
        <w:t> </w:t>
      </w:r>
      <w:r>
        <w:rPr>
          <w:spacing w:val="-4"/>
        </w:rPr>
        <w:t>πραγματικού</w:t>
      </w:r>
      <w:r>
        <w:rPr>
          <w:spacing w:val="-9"/>
        </w:rPr>
        <w:t> </w:t>
      </w:r>
      <w:r>
        <w:rPr>
          <w:spacing w:val="-4"/>
        </w:rPr>
        <w:t>κόσμου</w:t>
      </w:r>
      <w:r>
        <w:rPr>
          <w:spacing w:val="-9"/>
        </w:rPr>
        <w:t> </w:t>
      </w:r>
      <w:r>
        <w:rPr>
          <w:spacing w:val="-4"/>
        </w:rPr>
        <w:t>που</w:t>
      </w:r>
      <w:r>
        <w:rPr>
          <w:spacing w:val="-9"/>
        </w:rPr>
        <w:t> </w:t>
      </w:r>
      <w:r>
        <w:rPr>
          <w:spacing w:val="-4"/>
        </w:rPr>
        <w:t>σχετίζονται</w:t>
      </w:r>
      <w:r>
        <w:rPr>
          <w:spacing w:val="-9"/>
        </w:rPr>
        <w:t> </w:t>
      </w:r>
      <w:r>
        <w:rPr>
          <w:spacing w:val="-4"/>
        </w:rPr>
        <w:t>με</w:t>
      </w:r>
      <w:r>
        <w:rPr>
          <w:spacing w:val="-9"/>
        </w:rPr>
        <w:t> </w:t>
      </w:r>
      <w:r>
        <w:rPr>
          <w:spacing w:val="-4"/>
        </w:rPr>
        <w:t>τον</w:t>
      </w:r>
      <w:r>
        <w:rPr>
          <w:spacing w:val="-9"/>
        </w:rPr>
        <w:t> </w:t>
      </w:r>
      <w:r>
        <w:rPr>
          <w:spacing w:val="-4"/>
        </w:rPr>
        <w:t>τομέα</w:t>
      </w:r>
      <w:r>
        <w:rPr>
          <w:spacing w:val="-9"/>
        </w:rPr>
        <w:t> </w:t>
      </w:r>
      <w:r>
        <w:rPr>
          <w:spacing w:val="-4"/>
        </w:rPr>
        <w:t>υγείας,</w:t>
      </w:r>
      <w:r>
        <w:rPr>
          <w:spacing w:val="-7"/>
        </w:rPr>
        <w:t> </w:t>
      </w:r>
      <w:r>
        <w:rPr>
          <w:spacing w:val="-4"/>
        </w:rPr>
        <w:t>την</w:t>
      </w:r>
      <w:r>
        <w:rPr>
          <w:spacing w:val="-9"/>
        </w:rPr>
        <w:t> </w:t>
      </w:r>
      <w:r>
        <w:rPr>
          <w:spacing w:val="-4"/>
        </w:rPr>
        <w:t>οικονομία</w:t>
      </w:r>
      <w:r>
        <w:rPr>
          <w:spacing w:val="-9"/>
        </w:rPr>
        <w:t> </w:t>
      </w:r>
      <w:r>
        <w:rPr>
          <w:spacing w:val="-4"/>
        </w:rPr>
        <w:t>και</w:t>
      </w:r>
      <w:r>
        <w:rPr>
          <w:spacing w:val="-9"/>
        </w:rPr>
        <w:t> </w:t>
      </w:r>
      <w:r>
        <w:rPr>
          <w:spacing w:val="-4"/>
        </w:rPr>
        <w:t>την </w:t>
      </w:r>
      <w:r>
        <w:rPr>
          <w:spacing w:val="-8"/>
        </w:rPr>
        <w:t>ασφάλεια</w:t>
      </w:r>
      <w:r>
        <w:rPr>
          <w:spacing w:val="-11"/>
        </w:rPr>
        <w:t> </w:t>
      </w:r>
      <w:r>
        <w:rPr>
          <w:spacing w:val="-8"/>
        </w:rPr>
        <w:t>υπολογιστικών</w:t>
      </w:r>
      <w:r>
        <w:rPr>
          <w:spacing w:val="-11"/>
        </w:rPr>
        <w:t> </w:t>
      </w:r>
      <w:r>
        <w:rPr>
          <w:spacing w:val="-8"/>
        </w:rPr>
        <w:t>συστημάτων.</w:t>
      </w:r>
      <w:r>
        <w:rPr>
          <w:spacing w:val="16"/>
        </w:rPr>
        <w:t> </w:t>
      </w:r>
      <w:r>
        <w:rPr>
          <w:spacing w:val="-8"/>
        </w:rPr>
        <w:t>Το</w:t>
      </w:r>
      <w:r>
        <w:rPr>
          <w:spacing w:val="-11"/>
        </w:rPr>
        <w:t> </w:t>
      </w:r>
      <w:r>
        <w:rPr>
          <w:spacing w:val="-8"/>
        </w:rPr>
        <w:t>κύριο</w:t>
      </w:r>
      <w:r>
        <w:rPr>
          <w:spacing w:val="-11"/>
        </w:rPr>
        <w:t> </w:t>
      </w:r>
      <w:r>
        <w:rPr>
          <w:spacing w:val="-8"/>
        </w:rPr>
        <w:t>πλεονέκτημα</w:t>
      </w:r>
      <w:r>
        <w:rPr>
          <w:spacing w:val="-10"/>
        </w:rPr>
        <w:t> </w:t>
      </w:r>
      <w:r>
        <w:rPr>
          <w:spacing w:val="-8"/>
        </w:rPr>
        <w:t>του,</w:t>
      </w:r>
      <w:r>
        <w:rPr>
          <w:spacing w:val="-9"/>
        </w:rPr>
        <w:t> </w:t>
      </w:r>
      <w:r>
        <w:rPr>
          <w:spacing w:val="-8"/>
        </w:rPr>
        <w:t>είναι</w:t>
      </w:r>
      <w:r>
        <w:rPr>
          <w:spacing w:val="-11"/>
        </w:rPr>
        <w:t> </w:t>
      </w:r>
      <w:r>
        <w:rPr>
          <w:spacing w:val="-8"/>
        </w:rPr>
        <w:t>οτι</w:t>
      </w:r>
      <w:r>
        <w:rPr>
          <w:spacing w:val="-11"/>
        </w:rPr>
        <w:t> </w:t>
      </w:r>
      <w:r>
        <w:rPr>
          <w:spacing w:val="-8"/>
        </w:rPr>
        <w:t>υποστηρίζει </w:t>
      </w:r>
      <w:r>
        <w:rPr/>
        <w:t>ένα</w:t>
      </w:r>
      <w:r>
        <w:rPr>
          <w:spacing w:val="-19"/>
        </w:rPr>
        <w:t> </w:t>
      </w:r>
      <w:r>
        <w:rPr/>
        <w:t>τεράστιο</w:t>
      </w:r>
      <w:r>
        <w:rPr>
          <w:spacing w:val="-19"/>
        </w:rPr>
        <w:t> </w:t>
      </w:r>
      <w:r>
        <w:rPr/>
        <w:t>πλήθος</w:t>
      </w:r>
      <w:r>
        <w:rPr>
          <w:spacing w:val="-19"/>
        </w:rPr>
        <w:t> </w:t>
      </w:r>
      <w:r>
        <w:rPr/>
        <w:t>αλγόριθμων</w:t>
      </w:r>
      <w:r>
        <w:rPr>
          <w:spacing w:val="-18"/>
        </w:rPr>
        <w:t> </w:t>
      </w:r>
      <w:r>
        <w:rPr/>
        <w:t>ανακάλυψης</w:t>
      </w:r>
      <w:r>
        <w:rPr>
          <w:spacing w:val="-19"/>
        </w:rPr>
        <w:t> </w:t>
      </w:r>
      <w:r>
        <w:rPr/>
        <w:t>όπως</w:t>
      </w:r>
      <w:r>
        <w:rPr>
          <w:spacing w:val="-19"/>
        </w:rPr>
        <w:t> </w:t>
      </w:r>
      <w:r>
        <w:rPr>
          <w:rFonts w:ascii="Times New Roman" w:hAnsi="Times New Roman"/>
        </w:rPr>
        <w:t>alpha,</w:t>
      </w:r>
      <w:r>
        <w:rPr>
          <w:rFonts w:ascii="Times New Roman" w:hAnsi="Times New Roman"/>
          <w:spacing w:val="-15"/>
        </w:rPr>
        <w:t> </w:t>
      </w:r>
      <w:r>
        <w:rPr>
          <w:rFonts w:ascii="Times New Roman" w:hAnsi="Times New Roman"/>
        </w:rPr>
        <w:t>heuristics,</w:t>
      </w:r>
      <w:r>
        <w:rPr>
          <w:rFonts w:ascii="Times New Roman" w:hAnsi="Times New Roman"/>
          <w:spacing w:val="-15"/>
        </w:rPr>
        <w:t> </w:t>
      </w:r>
      <w:r>
        <w:rPr>
          <w:rFonts w:ascii="Times New Roman" w:hAnsi="Times New Roman"/>
        </w:rPr>
        <w:t>inductive</w:t>
      </w:r>
      <w:r>
        <w:rPr>
          <w:rFonts w:ascii="Times New Roman" w:hAnsi="Times New Roman"/>
          <w:spacing w:val="-15"/>
        </w:rPr>
        <w:t> </w:t>
      </w:r>
      <w:r>
        <w:rPr>
          <w:rFonts w:ascii="Times New Roman" w:hAnsi="Times New Roman"/>
        </w:rPr>
        <w:t>miner </w:t>
      </w:r>
      <w:r>
        <w:rPr>
          <w:spacing w:val="-2"/>
        </w:rPr>
        <w:t>αλλά</w:t>
      </w:r>
      <w:r>
        <w:rPr>
          <w:spacing w:val="-12"/>
        </w:rPr>
        <w:t> </w:t>
      </w:r>
      <w:r>
        <w:rPr>
          <w:spacing w:val="-2"/>
        </w:rPr>
        <w:t>και</w:t>
      </w:r>
      <w:r>
        <w:rPr>
          <w:spacing w:val="-12"/>
        </w:rPr>
        <w:t> </w:t>
      </w:r>
      <w:r>
        <w:rPr>
          <w:spacing w:val="-2"/>
        </w:rPr>
        <w:t>ελέγχου</w:t>
      </w:r>
      <w:r>
        <w:rPr>
          <w:spacing w:val="-12"/>
        </w:rPr>
        <w:t> </w:t>
      </w:r>
      <w:r>
        <w:rPr>
          <w:spacing w:val="-2"/>
        </w:rPr>
        <w:t>συμμόρφωσης</w:t>
      </w:r>
      <w:r>
        <w:rPr>
          <w:spacing w:val="-12"/>
        </w:rPr>
        <w:t> </w:t>
      </w:r>
      <w:r>
        <w:rPr>
          <w:spacing w:val="-2"/>
        </w:rPr>
        <w:t>όπως</w:t>
      </w:r>
      <w:r>
        <w:rPr>
          <w:spacing w:val="-13"/>
        </w:rPr>
        <w:t> </w:t>
      </w:r>
      <w:r>
        <w:rPr>
          <w:rFonts w:ascii="Times New Roman" w:hAnsi="Times New Roman"/>
          <w:spacing w:val="-2"/>
        </w:rPr>
        <w:t>token-based replay, alignments</w:t>
      </w:r>
      <w:r>
        <w:rPr>
          <w:spacing w:val="-2"/>
        </w:rPr>
        <w:t>,</w:t>
      </w:r>
      <w:r>
        <w:rPr>
          <w:spacing w:val="-12"/>
        </w:rPr>
        <w:t> </w:t>
      </w:r>
      <w:r>
        <w:rPr>
          <w:spacing w:val="-2"/>
        </w:rPr>
        <w:t>ενώ</w:t>
      </w:r>
      <w:r>
        <w:rPr>
          <w:spacing w:val="-12"/>
        </w:rPr>
        <w:t> </w:t>
      </w:r>
      <w:r>
        <w:rPr>
          <w:spacing w:val="-2"/>
        </w:rPr>
        <w:t>έχει</w:t>
      </w:r>
      <w:r>
        <w:rPr>
          <w:spacing w:val="-12"/>
        </w:rPr>
        <w:t> </w:t>
      </w:r>
      <w:r>
        <w:rPr>
          <w:spacing w:val="-2"/>
        </w:rPr>
        <w:t>πλήρη </w:t>
      </w:r>
      <w:r>
        <w:rPr>
          <w:spacing w:val="-6"/>
        </w:rPr>
        <w:t>συμβατότητα</w:t>
      </w:r>
      <w:r>
        <w:rPr>
          <w:spacing w:val="-7"/>
        </w:rPr>
        <w:t> </w:t>
      </w:r>
      <w:r>
        <w:rPr>
          <w:spacing w:val="-6"/>
        </w:rPr>
        <w:t>με</w:t>
      </w:r>
      <w:r>
        <w:rPr>
          <w:spacing w:val="-7"/>
        </w:rPr>
        <w:t> </w:t>
      </w:r>
      <w:r>
        <w:rPr>
          <w:spacing w:val="-6"/>
        </w:rPr>
        <w:t>κάθε</w:t>
      </w:r>
      <w:r>
        <w:rPr>
          <w:spacing w:val="-7"/>
        </w:rPr>
        <w:t> </w:t>
      </w:r>
      <w:r>
        <w:rPr>
          <w:spacing w:val="-6"/>
        </w:rPr>
        <w:t>τύπο</w:t>
      </w:r>
      <w:r>
        <w:rPr>
          <w:spacing w:val="-7"/>
        </w:rPr>
        <w:t> </w:t>
      </w:r>
      <w:r>
        <w:rPr>
          <w:spacing w:val="-6"/>
        </w:rPr>
        <w:t>αρχείων</w:t>
      </w:r>
      <w:r>
        <w:rPr>
          <w:spacing w:val="-7"/>
        </w:rPr>
        <w:t> </w:t>
      </w:r>
      <w:r>
        <w:rPr>
          <w:spacing w:val="-6"/>
        </w:rPr>
        <w:t>καταγραφής</w:t>
      </w:r>
      <w:r>
        <w:rPr>
          <w:spacing w:val="-7"/>
        </w:rPr>
        <w:t> </w:t>
      </w:r>
      <w:r>
        <w:rPr>
          <w:spacing w:val="-6"/>
        </w:rPr>
        <w:t>και</w:t>
      </w:r>
      <w:r>
        <w:rPr>
          <w:spacing w:val="-7"/>
        </w:rPr>
        <w:t> </w:t>
      </w:r>
      <w:r>
        <w:rPr>
          <w:spacing w:val="-6"/>
        </w:rPr>
        <w:t>μοντέλων, εκτελώντας</w:t>
      </w:r>
      <w:r>
        <w:rPr>
          <w:spacing w:val="-7"/>
        </w:rPr>
        <w:t> </w:t>
      </w:r>
      <w:r>
        <w:rPr>
          <w:spacing w:val="-6"/>
        </w:rPr>
        <w:t>παράλλη- </w:t>
      </w:r>
      <w:r>
        <w:rPr/>
        <w:t>λα</w:t>
      </w:r>
      <w:r>
        <w:rPr>
          <w:spacing w:val="-19"/>
        </w:rPr>
        <w:t> </w:t>
      </w:r>
      <w:r>
        <w:rPr/>
        <w:t>και</w:t>
      </w:r>
      <w:r>
        <w:rPr>
          <w:spacing w:val="-19"/>
        </w:rPr>
        <w:t> </w:t>
      </w:r>
      <w:r>
        <w:rPr/>
        <w:t>τις</w:t>
      </w:r>
      <w:r>
        <w:rPr>
          <w:spacing w:val="-19"/>
        </w:rPr>
        <w:t> </w:t>
      </w:r>
      <w:r>
        <w:rPr/>
        <w:t>μετατροπές</w:t>
      </w:r>
      <w:r>
        <w:rPr>
          <w:spacing w:val="-18"/>
        </w:rPr>
        <w:t> </w:t>
      </w:r>
      <w:r>
        <w:rPr/>
        <w:t>από</w:t>
      </w:r>
      <w:r>
        <w:rPr>
          <w:spacing w:val="-19"/>
        </w:rPr>
        <w:t> </w:t>
      </w:r>
      <w:r>
        <w:rPr/>
        <w:t>το</w:t>
      </w:r>
      <w:r>
        <w:rPr>
          <w:spacing w:val="-19"/>
        </w:rPr>
        <w:t> </w:t>
      </w:r>
      <w:r>
        <w:rPr/>
        <w:t>ένα</w:t>
      </w:r>
      <w:r>
        <w:rPr>
          <w:spacing w:val="-19"/>
        </w:rPr>
        <w:t> </w:t>
      </w:r>
      <w:r>
        <w:rPr/>
        <w:t>στο</w:t>
      </w:r>
      <w:r>
        <w:rPr>
          <w:spacing w:val="-18"/>
        </w:rPr>
        <w:t> </w:t>
      </w:r>
      <w:r>
        <w:rPr/>
        <w:t>άλλο.</w:t>
      </w:r>
      <w:r>
        <w:rPr>
          <w:spacing w:val="-19"/>
        </w:rPr>
        <w:t> </w:t>
      </w:r>
      <w:r>
        <w:rPr/>
        <w:t>Τέλος,</w:t>
      </w:r>
      <w:r>
        <w:rPr>
          <w:spacing w:val="-19"/>
        </w:rPr>
        <w:t> </w:t>
      </w:r>
      <w:r>
        <w:rPr/>
        <w:t>η</w:t>
      </w:r>
      <w:r>
        <w:rPr>
          <w:spacing w:val="-19"/>
        </w:rPr>
        <w:t> </w:t>
      </w:r>
      <w:r>
        <w:rPr/>
        <w:t>συμβολή</w:t>
      </w:r>
      <w:r>
        <w:rPr>
          <w:spacing w:val="-18"/>
        </w:rPr>
        <w:t> </w:t>
      </w:r>
      <w:r>
        <w:rPr/>
        <w:t>του</w:t>
      </w:r>
      <w:r>
        <w:rPr>
          <w:spacing w:val="-19"/>
        </w:rPr>
        <w:t> </w:t>
      </w:r>
      <w:r>
        <w:rPr/>
        <w:t>στην</w:t>
      </w:r>
      <w:r>
        <w:rPr>
          <w:spacing w:val="-19"/>
        </w:rPr>
        <w:t> </w:t>
      </w:r>
      <w:r>
        <w:rPr/>
        <w:t>ακαδημαϊκή </w:t>
      </w:r>
      <w:r>
        <w:rPr>
          <w:spacing w:val="-4"/>
        </w:rPr>
        <w:t>έρευνα</w:t>
      </w:r>
      <w:r>
        <w:rPr>
          <w:spacing w:val="-10"/>
        </w:rPr>
        <w:t> </w:t>
      </w:r>
      <w:r>
        <w:rPr>
          <w:spacing w:val="-4"/>
        </w:rPr>
        <w:t>είναι</w:t>
      </w:r>
      <w:r>
        <w:rPr>
          <w:spacing w:val="-10"/>
        </w:rPr>
        <w:t> </w:t>
      </w:r>
      <w:r>
        <w:rPr>
          <w:spacing w:val="-4"/>
        </w:rPr>
        <w:t>σημαντική,</w:t>
      </w:r>
      <w:r>
        <w:rPr>
          <w:spacing w:val="-7"/>
        </w:rPr>
        <w:t> </w:t>
      </w:r>
      <w:r>
        <w:rPr>
          <w:spacing w:val="-4"/>
        </w:rPr>
        <w:t>αφού</w:t>
      </w:r>
      <w:r>
        <w:rPr>
          <w:spacing w:val="-10"/>
        </w:rPr>
        <w:t> </w:t>
      </w:r>
      <w:r>
        <w:rPr>
          <w:spacing w:val="-4"/>
        </w:rPr>
        <w:t>αποτελεί</w:t>
      </w:r>
      <w:r>
        <w:rPr>
          <w:spacing w:val="-10"/>
        </w:rPr>
        <w:t> </w:t>
      </w:r>
      <w:r>
        <w:rPr>
          <w:spacing w:val="-4"/>
        </w:rPr>
        <w:t>μια</w:t>
      </w:r>
      <w:r>
        <w:rPr>
          <w:spacing w:val="-10"/>
        </w:rPr>
        <w:t> </w:t>
      </w:r>
      <w:r>
        <w:rPr>
          <w:spacing w:val="-4"/>
        </w:rPr>
        <w:t>βάση</w:t>
      </w:r>
      <w:r>
        <w:rPr>
          <w:spacing w:val="-10"/>
        </w:rPr>
        <w:t> </w:t>
      </w:r>
      <w:r>
        <w:rPr>
          <w:spacing w:val="-4"/>
        </w:rPr>
        <w:t>για</w:t>
      </w:r>
      <w:r>
        <w:rPr>
          <w:spacing w:val="-10"/>
        </w:rPr>
        <w:t> </w:t>
      </w:r>
      <w:r>
        <w:rPr>
          <w:spacing w:val="-4"/>
        </w:rPr>
        <w:t>την</w:t>
      </w:r>
      <w:r>
        <w:rPr>
          <w:spacing w:val="-10"/>
        </w:rPr>
        <w:t> </w:t>
      </w:r>
      <w:r>
        <w:rPr>
          <w:spacing w:val="-4"/>
        </w:rPr>
        <w:t>εφεύρεση</w:t>
      </w:r>
      <w:r>
        <w:rPr>
          <w:spacing w:val="-10"/>
        </w:rPr>
        <w:t> </w:t>
      </w:r>
      <w:r>
        <w:rPr>
          <w:spacing w:val="-4"/>
        </w:rPr>
        <w:t>και</w:t>
      </w:r>
      <w:r>
        <w:rPr>
          <w:spacing w:val="-10"/>
        </w:rPr>
        <w:t> </w:t>
      </w:r>
      <w:r>
        <w:rPr>
          <w:spacing w:val="-4"/>
        </w:rPr>
        <w:t>βελτίωση</w:t>
      </w:r>
      <w:r>
        <w:rPr>
          <w:spacing w:val="-10"/>
        </w:rPr>
        <w:t> </w:t>
      </w:r>
      <w:r>
        <w:rPr>
          <w:spacing w:val="-4"/>
        </w:rPr>
        <w:t>των </w:t>
      </w:r>
      <w:r>
        <w:rPr>
          <w:spacing w:val="-2"/>
        </w:rPr>
        <w:t>αλγόριθμων.</w:t>
      </w:r>
    </w:p>
    <w:p>
      <w:pPr>
        <w:pStyle w:val="BodyText"/>
        <w:spacing w:before="9"/>
        <w:rPr>
          <w:sz w:val="17"/>
        </w:rPr>
      </w:pPr>
      <w:r>
        <w:rPr/>
        <mc:AlternateContent>
          <mc:Choice Requires="wps">
            <w:drawing>
              <wp:anchor distT="0" distB="0" distL="0" distR="0" allowOverlap="1" layoutInCell="1" locked="0" behindDoc="1" simplePos="0" relativeHeight="487606272">
                <wp:simplePos x="0" y="0"/>
                <wp:positionH relativeFrom="page">
                  <wp:posOffset>1036802</wp:posOffset>
                </wp:positionH>
                <wp:positionV relativeFrom="paragraph">
                  <wp:posOffset>151536</wp:posOffset>
                </wp:positionV>
                <wp:extent cx="2194560" cy="1270"/>
                <wp:effectExtent l="0" t="0" r="0" b="0"/>
                <wp:wrapTopAndBottom/>
                <wp:docPr id="153" name="Graphic 153"/>
                <wp:cNvGraphicFramePr>
                  <a:graphicFrameLocks/>
                </wp:cNvGraphicFramePr>
                <a:graphic>
                  <a:graphicData uri="http://schemas.microsoft.com/office/word/2010/wordprocessingShape">
                    <wps:wsp>
                      <wps:cNvPr id="153" name="Graphic 153"/>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11.932035pt;width:172.8pt;height:.1pt;mso-position-horizontal-relative:page;mso-position-vertical-relative:paragraph;z-index:-15710208;mso-wrap-distance-left:0;mso-wrap-distance-right:0" id="docshape86" coordorigin="1633,239" coordsize="3456,0" path="m1633,239l5089,239e" filled="false" stroked="true" strokeweight=".398pt" strokecolor="#000000">
                <v:path arrowok="t"/>
                <v:stroke dashstyle="solid"/>
                <w10:wrap type="topAndBottom"/>
              </v:shape>
            </w:pict>
          </mc:Fallback>
        </mc:AlternateContent>
      </w:r>
    </w:p>
    <w:p>
      <w:pPr>
        <w:spacing w:line="223" w:lineRule="auto" w:before="29"/>
        <w:ind w:left="684" w:right="2377" w:firstLine="0"/>
        <w:jc w:val="left"/>
        <w:rPr>
          <w:rFonts w:ascii="Calibri"/>
          <w:sz w:val="20"/>
        </w:rPr>
      </w:pPr>
      <w:r>
        <w:rPr>
          <w:rFonts w:ascii="Roboto"/>
          <w:spacing w:val="-2"/>
          <w:w w:val="125"/>
          <w:position w:val="7"/>
          <w:sz w:val="14"/>
        </w:rPr>
        <w:t>3</w:t>
      </w:r>
      <w:bookmarkStart w:name="_bookmark51" w:id="85"/>
      <w:bookmarkEnd w:id="85"/>
      <w:r>
        <w:rPr>
          <w:rFonts w:ascii="Roboto"/>
          <w:spacing w:val="10"/>
          <w:w w:val="125"/>
          <w:position w:val="7"/>
          <w:sz w:val="14"/>
        </w:rPr>
      </w:r>
      <w:bookmarkStart w:name="_bookmark52" w:id="86"/>
      <w:bookmarkEnd w:id="86"/>
      <w:r>
        <w:rPr>
          <w:rFonts w:ascii="Roboto"/>
          <w:spacing w:val="10"/>
          <w:w w:val="125"/>
          <w:position w:val="7"/>
          <w:sz w:val="14"/>
        </w:rPr>
      </w:r>
      <w:hyperlink r:id="rId98">
        <w:r>
          <w:rPr>
            <w:rFonts w:ascii="Calibri"/>
            <w:spacing w:val="-2"/>
            <w:w w:val="125"/>
            <w:sz w:val="20"/>
          </w:rPr>
          <w:t>https://fluxicon.com/disco/</w:t>
        </w:r>
      </w:hyperlink>
      <w:r>
        <w:rPr>
          <w:rFonts w:ascii="Calibri"/>
          <w:spacing w:val="-2"/>
          <w:w w:val="125"/>
          <w:sz w:val="20"/>
        </w:rPr>
        <w:t> </w:t>
      </w:r>
      <w:r>
        <w:rPr>
          <w:rFonts w:ascii="Roboto"/>
          <w:spacing w:val="-2"/>
          <w:w w:val="125"/>
          <w:position w:val="7"/>
          <w:sz w:val="14"/>
        </w:rPr>
        <w:t>4</w:t>
      </w:r>
      <w:hyperlink r:id="rId99">
        <w:r>
          <w:rPr>
            <w:rFonts w:ascii="Calibri"/>
            <w:spacing w:val="-2"/>
            <w:w w:val="125"/>
            <w:sz w:val="20"/>
          </w:rPr>
          <w:t>https://pm4py.fit.fraunhofer.de/</w:t>
        </w:r>
      </w:hyperlink>
    </w:p>
    <w:p>
      <w:pPr>
        <w:spacing w:after="0" w:line="223" w:lineRule="auto"/>
        <w:jc w:val="left"/>
        <w:rPr>
          <w:rFonts w:ascii="Calibri"/>
          <w:sz w:val="20"/>
        </w:rPr>
        <w:sectPr>
          <w:pgSz w:w="11910" w:h="16840"/>
          <w:pgMar w:header="1395" w:footer="2690" w:top="1660" w:bottom="2880" w:left="1280" w:right="1420"/>
        </w:sectPr>
      </w:pPr>
    </w:p>
    <w:p>
      <w:pPr>
        <w:pStyle w:val="BodyText"/>
        <w:rPr>
          <w:rFonts w:ascii="Calibri"/>
          <w:sz w:val="49"/>
        </w:rPr>
      </w:pPr>
    </w:p>
    <w:p>
      <w:pPr>
        <w:pStyle w:val="BodyText"/>
        <w:rPr>
          <w:rFonts w:ascii="Calibri"/>
          <w:sz w:val="49"/>
        </w:rPr>
      </w:pPr>
    </w:p>
    <w:p>
      <w:pPr>
        <w:pStyle w:val="BodyText"/>
        <w:spacing w:before="52"/>
        <w:rPr>
          <w:rFonts w:ascii="Calibri"/>
          <w:sz w:val="49"/>
        </w:rPr>
      </w:pPr>
    </w:p>
    <w:p>
      <w:pPr>
        <w:spacing w:line="429" w:lineRule="auto" w:before="0"/>
        <w:ind w:left="352" w:right="4076" w:firstLine="0"/>
        <w:jc w:val="left"/>
        <w:rPr>
          <w:rFonts w:ascii="Franklin Gothic Medium" w:hAnsi="Franklin Gothic Medium"/>
          <w:sz w:val="49"/>
        </w:rPr>
      </w:pPr>
      <w:bookmarkStart w:name="Εφαρμογή" w:id="87"/>
      <w:bookmarkEnd w:id="87"/>
      <w:r>
        <w:rPr/>
      </w:r>
      <w:bookmarkStart w:name="_bookmark53" w:id="88"/>
      <w:bookmarkEnd w:id="88"/>
      <w:r>
        <w:rPr/>
      </w:r>
      <w:r>
        <w:rPr>
          <w:rFonts w:ascii="Franklin Gothic Medium" w:hAnsi="Franklin Gothic Medium"/>
          <w:w w:val="115"/>
          <w:sz w:val="49"/>
        </w:rPr>
        <w:t>Κεφάλαιο</w:t>
      </w:r>
      <w:r>
        <w:rPr>
          <w:rFonts w:ascii="Franklin Gothic Medium" w:hAnsi="Franklin Gothic Medium"/>
          <w:w w:val="115"/>
          <w:sz w:val="49"/>
        </w:rPr>
        <w:t> </w:t>
      </w:r>
      <w:r>
        <w:rPr>
          <w:rFonts w:ascii="Franklin Gothic Medium" w:hAnsi="Franklin Gothic Medium"/>
          <w:w w:val="115"/>
          <w:sz w:val="49"/>
        </w:rPr>
        <w:t>4 </w:t>
      </w:r>
      <w:r>
        <w:rPr>
          <w:rFonts w:ascii="Franklin Gothic Medium" w:hAnsi="Franklin Gothic Medium"/>
          <w:spacing w:val="-2"/>
          <w:w w:val="115"/>
          <w:sz w:val="49"/>
        </w:rPr>
        <w:t>Εφαρμογή</w:t>
      </w:r>
    </w:p>
    <w:p>
      <w:pPr>
        <w:spacing w:after="0" w:line="429" w:lineRule="auto"/>
        <w:jc w:val="left"/>
        <w:rPr>
          <w:rFonts w:ascii="Franklin Gothic Medium" w:hAnsi="Franklin Gothic Medium"/>
          <w:sz w:val="49"/>
        </w:rPr>
        <w:sectPr>
          <w:headerReference w:type="default" r:id="rId100"/>
          <w:headerReference w:type="even" r:id="rId101"/>
          <w:footerReference w:type="default" r:id="rId102"/>
          <w:footerReference w:type="even" r:id="rId103"/>
          <w:pgSz w:w="11910" w:h="16840"/>
          <w:pgMar w:header="1395" w:footer="2690" w:top="1660" w:bottom="2880" w:left="1280" w:right="1420"/>
          <w:pgNumType w:start="33"/>
        </w:sectPr>
      </w:pPr>
    </w:p>
    <w:p>
      <w:pPr>
        <w:pStyle w:val="ListParagraph"/>
        <w:numPr>
          <w:ilvl w:val="1"/>
          <w:numId w:val="17"/>
        </w:numPr>
        <w:tabs>
          <w:tab w:pos="1294" w:val="left" w:leader="none"/>
        </w:tabs>
        <w:spacing w:line="240" w:lineRule="auto" w:before="374" w:after="0"/>
        <w:ind w:left="1294" w:right="0" w:hanging="942"/>
        <w:jc w:val="left"/>
        <w:rPr>
          <w:rFonts w:ascii="Cambria" w:hAnsi="Cambria"/>
          <w:b/>
          <w:sz w:val="34"/>
        </w:rPr>
      </w:pPr>
      <w:bookmarkStart w:name="Επισκόπηση Liqueur Plant" w:id="89"/>
      <w:bookmarkEnd w:id="89"/>
      <w:r>
        <w:rPr/>
      </w:r>
      <w:bookmarkStart w:name="_bookmark54" w:id="90"/>
      <w:bookmarkEnd w:id="90"/>
      <w:r>
        <w:rPr/>
      </w:r>
      <w:r>
        <w:rPr>
          <w:rFonts w:ascii="Times New Roman" w:hAnsi="Times New Roman"/>
          <w:w w:val="110"/>
          <w:sz w:val="34"/>
        </w:rPr>
        <w:t>Επισκόπηση</w:t>
      </w:r>
      <w:r>
        <w:rPr>
          <w:rFonts w:ascii="Times New Roman" w:hAnsi="Times New Roman"/>
          <w:spacing w:val="68"/>
          <w:w w:val="150"/>
          <w:sz w:val="34"/>
        </w:rPr>
        <w:t> </w:t>
      </w:r>
      <w:r>
        <w:rPr>
          <w:rFonts w:ascii="Cambria" w:hAnsi="Cambria"/>
          <w:b/>
          <w:w w:val="110"/>
          <w:sz w:val="34"/>
        </w:rPr>
        <w:t>Liqueur</w:t>
      </w:r>
      <w:r>
        <w:rPr>
          <w:rFonts w:ascii="Cambria" w:hAnsi="Cambria"/>
          <w:b/>
          <w:spacing w:val="61"/>
          <w:w w:val="150"/>
          <w:sz w:val="34"/>
        </w:rPr>
        <w:t> </w:t>
      </w:r>
      <w:r>
        <w:rPr>
          <w:rFonts w:ascii="Cambria" w:hAnsi="Cambria"/>
          <w:b/>
          <w:spacing w:val="-4"/>
          <w:w w:val="110"/>
          <w:sz w:val="34"/>
        </w:rPr>
        <w:t>Plant</w:t>
      </w:r>
    </w:p>
    <w:p>
      <w:pPr>
        <w:pStyle w:val="Heading4"/>
        <w:numPr>
          <w:ilvl w:val="2"/>
          <w:numId w:val="17"/>
        </w:numPr>
        <w:tabs>
          <w:tab w:pos="1424" w:val="left" w:leader="none"/>
        </w:tabs>
        <w:spacing w:line="240" w:lineRule="auto" w:before="259" w:after="0"/>
        <w:ind w:left="1424" w:right="0" w:hanging="1072"/>
        <w:jc w:val="left"/>
      </w:pPr>
      <w:bookmarkStart w:name="Περιγραφή συστήματος" w:id="91"/>
      <w:bookmarkEnd w:id="91"/>
      <w:r>
        <w:rPr/>
      </w:r>
      <w:bookmarkStart w:name="_bookmark55" w:id="92"/>
      <w:bookmarkEnd w:id="92"/>
      <w:r>
        <w:rPr/>
      </w:r>
      <w:r>
        <w:rPr>
          <w:w w:val="130"/>
        </w:rPr>
        <w:t>Περιγραφή</w:t>
      </w:r>
      <w:r>
        <w:rPr>
          <w:w w:val="130"/>
        </w:rPr>
        <w:t> </w:t>
      </w:r>
      <w:r>
        <w:rPr>
          <w:spacing w:val="-2"/>
          <w:w w:val="130"/>
        </w:rPr>
        <w:t>συστήματος</w:t>
      </w:r>
    </w:p>
    <w:p>
      <w:pPr>
        <w:pStyle w:val="BodyText"/>
        <w:spacing w:line="237" w:lineRule="auto" w:before="145"/>
        <w:ind w:left="352" w:right="209" w:firstLine="398"/>
        <w:jc w:val="both"/>
      </w:pPr>
      <w:r>
        <w:rPr>
          <w:spacing w:val="-4"/>
        </w:rPr>
        <w:t>Το</w:t>
      </w:r>
      <w:r>
        <w:rPr>
          <w:spacing w:val="-15"/>
        </w:rPr>
        <w:t> </w:t>
      </w:r>
      <w:r>
        <w:rPr>
          <w:rFonts w:ascii="Times New Roman" w:hAnsi="Times New Roman"/>
          <w:spacing w:val="-4"/>
        </w:rPr>
        <w:t>Liqueur</w:t>
      </w:r>
      <w:r>
        <w:rPr>
          <w:rFonts w:ascii="Times New Roman" w:hAnsi="Times New Roman"/>
          <w:spacing w:val="-11"/>
        </w:rPr>
        <w:t> </w:t>
      </w:r>
      <w:r>
        <w:rPr>
          <w:rFonts w:ascii="Times New Roman" w:hAnsi="Times New Roman"/>
          <w:spacing w:val="-4"/>
        </w:rPr>
        <w:t>Plant</w:t>
      </w:r>
      <w:hyperlink w:history="true" w:anchor="_bookmark57">
        <w:r>
          <w:rPr>
            <w:rFonts w:ascii="Trebuchet MS" w:hAnsi="Trebuchet MS"/>
            <w:spacing w:val="-4"/>
            <w:position w:val="9"/>
            <w:sz w:val="16"/>
          </w:rPr>
          <w:t>1</w:t>
        </w:r>
      </w:hyperlink>
      <w:r>
        <w:rPr>
          <w:rFonts w:ascii="Trebuchet MS" w:hAnsi="Trebuchet MS"/>
          <w:spacing w:val="-8"/>
          <w:position w:val="9"/>
          <w:sz w:val="16"/>
        </w:rPr>
        <w:t> </w:t>
      </w:r>
      <w:r>
        <w:rPr>
          <w:spacing w:val="-4"/>
        </w:rPr>
        <w:t>ή</w:t>
      </w:r>
      <w:r>
        <w:rPr>
          <w:spacing w:val="-15"/>
        </w:rPr>
        <w:t> </w:t>
      </w:r>
      <w:r>
        <w:rPr>
          <w:rFonts w:ascii="Times New Roman" w:hAnsi="Times New Roman"/>
          <w:spacing w:val="-4"/>
        </w:rPr>
        <w:t>LPS</w:t>
      </w:r>
      <w:r>
        <w:rPr>
          <w:rFonts w:ascii="Times New Roman" w:hAnsi="Times New Roman"/>
          <w:spacing w:val="-11"/>
        </w:rPr>
        <w:t> </w:t>
      </w:r>
      <w:r>
        <w:rPr>
          <w:spacing w:val="-4"/>
        </w:rPr>
        <w:t>είναι</w:t>
      </w:r>
      <w:r>
        <w:rPr>
          <w:spacing w:val="-15"/>
        </w:rPr>
        <w:t> </w:t>
      </w:r>
      <w:r>
        <w:rPr>
          <w:spacing w:val="-4"/>
        </w:rPr>
        <w:t>ένα</w:t>
      </w:r>
      <w:r>
        <w:rPr>
          <w:spacing w:val="-15"/>
        </w:rPr>
        <w:t> </w:t>
      </w:r>
      <w:r>
        <w:rPr>
          <w:spacing w:val="-4"/>
        </w:rPr>
        <w:t>σύστημα</w:t>
      </w:r>
      <w:r>
        <w:rPr>
          <w:spacing w:val="-14"/>
        </w:rPr>
        <w:t> </w:t>
      </w:r>
      <w:r>
        <w:rPr>
          <w:spacing w:val="-4"/>
        </w:rPr>
        <w:t>παραγωγής</w:t>
      </w:r>
      <w:r>
        <w:rPr>
          <w:spacing w:val="-15"/>
        </w:rPr>
        <w:t> </w:t>
      </w:r>
      <w:r>
        <w:rPr>
          <w:spacing w:val="-4"/>
        </w:rPr>
        <w:t>λικέρ,</w:t>
      </w:r>
      <w:r>
        <w:rPr>
          <w:spacing w:val="-15"/>
        </w:rPr>
        <w:t> </w:t>
      </w:r>
      <w:r>
        <w:rPr>
          <w:spacing w:val="-4"/>
        </w:rPr>
        <w:t>το</w:t>
      </w:r>
      <w:r>
        <w:rPr>
          <w:spacing w:val="-15"/>
        </w:rPr>
        <w:t> </w:t>
      </w:r>
      <w:r>
        <w:rPr>
          <w:spacing w:val="-4"/>
        </w:rPr>
        <w:t>οποίο</w:t>
      </w:r>
      <w:r>
        <w:rPr>
          <w:spacing w:val="-14"/>
        </w:rPr>
        <w:t> </w:t>
      </w:r>
      <w:r>
        <w:rPr>
          <w:spacing w:val="-4"/>
        </w:rPr>
        <w:t>περιστρέφε- </w:t>
      </w:r>
      <w:r>
        <w:rPr>
          <w:spacing w:val="-8"/>
        </w:rPr>
        <w:t>ται γύρω από την ενοποίηση κυβερνοφυσικών στοιχείων με φυσικά στοιχεία για τη βελ- τιστοποίηση των διαδικασιών παραγωγής.</w:t>
      </w:r>
      <w:r>
        <w:rPr>
          <w:spacing w:val="21"/>
        </w:rPr>
        <w:t> </w:t>
      </w:r>
      <w:r>
        <w:rPr>
          <w:spacing w:val="-8"/>
        </w:rPr>
        <w:t>Ο σχεδιασμός της κυβερνοφυσικής του αρχι- </w:t>
      </w:r>
      <w:r>
        <w:rPr>
          <w:spacing w:val="-4"/>
        </w:rPr>
        <w:t>τεκτονικής</w:t>
      </w:r>
      <w:r>
        <w:rPr>
          <w:spacing w:val="-15"/>
        </w:rPr>
        <w:t> </w:t>
      </w:r>
      <w:r>
        <w:rPr>
          <w:spacing w:val="-4"/>
        </w:rPr>
        <w:t>είναι</w:t>
      </w:r>
      <w:r>
        <w:rPr>
          <w:spacing w:val="-15"/>
        </w:rPr>
        <w:t> </w:t>
      </w:r>
      <w:r>
        <w:rPr>
          <w:spacing w:val="-4"/>
        </w:rPr>
        <w:t>βασισμένος</w:t>
      </w:r>
      <w:r>
        <w:rPr>
          <w:spacing w:val="-15"/>
        </w:rPr>
        <w:t> </w:t>
      </w:r>
      <w:r>
        <w:rPr>
          <w:spacing w:val="-4"/>
        </w:rPr>
        <w:t>στο</w:t>
      </w:r>
      <w:r>
        <w:rPr>
          <w:spacing w:val="-14"/>
        </w:rPr>
        <w:t> </w:t>
      </w:r>
      <w:r>
        <w:rPr>
          <w:spacing w:val="-4"/>
        </w:rPr>
        <w:t>πρότυπο</w:t>
      </w:r>
      <w:r>
        <w:rPr>
          <w:spacing w:val="-15"/>
        </w:rPr>
        <w:t> </w:t>
      </w:r>
      <w:r>
        <w:rPr>
          <w:rFonts w:ascii="Times New Roman" w:hAnsi="Times New Roman"/>
          <w:spacing w:val="-4"/>
        </w:rPr>
        <w:t>IEC</w:t>
      </w:r>
      <w:r>
        <w:rPr>
          <w:rFonts w:ascii="Times New Roman" w:hAnsi="Times New Roman"/>
          <w:spacing w:val="-8"/>
        </w:rPr>
        <w:t> </w:t>
      </w:r>
      <w:r>
        <w:rPr>
          <w:rFonts w:ascii="Times New Roman" w:hAnsi="Times New Roman"/>
          <w:spacing w:val="-4"/>
        </w:rPr>
        <w:t>61131</w:t>
      </w:r>
      <w:r>
        <w:rPr>
          <w:rFonts w:ascii="Times New Roman" w:hAnsi="Times New Roman"/>
        </w:rPr>
        <w:t> </w:t>
      </w:r>
      <w:r>
        <w:rPr>
          <w:spacing w:val="-4"/>
        </w:rPr>
        <w:t>και</w:t>
      </w:r>
      <w:r>
        <w:rPr>
          <w:spacing w:val="-15"/>
        </w:rPr>
        <w:t> </w:t>
      </w:r>
      <w:r>
        <w:rPr>
          <w:spacing w:val="-4"/>
        </w:rPr>
        <w:t>έχει</w:t>
      </w:r>
      <w:r>
        <w:rPr>
          <w:spacing w:val="-15"/>
        </w:rPr>
        <w:t> </w:t>
      </w:r>
      <w:r>
        <w:rPr>
          <w:spacing w:val="-4"/>
        </w:rPr>
        <w:t>σχεδιαστεί</w:t>
      </w:r>
      <w:r>
        <w:rPr>
          <w:spacing w:val="-15"/>
        </w:rPr>
        <w:t> </w:t>
      </w:r>
      <w:r>
        <w:rPr>
          <w:spacing w:val="-4"/>
        </w:rPr>
        <w:t>για</w:t>
      </w:r>
      <w:r>
        <w:rPr>
          <w:spacing w:val="-14"/>
        </w:rPr>
        <w:t> </w:t>
      </w:r>
      <w:r>
        <w:rPr>
          <w:spacing w:val="-4"/>
        </w:rPr>
        <w:t>να</w:t>
      </w:r>
      <w:r>
        <w:rPr>
          <w:spacing w:val="-15"/>
        </w:rPr>
        <w:t> </w:t>
      </w:r>
      <w:r>
        <w:rPr>
          <w:spacing w:val="-4"/>
        </w:rPr>
        <w:t>μειώνει </w:t>
      </w:r>
      <w:r>
        <w:rPr>
          <w:w w:val="90"/>
        </w:rPr>
        <w:t>την πολυπλοκότητα και να αντιμετωπίζει τις ποικίλες προκλήσεις που υπάρχουν στην πα- </w:t>
      </w:r>
      <w:r>
        <w:rPr>
          <w:spacing w:val="-4"/>
        </w:rPr>
        <w:t>ραγωγή</w:t>
      </w:r>
      <w:r>
        <w:rPr>
          <w:spacing w:val="-9"/>
        </w:rPr>
        <w:t> </w:t>
      </w:r>
      <w:r>
        <w:rPr>
          <w:spacing w:val="-4"/>
        </w:rPr>
        <w:t>λικέρ,</w:t>
      </w:r>
      <w:r>
        <w:rPr>
          <w:spacing w:val="-7"/>
        </w:rPr>
        <w:t> </w:t>
      </w:r>
      <w:r>
        <w:rPr>
          <w:spacing w:val="-4"/>
        </w:rPr>
        <w:t>διασφαλίζοντας</w:t>
      </w:r>
      <w:r>
        <w:rPr>
          <w:spacing w:val="-9"/>
        </w:rPr>
        <w:t> </w:t>
      </w:r>
      <w:r>
        <w:rPr>
          <w:spacing w:val="-4"/>
        </w:rPr>
        <w:t>έτσι</w:t>
      </w:r>
      <w:r>
        <w:rPr>
          <w:spacing w:val="-9"/>
        </w:rPr>
        <w:t> </w:t>
      </w:r>
      <w:r>
        <w:rPr>
          <w:spacing w:val="-4"/>
        </w:rPr>
        <w:t>αποτελεσματικές</w:t>
      </w:r>
      <w:r>
        <w:rPr>
          <w:spacing w:val="-9"/>
        </w:rPr>
        <w:t> </w:t>
      </w:r>
      <w:r>
        <w:rPr>
          <w:spacing w:val="-4"/>
        </w:rPr>
        <w:t>και</w:t>
      </w:r>
      <w:r>
        <w:rPr>
          <w:spacing w:val="-9"/>
        </w:rPr>
        <w:t> </w:t>
      </w:r>
      <w:r>
        <w:rPr>
          <w:spacing w:val="-4"/>
        </w:rPr>
        <w:t>ελεγχόμενες</w:t>
      </w:r>
      <w:r>
        <w:rPr>
          <w:spacing w:val="-9"/>
        </w:rPr>
        <w:t> </w:t>
      </w:r>
      <w:r>
        <w:rPr>
          <w:spacing w:val="-4"/>
        </w:rPr>
        <w:t>λειτουργίες.</w:t>
      </w:r>
      <w:r>
        <w:rPr>
          <w:spacing w:val="25"/>
        </w:rPr>
        <w:t> </w:t>
      </w:r>
      <w:r>
        <w:rPr>
          <w:spacing w:val="-4"/>
        </w:rPr>
        <w:t>Το </w:t>
      </w:r>
      <w:r>
        <w:rPr>
          <w:spacing w:val="-6"/>
        </w:rPr>
        <w:t>σύστημα</w:t>
      </w:r>
      <w:r>
        <w:rPr>
          <w:spacing w:val="-13"/>
        </w:rPr>
        <w:t> </w:t>
      </w:r>
      <w:r>
        <w:rPr>
          <w:spacing w:val="-6"/>
        </w:rPr>
        <w:t>(σχήμα</w:t>
      </w:r>
      <w:r>
        <w:rPr>
          <w:spacing w:val="-13"/>
        </w:rPr>
        <w:t> </w:t>
      </w:r>
      <w:hyperlink w:history="true" w:anchor="_bookmark56">
        <w:r>
          <w:rPr>
            <w:spacing w:val="-6"/>
          </w:rPr>
          <w:t>4.1</w:t>
        </w:r>
      </w:hyperlink>
      <w:r>
        <w:rPr>
          <w:spacing w:val="-6"/>
        </w:rPr>
        <w:t>)</w:t>
      </w:r>
      <w:r>
        <w:rPr>
          <w:spacing w:val="-13"/>
        </w:rPr>
        <w:t> </w:t>
      </w:r>
      <w:r>
        <w:rPr>
          <w:spacing w:val="-6"/>
        </w:rPr>
        <w:t>παράγει</w:t>
      </w:r>
      <w:r>
        <w:rPr>
          <w:spacing w:val="-12"/>
        </w:rPr>
        <w:t> </w:t>
      </w:r>
      <w:r>
        <w:rPr>
          <w:spacing w:val="-6"/>
        </w:rPr>
        <w:t>δύο</w:t>
      </w:r>
      <w:r>
        <w:rPr>
          <w:spacing w:val="-13"/>
        </w:rPr>
        <w:t> </w:t>
      </w:r>
      <w:r>
        <w:rPr>
          <w:spacing w:val="-6"/>
        </w:rPr>
        <w:t>είδη</w:t>
      </w:r>
      <w:r>
        <w:rPr>
          <w:spacing w:val="-13"/>
        </w:rPr>
        <w:t> </w:t>
      </w:r>
      <w:r>
        <w:rPr>
          <w:spacing w:val="-6"/>
        </w:rPr>
        <w:t>λικέρ,</w:t>
      </w:r>
      <w:r>
        <w:rPr>
          <w:spacing w:val="-12"/>
        </w:rPr>
        <w:t> </w:t>
      </w:r>
      <w:r>
        <w:rPr>
          <w:spacing w:val="-6"/>
        </w:rPr>
        <w:t>τύπου</w:t>
      </w:r>
      <w:r>
        <w:rPr>
          <w:spacing w:val="-13"/>
        </w:rPr>
        <w:t> </w:t>
      </w:r>
      <w:r>
        <w:rPr>
          <w:spacing w:val="-6"/>
        </w:rPr>
        <w:t>Α</w:t>
      </w:r>
      <w:r>
        <w:rPr>
          <w:spacing w:val="-12"/>
        </w:rPr>
        <w:t> </w:t>
      </w:r>
      <w:r>
        <w:rPr>
          <w:spacing w:val="-6"/>
        </w:rPr>
        <w:t>και</w:t>
      </w:r>
      <w:r>
        <w:rPr>
          <w:spacing w:val="-13"/>
        </w:rPr>
        <w:t> </w:t>
      </w:r>
      <w:r>
        <w:rPr>
          <w:spacing w:val="-6"/>
        </w:rPr>
        <w:t>τύπου</w:t>
      </w:r>
      <w:r>
        <w:rPr>
          <w:spacing w:val="-13"/>
        </w:rPr>
        <w:t> </w:t>
      </w:r>
      <w:r>
        <w:rPr>
          <w:spacing w:val="-6"/>
        </w:rPr>
        <w:t>Β</w:t>
      </w:r>
      <w:r>
        <w:rPr>
          <w:spacing w:val="-13"/>
        </w:rPr>
        <w:t> </w:t>
      </w:r>
      <w:r>
        <w:rPr>
          <w:spacing w:val="-6"/>
        </w:rPr>
        <w:t>και</w:t>
      </w:r>
      <w:r>
        <w:rPr>
          <w:spacing w:val="-12"/>
        </w:rPr>
        <w:t> </w:t>
      </w:r>
      <w:r>
        <w:rPr>
          <w:spacing w:val="-6"/>
        </w:rPr>
        <w:t>απαρτίζεται</w:t>
      </w:r>
      <w:r>
        <w:rPr>
          <w:spacing w:val="-13"/>
        </w:rPr>
        <w:t> </w:t>
      </w:r>
      <w:r>
        <w:rPr>
          <w:spacing w:val="-6"/>
        </w:rPr>
        <w:t>από </w:t>
      </w:r>
      <w:r>
        <w:rPr>
          <w:spacing w:val="-4"/>
        </w:rPr>
        <w:t>4</w:t>
      </w:r>
      <w:r>
        <w:rPr>
          <w:spacing w:val="-15"/>
        </w:rPr>
        <w:t> </w:t>
      </w:r>
      <w:r>
        <w:rPr>
          <w:spacing w:val="-4"/>
        </w:rPr>
        <w:t>σιλό</w:t>
      </w:r>
      <w:r>
        <w:rPr>
          <w:spacing w:val="-15"/>
        </w:rPr>
        <w:t> </w:t>
      </w:r>
      <w:r>
        <w:rPr>
          <w:spacing w:val="-4"/>
        </w:rPr>
        <w:t>τα</w:t>
      </w:r>
      <w:r>
        <w:rPr>
          <w:spacing w:val="-15"/>
        </w:rPr>
        <w:t> </w:t>
      </w:r>
      <w:r>
        <w:rPr>
          <w:spacing w:val="-4"/>
        </w:rPr>
        <w:t>οποία</w:t>
      </w:r>
      <w:r>
        <w:rPr>
          <w:spacing w:val="-14"/>
        </w:rPr>
        <w:t> </w:t>
      </w:r>
      <w:r>
        <w:rPr>
          <w:spacing w:val="-4"/>
        </w:rPr>
        <w:t>είναι</w:t>
      </w:r>
      <w:r>
        <w:rPr>
          <w:spacing w:val="-15"/>
        </w:rPr>
        <w:t> </w:t>
      </w:r>
      <w:r>
        <w:rPr>
          <w:spacing w:val="-4"/>
        </w:rPr>
        <w:t>συνδεδεμένα</w:t>
      </w:r>
      <w:r>
        <w:rPr>
          <w:spacing w:val="-15"/>
        </w:rPr>
        <w:t> </w:t>
      </w:r>
      <w:r>
        <w:rPr>
          <w:spacing w:val="-4"/>
        </w:rPr>
        <w:t>σε</w:t>
      </w:r>
      <w:r>
        <w:rPr>
          <w:spacing w:val="-15"/>
        </w:rPr>
        <w:t> </w:t>
      </w:r>
      <w:r>
        <w:rPr>
          <w:spacing w:val="-4"/>
        </w:rPr>
        <w:t>ένα</w:t>
      </w:r>
      <w:r>
        <w:rPr>
          <w:spacing w:val="-14"/>
        </w:rPr>
        <w:t> </w:t>
      </w:r>
      <w:r>
        <w:rPr>
          <w:spacing w:val="-4"/>
        </w:rPr>
        <w:t>κοινό</w:t>
      </w:r>
      <w:r>
        <w:rPr>
          <w:spacing w:val="-15"/>
        </w:rPr>
        <w:t> </w:t>
      </w:r>
      <w:r>
        <w:rPr>
          <w:spacing w:val="-4"/>
        </w:rPr>
        <w:t>αγωγό:</w:t>
      </w:r>
      <w:r>
        <w:rPr>
          <w:spacing w:val="-15"/>
        </w:rPr>
        <w:t> </w:t>
      </w:r>
      <w:r>
        <w:rPr>
          <w:spacing w:val="-4"/>
        </w:rPr>
        <w:t>τα</w:t>
      </w:r>
      <w:r>
        <w:rPr>
          <w:spacing w:val="-15"/>
        </w:rPr>
        <w:t> </w:t>
      </w:r>
      <w:r>
        <w:rPr>
          <w:spacing w:val="-4"/>
        </w:rPr>
        <w:t>σιλό</w:t>
      </w:r>
      <w:r>
        <w:rPr>
          <w:spacing w:val="-14"/>
        </w:rPr>
        <w:t> </w:t>
      </w:r>
      <w:r>
        <w:rPr>
          <w:rFonts w:ascii="Times New Roman" w:hAnsi="Times New Roman"/>
          <w:spacing w:val="-4"/>
        </w:rPr>
        <w:t>s1</w:t>
      </w:r>
      <w:r>
        <w:rPr>
          <w:rFonts w:ascii="Times New Roman" w:hAnsi="Times New Roman"/>
          <w:spacing w:val="-11"/>
        </w:rPr>
        <w:t> </w:t>
      </w:r>
      <w:r>
        <w:rPr>
          <w:spacing w:val="-4"/>
        </w:rPr>
        <w:t>και</w:t>
      </w:r>
      <w:r>
        <w:rPr>
          <w:spacing w:val="-15"/>
        </w:rPr>
        <w:t> </w:t>
      </w:r>
      <w:r>
        <w:rPr>
          <w:rFonts w:ascii="Times New Roman" w:hAnsi="Times New Roman"/>
          <w:spacing w:val="-4"/>
        </w:rPr>
        <w:t>s4</w:t>
      </w:r>
      <w:r>
        <w:rPr>
          <w:rFonts w:ascii="Times New Roman" w:hAnsi="Times New Roman"/>
          <w:spacing w:val="-11"/>
        </w:rPr>
        <w:t> </w:t>
      </w:r>
      <w:r>
        <w:rPr>
          <w:spacing w:val="-4"/>
        </w:rPr>
        <w:t>που</w:t>
      </w:r>
      <w:r>
        <w:rPr>
          <w:spacing w:val="-15"/>
        </w:rPr>
        <w:t> </w:t>
      </w:r>
      <w:r>
        <w:rPr>
          <w:spacing w:val="-4"/>
        </w:rPr>
        <w:t>εκτελούν </w:t>
      </w:r>
      <w:r>
        <w:rPr>
          <w:spacing w:val="-6"/>
        </w:rPr>
        <w:t>την</w:t>
      </w:r>
      <w:r>
        <w:rPr>
          <w:spacing w:val="-13"/>
        </w:rPr>
        <w:t> </w:t>
      </w:r>
      <w:r>
        <w:rPr>
          <w:spacing w:val="-6"/>
        </w:rPr>
        <w:t>παραγωγή</w:t>
      </w:r>
      <w:r>
        <w:rPr>
          <w:spacing w:val="-13"/>
        </w:rPr>
        <w:t> </w:t>
      </w:r>
      <w:r>
        <w:rPr>
          <w:spacing w:val="-6"/>
        </w:rPr>
        <w:t>του</w:t>
      </w:r>
      <w:r>
        <w:rPr>
          <w:spacing w:val="-13"/>
        </w:rPr>
        <w:t> </w:t>
      </w:r>
      <w:r>
        <w:rPr>
          <w:spacing w:val="-6"/>
        </w:rPr>
        <w:t>λικέρ</w:t>
      </w:r>
      <w:r>
        <w:rPr>
          <w:spacing w:val="-12"/>
        </w:rPr>
        <w:t> </w:t>
      </w:r>
      <w:r>
        <w:rPr>
          <w:spacing w:val="-6"/>
        </w:rPr>
        <w:t>τύπου</w:t>
      </w:r>
      <w:r>
        <w:rPr>
          <w:spacing w:val="-13"/>
        </w:rPr>
        <w:t> </w:t>
      </w:r>
      <w:r>
        <w:rPr>
          <w:spacing w:val="-6"/>
        </w:rPr>
        <w:t>Α</w:t>
      </w:r>
      <w:r>
        <w:rPr>
          <w:spacing w:val="-13"/>
        </w:rPr>
        <w:t> </w:t>
      </w:r>
      <w:r>
        <w:rPr>
          <w:spacing w:val="-6"/>
        </w:rPr>
        <w:t>και</w:t>
      </w:r>
      <w:r>
        <w:rPr>
          <w:spacing w:val="-13"/>
        </w:rPr>
        <w:t> </w:t>
      </w:r>
      <w:r>
        <w:rPr>
          <w:spacing w:val="-6"/>
        </w:rPr>
        <w:t>τα</w:t>
      </w:r>
      <w:r>
        <w:rPr>
          <w:spacing w:val="-12"/>
        </w:rPr>
        <w:t> </w:t>
      </w:r>
      <w:r>
        <w:rPr>
          <w:spacing w:val="-6"/>
        </w:rPr>
        <w:t>σιλό</w:t>
      </w:r>
      <w:r>
        <w:rPr>
          <w:spacing w:val="-13"/>
        </w:rPr>
        <w:t> </w:t>
      </w:r>
      <w:r>
        <w:rPr>
          <w:rFonts w:ascii="Times New Roman" w:hAnsi="Times New Roman"/>
          <w:spacing w:val="-6"/>
        </w:rPr>
        <w:t>s2</w:t>
      </w:r>
      <w:r>
        <w:rPr>
          <w:rFonts w:ascii="Times New Roman" w:hAnsi="Times New Roman"/>
          <w:spacing w:val="-9"/>
        </w:rPr>
        <w:t> </w:t>
      </w:r>
      <w:r>
        <w:rPr>
          <w:spacing w:val="-6"/>
        </w:rPr>
        <w:t>και</w:t>
      </w:r>
      <w:r>
        <w:rPr>
          <w:spacing w:val="-13"/>
        </w:rPr>
        <w:t> </w:t>
      </w:r>
      <w:r>
        <w:rPr>
          <w:rFonts w:ascii="Times New Roman" w:hAnsi="Times New Roman"/>
          <w:spacing w:val="-6"/>
        </w:rPr>
        <w:t>s3</w:t>
      </w:r>
      <w:r>
        <w:rPr>
          <w:rFonts w:ascii="Times New Roman" w:hAnsi="Times New Roman"/>
          <w:spacing w:val="-9"/>
        </w:rPr>
        <w:t> </w:t>
      </w:r>
      <w:r>
        <w:rPr>
          <w:spacing w:val="-6"/>
        </w:rPr>
        <w:t>που</w:t>
      </w:r>
      <w:r>
        <w:rPr>
          <w:spacing w:val="-13"/>
        </w:rPr>
        <w:t> </w:t>
      </w:r>
      <w:r>
        <w:rPr>
          <w:spacing w:val="-6"/>
        </w:rPr>
        <w:t>εκτελούν</w:t>
      </w:r>
      <w:r>
        <w:rPr>
          <w:spacing w:val="-12"/>
        </w:rPr>
        <w:t> </w:t>
      </w:r>
      <w:r>
        <w:rPr>
          <w:spacing w:val="-6"/>
        </w:rPr>
        <w:t>την</w:t>
      </w:r>
      <w:r>
        <w:rPr>
          <w:spacing w:val="-13"/>
        </w:rPr>
        <w:t> </w:t>
      </w:r>
      <w:r>
        <w:rPr>
          <w:spacing w:val="-6"/>
        </w:rPr>
        <w:t>παραγωγή</w:t>
      </w:r>
      <w:r>
        <w:rPr>
          <w:spacing w:val="-13"/>
        </w:rPr>
        <w:t> </w:t>
      </w:r>
      <w:r>
        <w:rPr>
          <w:spacing w:val="-6"/>
        </w:rPr>
        <w:t>του </w:t>
      </w:r>
      <w:r>
        <w:rPr>
          <w:spacing w:val="-10"/>
        </w:rPr>
        <w:t>λικέρ</w:t>
      </w:r>
      <w:r>
        <w:rPr>
          <w:spacing w:val="-4"/>
        </w:rPr>
        <w:t> </w:t>
      </w:r>
      <w:r>
        <w:rPr>
          <w:spacing w:val="-10"/>
        </w:rPr>
        <w:t>τύπου</w:t>
      </w:r>
      <w:r>
        <w:rPr>
          <w:spacing w:val="-4"/>
        </w:rPr>
        <w:t> </w:t>
      </w:r>
      <w:r>
        <w:rPr>
          <w:spacing w:val="-10"/>
        </w:rPr>
        <w:t>Β.</w:t>
      </w:r>
      <w:r>
        <w:rPr>
          <w:spacing w:val="-4"/>
        </w:rPr>
        <w:t> </w:t>
      </w:r>
      <w:r>
        <w:rPr>
          <w:spacing w:val="-10"/>
        </w:rPr>
        <w:t>Σε</w:t>
      </w:r>
      <w:r>
        <w:rPr>
          <w:spacing w:val="-4"/>
        </w:rPr>
        <w:t> </w:t>
      </w:r>
      <w:r>
        <w:rPr>
          <w:spacing w:val="-10"/>
        </w:rPr>
        <w:t>κάθε</w:t>
      </w:r>
      <w:r>
        <w:rPr>
          <w:spacing w:val="-4"/>
        </w:rPr>
        <w:t> </w:t>
      </w:r>
      <w:r>
        <w:rPr>
          <w:spacing w:val="-10"/>
        </w:rPr>
        <w:t>σιλό</w:t>
      </w:r>
      <w:r>
        <w:rPr>
          <w:spacing w:val="-4"/>
        </w:rPr>
        <w:t> </w:t>
      </w:r>
      <w:r>
        <w:rPr>
          <w:spacing w:val="-10"/>
        </w:rPr>
        <w:t>υπάρχουν</w:t>
      </w:r>
      <w:r>
        <w:rPr>
          <w:spacing w:val="-4"/>
        </w:rPr>
        <w:t> </w:t>
      </w:r>
      <w:r>
        <w:rPr>
          <w:spacing w:val="-10"/>
        </w:rPr>
        <w:t>δύο</w:t>
      </w:r>
      <w:r>
        <w:rPr>
          <w:spacing w:val="-4"/>
        </w:rPr>
        <w:t> </w:t>
      </w:r>
      <w:r>
        <w:rPr>
          <w:spacing w:val="-10"/>
        </w:rPr>
        <w:t>βαλβίδες</w:t>
      </w:r>
      <w:r>
        <w:rPr>
          <w:spacing w:val="-4"/>
        </w:rPr>
        <w:t> </w:t>
      </w:r>
      <w:r>
        <w:rPr>
          <w:spacing w:val="-10"/>
        </w:rPr>
        <w:t>και</w:t>
      </w:r>
      <w:r>
        <w:rPr>
          <w:spacing w:val="-4"/>
        </w:rPr>
        <w:t> </w:t>
      </w:r>
      <w:r>
        <w:rPr>
          <w:spacing w:val="-10"/>
        </w:rPr>
        <w:t>δύο</w:t>
      </w:r>
      <w:r>
        <w:rPr>
          <w:spacing w:val="-4"/>
        </w:rPr>
        <w:t> </w:t>
      </w:r>
      <w:r>
        <w:rPr>
          <w:spacing w:val="-10"/>
        </w:rPr>
        <w:t>αισθητήρες,</w:t>
      </w:r>
      <w:r>
        <w:rPr/>
        <w:t> </w:t>
      </w:r>
      <w:r>
        <w:rPr>
          <w:spacing w:val="-10"/>
        </w:rPr>
        <w:t>ένας</w:t>
      </w:r>
      <w:r>
        <w:rPr>
          <w:spacing w:val="-4"/>
        </w:rPr>
        <w:t> </w:t>
      </w:r>
      <w:r>
        <w:rPr>
          <w:spacing w:val="-10"/>
        </w:rPr>
        <w:t>στο</w:t>
      </w:r>
      <w:r>
        <w:rPr>
          <w:spacing w:val="-4"/>
        </w:rPr>
        <w:t> </w:t>
      </w:r>
      <w:r>
        <w:rPr>
          <w:spacing w:val="-10"/>
        </w:rPr>
        <w:t>πάνω </w:t>
      </w:r>
      <w:r>
        <w:rPr>
          <w:spacing w:val="-2"/>
        </w:rPr>
        <w:t>και</w:t>
      </w:r>
      <w:r>
        <w:rPr>
          <w:spacing w:val="-15"/>
        </w:rPr>
        <w:t> </w:t>
      </w:r>
      <w:r>
        <w:rPr>
          <w:spacing w:val="-2"/>
        </w:rPr>
        <w:t>ένας</w:t>
      </w:r>
      <w:r>
        <w:rPr>
          <w:spacing w:val="-15"/>
        </w:rPr>
        <w:t> </w:t>
      </w:r>
      <w:r>
        <w:rPr>
          <w:spacing w:val="-2"/>
        </w:rPr>
        <w:t>στο</w:t>
      </w:r>
      <w:r>
        <w:rPr>
          <w:spacing w:val="-15"/>
        </w:rPr>
        <w:t> </w:t>
      </w:r>
      <w:r>
        <w:rPr>
          <w:spacing w:val="-2"/>
        </w:rPr>
        <w:t>κάτω</w:t>
      </w:r>
      <w:r>
        <w:rPr>
          <w:spacing w:val="-15"/>
        </w:rPr>
        <w:t> </w:t>
      </w:r>
      <w:r>
        <w:rPr>
          <w:spacing w:val="-2"/>
        </w:rPr>
        <w:t>μέρος</w:t>
      </w:r>
      <w:r>
        <w:rPr>
          <w:spacing w:val="-15"/>
        </w:rPr>
        <w:t> </w:t>
      </w:r>
      <w:r>
        <w:rPr>
          <w:spacing w:val="-2"/>
        </w:rPr>
        <w:t>που</w:t>
      </w:r>
      <w:r>
        <w:rPr>
          <w:spacing w:val="-15"/>
        </w:rPr>
        <w:t> </w:t>
      </w:r>
      <w:r>
        <w:rPr>
          <w:spacing w:val="-2"/>
        </w:rPr>
        <w:t>ελέγχουν</w:t>
      </w:r>
      <w:r>
        <w:rPr>
          <w:spacing w:val="-15"/>
        </w:rPr>
        <w:t> </w:t>
      </w:r>
      <w:r>
        <w:rPr>
          <w:spacing w:val="-2"/>
        </w:rPr>
        <w:t>τη</w:t>
      </w:r>
      <w:r>
        <w:rPr>
          <w:spacing w:val="-15"/>
        </w:rPr>
        <w:t> </w:t>
      </w:r>
      <w:r>
        <w:rPr>
          <w:spacing w:val="-2"/>
        </w:rPr>
        <w:t>στάθμη</w:t>
      </w:r>
      <w:r>
        <w:rPr>
          <w:spacing w:val="-15"/>
        </w:rPr>
        <w:t> </w:t>
      </w:r>
      <w:r>
        <w:rPr>
          <w:spacing w:val="-2"/>
        </w:rPr>
        <w:t>του</w:t>
      </w:r>
      <w:r>
        <w:rPr>
          <w:spacing w:val="-15"/>
        </w:rPr>
        <w:t> </w:t>
      </w:r>
      <w:r>
        <w:rPr>
          <w:spacing w:val="-2"/>
        </w:rPr>
        <w:t>υγρού.</w:t>
      </w:r>
      <w:r>
        <w:rPr>
          <w:spacing w:val="-15"/>
        </w:rPr>
        <w:t> </w:t>
      </w:r>
      <w:r>
        <w:rPr>
          <w:spacing w:val="-2"/>
        </w:rPr>
        <w:t>Σε</w:t>
      </w:r>
      <w:r>
        <w:rPr>
          <w:spacing w:val="-15"/>
        </w:rPr>
        <w:t> </w:t>
      </w:r>
      <w:r>
        <w:rPr>
          <w:spacing w:val="-2"/>
        </w:rPr>
        <w:t>κάποια</w:t>
      </w:r>
      <w:r>
        <w:rPr>
          <w:spacing w:val="-15"/>
        </w:rPr>
        <w:t> </w:t>
      </w:r>
      <w:r>
        <w:rPr>
          <w:spacing w:val="-2"/>
        </w:rPr>
        <w:t>από</w:t>
      </w:r>
      <w:r>
        <w:rPr>
          <w:spacing w:val="-15"/>
        </w:rPr>
        <w:t> </w:t>
      </w:r>
      <w:r>
        <w:rPr>
          <w:spacing w:val="-2"/>
        </w:rPr>
        <w:t>τα</w:t>
      </w:r>
      <w:r>
        <w:rPr>
          <w:spacing w:val="-15"/>
        </w:rPr>
        <w:t> </w:t>
      </w:r>
      <w:r>
        <w:rPr>
          <w:spacing w:val="-2"/>
        </w:rPr>
        <w:t>σιλό </w:t>
      </w:r>
      <w:r>
        <w:rPr>
          <w:spacing w:val="-8"/>
        </w:rPr>
        <w:t>υπάρχουν επίσης στοιχεία ανάδευσης, θέρμανσης καθώς και αισθητήρες θερμοκρασίας.</w:t>
      </w:r>
    </w:p>
    <w:p>
      <w:pPr>
        <w:pStyle w:val="BodyText"/>
        <w:spacing w:before="138"/>
        <w:rPr>
          <w:sz w:val="20"/>
        </w:rPr>
      </w:pPr>
      <w:r>
        <w:rPr/>
        <w:drawing>
          <wp:anchor distT="0" distB="0" distL="0" distR="0" allowOverlap="1" layoutInCell="1" locked="0" behindDoc="1" simplePos="0" relativeHeight="487606784">
            <wp:simplePos x="0" y="0"/>
            <wp:positionH relativeFrom="page">
              <wp:posOffset>2579854</wp:posOffset>
            </wp:positionH>
            <wp:positionV relativeFrom="paragraph">
              <wp:posOffset>256356</wp:posOffset>
            </wp:positionV>
            <wp:extent cx="2304097" cy="2405634"/>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04" cstate="print"/>
                    <a:stretch>
                      <a:fillRect/>
                    </a:stretch>
                  </pic:blipFill>
                  <pic:spPr>
                    <a:xfrm>
                      <a:off x="0" y="0"/>
                      <a:ext cx="2304097" cy="2405634"/>
                    </a:xfrm>
                    <a:prstGeom prst="rect">
                      <a:avLst/>
                    </a:prstGeom>
                  </pic:spPr>
                </pic:pic>
              </a:graphicData>
            </a:graphic>
          </wp:anchor>
        </w:drawing>
      </w:r>
    </w:p>
    <w:p>
      <w:pPr>
        <w:spacing w:before="273"/>
        <w:ind w:left="141" w:right="1" w:firstLine="0"/>
        <w:jc w:val="center"/>
        <w:rPr>
          <w:rFonts w:ascii="Microsoft Sans Serif" w:hAnsi="Microsoft Sans Serif"/>
          <w:sz w:val="22"/>
        </w:rPr>
      </w:pPr>
      <w:bookmarkStart w:name="_bookmark56" w:id="93"/>
      <w:bookmarkEnd w:id="93"/>
      <w:r>
        <w:rPr/>
      </w:r>
      <w:r>
        <w:rPr>
          <w:rFonts w:ascii="Times New Roman" w:hAnsi="Times New Roman"/>
          <w:w w:val="110"/>
          <w:sz w:val="22"/>
        </w:rPr>
        <w:t>Σχήμα</w:t>
      </w:r>
      <w:r>
        <w:rPr>
          <w:rFonts w:ascii="Times New Roman" w:hAnsi="Times New Roman"/>
          <w:spacing w:val="34"/>
          <w:w w:val="110"/>
          <w:sz w:val="22"/>
        </w:rPr>
        <w:t> </w:t>
      </w:r>
      <w:r>
        <w:rPr>
          <w:rFonts w:ascii="Times New Roman" w:hAnsi="Times New Roman"/>
          <w:w w:val="110"/>
          <w:sz w:val="22"/>
        </w:rPr>
        <w:t>4.1:</w:t>
      </w:r>
      <w:r>
        <w:rPr>
          <w:rFonts w:ascii="Times New Roman" w:hAnsi="Times New Roman"/>
          <w:spacing w:val="63"/>
          <w:w w:val="110"/>
          <w:sz w:val="22"/>
        </w:rPr>
        <w:t> </w:t>
      </w:r>
      <w:r>
        <w:rPr>
          <w:rFonts w:ascii="Microsoft Sans Serif" w:hAnsi="Microsoft Sans Serif"/>
          <w:sz w:val="22"/>
        </w:rPr>
        <w:t>Το</w:t>
      </w:r>
      <w:r>
        <w:rPr>
          <w:rFonts w:ascii="Microsoft Sans Serif" w:hAnsi="Microsoft Sans Serif"/>
          <w:spacing w:val="16"/>
          <w:sz w:val="22"/>
        </w:rPr>
        <w:t> </w:t>
      </w:r>
      <w:r>
        <w:rPr>
          <w:rFonts w:ascii="Microsoft Sans Serif" w:hAnsi="Microsoft Sans Serif"/>
          <w:sz w:val="22"/>
        </w:rPr>
        <w:t>φυσικό</w:t>
      </w:r>
      <w:r>
        <w:rPr>
          <w:rFonts w:ascii="Microsoft Sans Serif" w:hAnsi="Microsoft Sans Serif"/>
          <w:spacing w:val="16"/>
          <w:sz w:val="22"/>
        </w:rPr>
        <w:t> </w:t>
      </w:r>
      <w:r>
        <w:rPr>
          <w:rFonts w:ascii="Times New Roman" w:hAnsi="Times New Roman"/>
          <w:sz w:val="22"/>
        </w:rPr>
        <w:t>plant</w:t>
      </w:r>
      <w:r>
        <w:rPr>
          <w:rFonts w:ascii="Times New Roman" w:hAnsi="Times New Roman"/>
          <w:spacing w:val="20"/>
          <w:sz w:val="22"/>
        </w:rPr>
        <w:t> </w:t>
      </w:r>
      <w:r>
        <w:rPr>
          <w:rFonts w:ascii="Microsoft Sans Serif" w:hAnsi="Microsoft Sans Serif"/>
          <w:sz w:val="22"/>
        </w:rPr>
        <w:t>του</w:t>
      </w:r>
      <w:r>
        <w:rPr>
          <w:rFonts w:ascii="Microsoft Sans Serif" w:hAnsi="Microsoft Sans Serif"/>
          <w:spacing w:val="16"/>
          <w:sz w:val="22"/>
        </w:rPr>
        <w:t> </w:t>
      </w:r>
      <w:r>
        <w:rPr>
          <w:rFonts w:ascii="Microsoft Sans Serif" w:hAnsi="Microsoft Sans Serif"/>
          <w:sz w:val="22"/>
        </w:rPr>
        <w:t>συστήματος</w:t>
      </w:r>
      <w:r>
        <w:rPr>
          <w:rFonts w:ascii="Microsoft Sans Serif" w:hAnsi="Microsoft Sans Serif"/>
          <w:spacing w:val="16"/>
          <w:sz w:val="22"/>
        </w:rPr>
        <w:t> </w:t>
      </w:r>
      <w:r>
        <w:rPr>
          <w:rFonts w:ascii="Microsoft Sans Serif" w:hAnsi="Microsoft Sans Serif"/>
          <w:spacing w:val="-5"/>
          <w:sz w:val="22"/>
        </w:rPr>
        <w:t>[</w:t>
      </w:r>
      <w:hyperlink w:history="true" w:anchor="_bookmark113">
        <w:r>
          <w:rPr>
            <w:rFonts w:ascii="Microsoft Sans Serif" w:hAnsi="Microsoft Sans Serif"/>
            <w:spacing w:val="-5"/>
            <w:sz w:val="22"/>
          </w:rPr>
          <w:t>6</w:t>
        </w:r>
      </w:hyperlink>
      <w:r>
        <w:rPr>
          <w:rFonts w:ascii="Microsoft Sans Serif" w:hAnsi="Microsoft Sans Serif"/>
          <w:spacing w:val="-5"/>
          <w:sz w:val="22"/>
        </w:rPr>
        <w:t>]</w:t>
      </w:r>
    </w:p>
    <w:p>
      <w:pPr>
        <w:pStyle w:val="BodyText"/>
        <w:spacing w:before="115"/>
        <w:rPr>
          <w:rFonts w:ascii="Microsoft Sans Serif"/>
          <w:sz w:val="22"/>
        </w:rPr>
      </w:pPr>
    </w:p>
    <w:p>
      <w:pPr>
        <w:pStyle w:val="BodyText"/>
        <w:spacing w:line="237" w:lineRule="auto"/>
        <w:ind w:left="352" w:right="209" w:firstLine="398"/>
        <w:jc w:val="both"/>
      </w:pPr>
      <w:r>
        <w:rPr>
          <w:spacing w:val="-4"/>
        </w:rPr>
        <w:t>Η</w:t>
      </w:r>
      <w:r>
        <w:rPr>
          <w:spacing w:val="-14"/>
        </w:rPr>
        <w:t> </w:t>
      </w:r>
      <w:r>
        <w:rPr>
          <w:spacing w:val="-4"/>
        </w:rPr>
        <w:t>διαδικασία</w:t>
      </w:r>
      <w:r>
        <w:rPr>
          <w:spacing w:val="-14"/>
        </w:rPr>
        <w:t> </w:t>
      </w:r>
      <w:r>
        <w:rPr>
          <w:spacing w:val="-4"/>
        </w:rPr>
        <w:t>παραγωγής</w:t>
      </w:r>
      <w:r>
        <w:rPr>
          <w:spacing w:val="-14"/>
        </w:rPr>
        <w:t> </w:t>
      </w:r>
      <w:r>
        <w:rPr>
          <w:spacing w:val="-4"/>
        </w:rPr>
        <w:t>ξεκινά</w:t>
      </w:r>
      <w:r>
        <w:rPr>
          <w:spacing w:val="-14"/>
        </w:rPr>
        <w:t> </w:t>
      </w:r>
      <w:r>
        <w:rPr>
          <w:spacing w:val="-4"/>
        </w:rPr>
        <w:t>με</w:t>
      </w:r>
      <w:r>
        <w:rPr>
          <w:spacing w:val="-14"/>
        </w:rPr>
        <w:t> </w:t>
      </w:r>
      <w:r>
        <w:rPr>
          <w:spacing w:val="-4"/>
        </w:rPr>
        <w:t>τη</w:t>
      </w:r>
      <w:r>
        <w:rPr>
          <w:spacing w:val="-14"/>
        </w:rPr>
        <w:t> </w:t>
      </w:r>
      <w:r>
        <w:rPr>
          <w:spacing w:val="-4"/>
        </w:rPr>
        <w:t>θέρμανση</w:t>
      </w:r>
      <w:r>
        <w:rPr>
          <w:spacing w:val="-14"/>
        </w:rPr>
        <w:t> </w:t>
      </w:r>
      <w:r>
        <w:rPr>
          <w:spacing w:val="-4"/>
        </w:rPr>
        <w:t>ακατέργαστου</w:t>
      </w:r>
      <w:r>
        <w:rPr>
          <w:spacing w:val="-14"/>
        </w:rPr>
        <w:t> </w:t>
      </w:r>
      <w:r>
        <w:rPr>
          <w:spacing w:val="-4"/>
        </w:rPr>
        <w:t>υγρού</w:t>
      </w:r>
      <w:r>
        <w:rPr>
          <w:spacing w:val="-14"/>
        </w:rPr>
        <w:t> </w:t>
      </w:r>
      <w:r>
        <w:rPr>
          <w:spacing w:val="-4"/>
        </w:rPr>
        <w:t>στο</w:t>
      </w:r>
      <w:r>
        <w:rPr>
          <w:spacing w:val="-14"/>
        </w:rPr>
        <w:t> </w:t>
      </w:r>
      <w:r>
        <w:rPr>
          <w:spacing w:val="-4"/>
        </w:rPr>
        <w:t>σιλό</w:t>
      </w:r>
      <w:r>
        <w:rPr>
          <w:spacing w:val="-15"/>
        </w:rPr>
        <w:t> </w:t>
      </w:r>
      <w:r>
        <w:rPr>
          <w:rFonts w:ascii="Times New Roman" w:hAnsi="Times New Roman"/>
          <w:spacing w:val="-4"/>
        </w:rPr>
        <w:t>s2 </w:t>
      </w:r>
      <w:r>
        <w:rPr>
          <w:spacing w:val="-8"/>
        </w:rPr>
        <w:t>σε μια συγκεκριμένη θερμοκρασία και τη μεταφορά του στο σιλό </w:t>
      </w:r>
      <w:r>
        <w:rPr>
          <w:rFonts w:ascii="Times New Roman" w:hAnsi="Times New Roman"/>
          <w:spacing w:val="-8"/>
        </w:rPr>
        <w:t>s3</w:t>
      </w:r>
      <w:r>
        <w:rPr>
          <w:spacing w:val="-8"/>
        </w:rPr>
        <w:t>, όπου υφίσταται α- </w:t>
      </w:r>
      <w:r>
        <w:rPr>
          <w:spacing w:val="-6"/>
        </w:rPr>
        <w:t>νάμειξη</w:t>
      </w:r>
      <w:r>
        <w:rPr>
          <w:spacing w:val="-12"/>
        </w:rPr>
        <w:t> </w:t>
      </w:r>
      <w:r>
        <w:rPr>
          <w:spacing w:val="-6"/>
        </w:rPr>
        <w:t>για</w:t>
      </w:r>
      <w:r>
        <w:rPr>
          <w:spacing w:val="-12"/>
        </w:rPr>
        <w:t> </w:t>
      </w:r>
      <w:r>
        <w:rPr>
          <w:spacing w:val="-6"/>
        </w:rPr>
        <w:t>ένα</w:t>
      </w:r>
      <w:r>
        <w:rPr>
          <w:spacing w:val="-12"/>
        </w:rPr>
        <w:t> </w:t>
      </w:r>
      <w:r>
        <w:rPr>
          <w:spacing w:val="-6"/>
        </w:rPr>
        <w:t>προκαθορισμένο</w:t>
      </w:r>
      <w:r>
        <w:rPr>
          <w:spacing w:val="-12"/>
        </w:rPr>
        <w:t> </w:t>
      </w:r>
      <w:r>
        <w:rPr>
          <w:spacing w:val="-6"/>
        </w:rPr>
        <w:t>χρόνο.</w:t>
      </w:r>
      <w:r>
        <w:rPr>
          <w:spacing w:val="12"/>
        </w:rPr>
        <w:t> </w:t>
      </w:r>
      <w:r>
        <w:rPr>
          <w:spacing w:val="-6"/>
        </w:rPr>
        <w:t>Αντίστοιχα,</w:t>
      </w:r>
      <w:r>
        <w:rPr>
          <w:spacing w:val="-12"/>
        </w:rPr>
        <w:t> </w:t>
      </w:r>
      <w:r>
        <w:rPr>
          <w:spacing w:val="-6"/>
        </w:rPr>
        <w:t>η</w:t>
      </w:r>
      <w:r>
        <w:rPr>
          <w:spacing w:val="-12"/>
        </w:rPr>
        <w:t> </w:t>
      </w:r>
      <w:r>
        <w:rPr>
          <w:spacing w:val="-6"/>
        </w:rPr>
        <w:t>διαδικασία</w:t>
      </w:r>
      <w:r>
        <w:rPr>
          <w:spacing w:val="-12"/>
        </w:rPr>
        <w:t> </w:t>
      </w:r>
      <w:r>
        <w:rPr>
          <w:spacing w:val="-6"/>
        </w:rPr>
        <w:t>παραγωγής</w:t>
      </w:r>
      <w:r>
        <w:rPr>
          <w:spacing w:val="-12"/>
        </w:rPr>
        <w:t> </w:t>
      </w:r>
      <w:r>
        <w:rPr>
          <w:spacing w:val="-6"/>
        </w:rPr>
        <w:t>ξεκινά</w:t>
      </w:r>
      <w:r>
        <w:rPr>
          <w:spacing w:val="-12"/>
        </w:rPr>
        <w:t> </w:t>
      </w:r>
      <w:r>
        <w:rPr>
          <w:spacing w:val="-6"/>
        </w:rPr>
        <w:t>με την</w:t>
      </w:r>
      <w:r>
        <w:rPr>
          <w:spacing w:val="-12"/>
        </w:rPr>
        <w:t> </w:t>
      </w:r>
      <w:r>
        <w:rPr>
          <w:spacing w:val="-6"/>
        </w:rPr>
        <w:t>προ-επεξεργασία</w:t>
      </w:r>
      <w:r>
        <w:rPr>
          <w:spacing w:val="-12"/>
        </w:rPr>
        <w:t> </w:t>
      </w:r>
      <w:r>
        <w:rPr>
          <w:spacing w:val="-6"/>
        </w:rPr>
        <w:t>ακατέργαστου</w:t>
      </w:r>
      <w:r>
        <w:rPr>
          <w:spacing w:val="-12"/>
        </w:rPr>
        <w:t> </w:t>
      </w:r>
      <w:r>
        <w:rPr>
          <w:spacing w:val="-6"/>
        </w:rPr>
        <w:t>υγρού</w:t>
      </w:r>
      <w:r>
        <w:rPr>
          <w:spacing w:val="-12"/>
        </w:rPr>
        <w:t> </w:t>
      </w:r>
      <w:r>
        <w:rPr>
          <w:spacing w:val="-6"/>
        </w:rPr>
        <w:t>στο</w:t>
      </w:r>
      <w:r>
        <w:rPr>
          <w:spacing w:val="-13"/>
        </w:rPr>
        <w:t> </w:t>
      </w:r>
      <w:r>
        <w:rPr>
          <w:spacing w:val="-6"/>
        </w:rPr>
        <w:t>σιλό</w:t>
      </w:r>
      <w:r>
        <w:rPr>
          <w:spacing w:val="-13"/>
        </w:rPr>
        <w:t> </w:t>
      </w:r>
      <w:r>
        <w:rPr>
          <w:rFonts w:ascii="Times New Roman" w:hAnsi="Times New Roman"/>
          <w:spacing w:val="-6"/>
        </w:rPr>
        <w:t>s1</w:t>
      </w:r>
      <w:r>
        <w:rPr>
          <w:rFonts w:ascii="Times New Roman" w:hAnsi="Times New Roman"/>
          <w:spacing w:val="4"/>
        </w:rPr>
        <w:t> </w:t>
      </w:r>
      <w:r>
        <w:rPr>
          <w:spacing w:val="-6"/>
        </w:rPr>
        <w:t>και</w:t>
      </w:r>
      <w:r>
        <w:rPr>
          <w:spacing w:val="-13"/>
        </w:rPr>
        <w:t> </w:t>
      </w:r>
      <w:r>
        <w:rPr>
          <w:spacing w:val="-6"/>
        </w:rPr>
        <w:t>την</w:t>
      </w:r>
      <w:r>
        <w:rPr>
          <w:spacing w:val="-12"/>
        </w:rPr>
        <w:t> </w:t>
      </w:r>
      <w:r>
        <w:rPr>
          <w:spacing w:val="-6"/>
        </w:rPr>
        <w:t>μεταφορά</w:t>
      </w:r>
      <w:r>
        <w:rPr>
          <w:spacing w:val="-12"/>
        </w:rPr>
        <w:t> </w:t>
      </w:r>
      <w:r>
        <w:rPr>
          <w:spacing w:val="-6"/>
        </w:rPr>
        <w:t>του</w:t>
      </w:r>
      <w:r>
        <w:rPr>
          <w:spacing w:val="-12"/>
        </w:rPr>
        <w:t> </w:t>
      </w:r>
      <w:r>
        <w:rPr>
          <w:spacing w:val="-6"/>
        </w:rPr>
        <w:t>στο</w:t>
      </w:r>
      <w:r>
        <w:rPr>
          <w:spacing w:val="-13"/>
        </w:rPr>
        <w:t> </w:t>
      </w:r>
      <w:r>
        <w:rPr>
          <w:spacing w:val="-6"/>
        </w:rPr>
        <w:t>σιλό </w:t>
      </w:r>
      <w:r>
        <w:rPr>
          <w:rFonts w:ascii="Times New Roman" w:hAnsi="Times New Roman"/>
          <w:spacing w:val="-2"/>
        </w:rPr>
        <w:t>s4</w:t>
      </w:r>
      <w:r>
        <w:rPr>
          <w:rFonts w:ascii="Times New Roman" w:hAnsi="Times New Roman"/>
          <w:spacing w:val="6"/>
        </w:rPr>
        <w:t> </w:t>
      </w:r>
      <w:r>
        <w:rPr>
          <w:spacing w:val="-2"/>
        </w:rPr>
        <w:t>για</w:t>
      </w:r>
      <w:r>
        <w:rPr>
          <w:spacing w:val="-9"/>
        </w:rPr>
        <w:t> </w:t>
      </w:r>
      <w:r>
        <w:rPr>
          <w:spacing w:val="-2"/>
        </w:rPr>
        <w:t>την</w:t>
      </w:r>
      <w:r>
        <w:rPr>
          <w:spacing w:val="-9"/>
        </w:rPr>
        <w:t> </w:t>
      </w:r>
      <w:r>
        <w:rPr>
          <w:spacing w:val="-2"/>
        </w:rPr>
        <w:t>ανάμειξη</w:t>
      </w:r>
      <w:r>
        <w:rPr>
          <w:spacing w:val="-9"/>
        </w:rPr>
        <w:t> </w:t>
      </w:r>
      <w:r>
        <w:rPr>
          <w:spacing w:val="-2"/>
        </w:rPr>
        <w:t>και</w:t>
      </w:r>
      <w:r>
        <w:rPr>
          <w:spacing w:val="-9"/>
        </w:rPr>
        <w:t> </w:t>
      </w:r>
      <w:r>
        <w:rPr>
          <w:spacing w:val="-2"/>
        </w:rPr>
        <w:t>θέρμανση</w:t>
      </w:r>
      <w:r>
        <w:rPr>
          <w:spacing w:val="-9"/>
        </w:rPr>
        <w:t> </w:t>
      </w:r>
      <w:r>
        <w:rPr>
          <w:spacing w:val="-2"/>
        </w:rPr>
        <w:t>του</w:t>
      </w:r>
      <w:r>
        <w:rPr>
          <w:spacing w:val="-9"/>
        </w:rPr>
        <w:t> </w:t>
      </w:r>
      <w:r>
        <w:rPr>
          <w:spacing w:val="-2"/>
        </w:rPr>
        <w:t>έως</w:t>
      </w:r>
      <w:r>
        <w:rPr>
          <w:spacing w:val="-9"/>
        </w:rPr>
        <w:t> </w:t>
      </w:r>
      <w:r>
        <w:rPr>
          <w:spacing w:val="-2"/>
        </w:rPr>
        <w:t>μια</w:t>
      </w:r>
      <w:r>
        <w:rPr>
          <w:spacing w:val="-9"/>
        </w:rPr>
        <w:t> </w:t>
      </w:r>
      <w:r>
        <w:rPr>
          <w:spacing w:val="-2"/>
        </w:rPr>
        <w:t>συγκεκριμένη</w:t>
      </w:r>
      <w:r>
        <w:rPr>
          <w:spacing w:val="-9"/>
        </w:rPr>
        <w:t> </w:t>
      </w:r>
      <w:r>
        <w:rPr>
          <w:spacing w:val="-2"/>
        </w:rPr>
        <w:t>θερμοκρασία.</w:t>
      </w:r>
      <w:r>
        <w:rPr>
          <w:spacing w:val="36"/>
        </w:rPr>
        <w:t> </w:t>
      </w:r>
      <w:r>
        <w:rPr>
          <w:spacing w:val="-2"/>
        </w:rPr>
        <w:t>Αυτές</w:t>
      </w:r>
      <w:r>
        <w:rPr>
          <w:spacing w:val="-8"/>
        </w:rPr>
        <w:t> </w:t>
      </w:r>
      <w:r>
        <w:rPr>
          <w:spacing w:val="-5"/>
        </w:rPr>
        <w:t>οι</w:t>
      </w:r>
    </w:p>
    <w:p>
      <w:pPr>
        <w:pStyle w:val="BodyText"/>
        <w:spacing w:before="7"/>
        <w:rPr>
          <w:sz w:val="12"/>
        </w:rPr>
      </w:pPr>
      <w:r>
        <w:rPr/>
        <mc:AlternateContent>
          <mc:Choice Requires="wps">
            <w:drawing>
              <wp:anchor distT="0" distB="0" distL="0" distR="0" allowOverlap="1" layoutInCell="1" locked="0" behindDoc="1" simplePos="0" relativeHeight="487607296">
                <wp:simplePos x="0" y="0"/>
                <wp:positionH relativeFrom="page">
                  <wp:posOffset>1036802</wp:posOffset>
                </wp:positionH>
                <wp:positionV relativeFrom="paragraph">
                  <wp:posOffset>111817</wp:posOffset>
                </wp:positionV>
                <wp:extent cx="2194560" cy="1270"/>
                <wp:effectExtent l="0" t="0" r="0" b="0"/>
                <wp:wrapTopAndBottom/>
                <wp:docPr id="161" name="Graphic 161"/>
                <wp:cNvGraphicFramePr>
                  <a:graphicFrameLocks/>
                </wp:cNvGraphicFramePr>
                <a:graphic>
                  <a:graphicData uri="http://schemas.microsoft.com/office/word/2010/wordprocessingShape">
                    <wps:wsp>
                      <wps:cNvPr id="161" name="Graphic 161"/>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8.804502pt;width:172.8pt;height:.1pt;mso-position-horizontal-relative:page;mso-position-vertical-relative:paragraph;z-index:-15709184;mso-wrap-distance-left:0;mso-wrap-distance-right:0" id="docshape91" coordorigin="1633,176" coordsize="3456,0" path="m1633,176l5089,176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w w:val="125"/>
          <w:position w:val="7"/>
          <w:sz w:val="14"/>
        </w:rPr>
        <w:t>1</w:t>
      </w:r>
      <w:bookmarkStart w:name="_bookmark57" w:id="94"/>
      <w:bookmarkEnd w:id="94"/>
      <w:r>
        <w:rPr>
          <w:rFonts w:ascii="Roboto"/>
          <w:spacing w:val="10"/>
          <w:w w:val="125"/>
          <w:position w:val="7"/>
          <w:sz w:val="14"/>
        </w:rPr>
      </w:r>
      <w:hyperlink r:id="rId105">
        <w:r>
          <w:rPr>
            <w:rFonts w:ascii="Calibri"/>
            <w:w w:val="125"/>
            <w:sz w:val="20"/>
          </w:rPr>
          <w:t>https://sites.google.com/site/uml4iot/liqueur-plant-case-</w:t>
        </w:r>
        <w:r>
          <w:rPr>
            <w:rFonts w:ascii="Calibri"/>
            <w:spacing w:val="-2"/>
            <w:w w:val="125"/>
            <w:sz w:val="20"/>
          </w:rPr>
          <w:t>study</w:t>
        </w:r>
      </w:hyperlink>
    </w:p>
    <w:p>
      <w:pPr>
        <w:spacing w:after="0"/>
        <w:jc w:val="left"/>
        <w:rPr>
          <w:rFonts w:ascii="Calibri"/>
          <w:sz w:val="20"/>
        </w:rPr>
        <w:sectPr>
          <w:pgSz w:w="11910" w:h="16840"/>
          <w:pgMar w:header="1367" w:footer="2690" w:top="1660" w:bottom="2880" w:left="1280" w:right="1420"/>
        </w:sectPr>
      </w:pPr>
    </w:p>
    <w:p>
      <w:pPr>
        <w:pStyle w:val="BodyText"/>
        <w:spacing w:before="169"/>
        <w:rPr>
          <w:rFonts w:ascii="Calibri"/>
        </w:rPr>
      </w:pPr>
    </w:p>
    <w:p>
      <w:pPr>
        <w:pStyle w:val="BodyText"/>
        <w:ind w:left="352" w:right="211"/>
        <w:jc w:val="both"/>
      </w:pPr>
      <w:r>
        <w:rPr>
          <w:spacing w:val="-8"/>
        </w:rPr>
        <w:t>διαδικασίες παρότι είναι ανεξάρτητες, λειτουργούν παράλληλα και απαιτούν προσεκτικό συγχρονισμό</w:t>
      </w:r>
      <w:r>
        <w:rPr>
          <w:spacing w:val="-11"/>
        </w:rPr>
        <w:t> </w:t>
      </w:r>
      <w:r>
        <w:rPr>
          <w:spacing w:val="-8"/>
        </w:rPr>
        <w:t>λόγω</w:t>
      </w:r>
      <w:r>
        <w:rPr>
          <w:spacing w:val="-11"/>
        </w:rPr>
        <w:t> </w:t>
      </w:r>
      <w:r>
        <w:rPr>
          <w:spacing w:val="-8"/>
        </w:rPr>
        <w:t>του</w:t>
      </w:r>
      <w:r>
        <w:rPr>
          <w:spacing w:val="-11"/>
        </w:rPr>
        <w:t> </w:t>
      </w:r>
      <w:r>
        <w:rPr>
          <w:spacing w:val="-8"/>
        </w:rPr>
        <w:t>κοινόχρηστου</w:t>
      </w:r>
      <w:r>
        <w:rPr>
          <w:spacing w:val="-10"/>
        </w:rPr>
        <w:t> </w:t>
      </w:r>
      <w:r>
        <w:rPr>
          <w:spacing w:val="-8"/>
        </w:rPr>
        <w:t>αγωγού</w:t>
      </w:r>
      <w:r>
        <w:rPr>
          <w:spacing w:val="-11"/>
        </w:rPr>
        <w:t> </w:t>
      </w:r>
      <w:r>
        <w:rPr>
          <w:spacing w:val="-8"/>
        </w:rPr>
        <w:t>μεταφοράς</w:t>
      </w:r>
      <w:r>
        <w:rPr>
          <w:spacing w:val="-11"/>
        </w:rPr>
        <w:t> </w:t>
      </w:r>
      <w:r>
        <w:rPr>
          <w:spacing w:val="-8"/>
        </w:rPr>
        <w:t>του</w:t>
      </w:r>
      <w:r>
        <w:rPr>
          <w:spacing w:val="-11"/>
        </w:rPr>
        <w:t> </w:t>
      </w:r>
      <w:r>
        <w:rPr>
          <w:spacing w:val="-8"/>
        </w:rPr>
        <w:t>υγρού,</w:t>
      </w:r>
      <w:r>
        <w:rPr>
          <w:spacing w:val="-10"/>
        </w:rPr>
        <w:t> </w:t>
      </w:r>
      <w:r>
        <w:rPr>
          <w:spacing w:val="-8"/>
        </w:rPr>
        <w:t>κάνοντας</w:t>
      </w:r>
      <w:r>
        <w:rPr>
          <w:spacing w:val="-11"/>
        </w:rPr>
        <w:t> </w:t>
      </w:r>
      <w:r>
        <w:rPr>
          <w:spacing w:val="-8"/>
        </w:rPr>
        <w:t>έτσι</w:t>
      </w:r>
      <w:r>
        <w:rPr>
          <w:spacing w:val="-11"/>
        </w:rPr>
        <w:t> </w:t>
      </w:r>
      <w:r>
        <w:rPr>
          <w:spacing w:val="-8"/>
        </w:rPr>
        <w:t>εμ- φανή τον περίπλοκο σχεδιασμό του συστήματος ως προς την αποδοτική διαχείριση των </w:t>
      </w:r>
      <w:r>
        <w:rPr>
          <w:spacing w:val="-6"/>
        </w:rPr>
        <w:t>ταυτόχρονων</w:t>
      </w:r>
      <w:r>
        <w:rPr>
          <w:spacing w:val="-13"/>
        </w:rPr>
        <w:t> </w:t>
      </w:r>
      <w:r>
        <w:rPr>
          <w:spacing w:val="-6"/>
        </w:rPr>
        <w:t>λειτουργιών.</w:t>
      </w:r>
      <w:r>
        <w:rPr>
          <w:spacing w:val="-13"/>
        </w:rPr>
        <w:t> </w:t>
      </w:r>
      <w:r>
        <w:rPr>
          <w:spacing w:val="-6"/>
        </w:rPr>
        <w:t>Σαν</w:t>
      </w:r>
      <w:r>
        <w:rPr>
          <w:spacing w:val="-13"/>
        </w:rPr>
        <w:t> </w:t>
      </w:r>
      <w:r>
        <w:rPr>
          <w:spacing w:val="-6"/>
        </w:rPr>
        <w:t>ένα</w:t>
      </w:r>
      <w:r>
        <w:rPr>
          <w:spacing w:val="-12"/>
        </w:rPr>
        <w:t> </w:t>
      </w:r>
      <w:r>
        <w:rPr>
          <w:spacing w:val="-6"/>
        </w:rPr>
        <w:t>πρόσθετο</w:t>
      </w:r>
      <w:r>
        <w:rPr>
          <w:spacing w:val="-13"/>
        </w:rPr>
        <w:t> </w:t>
      </w:r>
      <w:r>
        <w:rPr>
          <w:spacing w:val="-6"/>
        </w:rPr>
        <w:t>επίπεδο</w:t>
      </w:r>
      <w:r>
        <w:rPr>
          <w:spacing w:val="-13"/>
        </w:rPr>
        <w:t> </w:t>
      </w:r>
      <w:r>
        <w:rPr>
          <w:spacing w:val="-6"/>
        </w:rPr>
        <w:t>πολυπλοκότητας</w:t>
      </w:r>
      <w:r>
        <w:rPr>
          <w:spacing w:val="-13"/>
        </w:rPr>
        <w:t> </w:t>
      </w:r>
      <w:r>
        <w:rPr>
          <w:spacing w:val="-6"/>
        </w:rPr>
        <w:t>εισάγεται</w:t>
      </w:r>
      <w:r>
        <w:rPr>
          <w:spacing w:val="-12"/>
        </w:rPr>
        <w:t> </w:t>
      </w:r>
      <w:r>
        <w:rPr>
          <w:spacing w:val="-6"/>
        </w:rPr>
        <w:t>ο</w:t>
      </w:r>
      <w:r>
        <w:rPr>
          <w:spacing w:val="-13"/>
        </w:rPr>
        <w:t> </w:t>
      </w:r>
      <w:r>
        <w:rPr>
          <w:spacing w:val="-6"/>
        </w:rPr>
        <w:t>πε- </w:t>
      </w:r>
      <w:r>
        <w:rPr>
          <w:w w:val="90"/>
        </w:rPr>
        <w:t>ριορισμός κατανάλωσης ενέργειας του συστήματος μέσω της απαγόρευσης ταυτόχρονης </w:t>
      </w:r>
      <w:r>
        <w:rPr>
          <w:spacing w:val="-2"/>
        </w:rPr>
        <w:t>ανάδευσης</w:t>
      </w:r>
      <w:r>
        <w:rPr>
          <w:spacing w:val="-14"/>
        </w:rPr>
        <w:t> </w:t>
      </w:r>
      <w:r>
        <w:rPr>
          <w:spacing w:val="-2"/>
        </w:rPr>
        <w:t>στα</w:t>
      </w:r>
      <w:r>
        <w:rPr>
          <w:spacing w:val="-14"/>
        </w:rPr>
        <w:t> </w:t>
      </w:r>
      <w:r>
        <w:rPr>
          <w:spacing w:val="-2"/>
        </w:rPr>
        <w:t>σιλό</w:t>
      </w:r>
      <w:r>
        <w:rPr>
          <w:spacing w:val="-13"/>
        </w:rPr>
        <w:t> </w:t>
      </w:r>
      <w:r>
        <w:rPr>
          <w:rFonts w:ascii="Times New Roman" w:hAnsi="Times New Roman"/>
          <w:spacing w:val="-2"/>
        </w:rPr>
        <w:t>s3</w:t>
      </w:r>
      <w:r>
        <w:rPr>
          <w:rFonts w:ascii="Times New Roman" w:hAnsi="Times New Roman"/>
          <w:spacing w:val="-2"/>
        </w:rPr>
        <w:t> </w:t>
      </w:r>
      <w:r>
        <w:rPr>
          <w:spacing w:val="-2"/>
        </w:rPr>
        <w:t>και</w:t>
      </w:r>
      <w:r>
        <w:rPr>
          <w:spacing w:val="-14"/>
        </w:rPr>
        <w:t> </w:t>
      </w:r>
      <w:r>
        <w:rPr>
          <w:rFonts w:ascii="Times New Roman" w:hAnsi="Times New Roman"/>
          <w:spacing w:val="-2"/>
        </w:rPr>
        <w:t>s4</w:t>
      </w:r>
      <w:r>
        <w:rPr>
          <w:spacing w:val="-2"/>
        </w:rPr>
        <w:t>,</w:t>
      </w:r>
      <w:r>
        <w:rPr>
          <w:spacing w:val="-11"/>
        </w:rPr>
        <w:t> </w:t>
      </w:r>
      <w:r>
        <w:rPr>
          <w:spacing w:val="-2"/>
        </w:rPr>
        <w:t>που</w:t>
      </w:r>
      <w:r>
        <w:rPr>
          <w:spacing w:val="-14"/>
        </w:rPr>
        <w:t> </w:t>
      </w:r>
      <w:r>
        <w:rPr>
          <w:spacing w:val="-2"/>
        </w:rPr>
        <w:t>απαιτεί</w:t>
      </w:r>
      <w:r>
        <w:rPr>
          <w:spacing w:val="-14"/>
        </w:rPr>
        <w:t> </w:t>
      </w:r>
      <w:r>
        <w:rPr>
          <w:spacing w:val="-2"/>
        </w:rPr>
        <w:t>έναν</w:t>
      </w:r>
      <w:r>
        <w:rPr>
          <w:spacing w:val="-14"/>
        </w:rPr>
        <w:t> </w:t>
      </w:r>
      <w:r>
        <w:rPr>
          <w:spacing w:val="-2"/>
        </w:rPr>
        <w:t>μηχανισμό</w:t>
      </w:r>
      <w:r>
        <w:rPr>
          <w:spacing w:val="-14"/>
        </w:rPr>
        <w:t> </w:t>
      </w:r>
      <w:r>
        <w:rPr>
          <w:spacing w:val="-2"/>
        </w:rPr>
        <w:t>ελέγχου</w:t>
      </w:r>
      <w:r>
        <w:rPr>
          <w:spacing w:val="-14"/>
        </w:rPr>
        <w:t> </w:t>
      </w:r>
      <w:r>
        <w:rPr>
          <w:spacing w:val="-2"/>
        </w:rPr>
        <w:t>για</w:t>
      </w:r>
      <w:r>
        <w:rPr>
          <w:spacing w:val="-14"/>
        </w:rPr>
        <w:t> </w:t>
      </w:r>
      <w:r>
        <w:rPr>
          <w:spacing w:val="-2"/>
        </w:rPr>
        <w:t>την</w:t>
      </w:r>
      <w:r>
        <w:rPr>
          <w:spacing w:val="-14"/>
        </w:rPr>
        <w:t> </w:t>
      </w:r>
      <w:r>
        <w:rPr>
          <w:spacing w:val="-2"/>
        </w:rPr>
        <w:t>αποτελε- σματική</w:t>
      </w:r>
      <w:r>
        <w:rPr>
          <w:spacing w:val="-17"/>
        </w:rPr>
        <w:t> </w:t>
      </w:r>
      <w:r>
        <w:rPr>
          <w:spacing w:val="-2"/>
        </w:rPr>
        <w:t>διαχείριση</w:t>
      </w:r>
      <w:r>
        <w:rPr>
          <w:spacing w:val="-17"/>
        </w:rPr>
        <w:t> </w:t>
      </w:r>
      <w:r>
        <w:rPr>
          <w:spacing w:val="-2"/>
        </w:rPr>
        <w:t>της</w:t>
      </w:r>
      <w:r>
        <w:rPr>
          <w:spacing w:val="-17"/>
        </w:rPr>
        <w:t> </w:t>
      </w:r>
      <w:r>
        <w:rPr>
          <w:spacing w:val="-2"/>
        </w:rPr>
        <w:t>αποδοτικής</w:t>
      </w:r>
      <w:r>
        <w:rPr>
          <w:spacing w:val="-16"/>
        </w:rPr>
        <w:t> </w:t>
      </w:r>
      <w:r>
        <w:rPr>
          <w:spacing w:val="-2"/>
        </w:rPr>
        <w:t>χρήσης</w:t>
      </w:r>
      <w:r>
        <w:rPr>
          <w:spacing w:val="-17"/>
        </w:rPr>
        <w:t> </w:t>
      </w:r>
      <w:r>
        <w:rPr>
          <w:spacing w:val="-2"/>
        </w:rPr>
        <w:t>ενέργειας.</w:t>
      </w:r>
    </w:p>
    <w:p>
      <w:pPr>
        <w:pStyle w:val="BodyText"/>
        <w:ind w:left="352" w:right="210" w:firstLine="398"/>
        <w:jc w:val="both"/>
      </w:pPr>
      <w:r>
        <w:rPr>
          <w:spacing w:val="-4"/>
        </w:rPr>
        <w:t>Τα</w:t>
      </w:r>
      <w:r>
        <w:rPr>
          <w:spacing w:val="-15"/>
        </w:rPr>
        <w:t> </w:t>
      </w:r>
      <w:r>
        <w:rPr>
          <w:spacing w:val="-4"/>
        </w:rPr>
        <w:t>στοιχεία</w:t>
      </w:r>
      <w:r>
        <w:rPr>
          <w:spacing w:val="-15"/>
        </w:rPr>
        <w:t> </w:t>
      </w:r>
      <w:r>
        <w:rPr>
          <w:spacing w:val="-4"/>
        </w:rPr>
        <w:t>εντός</w:t>
      </w:r>
      <w:r>
        <w:rPr>
          <w:spacing w:val="-15"/>
        </w:rPr>
        <w:t> </w:t>
      </w:r>
      <w:r>
        <w:rPr>
          <w:spacing w:val="-4"/>
        </w:rPr>
        <w:t>του</w:t>
      </w:r>
      <w:r>
        <w:rPr>
          <w:spacing w:val="-14"/>
        </w:rPr>
        <w:t> </w:t>
      </w:r>
      <w:r>
        <w:rPr>
          <w:spacing w:val="-4"/>
        </w:rPr>
        <w:t>συστήματος</w:t>
      </w:r>
      <w:r>
        <w:rPr>
          <w:spacing w:val="-15"/>
        </w:rPr>
        <w:t> </w:t>
      </w:r>
      <w:r>
        <w:rPr>
          <w:spacing w:val="-4"/>
        </w:rPr>
        <w:t>χωρίζονται</w:t>
      </w:r>
      <w:r>
        <w:rPr>
          <w:spacing w:val="-15"/>
        </w:rPr>
        <w:t> </w:t>
      </w:r>
      <w:r>
        <w:rPr>
          <w:spacing w:val="-4"/>
        </w:rPr>
        <w:t>σε</w:t>
      </w:r>
      <w:r>
        <w:rPr>
          <w:spacing w:val="-15"/>
        </w:rPr>
        <w:t> </w:t>
      </w:r>
      <w:r>
        <w:rPr>
          <w:spacing w:val="-4"/>
        </w:rPr>
        <w:t>κυβερνοφυσικά</w:t>
      </w:r>
      <w:r>
        <w:rPr>
          <w:spacing w:val="-14"/>
        </w:rPr>
        <w:t> </w:t>
      </w:r>
      <w:r>
        <w:rPr>
          <w:spacing w:val="-4"/>
        </w:rPr>
        <w:t>στοιχεία</w:t>
      </w:r>
      <w:r>
        <w:rPr>
          <w:spacing w:val="-15"/>
        </w:rPr>
        <w:t> </w:t>
      </w:r>
      <w:r>
        <w:rPr>
          <w:spacing w:val="-4"/>
        </w:rPr>
        <w:t>και</w:t>
      </w:r>
      <w:r>
        <w:rPr>
          <w:spacing w:val="-15"/>
        </w:rPr>
        <w:t> </w:t>
      </w:r>
      <w:r>
        <w:rPr>
          <w:spacing w:val="-4"/>
        </w:rPr>
        <w:t>φυ- </w:t>
      </w:r>
      <w:r>
        <w:rPr>
          <w:spacing w:val="-6"/>
        </w:rPr>
        <w:t>σικά</w:t>
      </w:r>
      <w:r>
        <w:rPr>
          <w:spacing w:val="-13"/>
        </w:rPr>
        <w:t> </w:t>
      </w:r>
      <w:r>
        <w:rPr>
          <w:spacing w:val="-6"/>
        </w:rPr>
        <w:t>στοιχεία</w:t>
      </w:r>
      <w:r>
        <w:rPr>
          <w:spacing w:val="-13"/>
        </w:rPr>
        <w:t> </w:t>
      </w:r>
      <w:r>
        <w:rPr>
          <w:spacing w:val="-6"/>
        </w:rPr>
        <w:t>(σιλό,</w:t>
      </w:r>
      <w:r>
        <w:rPr>
          <w:spacing w:val="-13"/>
        </w:rPr>
        <w:t> </w:t>
      </w:r>
      <w:r>
        <w:rPr>
          <w:spacing w:val="-6"/>
        </w:rPr>
        <w:t>αγωγούς,</w:t>
      </w:r>
      <w:r>
        <w:rPr>
          <w:spacing w:val="-12"/>
        </w:rPr>
        <w:t> </w:t>
      </w:r>
      <w:r>
        <w:rPr>
          <w:spacing w:val="-6"/>
        </w:rPr>
        <w:t>αναδευτήρες</w:t>
      </w:r>
      <w:r>
        <w:rPr>
          <w:spacing w:val="-13"/>
        </w:rPr>
        <w:t> </w:t>
      </w:r>
      <w:r>
        <w:rPr>
          <w:spacing w:val="-6"/>
        </w:rPr>
        <w:t>και</w:t>
      </w:r>
      <w:r>
        <w:rPr>
          <w:spacing w:val="-13"/>
        </w:rPr>
        <w:t> </w:t>
      </w:r>
      <w:r>
        <w:rPr>
          <w:spacing w:val="-6"/>
        </w:rPr>
        <w:t>αισθητήρες),</w:t>
      </w:r>
      <w:r>
        <w:rPr>
          <w:spacing w:val="-13"/>
        </w:rPr>
        <w:t> </w:t>
      </w:r>
      <w:r>
        <w:rPr>
          <w:spacing w:val="-6"/>
        </w:rPr>
        <w:t>με</w:t>
      </w:r>
      <w:r>
        <w:rPr>
          <w:spacing w:val="-12"/>
        </w:rPr>
        <w:t> </w:t>
      </w:r>
      <w:r>
        <w:rPr>
          <w:spacing w:val="-6"/>
        </w:rPr>
        <w:t>την</w:t>
      </w:r>
      <w:r>
        <w:rPr>
          <w:spacing w:val="-13"/>
        </w:rPr>
        <w:t> </w:t>
      </w:r>
      <w:r>
        <w:rPr>
          <w:spacing w:val="-6"/>
        </w:rPr>
        <w:t>σχέση</w:t>
      </w:r>
      <w:r>
        <w:rPr>
          <w:spacing w:val="-13"/>
        </w:rPr>
        <w:t> </w:t>
      </w:r>
      <w:r>
        <w:rPr>
          <w:spacing w:val="-6"/>
        </w:rPr>
        <w:t>μεταξύ</w:t>
      </w:r>
      <w:r>
        <w:rPr>
          <w:spacing w:val="-13"/>
        </w:rPr>
        <w:t> </w:t>
      </w:r>
      <w:r>
        <w:rPr>
          <w:spacing w:val="-6"/>
        </w:rPr>
        <w:t>τους να</w:t>
      </w:r>
      <w:r>
        <w:rPr>
          <w:spacing w:val="-10"/>
        </w:rPr>
        <w:t> </w:t>
      </w:r>
      <w:r>
        <w:rPr>
          <w:spacing w:val="-6"/>
        </w:rPr>
        <w:t>είναι</w:t>
      </w:r>
      <w:r>
        <w:rPr>
          <w:spacing w:val="-10"/>
        </w:rPr>
        <w:t> </w:t>
      </w:r>
      <w:r>
        <w:rPr>
          <w:spacing w:val="-6"/>
        </w:rPr>
        <w:t>καλώς</w:t>
      </w:r>
      <w:r>
        <w:rPr>
          <w:spacing w:val="-10"/>
        </w:rPr>
        <w:t> </w:t>
      </w:r>
      <w:r>
        <w:rPr>
          <w:spacing w:val="-6"/>
        </w:rPr>
        <w:t>ορισμένη</w:t>
      </w:r>
      <w:r>
        <w:rPr>
          <w:spacing w:val="-10"/>
        </w:rPr>
        <w:t> </w:t>
      </w:r>
      <w:r>
        <w:rPr>
          <w:spacing w:val="-6"/>
        </w:rPr>
        <w:t>για</w:t>
      </w:r>
      <w:r>
        <w:rPr>
          <w:spacing w:val="-10"/>
        </w:rPr>
        <w:t> </w:t>
      </w:r>
      <w:r>
        <w:rPr>
          <w:spacing w:val="-6"/>
        </w:rPr>
        <w:t>να</w:t>
      </w:r>
      <w:r>
        <w:rPr>
          <w:spacing w:val="-10"/>
        </w:rPr>
        <w:t> </w:t>
      </w:r>
      <w:r>
        <w:rPr>
          <w:spacing w:val="-6"/>
        </w:rPr>
        <w:t>καλύψει</w:t>
      </w:r>
      <w:r>
        <w:rPr>
          <w:spacing w:val="-10"/>
        </w:rPr>
        <w:t> </w:t>
      </w:r>
      <w:r>
        <w:rPr>
          <w:spacing w:val="-6"/>
        </w:rPr>
        <w:t>το</w:t>
      </w:r>
      <w:r>
        <w:rPr>
          <w:spacing w:val="-10"/>
        </w:rPr>
        <w:t> </w:t>
      </w:r>
      <w:r>
        <w:rPr>
          <w:spacing w:val="-6"/>
        </w:rPr>
        <w:t>συνολικό</w:t>
      </w:r>
      <w:r>
        <w:rPr>
          <w:spacing w:val="-10"/>
        </w:rPr>
        <w:t> </w:t>
      </w:r>
      <w:r>
        <w:rPr>
          <w:spacing w:val="-6"/>
        </w:rPr>
        <w:t>φάσμα</w:t>
      </w:r>
      <w:r>
        <w:rPr>
          <w:spacing w:val="-10"/>
        </w:rPr>
        <w:t> </w:t>
      </w:r>
      <w:r>
        <w:rPr>
          <w:spacing w:val="-6"/>
        </w:rPr>
        <w:t>της</w:t>
      </w:r>
      <w:r>
        <w:rPr>
          <w:spacing w:val="-10"/>
        </w:rPr>
        <w:t> </w:t>
      </w:r>
      <w:r>
        <w:rPr>
          <w:spacing w:val="-6"/>
        </w:rPr>
        <w:t>λειτουργικότητας</w:t>
      </w:r>
      <w:r>
        <w:rPr>
          <w:spacing w:val="-10"/>
        </w:rPr>
        <w:t> </w:t>
      </w:r>
      <w:r>
        <w:rPr>
          <w:spacing w:val="-6"/>
        </w:rPr>
        <w:t>του. </w:t>
      </w:r>
      <w:r>
        <w:rPr>
          <w:spacing w:val="-8"/>
        </w:rPr>
        <w:t>Οι</w:t>
      </w:r>
      <w:r>
        <w:rPr>
          <w:spacing w:val="-11"/>
        </w:rPr>
        <w:t> </w:t>
      </w:r>
      <w:r>
        <w:rPr>
          <w:spacing w:val="-8"/>
        </w:rPr>
        <w:t>λεπτομερείς</w:t>
      </w:r>
      <w:r>
        <w:rPr>
          <w:spacing w:val="-11"/>
        </w:rPr>
        <w:t> </w:t>
      </w:r>
      <w:r>
        <w:rPr>
          <w:spacing w:val="-8"/>
        </w:rPr>
        <w:t>προδιαγραφές</w:t>
      </w:r>
      <w:r>
        <w:rPr>
          <w:spacing w:val="-10"/>
        </w:rPr>
        <w:t> </w:t>
      </w:r>
      <w:r>
        <w:rPr>
          <w:spacing w:val="-8"/>
        </w:rPr>
        <w:t>αυτών</w:t>
      </w:r>
      <w:r>
        <w:rPr>
          <w:spacing w:val="-11"/>
        </w:rPr>
        <w:t> </w:t>
      </w:r>
      <w:r>
        <w:rPr>
          <w:spacing w:val="-8"/>
        </w:rPr>
        <w:t>των</w:t>
      </w:r>
      <w:r>
        <w:rPr>
          <w:spacing w:val="-11"/>
        </w:rPr>
        <w:t> </w:t>
      </w:r>
      <w:r>
        <w:rPr>
          <w:spacing w:val="-8"/>
        </w:rPr>
        <w:t>στοιχείων</w:t>
      </w:r>
      <w:r>
        <w:rPr>
          <w:spacing w:val="-10"/>
        </w:rPr>
        <w:t> </w:t>
      </w:r>
      <w:r>
        <w:rPr>
          <w:spacing w:val="-8"/>
        </w:rPr>
        <w:t>και</w:t>
      </w:r>
      <w:r>
        <w:rPr>
          <w:spacing w:val="-11"/>
        </w:rPr>
        <w:t> </w:t>
      </w:r>
      <w:r>
        <w:rPr>
          <w:spacing w:val="-8"/>
        </w:rPr>
        <w:t>οι</w:t>
      </w:r>
      <w:r>
        <w:rPr>
          <w:spacing w:val="-11"/>
        </w:rPr>
        <w:t> </w:t>
      </w:r>
      <w:r>
        <w:rPr>
          <w:spacing w:val="-8"/>
        </w:rPr>
        <w:t>αλληλεπιδράσεις</w:t>
      </w:r>
      <w:r>
        <w:rPr>
          <w:spacing w:val="-10"/>
        </w:rPr>
        <w:t> </w:t>
      </w:r>
      <w:r>
        <w:rPr>
          <w:spacing w:val="-8"/>
        </w:rPr>
        <w:t>τους</w:t>
      </w:r>
      <w:r>
        <w:rPr>
          <w:spacing w:val="-11"/>
        </w:rPr>
        <w:t> </w:t>
      </w:r>
      <w:r>
        <w:rPr>
          <w:spacing w:val="-8"/>
        </w:rPr>
        <w:t>ορίζουν </w:t>
      </w:r>
      <w:r>
        <w:rPr>
          <w:spacing w:val="-4"/>
        </w:rPr>
        <w:t>την</w:t>
      </w:r>
      <w:r>
        <w:rPr>
          <w:spacing w:val="-13"/>
        </w:rPr>
        <w:t> </w:t>
      </w:r>
      <w:r>
        <w:rPr>
          <w:spacing w:val="-4"/>
        </w:rPr>
        <w:t>κατεύθυνση</w:t>
      </w:r>
      <w:r>
        <w:rPr>
          <w:spacing w:val="-13"/>
        </w:rPr>
        <w:t> </w:t>
      </w:r>
      <w:r>
        <w:rPr>
          <w:spacing w:val="-4"/>
        </w:rPr>
        <w:t>του</w:t>
      </w:r>
      <w:r>
        <w:rPr>
          <w:spacing w:val="-13"/>
        </w:rPr>
        <w:t> </w:t>
      </w:r>
      <w:r>
        <w:rPr>
          <w:spacing w:val="-4"/>
        </w:rPr>
        <w:t>συστήματος</w:t>
      </w:r>
      <w:r>
        <w:rPr>
          <w:spacing w:val="-13"/>
        </w:rPr>
        <w:t> </w:t>
      </w:r>
      <w:r>
        <w:rPr>
          <w:spacing w:val="-4"/>
        </w:rPr>
        <w:t>προς</w:t>
      </w:r>
      <w:r>
        <w:rPr>
          <w:spacing w:val="-13"/>
        </w:rPr>
        <w:t> </w:t>
      </w:r>
      <w:r>
        <w:rPr>
          <w:spacing w:val="-4"/>
        </w:rPr>
        <w:t>τη</w:t>
      </w:r>
      <w:r>
        <w:rPr>
          <w:spacing w:val="-13"/>
        </w:rPr>
        <w:t> </w:t>
      </w:r>
      <w:r>
        <w:rPr>
          <w:spacing w:val="-4"/>
        </w:rPr>
        <w:t>συνεργιστική</w:t>
      </w:r>
      <w:r>
        <w:rPr>
          <w:spacing w:val="-13"/>
        </w:rPr>
        <w:t> </w:t>
      </w:r>
      <w:r>
        <w:rPr>
          <w:spacing w:val="-4"/>
        </w:rPr>
        <w:t>ολοκλήρωση,</w:t>
      </w:r>
      <w:r>
        <w:rPr>
          <w:spacing w:val="-10"/>
        </w:rPr>
        <w:t> </w:t>
      </w:r>
      <w:r>
        <w:rPr>
          <w:spacing w:val="-4"/>
        </w:rPr>
        <w:t>στην</w:t>
      </w:r>
      <w:r>
        <w:rPr>
          <w:spacing w:val="-13"/>
        </w:rPr>
        <w:t> </w:t>
      </w:r>
      <w:r>
        <w:rPr>
          <w:spacing w:val="-4"/>
        </w:rPr>
        <w:t>ανάπτυξη </w:t>
      </w:r>
      <w:r>
        <w:rPr>
          <w:spacing w:val="-6"/>
        </w:rPr>
        <w:t>βασισμένη</w:t>
      </w:r>
      <w:r>
        <w:rPr>
          <w:spacing w:val="-13"/>
        </w:rPr>
        <w:t> </w:t>
      </w:r>
      <w:r>
        <w:rPr>
          <w:spacing w:val="-6"/>
        </w:rPr>
        <w:t>σε</w:t>
      </w:r>
      <w:r>
        <w:rPr>
          <w:spacing w:val="-12"/>
        </w:rPr>
        <w:t> </w:t>
      </w:r>
      <w:r>
        <w:rPr>
          <w:spacing w:val="-6"/>
        </w:rPr>
        <w:t>οντότητες</w:t>
      </w:r>
      <w:r>
        <w:rPr>
          <w:spacing w:val="-13"/>
        </w:rPr>
        <w:t> </w:t>
      </w:r>
      <w:r>
        <w:rPr>
          <w:spacing w:val="-6"/>
        </w:rPr>
        <w:t>και</w:t>
      </w:r>
      <w:r>
        <w:rPr>
          <w:spacing w:val="-12"/>
        </w:rPr>
        <w:t> </w:t>
      </w:r>
      <w:r>
        <w:rPr>
          <w:spacing w:val="-6"/>
        </w:rPr>
        <w:t>του</w:t>
      </w:r>
      <w:r>
        <w:rPr>
          <w:spacing w:val="-13"/>
        </w:rPr>
        <w:t> </w:t>
      </w:r>
      <w:r>
        <w:rPr>
          <w:spacing w:val="-6"/>
        </w:rPr>
        <w:t>προσανατολισμού</w:t>
      </w:r>
      <w:r>
        <w:rPr>
          <w:spacing w:val="-12"/>
        </w:rPr>
        <w:t> </w:t>
      </w:r>
      <w:r>
        <w:rPr>
          <w:spacing w:val="-6"/>
        </w:rPr>
        <w:t>σε</w:t>
      </w:r>
      <w:r>
        <w:rPr>
          <w:spacing w:val="-13"/>
        </w:rPr>
        <w:t> </w:t>
      </w:r>
      <w:r>
        <w:rPr>
          <w:spacing w:val="-6"/>
        </w:rPr>
        <w:t>αντικείμενα.</w:t>
      </w:r>
      <w:r>
        <w:rPr>
          <w:spacing w:val="16"/>
        </w:rPr>
        <w:t> </w:t>
      </w:r>
      <w:r>
        <w:rPr>
          <w:spacing w:val="-6"/>
        </w:rPr>
        <w:t>Με</w:t>
      </w:r>
      <w:r>
        <w:rPr>
          <w:spacing w:val="-13"/>
        </w:rPr>
        <w:t> </w:t>
      </w:r>
      <w:r>
        <w:rPr>
          <w:spacing w:val="-6"/>
        </w:rPr>
        <w:t>αυτό</w:t>
      </w:r>
      <w:r>
        <w:rPr>
          <w:spacing w:val="-12"/>
        </w:rPr>
        <w:t> </w:t>
      </w:r>
      <w:r>
        <w:rPr>
          <w:spacing w:val="-6"/>
        </w:rPr>
        <w:t>τον</w:t>
      </w:r>
      <w:r>
        <w:rPr>
          <w:spacing w:val="-13"/>
        </w:rPr>
        <w:t> </w:t>
      </w:r>
      <w:r>
        <w:rPr>
          <w:spacing w:val="-6"/>
        </w:rPr>
        <w:t>τρόπο αντιμετωπίζονται οι άμεσες ανάγκες του συστήματος παραγωγής λικέρ και δημιουργε- </w:t>
      </w:r>
      <w:r>
        <w:rPr>
          <w:spacing w:val="-4"/>
        </w:rPr>
        <w:t>ίται</w:t>
      </w:r>
      <w:r>
        <w:rPr>
          <w:spacing w:val="-15"/>
        </w:rPr>
        <w:t> </w:t>
      </w:r>
      <w:r>
        <w:rPr>
          <w:spacing w:val="-4"/>
        </w:rPr>
        <w:t>ένα</w:t>
      </w:r>
      <w:r>
        <w:rPr>
          <w:spacing w:val="-15"/>
        </w:rPr>
        <w:t> </w:t>
      </w:r>
      <w:r>
        <w:rPr>
          <w:spacing w:val="-4"/>
        </w:rPr>
        <w:t>υπόβαθρο</w:t>
      </w:r>
      <w:r>
        <w:rPr>
          <w:spacing w:val="-15"/>
        </w:rPr>
        <w:t> </w:t>
      </w:r>
      <w:r>
        <w:rPr>
          <w:spacing w:val="-4"/>
        </w:rPr>
        <w:t>για</w:t>
      </w:r>
      <w:r>
        <w:rPr>
          <w:spacing w:val="-14"/>
        </w:rPr>
        <w:t> </w:t>
      </w:r>
      <w:r>
        <w:rPr>
          <w:spacing w:val="-4"/>
        </w:rPr>
        <w:t>τα</w:t>
      </w:r>
      <w:r>
        <w:rPr>
          <w:spacing w:val="-15"/>
        </w:rPr>
        <w:t> </w:t>
      </w:r>
      <w:r>
        <w:rPr>
          <w:spacing w:val="-4"/>
        </w:rPr>
        <w:t>σύγχρονα</w:t>
      </w:r>
      <w:r>
        <w:rPr>
          <w:spacing w:val="-15"/>
        </w:rPr>
        <w:t> </w:t>
      </w:r>
      <w:r>
        <w:rPr>
          <w:spacing w:val="-4"/>
        </w:rPr>
        <w:t>συστήματα</w:t>
      </w:r>
      <w:r>
        <w:rPr>
          <w:spacing w:val="-15"/>
        </w:rPr>
        <w:t> </w:t>
      </w:r>
      <w:r>
        <w:rPr>
          <w:spacing w:val="-4"/>
        </w:rPr>
        <w:t>βιομηχανικού</w:t>
      </w:r>
      <w:r>
        <w:rPr>
          <w:spacing w:val="-14"/>
        </w:rPr>
        <w:t> </w:t>
      </w:r>
      <w:r>
        <w:rPr>
          <w:spacing w:val="-4"/>
        </w:rPr>
        <w:t>αυτοματισμού,</w:t>
      </w:r>
      <w:r>
        <w:rPr>
          <w:spacing w:val="-15"/>
        </w:rPr>
        <w:t> </w:t>
      </w:r>
      <w:r>
        <w:rPr>
          <w:spacing w:val="-4"/>
        </w:rPr>
        <w:t>το</w:t>
      </w:r>
      <w:r>
        <w:rPr>
          <w:spacing w:val="-15"/>
        </w:rPr>
        <w:t> </w:t>
      </w:r>
      <w:r>
        <w:rPr>
          <w:spacing w:val="-4"/>
        </w:rPr>
        <w:t>οποίο </w:t>
      </w:r>
      <w:r>
        <w:rPr>
          <w:spacing w:val="-2"/>
        </w:rPr>
        <w:t>αξιοποιεί</w:t>
      </w:r>
      <w:r>
        <w:rPr>
          <w:spacing w:val="-17"/>
        </w:rPr>
        <w:t> </w:t>
      </w:r>
      <w:r>
        <w:rPr>
          <w:spacing w:val="-2"/>
        </w:rPr>
        <w:t>τις</w:t>
      </w:r>
      <w:r>
        <w:rPr>
          <w:spacing w:val="-17"/>
        </w:rPr>
        <w:t> </w:t>
      </w:r>
      <w:r>
        <w:rPr>
          <w:spacing w:val="-2"/>
        </w:rPr>
        <w:t>σύγχρονες</w:t>
      </w:r>
      <w:r>
        <w:rPr>
          <w:spacing w:val="-17"/>
        </w:rPr>
        <w:t> </w:t>
      </w:r>
      <w:r>
        <w:rPr>
          <w:spacing w:val="-2"/>
        </w:rPr>
        <w:t>τάσεις</w:t>
      </w:r>
      <w:r>
        <w:rPr>
          <w:spacing w:val="-16"/>
        </w:rPr>
        <w:t> </w:t>
      </w:r>
      <w:r>
        <w:rPr>
          <w:spacing w:val="-2"/>
        </w:rPr>
        <w:t>στη</w:t>
      </w:r>
      <w:r>
        <w:rPr>
          <w:spacing w:val="-17"/>
        </w:rPr>
        <w:t> </w:t>
      </w:r>
      <w:r>
        <w:rPr>
          <w:spacing w:val="-2"/>
        </w:rPr>
        <w:t>μηχατρονική</w:t>
      </w:r>
      <w:r>
        <w:rPr>
          <w:spacing w:val="-17"/>
        </w:rPr>
        <w:t> </w:t>
      </w:r>
      <w:r>
        <w:rPr>
          <w:spacing w:val="-2"/>
        </w:rPr>
        <w:t>και</w:t>
      </w:r>
      <w:r>
        <w:rPr>
          <w:spacing w:val="-17"/>
        </w:rPr>
        <w:t> </w:t>
      </w:r>
      <w:r>
        <w:rPr>
          <w:spacing w:val="-2"/>
        </w:rPr>
        <w:t>τη</w:t>
      </w:r>
      <w:r>
        <w:rPr>
          <w:spacing w:val="-16"/>
        </w:rPr>
        <w:t> </w:t>
      </w:r>
      <w:r>
        <w:rPr>
          <w:spacing w:val="-2"/>
        </w:rPr>
        <w:t>μηχανική</w:t>
      </w:r>
      <w:r>
        <w:rPr>
          <w:spacing w:val="-17"/>
        </w:rPr>
        <w:t> </w:t>
      </w:r>
      <w:r>
        <w:rPr>
          <w:spacing w:val="-2"/>
        </w:rPr>
        <w:t>λογισμικού</w:t>
      </w:r>
      <w:r>
        <w:rPr>
          <w:spacing w:val="-17"/>
        </w:rPr>
        <w:t> </w:t>
      </w:r>
      <w:r>
        <w:rPr>
          <w:spacing w:val="-2"/>
        </w:rPr>
        <w:t>για</w:t>
      </w:r>
      <w:r>
        <w:rPr>
          <w:spacing w:val="-17"/>
        </w:rPr>
        <w:t> </w:t>
      </w:r>
      <w:r>
        <w:rPr>
          <w:spacing w:val="-2"/>
        </w:rPr>
        <w:t>να</w:t>
      </w:r>
      <w:r>
        <w:rPr>
          <w:spacing w:val="-16"/>
        </w:rPr>
        <w:t> </w:t>
      </w:r>
      <w:r>
        <w:rPr>
          <w:spacing w:val="-2"/>
        </w:rPr>
        <w:t>α- </w:t>
      </w:r>
      <w:r>
        <w:rPr>
          <w:spacing w:val="-6"/>
        </w:rPr>
        <w:t>νταποκριθεί</w:t>
      </w:r>
      <w:r>
        <w:rPr>
          <w:spacing w:val="-10"/>
        </w:rPr>
        <w:t> </w:t>
      </w:r>
      <w:r>
        <w:rPr>
          <w:spacing w:val="-6"/>
        </w:rPr>
        <w:t>στις</w:t>
      </w:r>
      <w:r>
        <w:rPr>
          <w:spacing w:val="-10"/>
        </w:rPr>
        <w:t> </w:t>
      </w:r>
      <w:r>
        <w:rPr>
          <w:spacing w:val="-6"/>
        </w:rPr>
        <w:t>προκλήσεις</w:t>
      </w:r>
      <w:r>
        <w:rPr>
          <w:spacing w:val="-10"/>
        </w:rPr>
        <w:t> </w:t>
      </w:r>
      <w:r>
        <w:rPr>
          <w:spacing w:val="-6"/>
        </w:rPr>
        <w:t>της</w:t>
      </w:r>
      <w:r>
        <w:rPr>
          <w:spacing w:val="-10"/>
        </w:rPr>
        <w:t> </w:t>
      </w:r>
      <w:r>
        <w:rPr>
          <w:spacing w:val="-6"/>
        </w:rPr>
        <w:t>πολυπλοκότητας</w:t>
      </w:r>
      <w:r>
        <w:rPr>
          <w:spacing w:val="-10"/>
        </w:rPr>
        <w:t> </w:t>
      </w:r>
      <w:r>
        <w:rPr>
          <w:spacing w:val="-6"/>
        </w:rPr>
        <w:t>του</w:t>
      </w:r>
      <w:r>
        <w:rPr>
          <w:spacing w:val="-10"/>
        </w:rPr>
        <w:t> </w:t>
      </w:r>
      <w:r>
        <w:rPr>
          <w:spacing w:val="-6"/>
        </w:rPr>
        <w:t>συστήματος</w:t>
      </w:r>
      <w:r>
        <w:rPr>
          <w:spacing w:val="-10"/>
        </w:rPr>
        <w:t> </w:t>
      </w:r>
      <w:r>
        <w:rPr>
          <w:spacing w:val="-6"/>
        </w:rPr>
        <w:t>και</w:t>
      </w:r>
      <w:r>
        <w:rPr>
          <w:spacing w:val="-10"/>
        </w:rPr>
        <w:t> </w:t>
      </w:r>
      <w:r>
        <w:rPr>
          <w:spacing w:val="-6"/>
        </w:rPr>
        <w:t>της</w:t>
      </w:r>
      <w:r>
        <w:rPr>
          <w:spacing w:val="-10"/>
        </w:rPr>
        <w:t> </w:t>
      </w:r>
      <w:r>
        <w:rPr>
          <w:spacing w:val="-6"/>
        </w:rPr>
        <w:t>ζήτησης</w:t>
      </w:r>
      <w:r>
        <w:rPr>
          <w:spacing w:val="-10"/>
        </w:rPr>
        <w:t> </w:t>
      </w:r>
      <w:r>
        <w:rPr>
          <w:spacing w:val="-6"/>
        </w:rPr>
        <w:t>για </w:t>
      </w:r>
      <w:r>
        <w:rPr>
          <w:spacing w:val="-4"/>
        </w:rPr>
        <w:t>ανώτερης</w:t>
      </w:r>
      <w:r>
        <w:rPr>
          <w:spacing w:val="-8"/>
        </w:rPr>
        <w:t> </w:t>
      </w:r>
      <w:r>
        <w:rPr>
          <w:spacing w:val="-4"/>
        </w:rPr>
        <w:t>ποιότητας</w:t>
      </w:r>
      <w:r>
        <w:rPr>
          <w:spacing w:val="-8"/>
        </w:rPr>
        <w:t> </w:t>
      </w:r>
      <w:r>
        <w:rPr>
          <w:spacing w:val="-4"/>
        </w:rPr>
        <w:t>προϊόντα.</w:t>
      </w:r>
    </w:p>
    <w:p>
      <w:pPr>
        <w:spacing w:after="0"/>
        <w:jc w:val="both"/>
        <w:sectPr>
          <w:pgSz w:w="11910" w:h="16840"/>
          <w:pgMar w:header="1395" w:footer="2690" w:top="1660" w:bottom="2880" w:left="1280" w:right="1420"/>
        </w:sectPr>
      </w:pPr>
    </w:p>
    <w:p>
      <w:pPr>
        <w:pStyle w:val="BodyText"/>
        <w:spacing w:before="98"/>
        <w:rPr>
          <w:sz w:val="28"/>
        </w:rPr>
      </w:pPr>
    </w:p>
    <w:p>
      <w:pPr>
        <w:pStyle w:val="Heading4"/>
        <w:numPr>
          <w:ilvl w:val="2"/>
          <w:numId w:val="17"/>
        </w:numPr>
        <w:tabs>
          <w:tab w:pos="1424" w:val="left" w:leader="none"/>
        </w:tabs>
        <w:spacing w:line="240" w:lineRule="auto" w:before="0" w:after="0"/>
        <w:ind w:left="1424" w:right="0" w:hanging="1072"/>
        <w:jc w:val="left"/>
      </w:pPr>
      <w:bookmarkStart w:name="IoT εκδοχή συστήματος" w:id="95"/>
      <w:bookmarkEnd w:id="95"/>
      <w:r>
        <w:rPr/>
      </w:r>
      <w:bookmarkStart w:name="_bookmark58" w:id="96"/>
      <w:bookmarkEnd w:id="96"/>
      <w:r>
        <w:rPr/>
      </w:r>
      <w:r>
        <w:rPr>
          <w:rFonts w:ascii="Georgia" w:hAnsi="Georgia"/>
          <w:b/>
          <w:w w:val="120"/>
        </w:rPr>
        <w:t>IoT</w:t>
      </w:r>
      <w:r>
        <w:rPr>
          <w:rFonts w:ascii="Georgia" w:hAnsi="Georgia"/>
          <w:b/>
          <w:spacing w:val="23"/>
          <w:w w:val="120"/>
        </w:rPr>
        <w:t> </w:t>
      </w:r>
      <w:r>
        <w:rPr>
          <w:w w:val="120"/>
        </w:rPr>
        <w:t>εκδοχή</w:t>
      </w:r>
      <w:r>
        <w:rPr>
          <w:spacing w:val="25"/>
          <w:w w:val="120"/>
        </w:rPr>
        <w:t> </w:t>
      </w:r>
      <w:r>
        <w:rPr>
          <w:spacing w:val="-2"/>
          <w:w w:val="120"/>
        </w:rPr>
        <w:t>συστήματος</w:t>
      </w:r>
    </w:p>
    <w:p>
      <w:pPr>
        <w:pStyle w:val="BodyText"/>
        <w:spacing w:line="237" w:lineRule="auto" w:before="144"/>
        <w:ind w:left="352" w:right="210" w:firstLine="398"/>
        <w:jc w:val="both"/>
      </w:pPr>
      <w:r>
        <w:rPr>
          <w:spacing w:val="-4"/>
        </w:rPr>
        <w:t>Το</w:t>
      </w:r>
      <w:r>
        <w:rPr>
          <w:spacing w:val="-15"/>
        </w:rPr>
        <w:t> </w:t>
      </w:r>
      <w:r>
        <w:rPr>
          <w:rFonts w:ascii="Times New Roman" w:hAnsi="Times New Roman"/>
          <w:spacing w:val="-4"/>
        </w:rPr>
        <w:t>myLiqueur</w:t>
      </w:r>
      <w:r>
        <w:rPr>
          <w:rFonts w:ascii="Times New Roman" w:hAnsi="Times New Roman"/>
          <w:spacing w:val="-6"/>
        </w:rPr>
        <w:t> </w:t>
      </w:r>
      <w:r>
        <w:rPr>
          <w:rFonts w:ascii="Times New Roman" w:hAnsi="Times New Roman"/>
          <w:spacing w:val="-4"/>
        </w:rPr>
        <w:t>[</w:t>
      </w:r>
      <w:hyperlink w:history="true" w:anchor="_bookmark116">
        <w:r>
          <w:rPr>
            <w:rFonts w:ascii="Times New Roman" w:hAnsi="Times New Roman"/>
            <w:spacing w:val="-4"/>
          </w:rPr>
          <w:t>9</w:t>
        </w:r>
      </w:hyperlink>
      <w:r>
        <w:rPr>
          <w:rFonts w:ascii="Times New Roman" w:hAnsi="Times New Roman"/>
          <w:spacing w:val="-4"/>
        </w:rPr>
        <w:t>]</w:t>
      </w:r>
      <w:r>
        <w:rPr>
          <w:rFonts w:ascii="Times New Roman" w:hAnsi="Times New Roman"/>
          <w:spacing w:val="-1"/>
        </w:rPr>
        <w:t> </w:t>
      </w:r>
      <w:r>
        <w:rPr>
          <w:spacing w:val="-4"/>
        </w:rPr>
        <w:t>είναι</w:t>
      </w:r>
      <w:r>
        <w:rPr>
          <w:spacing w:val="-15"/>
        </w:rPr>
        <w:t> </w:t>
      </w:r>
      <w:r>
        <w:rPr>
          <w:spacing w:val="-4"/>
        </w:rPr>
        <w:t>μια</w:t>
      </w:r>
      <w:r>
        <w:rPr>
          <w:spacing w:val="-15"/>
        </w:rPr>
        <w:t> </w:t>
      </w:r>
      <w:r>
        <w:rPr>
          <w:rFonts w:ascii="Times New Roman" w:hAnsi="Times New Roman"/>
          <w:spacing w:val="-4"/>
        </w:rPr>
        <w:t>IoT</w:t>
      </w:r>
      <w:r>
        <w:rPr>
          <w:rFonts w:ascii="Times New Roman" w:hAnsi="Times New Roman"/>
          <w:spacing w:val="-1"/>
        </w:rPr>
        <w:t> </w:t>
      </w:r>
      <w:r>
        <w:rPr>
          <w:spacing w:val="-4"/>
        </w:rPr>
        <w:t>εφαρμογή</w:t>
      </w:r>
      <w:r>
        <w:rPr>
          <w:spacing w:val="-15"/>
        </w:rPr>
        <w:t> </w:t>
      </w:r>
      <w:r>
        <w:rPr>
          <w:spacing w:val="-4"/>
        </w:rPr>
        <w:t>που</w:t>
      </w:r>
      <w:r>
        <w:rPr>
          <w:spacing w:val="-15"/>
        </w:rPr>
        <w:t> </w:t>
      </w:r>
      <w:r>
        <w:rPr>
          <w:spacing w:val="-4"/>
        </w:rPr>
        <w:t>αξιοποιεί</w:t>
      </w:r>
      <w:r>
        <w:rPr>
          <w:spacing w:val="-15"/>
        </w:rPr>
        <w:t> </w:t>
      </w:r>
      <w:r>
        <w:rPr>
          <w:spacing w:val="-4"/>
        </w:rPr>
        <w:t>την</w:t>
      </w:r>
      <w:r>
        <w:rPr>
          <w:spacing w:val="-14"/>
        </w:rPr>
        <w:t> </w:t>
      </w:r>
      <w:r>
        <w:rPr>
          <w:spacing w:val="-4"/>
        </w:rPr>
        <w:t>τεχνολογία</w:t>
      </w:r>
      <w:r>
        <w:rPr>
          <w:spacing w:val="-15"/>
        </w:rPr>
        <w:t> </w:t>
      </w:r>
      <w:r>
        <w:rPr>
          <w:spacing w:val="-4"/>
        </w:rPr>
        <w:t>των</w:t>
      </w:r>
      <w:r>
        <w:rPr>
          <w:spacing w:val="-15"/>
        </w:rPr>
        <w:t> </w:t>
      </w:r>
      <w:r>
        <w:rPr>
          <w:spacing w:val="-4"/>
        </w:rPr>
        <w:t>κυβερ- </w:t>
      </w:r>
      <w:r>
        <w:rPr>
          <w:spacing w:val="-8"/>
        </w:rPr>
        <w:t>νοφυσικών συστημάτων εστιάζοντας στην ενσωμάτωση έξυπνων εξαρτημάτων για την </w:t>
      </w:r>
      <w:r>
        <w:rPr>
          <w:spacing w:val="-6"/>
        </w:rPr>
        <w:t>παραγωγή</w:t>
      </w:r>
      <w:r>
        <w:rPr>
          <w:spacing w:val="-11"/>
        </w:rPr>
        <w:t> </w:t>
      </w:r>
      <w:r>
        <w:rPr>
          <w:spacing w:val="-6"/>
        </w:rPr>
        <w:t>λικέρ.</w:t>
      </w:r>
      <w:r>
        <w:rPr>
          <w:spacing w:val="13"/>
        </w:rPr>
        <w:t> </w:t>
      </w:r>
      <w:r>
        <w:rPr>
          <w:spacing w:val="-6"/>
        </w:rPr>
        <w:t>Το</w:t>
      </w:r>
      <w:r>
        <w:rPr>
          <w:spacing w:val="-11"/>
        </w:rPr>
        <w:t> </w:t>
      </w:r>
      <w:r>
        <w:rPr>
          <w:rFonts w:ascii="Times New Roman" w:hAnsi="Times New Roman"/>
          <w:spacing w:val="-6"/>
        </w:rPr>
        <w:t>myLiqueur</w:t>
      </w:r>
      <w:r>
        <w:rPr>
          <w:rFonts w:ascii="Times New Roman" w:hAnsi="Times New Roman"/>
        </w:rPr>
        <w:t> </w:t>
      </w:r>
      <w:r>
        <w:rPr>
          <w:spacing w:val="-6"/>
        </w:rPr>
        <w:t>αποτελείται</w:t>
      </w:r>
      <w:r>
        <w:rPr>
          <w:spacing w:val="-11"/>
        </w:rPr>
        <w:t> </w:t>
      </w:r>
      <w:r>
        <w:rPr>
          <w:spacing w:val="-6"/>
        </w:rPr>
        <w:t>από</w:t>
      </w:r>
      <w:r>
        <w:rPr>
          <w:spacing w:val="-11"/>
        </w:rPr>
        <w:t> </w:t>
      </w:r>
      <w:r>
        <w:rPr>
          <w:spacing w:val="-6"/>
        </w:rPr>
        <w:t>κυβερνοφυσικά</w:t>
      </w:r>
      <w:r>
        <w:rPr>
          <w:spacing w:val="-11"/>
        </w:rPr>
        <w:t> </w:t>
      </w:r>
      <w:r>
        <w:rPr>
          <w:spacing w:val="-6"/>
        </w:rPr>
        <w:t>στοιχεία,</w:t>
      </w:r>
      <w:r>
        <w:rPr>
          <w:spacing w:val="-10"/>
        </w:rPr>
        <w:t> </w:t>
      </w:r>
      <w:r>
        <w:rPr>
          <w:spacing w:val="-6"/>
        </w:rPr>
        <w:t>συμπεριλαμ- </w:t>
      </w:r>
      <w:r>
        <w:rPr/>
        <w:t>βανομένων</w:t>
      </w:r>
      <w:r>
        <w:rPr>
          <w:spacing w:val="-14"/>
        </w:rPr>
        <w:t> </w:t>
      </w:r>
      <w:r>
        <w:rPr/>
        <w:t>των</w:t>
      </w:r>
      <w:r>
        <w:rPr>
          <w:spacing w:val="-14"/>
        </w:rPr>
        <w:t> </w:t>
      </w:r>
      <w:r>
        <w:rPr/>
        <w:t>έξυπνων</w:t>
      </w:r>
      <w:r>
        <w:rPr>
          <w:spacing w:val="-14"/>
        </w:rPr>
        <w:t> </w:t>
      </w:r>
      <w:r>
        <w:rPr/>
        <w:t>σιλό</w:t>
      </w:r>
      <w:r>
        <w:rPr>
          <w:spacing w:val="-14"/>
        </w:rPr>
        <w:t> </w:t>
      </w:r>
      <w:r>
        <w:rPr/>
        <w:t>(</w:t>
      </w:r>
      <w:r>
        <w:rPr>
          <w:rFonts w:ascii="Times New Roman" w:hAnsi="Times New Roman"/>
        </w:rPr>
        <w:t>smartSilos</w:t>
      </w:r>
      <w:r>
        <w:rPr/>
        <w:t>)</w:t>
      </w:r>
      <w:r>
        <w:rPr>
          <w:spacing w:val="-14"/>
        </w:rPr>
        <w:t> </w:t>
      </w:r>
      <w:r>
        <w:rPr/>
        <w:t>και</w:t>
      </w:r>
      <w:r>
        <w:rPr>
          <w:spacing w:val="-14"/>
        </w:rPr>
        <w:t> </w:t>
      </w:r>
      <w:r>
        <w:rPr/>
        <w:t>του</w:t>
      </w:r>
      <w:r>
        <w:rPr>
          <w:spacing w:val="-14"/>
        </w:rPr>
        <w:t> </w:t>
      </w:r>
      <w:r>
        <w:rPr/>
        <w:t>έξυπνου</w:t>
      </w:r>
      <w:r>
        <w:rPr>
          <w:spacing w:val="-14"/>
        </w:rPr>
        <w:t> </w:t>
      </w:r>
      <w:r>
        <w:rPr/>
        <w:t>αγωγού</w:t>
      </w:r>
      <w:r>
        <w:rPr>
          <w:spacing w:val="-14"/>
        </w:rPr>
        <w:t> </w:t>
      </w:r>
      <w:r>
        <w:rPr/>
        <w:t>(</w:t>
      </w:r>
      <w:r>
        <w:rPr>
          <w:rFonts w:ascii="Times New Roman" w:hAnsi="Times New Roman"/>
        </w:rPr>
        <w:t>smartPipe</w:t>
      </w:r>
      <w:r>
        <w:rPr/>
        <w:t>).</w:t>
      </w:r>
      <w:r>
        <w:rPr>
          <w:spacing w:val="17"/>
        </w:rPr>
        <w:t> </w:t>
      </w:r>
      <w:r>
        <w:rPr/>
        <w:t>Τα </w:t>
      </w:r>
      <w:r>
        <w:rPr>
          <w:w w:val="90"/>
        </w:rPr>
        <w:t>εξαρτήματα αυτά εκτελούν συγκεκριμένες λειτουργίες όπως γέμισμα, άδειασμα, ανάμειξη </w:t>
      </w:r>
      <w:r>
        <w:rPr>
          <w:spacing w:val="-2"/>
        </w:rPr>
        <w:t>και</w:t>
      </w:r>
      <w:r>
        <w:rPr>
          <w:spacing w:val="-17"/>
        </w:rPr>
        <w:t> </w:t>
      </w:r>
      <w:r>
        <w:rPr>
          <w:spacing w:val="-2"/>
        </w:rPr>
        <w:t>θέρμανση.</w:t>
      </w:r>
      <w:r>
        <w:rPr>
          <w:spacing w:val="-17"/>
        </w:rPr>
        <w:t> </w:t>
      </w:r>
      <w:r>
        <w:rPr>
          <w:spacing w:val="-2"/>
        </w:rPr>
        <w:t>Κάθε</w:t>
      </w:r>
      <w:r>
        <w:rPr>
          <w:spacing w:val="-17"/>
        </w:rPr>
        <w:t> </w:t>
      </w:r>
      <w:r>
        <w:rPr>
          <w:spacing w:val="-2"/>
        </w:rPr>
        <w:t>ένα</w:t>
      </w:r>
      <w:r>
        <w:rPr>
          <w:spacing w:val="-16"/>
        </w:rPr>
        <w:t> </w:t>
      </w:r>
      <w:r>
        <w:rPr>
          <w:spacing w:val="-2"/>
        </w:rPr>
        <w:t>από</w:t>
      </w:r>
      <w:r>
        <w:rPr>
          <w:spacing w:val="-17"/>
        </w:rPr>
        <w:t> </w:t>
      </w:r>
      <w:r>
        <w:rPr>
          <w:spacing w:val="-2"/>
        </w:rPr>
        <w:t>τα</w:t>
      </w:r>
      <w:r>
        <w:rPr>
          <w:spacing w:val="-17"/>
        </w:rPr>
        <w:t> </w:t>
      </w:r>
      <w:r>
        <w:rPr>
          <w:rFonts w:ascii="Times New Roman" w:hAnsi="Times New Roman"/>
          <w:spacing w:val="-2"/>
        </w:rPr>
        <w:t>smartSilos</w:t>
      </w:r>
      <w:r>
        <w:rPr>
          <w:rFonts w:ascii="Times New Roman" w:hAnsi="Times New Roman"/>
          <w:spacing w:val="-13"/>
        </w:rPr>
        <w:t> </w:t>
      </w:r>
      <w:r>
        <w:rPr>
          <w:spacing w:val="-2"/>
        </w:rPr>
        <w:t>είναι</w:t>
      </w:r>
      <w:r>
        <w:rPr>
          <w:spacing w:val="-17"/>
        </w:rPr>
        <w:t> </w:t>
      </w:r>
      <w:r>
        <w:rPr>
          <w:spacing w:val="-2"/>
        </w:rPr>
        <w:t>εξοπλισμένο</w:t>
      </w:r>
      <w:r>
        <w:rPr>
          <w:spacing w:val="-16"/>
        </w:rPr>
        <w:t> </w:t>
      </w:r>
      <w:r>
        <w:rPr>
          <w:spacing w:val="-2"/>
        </w:rPr>
        <w:t>με</w:t>
      </w:r>
      <w:r>
        <w:rPr>
          <w:spacing w:val="-17"/>
        </w:rPr>
        <w:t> </w:t>
      </w:r>
      <w:r>
        <w:rPr>
          <w:spacing w:val="-2"/>
        </w:rPr>
        <w:t>αισθητήρες</w:t>
      </w:r>
      <w:r>
        <w:rPr>
          <w:spacing w:val="-17"/>
        </w:rPr>
        <w:t> </w:t>
      </w:r>
      <w:r>
        <w:rPr>
          <w:spacing w:val="-2"/>
        </w:rPr>
        <w:t>και</w:t>
      </w:r>
      <w:r>
        <w:rPr>
          <w:spacing w:val="-17"/>
        </w:rPr>
        <w:t> </w:t>
      </w:r>
      <w:r>
        <w:rPr>
          <w:spacing w:val="-2"/>
        </w:rPr>
        <w:t>μηχα- </w:t>
      </w:r>
      <w:r>
        <w:rPr>
          <w:spacing w:val="-6"/>
        </w:rPr>
        <w:t>νισμούς</w:t>
      </w:r>
      <w:r>
        <w:rPr>
          <w:spacing w:val="-8"/>
        </w:rPr>
        <w:t> </w:t>
      </w:r>
      <w:r>
        <w:rPr>
          <w:spacing w:val="-6"/>
        </w:rPr>
        <w:t>ελέγχου,</w:t>
      </w:r>
      <w:r>
        <w:rPr>
          <w:spacing w:val="-8"/>
        </w:rPr>
        <w:t> </w:t>
      </w:r>
      <w:r>
        <w:rPr>
          <w:spacing w:val="-6"/>
        </w:rPr>
        <w:t>ενώ</w:t>
      </w:r>
      <w:r>
        <w:rPr>
          <w:spacing w:val="-8"/>
        </w:rPr>
        <w:t> </w:t>
      </w:r>
      <w:r>
        <w:rPr>
          <w:spacing w:val="-6"/>
        </w:rPr>
        <w:t>το</w:t>
      </w:r>
      <w:r>
        <w:rPr>
          <w:spacing w:val="-7"/>
        </w:rPr>
        <w:t> </w:t>
      </w:r>
      <w:r>
        <w:rPr>
          <w:rFonts w:ascii="Times New Roman" w:hAnsi="Times New Roman"/>
          <w:spacing w:val="-6"/>
        </w:rPr>
        <w:t>smartPipe</w:t>
      </w:r>
      <w:r>
        <w:rPr>
          <w:rFonts w:ascii="Times New Roman" w:hAnsi="Times New Roman"/>
          <w:spacing w:val="7"/>
        </w:rPr>
        <w:t> </w:t>
      </w:r>
      <w:r>
        <w:rPr>
          <w:spacing w:val="-6"/>
        </w:rPr>
        <w:t>ευθύνεται</w:t>
      </w:r>
      <w:r>
        <w:rPr>
          <w:spacing w:val="-8"/>
        </w:rPr>
        <w:t> </w:t>
      </w:r>
      <w:r>
        <w:rPr>
          <w:spacing w:val="-6"/>
        </w:rPr>
        <w:t>για</w:t>
      </w:r>
      <w:r>
        <w:rPr>
          <w:spacing w:val="-8"/>
        </w:rPr>
        <w:t> </w:t>
      </w:r>
      <w:r>
        <w:rPr>
          <w:spacing w:val="-6"/>
        </w:rPr>
        <w:t>τη</w:t>
      </w:r>
      <w:r>
        <w:rPr>
          <w:spacing w:val="-8"/>
        </w:rPr>
        <w:t> </w:t>
      </w:r>
      <w:r>
        <w:rPr>
          <w:spacing w:val="-6"/>
        </w:rPr>
        <w:t>μεταφορά</w:t>
      </w:r>
      <w:r>
        <w:rPr>
          <w:spacing w:val="-8"/>
        </w:rPr>
        <w:t> </w:t>
      </w:r>
      <w:r>
        <w:rPr>
          <w:spacing w:val="-6"/>
        </w:rPr>
        <w:t>των</w:t>
      </w:r>
      <w:r>
        <w:rPr>
          <w:spacing w:val="-8"/>
        </w:rPr>
        <w:t> </w:t>
      </w:r>
      <w:r>
        <w:rPr>
          <w:spacing w:val="-6"/>
        </w:rPr>
        <w:t>υγρών</w:t>
      </w:r>
      <w:r>
        <w:rPr>
          <w:spacing w:val="-8"/>
        </w:rPr>
        <w:t> </w:t>
      </w:r>
      <w:r>
        <w:rPr>
          <w:spacing w:val="-6"/>
        </w:rPr>
        <w:t>μεταξύ</w:t>
      </w:r>
      <w:r>
        <w:rPr>
          <w:spacing w:val="-8"/>
        </w:rPr>
        <w:t> </w:t>
      </w:r>
      <w:r>
        <w:rPr>
          <w:spacing w:val="-6"/>
        </w:rPr>
        <w:t>των </w:t>
      </w:r>
      <w:r>
        <w:rPr>
          <w:rFonts w:ascii="Times New Roman" w:hAnsi="Times New Roman"/>
          <w:spacing w:val="-4"/>
        </w:rPr>
        <w:t>smartSilos</w:t>
      </w:r>
      <w:r>
        <w:rPr>
          <w:spacing w:val="-4"/>
        </w:rPr>
        <w:t>.</w:t>
      </w:r>
      <w:r>
        <w:rPr>
          <w:spacing w:val="-15"/>
        </w:rPr>
        <w:t> </w:t>
      </w:r>
      <w:r>
        <w:rPr>
          <w:spacing w:val="-4"/>
        </w:rPr>
        <w:t>Ο</w:t>
      </w:r>
      <w:r>
        <w:rPr>
          <w:spacing w:val="-15"/>
        </w:rPr>
        <w:t> </w:t>
      </w:r>
      <w:r>
        <w:rPr>
          <w:spacing w:val="-4"/>
        </w:rPr>
        <w:t>σχεδιασμός</w:t>
      </w:r>
      <w:r>
        <w:rPr>
          <w:spacing w:val="-15"/>
        </w:rPr>
        <w:t> </w:t>
      </w:r>
      <w:r>
        <w:rPr>
          <w:spacing w:val="-4"/>
        </w:rPr>
        <w:t>του</w:t>
      </w:r>
      <w:r>
        <w:rPr>
          <w:spacing w:val="-14"/>
        </w:rPr>
        <w:t> </w:t>
      </w:r>
      <w:r>
        <w:rPr>
          <w:spacing w:val="-4"/>
        </w:rPr>
        <w:t>συστήματος</w:t>
      </w:r>
      <w:r>
        <w:rPr>
          <w:spacing w:val="-15"/>
        </w:rPr>
        <w:t> </w:t>
      </w:r>
      <w:r>
        <w:rPr>
          <w:spacing w:val="-4"/>
        </w:rPr>
        <w:t>όπως</w:t>
      </w:r>
      <w:r>
        <w:rPr>
          <w:spacing w:val="-15"/>
        </w:rPr>
        <w:t> </w:t>
      </w:r>
      <w:r>
        <w:rPr>
          <w:spacing w:val="-4"/>
        </w:rPr>
        <w:t>φαίνεται</w:t>
      </w:r>
      <w:r>
        <w:rPr>
          <w:spacing w:val="-15"/>
        </w:rPr>
        <w:t> </w:t>
      </w:r>
      <w:r>
        <w:rPr>
          <w:spacing w:val="-4"/>
        </w:rPr>
        <w:t>στο</w:t>
      </w:r>
      <w:r>
        <w:rPr>
          <w:spacing w:val="-14"/>
        </w:rPr>
        <w:t> </w:t>
      </w:r>
      <w:r>
        <w:rPr>
          <w:spacing w:val="-4"/>
        </w:rPr>
        <w:t>σχήμα</w:t>
      </w:r>
      <w:r>
        <w:rPr>
          <w:spacing w:val="-15"/>
        </w:rPr>
        <w:t> </w:t>
      </w:r>
      <w:hyperlink w:history="true" w:anchor="_bookmark59">
        <w:r>
          <w:rPr>
            <w:spacing w:val="-4"/>
          </w:rPr>
          <w:t>4.2</w:t>
        </w:r>
      </w:hyperlink>
      <w:r>
        <w:rPr>
          <w:spacing w:val="-15"/>
        </w:rPr>
        <w:t> </w:t>
      </w:r>
      <w:r>
        <w:rPr>
          <w:spacing w:val="-4"/>
        </w:rPr>
        <w:t>ενσωματώνει </w:t>
      </w:r>
      <w:r>
        <w:rPr>
          <w:spacing w:val="-8"/>
        </w:rPr>
        <w:t>τα</w:t>
      </w:r>
      <w:r>
        <w:rPr>
          <w:spacing w:val="-11"/>
        </w:rPr>
        <w:t> </w:t>
      </w:r>
      <w:r>
        <w:rPr>
          <w:spacing w:val="-8"/>
        </w:rPr>
        <w:t>εξης</w:t>
      </w:r>
      <w:r>
        <w:rPr>
          <w:spacing w:val="-11"/>
        </w:rPr>
        <w:t> </w:t>
      </w:r>
      <w:r>
        <w:rPr>
          <w:spacing w:val="-8"/>
        </w:rPr>
        <w:t>χαρακτηριστικά</w:t>
      </w:r>
      <w:r>
        <w:rPr>
          <w:spacing w:val="-11"/>
        </w:rPr>
        <w:t> </w:t>
      </w:r>
      <w:r>
        <w:rPr>
          <w:spacing w:val="-8"/>
        </w:rPr>
        <w:t>σε</w:t>
      </w:r>
      <w:r>
        <w:rPr>
          <w:spacing w:val="-10"/>
        </w:rPr>
        <w:t> </w:t>
      </w:r>
      <w:r>
        <w:rPr>
          <w:spacing w:val="-8"/>
        </w:rPr>
        <w:t>κάθε</w:t>
      </w:r>
      <w:r>
        <w:rPr>
          <w:spacing w:val="-11"/>
        </w:rPr>
        <w:t> </w:t>
      </w:r>
      <w:r>
        <w:rPr>
          <w:spacing w:val="-8"/>
        </w:rPr>
        <w:t>ένα</w:t>
      </w:r>
      <w:r>
        <w:rPr>
          <w:spacing w:val="-11"/>
        </w:rPr>
        <w:t> </w:t>
      </w:r>
      <w:r>
        <w:rPr>
          <w:spacing w:val="-8"/>
        </w:rPr>
        <w:t>από</w:t>
      </w:r>
      <w:r>
        <w:rPr>
          <w:spacing w:val="-11"/>
        </w:rPr>
        <w:t> </w:t>
      </w:r>
      <w:r>
        <w:rPr>
          <w:spacing w:val="-8"/>
        </w:rPr>
        <w:t>τα</w:t>
      </w:r>
      <w:r>
        <w:rPr>
          <w:spacing w:val="-10"/>
        </w:rPr>
        <w:t> </w:t>
      </w:r>
      <w:r>
        <w:rPr>
          <w:spacing w:val="-8"/>
        </w:rPr>
        <w:t>κυβερνοφυσικά</w:t>
      </w:r>
      <w:r>
        <w:rPr>
          <w:spacing w:val="-11"/>
        </w:rPr>
        <w:t> </w:t>
      </w:r>
      <w:r>
        <w:rPr>
          <w:spacing w:val="-8"/>
        </w:rPr>
        <w:t>στοιχεία:</w:t>
      </w:r>
      <w:r>
        <w:rPr>
          <w:spacing w:val="8"/>
        </w:rPr>
        <w:t> </w:t>
      </w:r>
      <w:r>
        <w:rPr>
          <w:spacing w:val="-8"/>
        </w:rPr>
        <w:t>βαλβίδες</w:t>
      </w:r>
      <w:r>
        <w:rPr>
          <w:spacing w:val="-11"/>
        </w:rPr>
        <w:t> </w:t>
      </w:r>
      <w:r>
        <w:rPr>
          <w:spacing w:val="-8"/>
        </w:rPr>
        <w:t>εισόδου, </w:t>
      </w:r>
      <w:r>
        <w:rPr>
          <w:spacing w:val="-4"/>
        </w:rPr>
        <w:t>βαλβίδες</w:t>
      </w:r>
      <w:r>
        <w:rPr>
          <w:spacing w:val="-7"/>
        </w:rPr>
        <w:t> </w:t>
      </w:r>
      <w:r>
        <w:rPr>
          <w:spacing w:val="-4"/>
        </w:rPr>
        <w:t>εξόδου,</w:t>
      </w:r>
      <w:r>
        <w:rPr>
          <w:spacing w:val="-7"/>
        </w:rPr>
        <w:t> </w:t>
      </w:r>
      <w:r>
        <w:rPr>
          <w:spacing w:val="-4"/>
        </w:rPr>
        <w:t>στοιχεία</w:t>
      </w:r>
      <w:r>
        <w:rPr>
          <w:spacing w:val="-6"/>
        </w:rPr>
        <w:t> </w:t>
      </w:r>
      <w:r>
        <w:rPr>
          <w:spacing w:val="-4"/>
        </w:rPr>
        <w:t>ανάδευσης</w:t>
      </w:r>
      <w:r>
        <w:rPr>
          <w:spacing w:val="-7"/>
        </w:rPr>
        <w:t> </w:t>
      </w:r>
      <w:r>
        <w:rPr>
          <w:spacing w:val="-4"/>
        </w:rPr>
        <w:t>και</w:t>
      </w:r>
      <w:r>
        <w:rPr>
          <w:spacing w:val="-7"/>
        </w:rPr>
        <w:t> </w:t>
      </w:r>
      <w:r>
        <w:rPr>
          <w:spacing w:val="-4"/>
        </w:rPr>
        <w:t>στοιχεία</w:t>
      </w:r>
      <w:r>
        <w:rPr>
          <w:spacing w:val="-6"/>
        </w:rPr>
        <w:t> </w:t>
      </w:r>
      <w:r>
        <w:rPr>
          <w:spacing w:val="-4"/>
        </w:rPr>
        <w:t>θέρμανσης.</w:t>
      </w:r>
    </w:p>
    <w:p>
      <w:pPr>
        <w:pStyle w:val="BodyText"/>
        <w:spacing w:before="6"/>
        <w:rPr>
          <w:sz w:val="14"/>
        </w:rPr>
      </w:pPr>
      <w:r>
        <w:rPr/>
        <w:drawing>
          <wp:anchor distT="0" distB="0" distL="0" distR="0" allowOverlap="1" layoutInCell="1" locked="0" behindDoc="1" simplePos="0" relativeHeight="487607808">
            <wp:simplePos x="0" y="0"/>
            <wp:positionH relativeFrom="page">
              <wp:posOffset>2208484</wp:posOffset>
            </wp:positionH>
            <wp:positionV relativeFrom="paragraph">
              <wp:posOffset>126456</wp:posOffset>
            </wp:positionV>
            <wp:extent cx="3211830" cy="2754629"/>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06" cstate="print"/>
                    <a:stretch>
                      <a:fillRect/>
                    </a:stretch>
                  </pic:blipFill>
                  <pic:spPr>
                    <a:xfrm>
                      <a:off x="0" y="0"/>
                      <a:ext cx="3211830" cy="2754629"/>
                    </a:xfrm>
                    <a:prstGeom prst="rect">
                      <a:avLst/>
                    </a:prstGeom>
                  </pic:spPr>
                </pic:pic>
              </a:graphicData>
            </a:graphic>
          </wp:anchor>
        </w:drawing>
      </w:r>
    </w:p>
    <w:p>
      <w:pPr>
        <w:spacing w:before="191"/>
        <w:ind w:left="141" w:right="2" w:firstLine="0"/>
        <w:jc w:val="center"/>
        <w:rPr>
          <w:rFonts w:ascii="Microsoft Sans Serif" w:hAnsi="Microsoft Sans Serif"/>
          <w:sz w:val="22"/>
        </w:rPr>
      </w:pPr>
      <w:r>
        <w:rPr>
          <w:rFonts w:ascii="Times New Roman" w:hAnsi="Times New Roman"/>
          <w:w w:val="110"/>
          <w:sz w:val="22"/>
        </w:rPr>
        <w:t>Σχήμα</w:t>
      </w:r>
      <w:r>
        <w:rPr>
          <w:rFonts w:ascii="Times New Roman" w:hAnsi="Times New Roman"/>
          <w:spacing w:val="8"/>
          <w:w w:val="110"/>
          <w:sz w:val="22"/>
        </w:rPr>
        <w:t> </w:t>
      </w:r>
      <w:r>
        <w:rPr>
          <w:rFonts w:ascii="Times New Roman" w:hAnsi="Times New Roman"/>
          <w:w w:val="110"/>
          <w:sz w:val="22"/>
        </w:rPr>
        <w:t>4.2:</w:t>
      </w:r>
      <w:r>
        <w:rPr>
          <w:rFonts w:ascii="Times New Roman" w:hAnsi="Times New Roman"/>
          <w:spacing w:val="30"/>
          <w:w w:val="110"/>
          <w:sz w:val="22"/>
        </w:rPr>
        <w:t> </w:t>
      </w:r>
      <w:bookmarkStart w:name="_bookmark59" w:id="97"/>
      <w:bookmarkEnd w:id="97"/>
      <w:r>
        <w:rPr>
          <w:rFonts w:ascii="Times New Roman" w:hAnsi="Times New Roman"/>
          <w:spacing w:val="9"/>
          <w:sz w:val="22"/>
        </w:rPr>
      </w:r>
      <w:r>
        <w:rPr>
          <w:rFonts w:ascii="Microsoft Sans Serif" w:hAnsi="Microsoft Sans Serif"/>
          <w:sz w:val="22"/>
        </w:rPr>
        <w:t>Αναπαράσταση</w:t>
      </w:r>
      <w:r>
        <w:rPr>
          <w:rFonts w:ascii="Microsoft Sans Serif" w:hAnsi="Microsoft Sans Serif"/>
          <w:spacing w:val="-4"/>
          <w:sz w:val="22"/>
        </w:rPr>
        <w:t> </w:t>
      </w:r>
      <w:r>
        <w:rPr>
          <w:rFonts w:ascii="Microsoft Sans Serif" w:hAnsi="Microsoft Sans Serif"/>
          <w:sz w:val="22"/>
        </w:rPr>
        <w:t>του</w:t>
      </w:r>
      <w:r>
        <w:rPr>
          <w:rFonts w:ascii="Microsoft Sans Serif" w:hAnsi="Microsoft Sans Serif"/>
          <w:spacing w:val="-4"/>
          <w:sz w:val="22"/>
        </w:rPr>
        <w:t> </w:t>
      </w:r>
      <w:r>
        <w:rPr>
          <w:rFonts w:ascii="Microsoft Sans Serif" w:hAnsi="Microsoft Sans Serif"/>
          <w:sz w:val="22"/>
        </w:rPr>
        <w:t>συστήματος</w:t>
      </w:r>
      <w:r>
        <w:rPr>
          <w:rFonts w:ascii="Microsoft Sans Serif" w:hAnsi="Microsoft Sans Serif"/>
          <w:spacing w:val="-5"/>
          <w:sz w:val="22"/>
        </w:rPr>
        <w:t> </w:t>
      </w:r>
      <w:r>
        <w:rPr>
          <w:rFonts w:ascii="Times New Roman" w:hAnsi="Times New Roman"/>
          <w:sz w:val="22"/>
        </w:rPr>
        <w:t>myLiqueur</w:t>
      </w:r>
      <w:r>
        <w:rPr>
          <w:rFonts w:ascii="Times New Roman" w:hAnsi="Times New Roman"/>
          <w:spacing w:val="-1"/>
          <w:sz w:val="22"/>
        </w:rPr>
        <w:t> </w:t>
      </w:r>
      <w:r>
        <w:rPr>
          <w:rFonts w:ascii="Microsoft Sans Serif" w:hAnsi="Microsoft Sans Serif"/>
          <w:spacing w:val="-5"/>
          <w:sz w:val="22"/>
        </w:rPr>
        <w:t>[</w:t>
      </w:r>
      <w:hyperlink w:history="true" w:anchor="_bookmark116">
        <w:r>
          <w:rPr>
            <w:rFonts w:ascii="Microsoft Sans Serif" w:hAnsi="Microsoft Sans Serif"/>
            <w:spacing w:val="-5"/>
            <w:sz w:val="22"/>
          </w:rPr>
          <w:t>9</w:t>
        </w:r>
      </w:hyperlink>
      <w:r>
        <w:rPr>
          <w:rFonts w:ascii="Microsoft Sans Serif" w:hAnsi="Microsoft Sans Serif"/>
          <w:spacing w:val="-5"/>
          <w:sz w:val="22"/>
        </w:rPr>
        <w:t>]</w:t>
      </w:r>
    </w:p>
    <w:p>
      <w:pPr>
        <w:pStyle w:val="BodyText"/>
        <w:spacing w:before="158"/>
        <w:ind w:left="352"/>
      </w:pPr>
      <w:r>
        <w:rPr>
          <w:spacing w:val="-8"/>
        </w:rPr>
        <w:t>Μια</w:t>
      </w:r>
      <w:r>
        <w:rPr>
          <w:spacing w:val="-6"/>
        </w:rPr>
        <w:t> </w:t>
      </w:r>
      <w:r>
        <w:rPr>
          <w:spacing w:val="-8"/>
        </w:rPr>
        <w:t>πιο</w:t>
      </w:r>
      <w:r>
        <w:rPr>
          <w:spacing w:val="-7"/>
        </w:rPr>
        <w:t> </w:t>
      </w:r>
      <w:r>
        <w:rPr>
          <w:spacing w:val="-8"/>
        </w:rPr>
        <w:t>αναλυτική</w:t>
      </w:r>
      <w:r>
        <w:rPr>
          <w:spacing w:val="-6"/>
        </w:rPr>
        <w:t> </w:t>
      </w:r>
      <w:r>
        <w:rPr>
          <w:spacing w:val="-8"/>
        </w:rPr>
        <w:t>περιγραφή</w:t>
      </w:r>
      <w:r>
        <w:rPr>
          <w:spacing w:val="-6"/>
        </w:rPr>
        <w:t> </w:t>
      </w:r>
      <w:r>
        <w:rPr>
          <w:spacing w:val="-8"/>
        </w:rPr>
        <w:t>της</w:t>
      </w:r>
      <w:r>
        <w:rPr>
          <w:spacing w:val="-6"/>
        </w:rPr>
        <w:t> </w:t>
      </w:r>
      <w:r>
        <w:rPr>
          <w:spacing w:val="-8"/>
        </w:rPr>
        <w:t>παραγωγή</w:t>
      </w:r>
      <w:r>
        <w:rPr>
          <w:spacing w:val="-6"/>
        </w:rPr>
        <w:t> </w:t>
      </w:r>
      <w:r>
        <w:rPr>
          <w:spacing w:val="-8"/>
        </w:rPr>
        <w:t>λικέρ</w:t>
      </w:r>
      <w:r>
        <w:rPr>
          <w:spacing w:val="-6"/>
        </w:rPr>
        <w:t> </w:t>
      </w:r>
      <w:r>
        <w:rPr>
          <w:spacing w:val="-8"/>
        </w:rPr>
        <w:t>τύπου</w:t>
      </w:r>
      <w:r>
        <w:rPr>
          <w:spacing w:val="-6"/>
        </w:rPr>
        <w:t> </w:t>
      </w:r>
      <w:r>
        <w:rPr>
          <w:spacing w:val="-8"/>
        </w:rPr>
        <w:t>Α:</w:t>
      </w:r>
    </w:p>
    <w:p>
      <w:pPr>
        <w:pStyle w:val="ListParagraph"/>
        <w:numPr>
          <w:ilvl w:val="3"/>
          <w:numId w:val="17"/>
        </w:numPr>
        <w:tabs>
          <w:tab w:pos="935" w:val="left" w:leader="none"/>
        </w:tabs>
        <w:spacing w:line="240" w:lineRule="auto" w:before="155" w:after="0"/>
        <w:ind w:left="935" w:right="0" w:hanging="297"/>
        <w:jc w:val="left"/>
        <w:rPr>
          <w:sz w:val="24"/>
        </w:rPr>
      </w:pPr>
      <w:r>
        <w:rPr>
          <w:sz w:val="24"/>
        </w:rPr>
        <w:t>Γέμισμα</w:t>
      </w:r>
      <w:r>
        <w:rPr>
          <w:spacing w:val="-18"/>
          <w:sz w:val="24"/>
        </w:rPr>
        <w:t> </w:t>
      </w:r>
      <w:r>
        <w:rPr>
          <w:sz w:val="24"/>
        </w:rPr>
        <w:t>του</w:t>
      </w:r>
      <w:r>
        <w:rPr>
          <w:spacing w:val="-18"/>
          <w:sz w:val="24"/>
        </w:rPr>
        <w:t> </w:t>
      </w:r>
      <w:r>
        <w:rPr>
          <w:rFonts w:ascii="Times New Roman" w:hAnsi="Times New Roman"/>
          <w:sz w:val="24"/>
        </w:rPr>
        <w:t>smartSilo1</w:t>
      </w:r>
      <w:r>
        <w:rPr>
          <w:rFonts w:ascii="Times New Roman" w:hAnsi="Times New Roman"/>
          <w:spacing w:val="-4"/>
          <w:sz w:val="24"/>
        </w:rPr>
        <w:t> </w:t>
      </w:r>
      <w:r>
        <w:rPr>
          <w:sz w:val="24"/>
        </w:rPr>
        <w:t>με</w:t>
      </w:r>
      <w:r>
        <w:rPr>
          <w:spacing w:val="-18"/>
          <w:sz w:val="24"/>
        </w:rPr>
        <w:t> </w:t>
      </w:r>
      <w:r>
        <w:rPr>
          <w:spacing w:val="-4"/>
          <w:sz w:val="24"/>
        </w:rPr>
        <w:t>υγρό</w:t>
      </w:r>
    </w:p>
    <w:p>
      <w:pPr>
        <w:pStyle w:val="ListParagraph"/>
        <w:numPr>
          <w:ilvl w:val="3"/>
          <w:numId w:val="17"/>
        </w:numPr>
        <w:tabs>
          <w:tab w:pos="935" w:val="left" w:leader="none"/>
        </w:tabs>
        <w:spacing w:line="240" w:lineRule="auto" w:before="182" w:after="0"/>
        <w:ind w:left="935" w:right="0" w:hanging="297"/>
        <w:jc w:val="left"/>
        <w:rPr>
          <w:rFonts w:ascii="Times New Roman" w:hAnsi="Times New Roman"/>
          <w:sz w:val="24"/>
        </w:rPr>
      </w:pPr>
      <w:r>
        <w:rPr>
          <w:spacing w:val="-2"/>
          <w:sz w:val="24"/>
        </w:rPr>
        <w:t>Μίξη</w:t>
      </w:r>
      <w:r>
        <w:rPr>
          <w:spacing w:val="-16"/>
          <w:sz w:val="24"/>
        </w:rPr>
        <w:t> </w:t>
      </w:r>
      <w:r>
        <w:rPr>
          <w:spacing w:val="-2"/>
          <w:sz w:val="24"/>
        </w:rPr>
        <w:t>του</w:t>
      </w:r>
      <w:r>
        <w:rPr>
          <w:spacing w:val="-15"/>
          <w:sz w:val="24"/>
        </w:rPr>
        <w:t> </w:t>
      </w:r>
      <w:r>
        <w:rPr>
          <w:spacing w:val="-2"/>
          <w:sz w:val="24"/>
        </w:rPr>
        <w:t>υγρού</w:t>
      </w:r>
      <w:r>
        <w:rPr>
          <w:spacing w:val="-16"/>
          <w:sz w:val="24"/>
        </w:rPr>
        <w:t> </w:t>
      </w:r>
      <w:r>
        <w:rPr>
          <w:spacing w:val="-2"/>
          <w:sz w:val="24"/>
        </w:rPr>
        <w:t>με</w:t>
      </w:r>
      <w:r>
        <w:rPr>
          <w:spacing w:val="-15"/>
          <w:sz w:val="24"/>
        </w:rPr>
        <w:t> </w:t>
      </w:r>
      <w:r>
        <w:rPr>
          <w:spacing w:val="-2"/>
          <w:sz w:val="24"/>
        </w:rPr>
        <w:t>ύλες</w:t>
      </w:r>
      <w:r>
        <w:rPr>
          <w:spacing w:val="-16"/>
          <w:sz w:val="24"/>
        </w:rPr>
        <w:t> </w:t>
      </w:r>
      <w:r>
        <w:rPr>
          <w:spacing w:val="-2"/>
          <w:sz w:val="24"/>
        </w:rPr>
        <w:t>στο</w:t>
      </w:r>
      <w:r>
        <w:rPr>
          <w:spacing w:val="-16"/>
          <w:sz w:val="24"/>
        </w:rPr>
        <w:t> </w:t>
      </w:r>
      <w:r>
        <w:rPr>
          <w:rFonts w:ascii="Times New Roman" w:hAnsi="Times New Roman"/>
          <w:spacing w:val="-2"/>
          <w:sz w:val="24"/>
        </w:rPr>
        <w:t>smartSilo1</w:t>
      </w:r>
    </w:p>
    <w:p>
      <w:pPr>
        <w:pStyle w:val="ListParagraph"/>
        <w:numPr>
          <w:ilvl w:val="3"/>
          <w:numId w:val="17"/>
        </w:numPr>
        <w:tabs>
          <w:tab w:pos="935" w:val="left" w:leader="none"/>
        </w:tabs>
        <w:spacing w:line="240" w:lineRule="auto" w:before="182" w:after="0"/>
        <w:ind w:left="935" w:right="0" w:hanging="297"/>
        <w:jc w:val="left"/>
        <w:rPr>
          <w:rFonts w:ascii="Times New Roman" w:hAnsi="Times New Roman"/>
          <w:sz w:val="24"/>
        </w:rPr>
      </w:pPr>
      <w:r>
        <w:rPr>
          <w:spacing w:val="-4"/>
          <w:sz w:val="24"/>
        </w:rPr>
        <w:t>΄Αδειασμα</w:t>
      </w:r>
      <w:r>
        <w:rPr>
          <w:spacing w:val="-13"/>
          <w:sz w:val="24"/>
        </w:rPr>
        <w:t> </w:t>
      </w:r>
      <w:r>
        <w:rPr>
          <w:spacing w:val="-4"/>
          <w:sz w:val="24"/>
        </w:rPr>
        <w:t>του</w:t>
      </w:r>
      <w:r>
        <w:rPr>
          <w:spacing w:val="-13"/>
          <w:sz w:val="24"/>
        </w:rPr>
        <w:t> </w:t>
      </w:r>
      <w:r>
        <w:rPr>
          <w:rFonts w:ascii="Times New Roman" w:hAnsi="Times New Roman"/>
          <w:spacing w:val="-4"/>
          <w:sz w:val="24"/>
        </w:rPr>
        <w:t>smartSilo1</w:t>
      </w:r>
      <w:r>
        <w:rPr>
          <w:rFonts w:ascii="Times New Roman" w:hAnsi="Times New Roman"/>
          <w:spacing w:val="2"/>
          <w:sz w:val="24"/>
        </w:rPr>
        <w:t> </w:t>
      </w:r>
      <w:r>
        <w:rPr>
          <w:spacing w:val="-4"/>
          <w:sz w:val="24"/>
        </w:rPr>
        <w:t>και</w:t>
      </w:r>
      <w:r>
        <w:rPr>
          <w:spacing w:val="-13"/>
          <w:sz w:val="24"/>
        </w:rPr>
        <w:t> </w:t>
      </w:r>
      <w:r>
        <w:rPr>
          <w:spacing w:val="-4"/>
          <w:sz w:val="24"/>
        </w:rPr>
        <w:t>γέμισμα</w:t>
      </w:r>
      <w:r>
        <w:rPr>
          <w:spacing w:val="-12"/>
          <w:sz w:val="24"/>
        </w:rPr>
        <w:t> </w:t>
      </w:r>
      <w:r>
        <w:rPr>
          <w:spacing w:val="-4"/>
          <w:sz w:val="24"/>
        </w:rPr>
        <w:t>του</w:t>
      </w:r>
      <w:r>
        <w:rPr>
          <w:spacing w:val="-12"/>
          <w:sz w:val="24"/>
        </w:rPr>
        <w:t> </w:t>
      </w:r>
      <w:r>
        <w:rPr>
          <w:rFonts w:ascii="Times New Roman" w:hAnsi="Times New Roman"/>
          <w:spacing w:val="-4"/>
          <w:sz w:val="24"/>
        </w:rPr>
        <w:t>smartSilo4</w:t>
      </w:r>
      <w:r>
        <w:rPr>
          <w:rFonts w:ascii="Times New Roman" w:hAnsi="Times New Roman"/>
          <w:spacing w:val="2"/>
          <w:sz w:val="24"/>
        </w:rPr>
        <w:t> </w:t>
      </w:r>
      <w:r>
        <w:rPr>
          <w:spacing w:val="-4"/>
          <w:sz w:val="24"/>
        </w:rPr>
        <w:t>μέσω</w:t>
      </w:r>
      <w:r>
        <w:rPr>
          <w:spacing w:val="-13"/>
          <w:sz w:val="24"/>
        </w:rPr>
        <w:t> </w:t>
      </w:r>
      <w:r>
        <w:rPr>
          <w:spacing w:val="-4"/>
          <w:sz w:val="24"/>
        </w:rPr>
        <w:t>του</w:t>
      </w:r>
      <w:r>
        <w:rPr>
          <w:spacing w:val="-12"/>
          <w:sz w:val="24"/>
        </w:rPr>
        <w:t> </w:t>
      </w:r>
      <w:r>
        <w:rPr>
          <w:rFonts w:ascii="Times New Roman" w:hAnsi="Times New Roman"/>
          <w:spacing w:val="-4"/>
          <w:sz w:val="24"/>
        </w:rPr>
        <w:t>smartPipe</w:t>
      </w:r>
    </w:p>
    <w:p>
      <w:pPr>
        <w:pStyle w:val="ListParagraph"/>
        <w:numPr>
          <w:ilvl w:val="3"/>
          <w:numId w:val="17"/>
        </w:numPr>
        <w:tabs>
          <w:tab w:pos="935" w:val="left" w:leader="none"/>
        </w:tabs>
        <w:spacing w:line="240" w:lineRule="auto" w:before="182" w:after="0"/>
        <w:ind w:left="935" w:right="0" w:hanging="297"/>
        <w:jc w:val="left"/>
        <w:rPr>
          <w:rFonts w:ascii="Times New Roman" w:hAnsi="Times New Roman"/>
          <w:sz w:val="24"/>
        </w:rPr>
      </w:pPr>
      <w:r>
        <w:rPr>
          <w:w w:val="90"/>
          <w:sz w:val="24"/>
        </w:rPr>
        <w:t>Θέρμανση</w:t>
      </w:r>
      <w:r>
        <w:rPr>
          <w:spacing w:val="14"/>
          <w:sz w:val="24"/>
        </w:rPr>
        <w:t> </w:t>
      </w:r>
      <w:r>
        <w:rPr>
          <w:w w:val="90"/>
          <w:sz w:val="24"/>
        </w:rPr>
        <w:t>έως</w:t>
      </w:r>
      <w:r>
        <w:rPr>
          <w:spacing w:val="13"/>
          <w:sz w:val="24"/>
        </w:rPr>
        <w:t> </w:t>
      </w:r>
      <w:r>
        <w:rPr>
          <w:w w:val="90"/>
          <w:sz w:val="24"/>
        </w:rPr>
        <w:t>μια</w:t>
      </w:r>
      <w:r>
        <w:rPr>
          <w:spacing w:val="14"/>
          <w:sz w:val="24"/>
        </w:rPr>
        <w:t> </w:t>
      </w:r>
      <w:r>
        <w:rPr>
          <w:w w:val="90"/>
          <w:sz w:val="24"/>
        </w:rPr>
        <w:t>προκαθορισμένη</w:t>
      </w:r>
      <w:r>
        <w:rPr>
          <w:spacing w:val="15"/>
          <w:sz w:val="24"/>
        </w:rPr>
        <w:t> </w:t>
      </w:r>
      <w:r>
        <w:rPr>
          <w:w w:val="90"/>
          <w:sz w:val="24"/>
        </w:rPr>
        <w:t>θερμοκρασία</w:t>
      </w:r>
      <w:r>
        <w:rPr>
          <w:spacing w:val="14"/>
          <w:sz w:val="24"/>
        </w:rPr>
        <w:t> </w:t>
      </w:r>
      <w:r>
        <w:rPr>
          <w:w w:val="90"/>
          <w:sz w:val="24"/>
        </w:rPr>
        <w:t>στο</w:t>
      </w:r>
      <w:r>
        <w:rPr>
          <w:spacing w:val="13"/>
          <w:sz w:val="24"/>
        </w:rPr>
        <w:t> </w:t>
      </w:r>
      <w:r>
        <w:rPr>
          <w:rFonts w:ascii="Times New Roman" w:hAnsi="Times New Roman"/>
          <w:spacing w:val="-2"/>
          <w:w w:val="90"/>
          <w:sz w:val="24"/>
        </w:rPr>
        <w:t>smartSilo4</w:t>
      </w:r>
    </w:p>
    <w:p>
      <w:pPr>
        <w:pStyle w:val="ListParagraph"/>
        <w:numPr>
          <w:ilvl w:val="3"/>
          <w:numId w:val="17"/>
        </w:numPr>
        <w:tabs>
          <w:tab w:pos="935" w:val="left" w:leader="none"/>
        </w:tabs>
        <w:spacing w:line="240" w:lineRule="auto" w:before="182" w:after="0"/>
        <w:ind w:left="935" w:right="0" w:hanging="297"/>
        <w:jc w:val="left"/>
        <w:rPr>
          <w:rFonts w:ascii="Times New Roman" w:hAnsi="Times New Roman"/>
          <w:sz w:val="24"/>
        </w:rPr>
      </w:pPr>
      <w:r>
        <w:rPr>
          <w:spacing w:val="-8"/>
          <w:sz w:val="24"/>
        </w:rPr>
        <w:t>Ανάδευση</w:t>
      </w:r>
      <w:r>
        <w:rPr>
          <w:spacing w:val="-6"/>
          <w:sz w:val="24"/>
        </w:rPr>
        <w:t> </w:t>
      </w:r>
      <w:r>
        <w:rPr>
          <w:spacing w:val="-8"/>
          <w:sz w:val="24"/>
        </w:rPr>
        <w:t>για</w:t>
      </w:r>
      <w:r>
        <w:rPr>
          <w:spacing w:val="-6"/>
          <w:sz w:val="24"/>
        </w:rPr>
        <w:t> </w:t>
      </w:r>
      <w:r>
        <w:rPr>
          <w:spacing w:val="-8"/>
          <w:sz w:val="24"/>
        </w:rPr>
        <w:t>έναν</w:t>
      </w:r>
      <w:r>
        <w:rPr>
          <w:spacing w:val="-6"/>
          <w:sz w:val="24"/>
        </w:rPr>
        <w:t> </w:t>
      </w:r>
      <w:r>
        <w:rPr>
          <w:spacing w:val="-8"/>
          <w:sz w:val="24"/>
        </w:rPr>
        <w:t>προκαθορισμένο</w:t>
      </w:r>
      <w:r>
        <w:rPr>
          <w:spacing w:val="-7"/>
          <w:sz w:val="24"/>
        </w:rPr>
        <w:t> </w:t>
      </w:r>
      <w:r>
        <w:rPr>
          <w:spacing w:val="-8"/>
          <w:sz w:val="24"/>
        </w:rPr>
        <w:t>χρόνο</w:t>
      </w:r>
      <w:r>
        <w:rPr>
          <w:spacing w:val="-6"/>
          <w:sz w:val="24"/>
        </w:rPr>
        <w:t> </w:t>
      </w:r>
      <w:r>
        <w:rPr>
          <w:spacing w:val="-8"/>
          <w:sz w:val="24"/>
        </w:rPr>
        <w:t>στο</w:t>
      </w:r>
      <w:r>
        <w:rPr>
          <w:spacing w:val="-5"/>
          <w:sz w:val="24"/>
        </w:rPr>
        <w:t> </w:t>
      </w:r>
      <w:r>
        <w:rPr>
          <w:rFonts w:ascii="Times New Roman" w:hAnsi="Times New Roman"/>
          <w:spacing w:val="-8"/>
          <w:sz w:val="24"/>
        </w:rPr>
        <w:t>smartSilo4</w:t>
      </w:r>
    </w:p>
    <w:p>
      <w:pPr>
        <w:pStyle w:val="ListParagraph"/>
        <w:numPr>
          <w:ilvl w:val="3"/>
          <w:numId w:val="17"/>
        </w:numPr>
        <w:tabs>
          <w:tab w:pos="935" w:val="left" w:leader="none"/>
        </w:tabs>
        <w:spacing w:line="240" w:lineRule="auto" w:before="181" w:after="0"/>
        <w:ind w:left="935" w:right="0" w:hanging="297"/>
        <w:jc w:val="left"/>
        <w:rPr>
          <w:rFonts w:ascii="Times New Roman" w:hAnsi="Times New Roman"/>
          <w:sz w:val="24"/>
        </w:rPr>
      </w:pPr>
      <w:r>
        <w:rPr>
          <w:spacing w:val="-2"/>
          <w:w w:val="90"/>
          <w:sz w:val="24"/>
        </w:rPr>
        <w:t>΄Αδειασμα</w:t>
      </w:r>
      <w:r>
        <w:rPr>
          <w:spacing w:val="-6"/>
          <w:w w:val="90"/>
          <w:sz w:val="24"/>
        </w:rPr>
        <w:t> </w:t>
      </w:r>
      <w:r>
        <w:rPr>
          <w:spacing w:val="-2"/>
          <w:w w:val="90"/>
          <w:sz w:val="24"/>
        </w:rPr>
        <w:t>του</w:t>
      </w:r>
      <w:r>
        <w:rPr>
          <w:spacing w:val="-7"/>
          <w:w w:val="90"/>
          <w:sz w:val="24"/>
        </w:rPr>
        <w:t> </w:t>
      </w:r>
      <w:r>
        <w:rPr>
          <w:rFonts w:ascii="Times New Roman" w:hAnsi="Times New Roman"/>
          <w:spacing w:val="-2"/>
          <w:w w:val="90"/>
          <w:sz w:val="24"/>
        </w:rPr>
        <w:t>smartSilo4</w:t>
      </w:r>
    </w:p>
    <w:p>
      <w:pPr>
        <w:spacing w:after="0" w:line="240" w:lineRule="auto"/>
        <w:jc w:val="left"/>
        <w:rPr>
          <w:rFonts w:ascii="Times New Roman" w:hAnsi="Times New Roman"/>
          <w:sz w:val="24"/>
        </w:rPr>
        <w:sectPr>
          <w:pgSz w:w="11910" w:h="16840"/>
          <w:pgMar w:header="1367" w:footer="2690" w:top="1660" w:bottom="2880" w:left="1280" w:right="1420"/>
        </w:sectPr>
      </w:pPr>
    </w:p>
    <w:p>
      <w:pPr>
        <w:pStyle w:val="BodyText"/>
        <w:spacing w:before="186"/>
        <w:rPr>
          <w:rFonts w:ascii="Times New Roman"/>
        </w:rPr>
      </w:pPr>
    </w:p>
    <w:p>
      <w:pPr>
        <w:pStyle w:val="BodyText"/>
        <w:ind w:left="352"/>
      </w:pPr>
      <w:r>
        <w:rPr>
          <w:spacing w:val="-6"/>
        </w:rPr>
        <w:t>ενώ</w:t>
      </w:r>
      <w:r>
        <w:rPr>
          <w:spacing w:val="-13"/>
        </w:rPr>
        <w:t> </w:t>
      </w:r>
      <w:r>
        <w:rPr>
          <w:spacing w:val="-6"/>
        </w:rPr>
        <w:t>για</w:t>
      </w:r>
      <w:r>
        <w:rPr>
          <w:spacing w:val="-12"/>
        </w:rPr>
        <w:t> </w:t>
      </w:r>
      <w:r>
        <w:rPr>
          <w:spacing w:val="-6"/>
        </w:rPr>
        <w:t>την</w:t>
      </w:r>
      <w:r>
        <w:rPr>
          <w:spacing w:val="-12"/>
        </w:rPr>
        <w:t> </w:t>
      </w:r>
      <w:r>
        <w:rPr>
          <w:spacing w:val="-6"/>
        </w:rPr>
        <w:t>παραγωγή</w:t>
      </w:r>
      <w:r>
        <w:rPr>
          <w:spacing w:val="-12"/>
        </w:rPr>
        <w:t> </w:t>
      </w:r>
      <w:r>
        <w:rPr>
          <w:spacing w:val="-6"/>
        </w:rPr>
        <w:t>λικέρ</w:t>
      </w:r>
      <w:r>
        <w:rPr>
          <w:spacing w:val="-12"/>
        </w:rPr>
        <w:t> </w:t>
      </w:r>
      <w:r>
        <w:rPr>
          <w:spacing w:val="-6"/>
        </w:rPr>
        <w:t>τύπου</w:t>
      </w:r>
      <w:r>
        <w:rPr>
          <w:spacing w:val="-12"/>
        </w:rPr>
        <w:t> </w:t>
      </w:r>
      <w:r>
        <w:rPr>
          <w:spacing w:val="-6"/>
        </w:rPr>
        <w:t>Β:</w:t>
      </w:r>
    </w:p>
    <w:p>
      <w:pPr>
        <w:pStyle w:val="ListParagraph"/>
        <w:numPr>
          <w:ilvl w:val="0"/>
          <w:numId w:val="18"/>
        </w:numPr>
        <w:tabs>
          <w:tab w:pos="935" w:val="left" w:leader="none"/>
        </w:tabs>
        <w:spacing w:line="240" w:lineRule="auto" w:before="198" w:after="0"/>
        <w:ind w:left="935" w:right="0" w:hanging="297"/>
        <w:jc w:val="left"/>
        <w:rPr>
          <w:sz w:val="24"/>
        </w:rPr>
      </w:pPr>
      <w:r>
        <w:rPr>
          <w:sz w:val="24"/>
        </w:rPr>
        <w:t>Γέμισμα</w:t>
      </w:r>
      <w:r>
        <w:rPr>
          <w:spacing w:val="-18"/>
          <w:sz w:val="24"/>
        </w:rPr>
        <w:t> </w:t>
      </w:r>
      <w:r>
        <w:rPr>
          <w:sz w:val="24"/>
        </w:rPr>
        <w:t>του</w:t>
      </w:r>
      <w:r>
        <w:rPr>
          <w:spacing w:val="-18"/>
          <w:sz w:val="24"/>
        </w:rPr>
        <w:t> </w:t>
      </w:r>
      <w:r>
        <w:rPr>
          <w:rFonts w:ascii="Times New Roman" w:hAnsi="Times New Roman"/>
          <w:sz w:val="24"/>
        </w:rPr>
        <w:t>smartSilo2</w:t>
      </w:r>
      <w:r>
        <w:rPr>
          <w:rFonts w:ascii="Times New Roman" w:hAnsi="Times New Roman"/>
          <w:spacing w:val="-4"/>
          <w:sz w:val="24"/>
        </w:rPr>
        <w:t> </w:t>
      </w:r>
      <w:r>
        <w:rPr>
          <w:sz w:val="24"/>
        </w:rPr>
        <w:t>με</w:t>
      </w:r>
      <w:r>
        <w:rPr>
          <w:spacing w:val="-18"/>
          <w:sz w:val="24"/>
        </w:rPr>
        <w:t> </w:t>
      </w:r>
      <w:r>
        <w:rPr>
          <w:spacing w:val="-4"/>
          <w:sz w:val="24"/>
        </w:rPr>
        <w:t>υγρό</w:t>
      </w:r>
    </w:p>
    <w:p>
      <w:pPr>
        <w:pStyle w:val="ListParagraph"/>
        <w:numPr>
          <w:ilvl w:val="0"/>
          <w:numId w:val="18"/>
        </w:numPr>
        <w:tabs>
          <w:tab w:pos="935" w:val="left" w:leader="none"/>
        </w:tabs>
        <w:spacing w:line="240" w:lineRule="auto" w:before="196" w:after="0"/>
        <w:ind w:left="935" w:right="0" w:hanging="297"/>
        <w:jc w:val="left"/>
        <w:rPr>
          <w:rFonts w:ascii="Times New Roman" w:hAnsi="Times New Roman"/>
          <w:sz w:val="24"/>
        </w:rPr>
      </w:pPr>
      <w:r>
        <w:rPr>
          <w:w w:val="90"/>
          <w:sz w:val="24"/>
        </w:rPr>
        <w:t>Θέρμανση</w:t>
      </w:r>
      <w:r>
        <w:rPr>
          <w:spacing w:val="14"/>
          <w:sz w:val="24"/>
        </w:rPr>
        <w:t> </w:t>
      </w:r>
      <w:r>
        <w:rPr>
          <w:w w:val="90"/>
          <w:sz w:val="24"/>
        </w:rPr>
        <w:t>έως</w:t>
      </w:r>
      <w:r>
        <w:rPr>
          <w:spacing w:val="13"/>
          <w:sz w:val="24"/>
        </w:rPr>
        <w:t> </w:t>
      </w:r>
      <w:r>
        <w:rPr>
          <w:w w:val="90"/>
          <w:sz w:val="24"/>
        </w:rPr>
        <w:t>μια</w:t>
      </w:r>
      <w:r>
        <w:rPr>
          <w:spacing w:val="14"/>
          <w:sz w:val="24"/>
        </w:rPr>
        <w:t> </w:t>
      </w:r>
      <w:r>
        <w:rPr>
          <w:w w:val="90"/>
          <w:sz w:val="24"/>
        </w:rPr>
        <w:t>προκαθορισμένη</w:t>
      </w:r>
      <w:r>
        <w:rPr>
          <w:spacing w:val="15"/>
          <w:sz w:val="24"/>
        </w:rPr>
        <w:t> </w:t>
      </w:r>
      <w:r>
        <w:rPr>
          <w:w w:val="90"/>
          <w:sz w:val="24"/>
        </w:rPr>
        <w:t>θερμοκρασία</w:t>
      </w:r>
      <w:r>
        <w:rPr>
          <w:spacing w:val="14"/>
          <w:sz w:val="24"/>
        </w:rPr>
        <w:t> </w:t>
      </w:r>
      <w:r>
        <w:rPr>
          <w:w w:val="90"/>
          <w:sz w:val="24"/>
        </w:rPr>
        <w:t>στο</w:t>
      </w:r>
      <w:r>
        <w:rPr>
          <w:spacing w:val="13"/>
          <w:sz w:val="24"/>
        </w:rPr>
        <w:t> </w:t>
      </w:r>
      <w:r>
        <w:rPr>
          <w:rFonts w:ascii="Times New Roman" w:hAnsi="Times New Roman"/>
          <w:spacing w:val="-2"/>
          <w:w w:val="90"/>
          <w:sz w:val="24"/>
        </w:rPr>
        <w:t>smartSilo2</w:t>
      </w:r>
    </w:p>
    <w:p>
      <w:pPr>
        <w:pStyle w:val="ListParagraph"/>
        <w:numPr>
          <w:ilvl w:val="0"/>
          <w:numId w:val="18"/>
        </w:numPr>
        <w:tabs>
          <w:tab w:pos="935" w:val="left" w:leader="none"/>
        </w:tabs>
        <w:spacing w:line="240" w:lineRule="auto" w:before="197" w:after="0"/>
        <w:ind w:left="935" w:right="0" w:hanging="297"/>
        <w:jc w:val="left"/>
        <w:rPr>
          <w:rFonts w:ascii="Times New Roman" w:hAnsi="Times New Roman"/>
          <w:sz w:val="24"/>
        </w:rPr>
      </w:pPr>
      <w:r>
        <w:rPr>
          <w:spacing w:val="-4"/>
          <w:sz w:val="24"/>
        </w:rPr>
        <w:t>΄Αδειασμα</w:t>
      </w:r>
      <w:r>
        <w:rPr>
          <w:spacing w:val="-13"/>
          <w:sz w:val="24"/>
        </w:rPr>
        <w:t> </w:t>
      </w:r>
      <w:r>
        <w:rPr>
          <w:spacing w:val="-4"/>
          <w:sz w:val="24"/>
        </w:rPr>
        <w:t>του</w:t>
      </w:r>
      <w:r>
        <w:rPr>
          <w:spacing w:val="-13"/>
          <w:sz w:val="24"/>
        </w:rPr>
        <w:t> </w:t>
      </w:r>
      <w:r>
        <w:rPr>
          <w:rFonts w:ascii="Times New Roman" w:hAnsi="Times New Roman"/>
          <w:spacing w:val="-4"/>
          <w:sz w:val="24"/>
        </w:rPr>
        <w:t>smartSilo2</w:t>
      </w:r>
      <w:r>
        <w:rPr>
          <w:rFonts w:ascii="Times New Roman" w:hAnsi="Times New Roman"/>
          <w:spacing w:val="2"/>
          <w:sz w:val="24"/>
        </w:rPr>
        <w:t> </w:t>
      </w:r>
      <w:r>
        <w:rPr>
          <w:spacing w:val="-4"/>
          <w:sz w:val="24"/>
        </w:rPr>
        <w:t>και</w:t>
      </w:r>
      <w:r>
        <w:rPr>
          <w:spacing w:val="-13"/>
          <w:sz w:val="24"/>
        </w:rPr>
        <w:t> </w:t>
      </w:r>
      <w:r>
        <w:rPr>
          <w:spacing w:val="-4"/>
          <w:sz w:val="24"/>
        </w:rPr>
        <w:t>γέμισμα</w:t>
      </w:r>
      <w:r>
        <w:rPr>
          <w:spacing w:val="-12"/>
          <w:sz w:val="24"/>
        </w:rPr>
        <w:t> </w:t>
      </w:r>
      <w:r>
        <w:rPr>
          <w:spacing w:val="-4"/>
          <w:sz w:val="24"/>
        </w:rPr>
        <w:t>του</w:t>
      </w:r>
      <w:r>
        <w:rPr>
          <w:spacing w:val="-12"/>
          <w:sz w:val="24"/>
        </w:rPr>
        <w:t> </w:t>
      </w:r>
      <w:r>
        <w:rPr>
          <w:rFonts w:ascii="Times New Roman" w:hAnsi="Times New Roman"/>
          <w:spacing w:val="-4"/>
          <w:sz w:val="24"/>
        </w:rPr>
        <w:t>smartSilo3</w:t>
      </w:r>
      <w:r>
        <w:rPr>
          <w:rFonts w:ascii="Times New Roman" w:hAnsi="Times New Roman"/>
          <w:spacing w:val="2"/>
          <w:sz w:val="24"/>
        </w:rPr>
        <w:t> </w:t>
      </w:r>
      <w:r>
        <w:rPr>
          <w:spacing w:val="-4"/>
          <w:sz w:val="24"/>
        </w:rPr>
        <w:t>μέσω</w:t>
      </w:r>
      <w:r>
        <w:rPr>
          <w:spacing w:val="-13"/>
          <w:sz w:val="24"/>
        </w:rPr>
        <w:t> </w:t>
      </w:r>
      <w:r>
        <w:rPr>
          <w:spacing w:val="-4"/>
          <w:sz w:val="24"/>
        </w:rPr>
        <w:t>του</w:t>
      </w:r>
      <w:r>
        <w:rPr>
          <w:spacing w:val="-12"/>
          <w:sz w:val="24"/>
        </w:rPr>
        <w:t> </w:t>
      </w:r>
      <w:r>
        <w:rPr>
          <w:rFonts w:ascii="Times New Roman" w:hAnsi="Times New Roman"/>
          <w:spacing w:val="-4"/>
          <w:sz w:val="24"/>
        </w:rPr>
        <w:t>smartPipe</w:t>
      </w:r>
    </w:p>
    <w:p>
      <w:pPr>
        <w:pStyle w:val="ListParagraph"/>
        <w:numPr>
          <w:ilvl w:val="0"/>
          <w:numId w:val="18"/>
        </w:numPr>
        <w:tabs>
          <w:tab w:pos="935" w:val="left" w:leader="none"/>
        </w:tabs>
        <w:spacing w:line="240" w:lineRule="auto" w:before="196" w:after="0"/>
        <w:ind w:left="935" w:right="0" w:hanging="297"/>
        <w:jc w:val="left"/>
        <w:rPr>
          <w:rFonts w:ascii="Times New Roman" w:hAnsi="Times New Roman"/>
          <w:sz w:val="24"/>
        </w:rPr>
      </w:pPr>
      <w:r>
        <w:rPr>
          <w:spacing w:val="-8"/>
          <w:sz w:val="24"/>
        </w:rPr>
        <w:t>Ανάδευση</w:t>
      </w:r>
      <w:r>
        <w:rPr>
          <w:spacing w:val="-7"/>
          <w:sz w:val="24"/>
        </w:rPr>
        <w:t> </w:t>
      </w:r>
      <w:r>
        <w:rPr>
          <w:spacing w:val="-8"/>
          <w:sz w:val="24"/>
        </w:rPr>
        <w:t>για</w:t>
      </w:r>
      <w:r>
        <w:rPr>
          <w:spacing w:val="-6"/>
          <w:sz w:val="24"/>
        </w:rPr>
        <w:t> </w:t>
      </w:r>
      <w:r>
        <w:rPr>
          <w:spacing w:val="-8"/>
          <w:sz w:val="24"/>
        </w:rPr>
        <w:t>ένα</w:t>
      </w:r>
      <w:r>
        <w:rPr>
          <w:spacing w:val="-6"/>
          <w:sz w:val="24"/>
        </w:rPr>
        <w:t> </w:t>
      </w:r>
      <w:r>
        <w:rPr>
          <w:spacing w:val="-8"/>
          <w:sz w:val="24"/>
        </w:rPr>
        <w:t>προκαθορισμένο</w:t>
      </w:r>
      <w:r>
        <w:rPr>
          <w:spacing w:val="-7"/>
          <w:sz w:val="24"/>
        </w:rPr>
        <w:t> </w:t>
      </w:r>
      <w:r>
        <w:rPr>
          <w:spacing w:val="-8"/>
          <w:sz w:val="24"/>
        </w:rPr>
        <w:t>χρόνο</w:t>
      </w:r>
      <w:r>
        <w:rPr>
          <w:spacing w:val="-6"/>
          <w:sz w:val="24"/>
        </w:rPr>
        <w:t> </w:t>
      </w:r>
      <w:r>
        <w:rPr>
          <w:spacing w:val="-8"/>
          <w:sz w:val="24"/>
        </w:rPr>
        <w:t>στο</w:t>
      </w:r>
      <w:r>
        <w:rPr>
          <w:spacing w:val="-5"/>
          <w:sz w:val="24"/>
        </w:rPr>
        <w:t> </w:t>
      </w:r>
      <w:r>
        <w:rPr>
          <w:rFonts w:ascii="Times New Roman" w:hAnsi="Times New Roman"/>
          <w:spacing w:val="-8"/>
          <w:sz w:val="24"/>
        </w:rPr>
        <w:t>smartSilo3</w:t>
      </w:r>
    </w:p>
    <w:p>
      <w:pPr>
        <w:pStyle w:val="ListParagraph"/>
        <w:numPr>
          <w:ilvl w:val="0"/>
          <w:numId w:val="18"/>
        </w:numPr>
        <w:tabs>
          <w:tab w:pos="935" w:val="left" w:leader="none"/>
        </w:tabs>
        <w:spacing w:line="240" w:lineRule="auto" w:before="196" w:after="0"/>
        <w:ind w:left="935" w:right="0" w:hanging="297"/>
        <w:jc w:val="left"/>
        <w:rPr>
          <w:rFonts w:ascii="Times New Roman" w:hAnsi="Times New Roman"/>
          <w:sz w:val="24"/>
        </w:rPr>
      </w:pPr>
      <w:r>
        <w:rPr>
          <w:spacing w:val="-2"/>
          <w:w w:val="90"/>
          <w:sz w:val="24"/>
        </w:rPr>
        <w:t>΄Αδειασμα</w:t>
      </w:r>
      <w:r>
        <w:rPr>
          <w:spacing w:val="-6"/>
          <w:w w:val="90"/>
          <w:sz w:val="24"/>
        </w:rPr>
        <w:t> </w:t>
      </w:r>
      <w:r>
        <w:rPr>
          <w:spacing w:val="-2"/>
          <w:w w:val="90"/>
          <w:sz w:val="24"/>
        </w:rPr>
        <w:t>του</w:t>
      </w:r>
      <w:r>
        <w:rPr>
          <w:spacing w:val="-7"/>
          <w:w w:val="90"/>
          <w:sz w:val="24"/>
        </w:rPr>
        <w:t> </w:t>
      </w:r>
      <w:r>
        <w:rPr>
          <w:rFonts w:ascii="Times New Roman" w:hAnsi="Times New Roman"/>
          <w:spacing w:val="-2"/>
          <w:w w:val="90"/>
          <w:sz w:val="24"/>
        </w:rPr>
        <w:t>smartSilo3</w:t>
      </w:r>
    </w:p>
    <w:p>
      <w:pPr>
        <w:pStyle w:val="BodyText"/>
        <w:spacing w:line="237" w:lineRule="auto" w:before="198"/>
        <w:ind w:left="309" w:right="208"/>
        <w:jc w:val="right"/>
      </w:pPr>
      <w:r>
        <w:rPr>
          <w:spacing w:val="-6"/>
        </w:rPr>
        <w:t>Μετά</w:t>
      </w:r>
      <w:r>
        <w:rPr>
          <w:spacing w:val="-15"/>
        </w:rPr>
        <w:t> </w:t>
      </w:r>
      <w:r>
        <w:rPr>
          <w:spacing w:val="-6"/>
        </w:rPr>
        <w:t>το</w:t>
      </w:r>
      <w:r>
        <w:rPr>
          <w:spacing w:val="-13"/>
        </w:rPr>
        <w:t> </w:t>
      </w:r>
      <w:r>
        <w:rPr>
          <w:spacing w:val="-6"/>
        </w:rPr>
        <w:t>άδειασμα</w:t>
      </w:r>
      <w:r>
        <w:rPr>
          <w:spacing w:val="-13"/>
        </w:rPr>
        <w:t> </w:t>
      </w:r>
      <w:r>
        <w:rPr>
          <w:spacing w:val="-6"/>
        </w:rPr>
        <w:t>των</w:t>
      </w:r>
      <w:r>
        <w:rPr>
          <w:spacing w:val="-12"/>
        </w:rPr>
        <w:t> </w:t>
      </w:r>
      <w:r>
        <w:rPr>
          <w:spacing w:val="-6"/>
        </w:rPr>
        <w:t>τελευταίων</w:t>
      </w:r>
      <w:r>
        <w:rPr>
          <w:spacing w:val="-13"/>
        </w:rPr>
        <w:t> </w:t>
      </w:r>
      <w:r>
        <w:rPr>
          <w:spacing w:val="-6"/>
        </w:rPr>
        <w:t>σιλό,</w:t>
      </w:r>
      <w:r>
        <w:rPr>
          <w:spacing w:val="-13"/>
        </w:rPr>
        <w:t> </w:t>
      </w:r>
      <w:r>
        <w:rPr>
          <w:spacing w:val="-6"/>
        </w:rPr>
        <w:t>το</w:t>
      </w:r>
      <w:r>
        <w:rPr>
          <w:spacing w:val="-13"/>
        </w:rPr>
        <w:t> </w:t>
      </w:r>
      <w:r>
        <w:rPr>
          <w:spacing w:val="-6"/>
        </w:rPr>
        <w:t>υγρό</w:t>
      </w:r>
      <w:r>
        <w:rPr>
          <w:spacing w:val="-12"/>
        </w:rPr>
        <w:t> </w:t>
      </w:r>
      <w:r>
        <w:rPr>
          <w:spacing w:val="-6"/>
        </w:rPr>
        <w:t>μεταφέρεται</w:t>
      </w:r>
      <w:r>
        <w:rPr>
          <w:spacing w:val="-13"/>
        </w:rPr>
        <w:t> </w:t>
      </w:r>
      <w:r>
        <w:rPr>
          <w:spacing w:val="-6"/>
        </w:rPr>
        <w:t>σε</w:t>
      </w:r>
      <w:r>
        <w:rPr>
          <w:spacing w:val="-13"/>
        </w:rPr>
        <w:t> </w:t>
      </w:r>
      <w:r>
        <w:rPr>
          <w:spacing w:val="-6"/>
        </w:rPr>
        <w:t>άλλο</w:t>
      </w:r>
      <w:r>
        <w:rPr>
          <w:spacing w:val="-13"/>
        </w:rPr>
        <w:t> </w:t>
      </w:r>
      <w:r>
        <w:rPr>
          <w:spacing w:val="-6"/>
        </w:rPr>
        <w:t>σημείο</w:t>
      </w:r>
      <w:r>
        <w:rPr>
          <w:spacing w:val="-12"/>
        </w:rPr>
        <w:t> </w:t>
      </w:r>
      <w:r>
        <w:rPr>
          <w:spacing w:val="-6"/>
        </w:rPr>
        <w:t>παραγω- </w:t>
      </w:r>
      <w:r>
        <w:rPr>
          <w:spacing w:val="-2"/>
        </w:rPr>
        <w:t>γής.</w:t>
      </w:r>
      <w:r>
        <w:rPr>
          <w:spacing w:val="17"/>
        </w:rPr>
        <w:t> </w:t>
      </w:r>
      <w:r>
        <w:rPr>
          <w:spacing w:val="-2"/>
        </w:rPr>
        <w:t>Κάθε</w:t>
      </w:r>
      <w:r>
        <w:rPr>
          <w:spacing w:val="-17"/>
        </w:rPr>
        <w:t> </w:t>
      </w:r>
      <w:r>
        <w:rPr>
          <w:spacing w:val="-2"/>
        </w:rPr>
        <w:t>βήμα</w:t>
      </w:r>
      <w:r>
        <w:rPr>
          <w:spacing w:val="-16"/>
        </w:rPr>
        <w:t> </w:t>
      </w:r>
      <w:r>
        <w:rPr>
          <w:spacing w:val="-2"/>
        </w:rPr>
        <w:t>της</w:t>
      </w:r>
      <w:r>
        <w:rPr>
          <w:spacing w:val="-17"/>
        </w:rPr>
        <w:t> </w:t>
      </w:r>
      <w:r>
        <w:rPr>
          <w:spacing w:val="-2"/>
        </w:rPr>
        <w:t>διαδικασίας</w:t>
      </w:r>
      <w:r>
        <w:rPr>
          <w:spacing w:val="-16"/>
        </w:rPr>
        <w:t> </w:t>
      </w:r>
      <w:r>
        <w:rPr>
          <w:spacing w:val="-2"/>
        </w:rPr>
        <w:t>προβλέπεται</w:t>
      </w:r>
      <w:r>
        <w:rPr>
          <w:spacing w:val="-17"/>
        </w:rPr>
        <w:t> </w:t>
      </w:r>
      <w:r>
        <w:rPr>
          <w:spacing w:val="-2"/>
        </w:rPr>
        <w:t>να</w:t>
      </w:r>
      <w:r>
        <w:rPr>
          <w:spacing w:val="-16"/>
        </w:rPr>
        <w:t> </w:t>
      </w:r>
      <w:r>
        <w:rPr>
          <w:spacing w:val="-2"/>
        </w:rPr>
        <w:t>εκτελείται</w:t>
      </w:r>
      <w:r>
        <w:rPr>
          <w:spacing w:val="-17"/>
        </w:rPr>
        <w:t> </w:t>
      </w:r>
      <w:r>
        <w:rPr>
          <w:spacing w:val="-2"/>
        </w:rPr>
        <w:t>για</w:t>
      </w:r>
      <w:r>
        <w:rPr>
          <w:spacing w:val="-16"/>
        </w:rPr>
        <w:t> </w:t>
      </w:r>
      <w:r>
        <w:rPr>
          <w:spacing w:val="-2"/>
        </w:rPr>
        <w:t>συγκεκριμένο</w:t>
      </w:r>
      <w:r>
        <w:rPr>
          <w:spacing w:val="-17"/>
        </w:rPr>
        <w:t> </w:t>
      </w:r>
      <w:r>
        <w:rPr>
          <w:spacing w:val="-2"/>
        </w:rPr>
        <w:t>χρονικό </w:t>
      </w:r>
      <w:r>
        <w:rPr>
          <w:w w:val="90"/>
        </w:rPr>
        <w:t>διάστημα και σε συμμόρφωση με την επιτυχή ολοκλήρωση των προηγούμενων βημάτων. </w:t>
      </w:r>
      <w:r>
        <w:rPr>
          <w:spacing w:val="-4"/>
        </w:rPr>
        <w:t>Οι</w:t>
      </w:r>
      <w:r>
        <w:rPr>
          <w:spacing w:val="-7"/>
        </w:rPr>
        <w:t> </w:t>
      </w:r>
      <w:r>
        <w:rPr>
          <w:spacing w:val="-4"/>
        </w:rPr>
        <w:t>χρήστες</w:t>
      </w:r>
      <w:r>
        <w:rPr>
          <w:spacing w:val="-7"/>
        </w:rPr>
        <w:t> </w:t>
      </w:r>
      <w:r>
        <w:rPr>
          <w:spacing w:val="-4"/>
        </w:rPr>
        <w:t>επικοινωνούν</w:t>
      </w:r>
      <w:r>
        <w:rPr>
          <w:spacing w:val="-7"/>
        </w:rPr>
        <w:t> </w:t>
      </w:r>
      <w:r>
        <w:rPr>
          <w:spacing w:val="-4"/>
        </w:rPr>
        <w:t>με</w:t>
      </w:r>
      <w:r>
        <w:rPr>
          <w:spacing w:val="-7"/>
        </w:rPr>
        <w:t> </w:t>
      </w:r>
      <w:r>
        <w:rPr>
          <w:spacing w:val="-4"/>
        </w:rPr>
        <w:t>το</w:t>
      </w:r>
      <w:r>
        <w:rPr>
          <w:spacing w:val="-7"/>
        </w:rPr>
        <w:t> </w:t>
      </w:r>
      <w:r>
        <w:rPr>
          <w:spacing w:val="-4"/>
        </w:rPr>
        <w:t>σύστημα</w:t>
      </w:r>
      <w:r>
        <w:rPr>
          <w:spacing w:val="-7"/>
        </w:rPr>
        <w:t> </w:t>
      </w:r>
      <w:r>
        <w:rPr>
          <w:spacing w:val="-4"/>
        </w:rPr>
        <w:t>μέσω</w:t>
      </w:r>
      <w:r>
        <w:rPr>
          <w:spacing w:val="-7"/>
        </w:rPr>
        <w:t> </w:t>
      </w:r>
      <w:r>
        <w:rPr>
          <w:spacing w:val="-4"/>
        </w:rPr>
        <w:t>της</w:t>
      </w:r>
      <w:r>
        <w:rPr>
          <w:spacing w:val="-7"/>
        </w:rPr>
        <w:t> </w:t>
      </w:r>
      <w:r>
        <w:rPr>
          <w:spacing w:val="-4"/>
        </w:rPr>
        <w:t>εφαρμογής</w:t>
      </w:r>
      <w:r>
        <w:rPr>
          <w:spacing w:val="-7"/>
        </w:rPr>
        <w:t> </w:t>
      </w:r>
      <w:r>
        <w:rPr>
          <w:rFonts w:ascii="Times New Roman" w:hAnsi="Times New Roman"/>
          <w:spacing w:val="-4"/>
        </w:rPr>
        <w:t>myLiqueur</w:t>
      </w:r>
      <w:r>
        <w:rPr>
          <w:spacing w:val="-4"/>
        </w:rPr>
        <w:t>,</w:t>
      </w:r>
      <w:r>
        <w:rPr>
          <w:spacing w:val="-5"/>
        </w:rPr>
        <w:t> </w:t>
      </w:r>
      <w:r>
        <w:rPr>
          <w:spacing w:val="-4"/>
        </w:rPr>
        <w:t>όπου</w:t>
      </w:r>
      <w:r>
        <w:rPr>
          <w:spacing w:val="-7"/>
        </w:rPr>
        <w:t> </w:t>
      </w:r>
      <w:r>
        <w:rPr>
          <w:spacing w:val="-4"/>
        </w:rPr>
        <w:t>μπο- </w:t>
      </w:r>
      <w:r>
        <w:rPr>
          <w:spacing w:val="-8"/>
        </w:rPr>
        <w:t>ρούν</w:t>
      </w:r>
      <w:r>
        <w:rPr>
          <w:spacing w:val="-9"/>
        </w:rPr>
        <w:t> </w:t>
      </w:r>
      <w:r>
        <w:rPr>
          <w:spacing w:val="-8"/>
        </w:rPr>
        <w:t>να</w:t>
      </w:r>
      <w:r>
        <w:rPr>
          <w:spacing w:val="-9"/>
        </w:rPr>
        <w:t> </w:t>
      </w:r>
      <w:r>
        <w:rPr>
          <w:spacing w:val="-8"/>
        </w:rPr>
        <w:t>καθορίσουν</w:t>
      </w:r>
      <w:r>
        <w:rPr>
          <w:spacing w:val="-9"/>
        </w:rPr>
        <w:t> </w:t>
      </w:r>
      <w:r>
        <w:rPr>
          <w:spacing w:val="-8"/>
        </w:rPr>
        <w:t>τον</w:t>
      </w:r>
      <w:r>
        <w:rPr>
          <w:spacing w:val="-9"/>
        </w:rPr>
        <w:t> </w:t>
      </w:r>
      <w:r>
        <w:rPr>
          <w:spacing w:val="-8"/>
        </w:rPr>
        <w:t>επιθυμητό</w:t>
      </w:r>
      <w:r>
        <w:rPr>
          <w:spacing w:val="-9"/>
        </w:rPr>
        <w:t> </w:t>
      </w:r>
      <w:r>
        <w:rPr>
          <w:spacing w:val="-8"/>
        </w:rPr>
        <w:t>τύπο</w:t>
      </w:r>
      <w:r>
        <w:rPr>
          <w:spacing w:val="-9"/>
        </w:rPr>
        <w:t> </w:t>
      </w:r>
      <w:r>
        <w:rPr>
          <w:spacing w:val="-8"/>
        </w:rPr>
        <w:t>λικέρ</w:t>
      </w:r>
      <w:r>
        <w:rPr>
          <w:spacing w:val="-9"/>
        </w:rPr>
        <w:t> </w:t>
      </w:r>
      <w:r>
        <w:rPr>
          <w:spacing w:val="-8"/>
        </w:rPr>
        <w:t>μέσω</w:t>
      </w:r>
      <w:r>
        <w:rPr>
          <w:spacing w:val="-9"/>
        </w:rPr>
        <w:t> </w:t>
      </w:r>
      <w:r>
        <w:rPr>
          <w:spacing w:val="-8"/>
        </w:rPr>
        <w:t>παραμέτρων.</w:t>
      </w:r>
      <w:r>
        <w:rPr>
          <w:spacing w:val="15"/>
        </w:rPr>
        <w:t> </w:t>
      </w:r>
      <w:r>
        <w:rPr>
          <w:spacing w:val="-8"/>
        </w:rPr>
        <w:t>Το</w:t>
      </w:r>
      <w:r>
        <w:rPr>
          <w:spacing w:val="-9"/>
        </w:rPr>
        <w:t> </w:t>
      </w:r>
      <w:r>
        <w:rPr>
          <w:spacing w:val="-8"/>
        </w:rPr>
        <w:t>σύστημα</w:t>
      </w:r>
      <w:r>
        <w:rPr>
          <w:spacing w:val="-9"/>
        </w:rPr>
        <w:t> </w:t>
      </w:r>
      <w:r>
        <w:rPr>
          <w:spacing w:val="-8"/>
        </w:rPr>
        <w:t>δέχεται τις εισόδους του χρήστη για να προσαρμόσει τις παραμέτρους παραγωγής ανάλογα, και </w:t>
      </w:r>
      <w:r>
        <w:rPr>
          <w:spacing w:val="-6"/>
        </w:rPr>
        <w:t>να</w:t>
      </w:r>
      <w:r>
        <w:rPr>
          <w:spacing w:val="-9"/>
        </w:rPr>
        <w:t> </w:t>
      </w:r>
      <w:r>
        <w:rPr>
          <w:spacing w:val="-6"/>
        </w:rPr>
        <w:t>εγγυηθεί</w:t>
      </w:r>
      <w:r>
        <w:rPr>
          <w:spacing w:val="-9"/>
        </w:rPr>
        <w:t> </w:t>
      </w:r>
      <w:r>
        <w:rPr>
          <w:spacing w:val="-6"/>
        </w:rPr>
        <w:t>ότι</w:t>
      </w:r>
      <w:r>
        <w:rPr>
          <w:spacing w:val="-9"/>
        </w:rPr>
        <w:t> </w:t>
      </w:r>
      <w:r>
        <w:rPr>
          <w:spacing w:val="-6"/>
        </w:rPr>
        <w:t>κάθε</w:t>
      </w:r>
      <w:r>
        <w:rPr>
          <w:spacing w:val="-9"/>
        </w:rPr>
        <w:t> </w:t>
      </w:r>
      <w:r>
        <w:rPr>
          <w:spacing w:val="-6"/>
        </w:rPr>
        <w:t>τύπος</w:t>
      </w:r>
      <w:r>
        <w:rPr>
          <w:spacing w:val="-9"/>
        </w:rPr>
        <w:t> </w:t>
      </w:r>
      <w:r>
        <w:rPr>
          <w:spacing w:val="-6"/>
        </w:rPr>
        <w:t>λικέρ</w:t>
      </w:r>
      <w:r>
        <w:rPr>
          <w:spacing w:val="-9"/>
        </w:rPr>
        <w:t> </w:t>
      </w:r>
      <w:r>
        <w:rPr>
          <w:spacing w:val="-6"/>
        </w:rPr>
        <w:t>ταιριάζει</w:t>
      </w:r>
      <w:r>
        <w:rPr>
          <w:spacing w:val="-9"/>
        </w:rPr>
        <w:t> </w:t>
      </w:r>
      <w:r>
        <w:rPr>
          <w:spacing w:val="-6"/>
        </w:rPr>
        <w:t>με</w:t>
      </w:r>
      <w:r>
        <w:rPr>
          <w:spacing w:val="-9"/>
        </w:rPr>
        <w:t> </w:t>
      </w:r>
      <w:r>
        <w:rPr>
          <w:spacing w:val="-6"/>
        </w:rPr>
        <w:t>τις</w:t>
      </w:r>
      <w:r>
        <w:rPr>
          <w:spacing w:val="-9"/>
        </w:rPr>
        <w:t> </w:t>
      </w:r>
      <w:r>
        <w:rPr>
          <w:spacing w:val="-6"/>
        </w:rPr>
        <w:t>καθορισμένες</w:t>
      </w:r>
      <w:r>
        <w:rPr>
          <w:spacing w:val="-9"/>
        </w:rPr>
        <w:t> </w:t>
      </w:r>
      <w:r>
        <w:rPr>
          <w:spacing w:val="-6"/>
        </w:rPr>
        <w:t>απαιτήσεις</w:t>
      </w:r>
      <w:r>
        <w:rPr>
          <w:spacing w:val="-9"/>
        </w:rPr>
        <w:t> </w:t>
      </w:r>
      <w:r>
        <w:rPr>
          <w:spacing w:val="-6"/>
        </w:rPr>
        <w:t>του</w:t>
      </w:r>
      <w:r>
        <w:rPr>
          <w:spacing w:val="-9"/>
        </w:rPr>
        <w:t> </w:t>
      </w:r>
      <w:r>
        <w:rPr>
          <w:spacing w:val="-6"/>
        </w:rPr>
        <w:t>χρήστη. </w:t>
      </w:r>
      <w:r>
        <w:rPr/>
        <w:t>Το σύστημα παραγωγής </w:t>
      </w:r>
      <w:r>
        <w:rPr>
          <w:rFonts w:ascii="Times New Roman" w:hAnsi="Times New Roman"/>
        </w:rPr>
        <w:t>myLiqueur</w:t>
      </w:r>
      <w:r>
        <w:rPr>
          <w:rFonts w:ascii="Times New Roman" w:hAnsi="Times New Roman"/>
          <w:spacing w:val="20"/>
        </w:rPr>
        <w:t> </w:t>
      </w:r>
      <w:r>
        <w:rPr/>
        <w:t>ακολουθεί τους δύο βασικούς περιορισμούς </w:t>
      </w:r>
      <w:r>
        <w:rPr>
          <w:spacing w:val="-2"/>
        </w:rPr>
        <w:t>όπως</w:t>
      </w:r>
      <w:r>
        <w:rPr>
          <w:spacing w:val="-12"/>
        </w:rPr>
        <w:t> </w:t>
      </w:r>
      <w:r>
        <w:rPr>
          <w:spacing w:val="-2"/>
        </w:rPr>
        <w:t>ορίζονται</w:t>
      </w:r>
      <w:r>
        <w:rPr>
          <w:spacing w:val="-12"/>
        </w:rPr>
        <w:t> </w:t>
      </w:r>
      <w:r>
        <w:rPr>
          <w:spacing w:val="-2"/>
        </w:rPr>
        <w:t>στο</w:t>
      </w:r>
      <w:r>
        <w:rPr>
          <w:spacing w:val="-12"/>
        </w:rPr>
        <w:t> </w:t>
      </w:r>
      <w:r>
        <w:rPr>
          <w:rFonts w:ascii="Times New Roman" w:hAnsi="Times New Roman"/>
          <w:spacing w:val="-2"/>
        </w:rPr>
        <w:t>Liqueur Plant</w:t>
      </w:r>
      <w:r>
        <w:rPr>
          <w:spacing w:val="-2"/>
        </w:rPr>
        <w:t>:</w:t>
      </w:r>
      <w:r>
        <w:rPr>
          <w:spacing w:val="11"/>
        </w:rPr>
        <w:t> </w:t>
      </w:r>
      <w:r>
        <w:rPr>
          <w:spacing w:val="-2"/>
        </w:rPr>
        <w:t>την</w:t>
      </w:r>
      <w:r>
        <w:rPr>
          <w:spacing w:val="-12"/>
        </w:rPr>
        <w:t> </w:t>
      </w:r>
      <w:r>
        <w:rPr>
          <w:spacing w:val="-2"/>
        </w:rPr>
        <w:t>κοινή</w:t>
      </w:r>
      <w:r>
        <w:rPr>
          <w:spacing w:val="-12"/>
        </w:rPr>
        <w:t> </w:t>
      </w:r>
      <w:r>
        <w:rPr>
          <w:spacing w:val="-2"/>
        </w:rPr>
        <w:t>χρήση</w:t>
      </w:r>
      <w:r>
        <w:rPr>
          <w:spacing w:val="-12"/>
        </w:rPr>
        <w:t> </w:t>
      </w:r>
      <w:r>
        <w:rPr>
          <w:spacing w:val="-2"/>
        </w:rPr>
        <w:t>ενός</w:t>
      </w:r>
      <w:r>
        <w:rPr>
          <w:spacing w:val="-12"/>
        </w:rPr>
        <w:t> </w:t>
      </w:r>
      <w:r>
        <w:rPr>
          <w:spacing w:val="-2"/>
        </w:rPr>
        <w:t>κοινού</w:t>
      </w:r>
      <w:r>
        <w:rPr>
          <w:spacing w:val="-12"/>
        </w:rPr>
        <w:t> </w:t>
      </w:r>
      <w:r>
        <w:rPr>
          <w:spacing w:val="-2"/>
        </w:rPr>
        <w:t>αγωγού</w:t>
      </w:r>
      <w:r>
        <w:rPr>
          <w:spacing w:val="-12"/>
        </w:rPr>
        <w:t> </w:t>
      </w:r>
      <w:r>
        <w:rPr>
          <w:spacing w:val="-2"/>
        </w:rPr>
        <w:t>για</w:t>
      </w:r>
      <w:r>
        <w:rPr>
          <w:spacing w:val="-12"/>
        </w:rPr>
        <w:t> </w:t>
      </w:r>
      <w:r>
        <w:rPr>
          <w:spacing w:val="-2"/>
        </w:rPr>
        <w:t>τη</w:t>
      </w:r>
      <w:r>
        <w:rPr>
          <w:spacing w:val="-12"/>
        </w:rPr>
        <w:t> </w:t>
      </w:r>
      <w:r>
        <w:rPr>
          <w:spacing w:val="-2"/>
        </w:rPr>
        <w:t>μετα- </w:t>
      </w:r>
      <w:r>
        <w:rPr>
          <w:spacing w:val="-6"/>
        </w:rPr>
        <w:t>φορά</w:t>
      </w:r>
      <w:r>
        <w:rPr>
          <w:spacing w:val="-13"/>
        </w:rPr>
        <w:t> </w:t>
      </w:r>
      <w:r>
        <w:rPr>
          <w:spacing w:val="-6"/>
        </w:rPr>
        <w:t>υγρών</w:t>
      </w:r>
      <w:r>
        <w:rPr>
          <w:spacing w:val="-13"/>
        </w:rPr>
        <w:t> </w:t>
      </w:r>
      <w:r>
        <w:rPr>
          <w:spacing w:val="-6"/>
        </w:rPr>
        <w:t>μεταξύ</w:t>
      </w:r>
      <w:r>
        <w:rPr>
          <w:spacing w:val="-13"/>
        </w:rPr>
        <w:t> </w:t>
      </w:r>
      <w:r>
        <w:rPr>
          <w:spacing w:val="-6"/>
        </w:rPr>
        <w:t>των</w:t>
      </w:r>
      <w:r>
        <w:rPr>
          <w:spacing w:val="-12"/>
        </w:rPr>
        <w:t> </w:t>
      </w:r>
      <w:r>
        <w:rPr>
          <w:spacing w:val="-6"/>
        </w:rPr>
        <w:t>σιλό</w:t>
      </w:r>
      <w:r>
        <w:rPr>
          <w:spacing w:val="-13"/>
        </w:rPr>
        <w:t> </w:t>
      </w:r>
      <w:r>
        <w:rPr>
          <w:spacing w:val="-6"/>
        </w:rPr>
        <w:t>και</w:t>
      </w:r>
      <w:r>
        <w:rPr>
          <w:spacing w:val="-13"/>
        </w:rPr>
        <w:t> </w:t>
      </w:r>
      <w:r>
        <w:rPr>
          <w:spacing w:val="-6"/>
        </w:rPr>
        <w:t>τον</w:t>
      </w:r>
      <w:r>
        <w:rPr>
          <w:spacing w:val="-13"/>
        </w:rPr>
        <w:t> </w:t>
      </w:r>
      <w:r>
        <w:rPr>
          <w:spacing w:val="-6"/>
        </w:rPr>
        <w:t>περιορισμό</w:t>
      </w:r>
      <w:r>
        <w:rPr>
          <w:spacing w:val="-12"/>
        </w:rPr>
        <w:t> </w:t>
      </w:r>
      <w:r>
        <w:rPr>
          <w:spacing w:val="-6"/>
        </w:rPr>
        <w:t>της</w:t>
      </w:r>
      <w:r>
        <w:rPr>
          <w:spacing w:val="-13"/>
        </w:rPr>
        <w:t> </w:t>
      </w:r>
      <w:r>
        <w:rPr>
          <w:spacing w:val="-6"/>
        </w:rPr>
        <w:t>κατανάλωσης</w:t>
      </w:r>
      <w:r>
        <w:rPr>
          <w:spacing w:val="-13"/>
        </w:rPr>
        <w:t> </w:t>
      </w:r>
      <w:r>
        <w:rPr>
          <w:spacing w:val="-6"/>
        </w:rPr>
        <w:t>ενέργειας,</w:t>
      </w:r>
      <w:r>
        <w:rPr>
          <w:spacing w:val="-13"/>
        </w:rPr>
        <w:t> </w:t>
      </w:r>
      <w:r>
        <w:rPr>
          <w:spacing w:val="-6"/>
        </w:rPr>
        <w:t>ο</w:t>
      </w:r>
      <w:r>
        <w:rPr>
          <w:spacing w:val="-12"/>
        </w:rPr>
        <w:t> </w:t>
      </w:r>
      <w:r>
        <w:rPr>
          <w:spacing w:val="-6"/>
        </w:rPr>
        <w:t>οποίος απαγορεύει</w:t>
      </w:r>
      <w:r>
        <w:rPr>
          <w:spacing w:val="-10"/>
        </w:rPr>
        <w:t> </w:t>
      </w:r>
      <w:r>
        <w:rPr>
          <w:spacing w:val="-6"/>
        </w:rPr>
        <w:t>την</w:t>
      </w:r>
      <w:r>
        <w:rPr>
          <w:spacing w:val="-10"/>
        </w:rPr>
        <w:t> </w:t>
      </w:r>
      <w:r>
        <w:rPr>
          <w:spacing w:val="-6"/>
        </w:rPr>
        <w:t>ταυτόχρονη</w:t>
      </w:r>
      <w:r>
        <w:rPr>
          <w:spacing w:val="-10"/>
        </w:rPr>
        <w:t> </w:t>
      </w:r>
      <w:r>
        <w:rPr>
          <w:spacing w:val="-6"/>
        </w:rPr>
        <w:t>ανάμειξη</w:t>
      </w:r>
      <w:r>
        <w:rPr>
          <w:spacing w:val="-10"/>
        </w:rPr>
        <w:t> </w:t>
      </w:r>
      <w:r>
        <w:rPr>
          <w:spacing w:val="-6"/>
        </w:rPr>
        <w:t>στα</w:t>
      </w:r>
      <w:r>
        <w:rPr>
          <w:spacing w:val="-10"/>
        </w:rPr>
        <w:t> </w:t>
      </w:r>
      <w:r>
        <w:rPr>
          <w:spacing w:val="-6"/>
        </w:rPr>
        <w:t>σιλό.</w:t>
      </w:r>
      <w:r>
        <w:rPr>
          <w:spacing w:val="22"/>
        </w:rPr>
        <w:t> </w:t>
      </w:r>
      <w:r>
        <w:rPr>
          <w:spacing w:val="-6"/>
        </w:rPr>
        <w:t>Αυτοί</w:t>
      </w:r>
      <w:r>
        <w:rPr>
          <w:spacing w:val="-10"/>
        </w:rPr>
        <w:t> </w:t>
      </w:r>
      <w:r>
        <w:rPr>
          <w:spacing w:val="-6"/>
        </w:rPr>
        <w:t>οι</w:t>
      </w:r>
      <w:r>
        <w:rPr>
          <w:spacing w:val="-10"/>
        </w:rPr>
        <w:t> </w:t>
      </w:r>
      <w:r>
        <w:rPr>
          <w:spacing w:val="-6"/>
        </w:rPr>
        <w:t>περιορισμοί</w:t>
      </w:r>
      <w:r>
        <w:rPr>
          <w:spacing w:val="-10"/>
        </w:rPr>
        <w:t> </w:t>
      </w:r>
      <w:r>
        <w:rPr>
          <w:spacing w:val="-6"/>
        </w:rPr>
        <w:t>απαιτούν</w:t>
      </w:r>
      <w:r>
        <w:rPr>
          <w:spacing w:val="-10"/>
        </w:rPr>
        <w:t> </w:t>
      </w:r>
      <w:r>
        <w:rPr>
          <w:spacing w:val="-6"/>
        </w:rPr>
        <w:t>μια</w:t>
      </w:r>
      <w:r>
        <w:rPr>
          <w:spacing w:val="-10"/>
        </w:rPr>
        <w:t> </w:t>
      </w:r>
      <w:r>
        <w:rPr>
          <w:spacing w:val="-6"/>
        </w:rPr>
        <w:t>άρι- </w:t>
      </w:r>
      <w:r>
        <w:rPr>
          <w:spacing w:val="-4"/>
        </w:rPr>
        <w:t>στα συντονισμένη</w:t>
      </w:r>
      <w:r>
        <w:rPr>
          <w:spacing w:val="-3"/>
        </w:rPr>
        <w:t> </w:t>
      </w:r>
      <w:r>
        <w:rPr>
          <w:spacing w:val="-4"/>
        </w:rPr>
        <w:t>λειτουργία,</w:t>
      </w:r>
      <w:r>
        <w:rPr>
          <w:spacing w:val="1"/>
        </w:rPr>
        <w:t> </w:t>
      </w:r>
      <w:r>
        <w:rPr>
          <w:spacing w:val="-4"/>
        </w:rPr>
        <w:t>που</w:t>
      </w:r>
      <w:r>
        <w:rPr>
          <w:spacing w:val="-3"/>
        </w:rPr>
        <w:t> </w:t>
      </w:r>
      <w:r>
        <w:rPr>
          <w:spacing w:val="-4"/>
        </w:rPr>
        <w:t>επιτυγχάνεται μέσω</w:t>
      </w:r>
      <w:r>
        <w:rPr>
          <w:spacing w:val="-3"/>
        </w:rPr>
        <w:t> </w:t>
      </w:r>
      <w:r>
        <w:rPr>
          <w:spacing w:val="-4"/>
        </w:rPr>
        <w:t>του έξυπνου</w:t>
      </w:r>
      <w:r>
        <w:rPr>
          <w:spacing w:val="-3"/>
        </w:rPr>
        <w:t> </w:t>
      </w:r>
      <w:r>
        <w:rPr>
          <w:spacing w:val="-4"/>
        </w:rPr>
        <w:t>σχεδιασμού του </w:t>
      </w:r>
      <w:r>
        <w:rPr>
          <w:spacing w:val="-8"/>
        </w:rPr>
        <w:t>συστήματος και της ενσωμάτωσης τεχνολογιών </w:t>
      </w:r>
      <w:r>
        <w:rPr>
          <w:rFonts w:ascii="Times New Roman" w:hAnsi="Times New Roman"/>
          <w:spacing w:val="-8"/>
        </w:rPr>
        <w:t>IoT</w:t>
      </w:r>
      <w:r>
        <w:rPr>
          <w:spacing w:val="-8"/>
        </w:rPr>
        <w:t>. ΄Ενα πρωτότυπο του συστήματος </w:t>
      </w:r>
      <w:r>
        <w:rPr>
          <w:w w:val="90"/>
        </w:rPr>
        <w:t>έχει αναπτυχθεί και δοκιμαστεί με επιτυχία αποδεικνύοντας την αποτελεσματικότητα του </w:t>
      </w:r>
      <w:r>
        <w:rPr>
          <w:spacing w:val="-4"/>
        </w:rPr>
        <w:t>παραπάνω</w:t>
      </w:r>
      <w:r>
        <w:rPr>
          <w:spacing w:val="-13"/>
        </w:rPr>
        <w:t> </w:t>
      </w:r>
      <w:r>
        <w:rPr>
          <w:spacing w:val="-4"/>
        </w:rPr>
        <w:t>σχεδιασμού.</w:t>
      </w:r>
      <w:r>
        <w:rPr>
          <w:spacing w:val="-13"/>
        </w:rPr>
        <w:t> </w:t>
      </w:r>
      <w:r>
        <w:rPr>
          <w:spacing w:val="-4"/>
        </w:rPr>
        <w:t>Το</w:t>
      </w:r>
      <w:r>
        <w:rPr>
          <w:spacing w:val="-13"/>
        </w:rPr>
        <w:t> </w:t>
      </w:r>
      <w:r>
        <w:rPr>
          <w:spacing w:val="-4"/>
        </w:rPr>
        <w:t>πρωτότυπο</w:t>
      </w:r>
      <w:r>
        <w:rPr>
          <w:spacing w:val="-13"/>
        </w:rPr>
        <w:t> </w:t>
      </w:r>
      <w:r>
        <w:rPr>
          <w:spacing w:val="-4"/>
        </w:rPr>
        <w:t>χρησιμοποιεί</w:t>
      </w:r>
      <w:r>
        <w:rPr>
          <w:spacing w:val="-13"/>
        </w:rPr>
        <w:t> </w:t>
      </w:r>
      <w:r>
        <w:rPr>
          <w:spacing w:val="-4"/>
        </w:rPr>
        <w:t>ένα</w:t>
      </w:r>
      <w:r>
        <w:rPr>
          <w:spacing w:val="-11"/>
        </w:rPr>
        <w:t> </w:t>
      </w:r>
      <w:r>
        <w:rPr>
          <w:rFonts w:ascii="Times New Roman" w:hAnsi="Times New Roman"/>
          <w:spacing w:val="-4"/>
        </w:rPr>
        <w:t>Raspberry</w:t>
      </w:r>
      <w:r>
        <w:rPr>
          <w:rFonts w:ascii="Times New Roman" w:hAnsi="Times New Roman"/>
        </w:rPr>
        <w:t> </w:t>
      </w:r>
      <w:r>
        <w:rPr>
          <w:rFonts w:ascii="Times New Roman" w:hAnsi="Times New Roman"/>
          <w:spacing w:val="-4"/>
        </w:rPr>
        <w:t>Pi</w:t>
      </w:r>
      <w:r>
        <w:rPr>
          <w:rFonts w:ascii="Times New Roman" w:hAnsi="Times New Roman"/>
        </w:rPr>
        <w:t> </w:t>
      </w:r>
      <w:r>
        <w:rPr>
          <w:spacing w:val="-4"/>
        </w:rPr>
        <w:t>για</w:t>
      </w:r>
      <w:r>
        <w:rPr>
          <w:spacing w:val="-13"/>
        </w:rPr>
        <w:t> </w:t>
      </w:r>
      <w:r>
        <w:rPr>
          <w:spacing w:val="-4"/>
        </w:rPr>
        <w:t>κάθε</w:t>
      </w:r>
      <w:r>
        <w:rPr>
          <w:spacing w:val="-13"/>
        </w:rPr>
        <w:t> </w:t>
      </w:r>
      <w:r>
        <w:rPr>
          <w:spacing w:val="-4"/>
        </w:rPr>
        <w:t>κυβερ- </w:t>
      </w:r>
      <w:r>
        <w:rPr>
          <w:w w:val="90"/>
        </w:rPr>
        <w:t>νοφυσικό</w:t>
      </w:r>
      <w:r>
        <w:rPr>
          <w:spacing w:val="2"/>
        </w:rPr>
        <w:t> </w:t>
      </w:r>
      <w:r>
        <w:rPr>
          <w:w w:val="90"/>
        </w:rPr>
        <w:t>στοιχείο,</w:t>
      </w:r>
      <w:r>
        <w:rPr>
          <w:spacing w:val="5"/>
        </w:rPr>
        <w:t> </w:t>
      </w:r>
      <w:r>
        <w:rPr>
          <w:w w:val="90"/>
        </w:rPr>
        <w:t>δείχνοντας</w:t>
      </w:r>
      <w:r>
        <w:rPr>
          <w:spacing w:val="3"/>
        </w:rPr>
        <w:t> </w:t>
      </w:r>
      <w:r>
        <w:rPr>
          <w:w w:val="90"/>
        </w:rPr>
        <w:t>την</w:t>
      </w:r>
      <w:r>
        <w:rPr>
          <w:spacing w:val="2"/>
        </w:rPr>
        <w:t> </w:t>
      </w:r>
      <w:r>
        <w:rPr>
          <w:w w:val="90"/>
        </w:rPr>
        <w:t>δυνατότητα</w:t>
      </w:r>
      <w:r>
        <w:rPr>
          <w:spacing w:val="2"/>
        </w:rPr>
        <w:t> </w:t>
      </w:r>
      <w:r>
        <w:rPr>
          <w:w w:val="90"/>
        </w:rPr>
        <w:t>του</w:t>
      </w:r>
      <w:r>
        <w:rPr>
          <w:spacing w:val="2"/>
        </w:rPr>
        <w:t> </w:t>
      </w:r>
      <w:r>
        <w:rPr>
          <w:w w:val="90"/>
        </w:rPr>
        <w:t>να</w:t>
      </w:r>
      <w:r>
        <w:rPr>
          <w:spacing w:val="2"/>
        </w:rPr>
        <w:t> </w:t>
      </w:r>
      <w:r>
        <w:rPr>
          <w:w w:val="90"/>
        </w:rPr>
        <w:t>ενσωματώνει</w:t>
      </w:r>
      <w:r>
        <w:rPr>
          <w:spacing w:val="2"/>
        </w:rPr>
        <w:t> </w:t>
      </w:r>
      <w:r>
        <w:rPr>
          <w:w w:val="90"/>
        </w:rPr>
        <w:t>κλασικά</w:t>
      </w:r>
      <w:r>
        <w:rPr>
          <w:spacing w:val="2"/>
        </w:rPr>
        <w:t> </w:t>
      </w:r>
      <w:r>
        <w:rPr>
          <w:spacing w:val="-2"/>
          <w:w w:val="90"/>
        </w:rPr>
        <w:t>εξαρτήματα</w:t>
      </w:r>
    </w:p>
    <w:p>
      <w:pPr>
        <w:pStyle w:val="BodyText"/>
        <w:spacing w:before="20"/>
        <w:ind w:left="352"/>
      </w:pPr>
      <w:r>
        <w:rPr>
          <w:spacing w:val="-8"/>
        </w:rPr>
        <w:t>βιομηχανικού</w:t>
      </w:r>
      <w:r>
        <w:rPr>
          <w:spacing w:val="1"/>
        </w:rPr>
        <w:t> </w:t>
      </w:r>
      <w:r>
        <w:rPr>
          <w:spacing w:val="-8"/>
        </w:rPr>
        <w:t>αυτοματισμού</w:t>
      </w:r>
      <w:r>
        <w:rPr>
          <w:spacing w:val="1"/>
        </w:rPr>
        <w:t> </w:t>
      </w:r>
      <w:r>
        <w:rPr>
          <w:spacing w:val="-8"/>
        </w:rPr>
        <w:t>με</w:t>
      </w:r>
      <w:r>
        <w:rPr>
          <w:spacing w:val="1"/>
        </w:rPr>
        <w:t> </w:t>
      </w:r>
      <w:r>
        <w:rPr>
          <w:spacing w:val="-8"/>
        </w:rPr>
        <w:t>σύγχρονες</w:t>
      </w:r>
      <w:r>
        <w:rPr/>
        <w:t> </w:t>
      </w:r>
      <w:r>
        <w:rPr>
          <w:spacing w:val="-8"/>
        </w:rPr>
        <w:t>τεχνολογίες</w:t>
      </w:r>
      <w:r>
        <w:rPr/>
        <w:t> </w:t>
      </w:r>
      <w:r>
        <w:rPr>
          <w:rFonts w:ascii="Times New Roman" w:hAnsi="Times New Roman"/>
          <w:spacing w:val="-8"/>
        </w:rPr>
        <w:t>IoT</w:t>
      </w:r>
      <w:r>
        <w:rPr>
          <w:spacing w:val="-8"/>
        </w:rPr>
        <w:t>.</w:t>
      </w:r>
    </w:p>
    <w:p>
      <w:pPr>
        <w:spacing w:after="0"/>
        <w:sectPr>
          <w:pgSz w:w="11910" w:h="16840"/>
          <w:pgMar w:header="1395" w:footer="2690" w:top="1660" w:bottom="2880" w:left="1280" w:right="1420"/>
        </w:sectPr>
      </w:pPr>
    </w:p>
    <w:p>
      <w:pPr>
        <w:pStyle w:val="ListParagraph"/>
        <w:numPr>
          <w:ilvl w:val="1"/>
          <w:numId w:val="17"/>
        </w:numPr>
        <w:tabs>
          <w:tab w:pos="1294" w:val="left" w:leader="none"/>
        </w:tabs>
        <w:spacing w:line="240" w:lineRule="auto" w:before="374" w:after="0"/>
        <w:ind w:left="1294" w:right="0" w:hanging="942"/>
        <w:jc w:val="left"/>
        <w:rPr>
          <w:rFonts w:ascii="Cambria" w:hAnsi="Cambria"/>
          <w:b/>
          <w:sz w:val="34"/>
        </w:rPr>
      </w:pPr>
      <w:bookmarkStart w:name="Εξόρυξη διαδικασιών στο Liqueur Plant" w:id="98"/>
      <w:bookmarkEnd w:id="98"/>
      <w:r>
        <w:rPr/>
      </w:r>
      <w:bookmarkStart w:name="_bookmark60" w:id="99"/>
      <w:bookmarkEnd w:id="99"/>
      <w:r>
        <w:rPr/>
      </w:r>
      <w:r>
        <w:rPr>
          <w:rFonts w:ascii="Times New Roman" w:hAnsi="Times New Roman"/>
          <w:w w:val="115"/>
          <w:sz w:val="34"/>
        </w:rPr>
        <w:t>Εξόρυξη</w:t>
      </w:r>
      <w:r>
        <w:rPr>
          <w:rFonts w:ascii="Times New Roman" w:hAnsi="Times New Roman"/>
          <w:spacing w:val="73"/>
          <w:w w:val="115"/>
          <w:sz w:val="34"/>
        </w:rPr>
        <w:t> </w:t>
      </w:r>
      <w:r>
        <w:rPr>
          <w:rFonts w:ascii="Times New Roman" w:hAnsi="Times New Roman"/>
          <w:w w:val="115"/>
          <w:sz w:val="34"/>
        </w:rPr>
        <w:t>διαδικασιών</w:t>
      </w:r>
      <w:r>
        <w:rPr>
          <w:rFonts w:ascii="Times New Roman" w:hAnsi="Times New Roman"/>
          <w:spacing w:val="74"/>
          <w:w w:val="115"/>
          <w:sz w:val="34"/>
        </w:rPr>
        <w:t> </w:t>
      </w:r>
      <w:r>
        <w:rPr>
          <w:rFonts w:ascii="Times New Roman" w:hAnsi="Times New Roman"/>
          <w:w w:val="115"/>
          <w:sz w:val="34"/>
        </w:rPr>
        <w:t>στο</w:t>
      </w:r>
      <w:r>
        <w:rPr>
          <w:rFonts w:ascii="Times New Roman" w:hAnsi="Times New Roman"/>
          <w:spacing w:val="73"/>
          <w:w w:val="115"/>
          <w:sz w:val="34"/>
        </w:rPr>
        <w:t> </w:t>
      </w:r>
      <w:r>
        <w:rPr>
          <w:rFonts w:ascii="Cambria" w:hAnsi="Cambria"/>
          <w:b/>
          <w:w w:val="115"/>
          <w:sz w:val="34"/>
        </w:rPr>
        <w:t>Liqueur</w:t>
      </w:r>
      <w:r>
        <w:rPr>
          <w:rFonts w:ascii="Cambria" w:hAnsi="Cambria"/>
          <w:b/>
          <w:spacing w:val="65"/>
          <w:w w:val="115"/>
          <w:sz w:val="34"/>
        </w:rPr>
        <w:t> </w:t>
      </w:r>
      <w:r>
        <w:rPr>
          <w:rFonts w:ascii="Cambria" w:hAnsi="Cambria"/>
          <w:b/>
          <w:spacing w:val="-2"/>
          <w:w w:val="115"/>
          <w:sz w:val="34"/>
        </w:rPr>
        <w:t>Plant</w:t>
      </w:r>
    </w:p>
    <w:p>
      <w:pPr>
        <w:pStyle w:val="BodyText"/>
        <w:spacing w:line="237" w:lineRule="auto" w:before="213"/>
        <w:ind w:left="352" w:right="209" w:firstLine="398"/>
        <w:jc w:val="both"/>
      </w:pPr>
      <w:r>
        <w:rPr>
          <w:spacing w:val="-2"/>
        </w:rPr>
        <w:t>Η</w:t>
      </w:r>
      <w:r>
        <w:rPr>
          <w:spacing w:val="-15"/>
        </w:rPr>
        <w:t> </w:t>
      </w:r>
      <w:r>
        <w:rPr>
          <w:spacing w:val="-2"/>
        </w:rPr>
        <w:t>εξόρυξη</w:t>
      </w:r>
      <w:r>
        <w:rPr>
          <w:spacing w:val="-15"/>
        </w:rPr>
        <w:t> </w:t>
      </w:r>
      <w:r>
        <w:rPr>
          <w:spacing w:val="-2"/>
        </w:rPr>
        <w:t>διαδικασιών</w:t>
      </w:r>
      <w:r>
        <w:rPr>
          <w:spacing w:val="-15"/>
        </w:rPr>
        <w:t> </w:t>
      </w:r>
      <w:r>
        <w:rPr>
          <w:spacing w:val="-2"/>
        </w:rPr>
        <w:t>στο</w:t>
      </w:r>
      <w:r>
        <w:rPr>
          <w:spacing w:val="-16"/>
        </w:rPr>
        <w:t> </w:t>
      </w:r>
      <w:r>
        <w:rPr>
          <w:rFonts w:ascii="Times New Roman" w:hAnsi="Times New Roman"/>
          <w:spacing w:val="-2"/>
        </w:rPr>
        <w:t>LPS</w:t>
      </w:r>
      <w:r>
        <w:rPr>
          <w:rFonts w:ascii="Times New Roman" w:hAnsi="Times New Roman"/>
          <w:spacing w:val="-2"/>
        </w:rPr>
        <w:t> </w:t>
      </w:r>
      <w:r>
        <w:rPr>
          <w:spacing w:val="-2"/>
        </w:rPr>
        <w:t>κινείται</w:t>
      </w:r>
      <w:r>
        <w:rPr>
          <w:spacing w:val="-15"/>
        </w:rPr>
        <w:t> </w:t>
      </w:r>
      <w:r>
        <w:rPr>
          <w:spacing w:val="-2"/>
        </w:rPr>
        <w:t>γύρω</w:t>
      </w:r>
      <w:r>
        <w:rPr>
          <w:spacing w:val="-15"/>
        </w:rPr>
        <w:t> </w:t>
      </w:r>
      <w:r>
        <w:rPr>
          <w:spacing w:val="-2"/>
        </w:rPr>
        <w:t>από</w:t>
      </w:r>
      <w:r>
        <w:rPr>
          <w:spacing w:val="-15"/>
        </w:rPr>
        <w:t> </w:t>
      </w:r>
      <w:r>
        <w:rPr>
          <w:spacing w:val="-2"/>
        </w:rPr>
        <w:t>τρεις</w:t>
      </w:r>
      <w:r>
        <w:rPr>
          <w:spacing w:val="-15"/>
        </w:rPr>
        <w:t> </w:t>
      </w:r>
      <w:r>
        <w:rPr>
          <w:spacing w:val="-2"/>
        </w:rPr>
        <w:t>βασικούς</w:t>
      </w:r>
      <w:r>
        <w:rPr>
          <w:spacing w:val="-15"/>
        </w:rPr>
        <w:t> </w:t>
      </w:r>
      <w:r>
        <w:rPr>
          <w:spacing w:val="-2"/>
        </w:rPr>
        <w:t>άξονες:</w:t>
      </w:r>
      <w:r>
        <w:rPr>
          <w:spacing w:val="10"/>
        </w:rPr>
        <w:t> </w:t>
      </w:r>
      <w:r>
        <w:rPr>
          <w:spacing w:val="-2"/>
        </w:rPr>
        <w:t>την</w:t>
      </w:r>
      <w:r>
        <w:rPr>
          <w:spacing w:val="-15"/>
        </w:rPr>
        <w:t> </w:t>
      </w:r>
      <w:r>
        <w:rPr>
          <w:spacing w:val="-2"/>
        </w:rPr>
        <w:t>α- </w:t>
      </w:r>
      <w:r>
        <w:rPr>
          <w:spacing w:val="-4"/>
        </w:rPr>
        <w:t>νακάλυψη</w:t>
      </w:r>
      <w:r>
        <w:rPr>
          <w:spacing w:val="-15"/>
        </w:rPr>
        <w:t> </w:t>
      </w:r>
      <w:r>
        <w:rPr>
          <w:spacing w:val="-4"/>
        </w:rPr>
        <w:t>της</w:t>
      </w:r>
      <w:r>
        <w:rPr>
          <w:spacing w:val="-15"/>
        </w:rPr>
        <w:t> </w:t>
      </w:r>
      <w:r>
        <w:rPr>
          <w:spacing w:val="-4"/>
        </w:rPr>
        <w:t>διαδικασίας,</w:t>
      </w:r>
      <w:r>
        <w:rPr>
          <w:spacing w:val="-15"/>
        </w:rPr>
        <w:t> </w:t>
      </w:r>
      <w:r>
        <w:rPr>
          <w:spacing w:val="-4"/>
        </w:rPr>
        <w:t>τον</w:t>
      </w:r>
      <w:r>
        <w:rPr>
          <w:spacing w:val="-14"/>
        </w:rPr>
        <w:t> </w:t>
      </w:r>
      <w:r>
        <w:rPr>
          <w:spacing w:val="-4"/>
        </w:rPr>
        <w:t>έλεγχο</w:t>
      </w:r>
      <w:r>
        <w:rPr>
          <w:spacing w:val="-15"/>
        </w:rPr>
        <w:t> </w:t>
      </w:r>
      <w:r>
        <w:rPr>
          <w:spacing w:val="-4"/>
        </w:rPr>
        <w:t>συμμόρφωσης</w:t>
      </w:r>
      <w:r>
        <w:rPr>
          <w:spacing w:val="-15"/>
        </w:rPr>
        <w:t> </w:t>
      </w:r>
      <w:r>
        <w:rPr>
          <w:spacing w:val="-4"/>
        </w:rPr>
        <w:t>και</w:t>
      </w:r>
      <w:r>
        <w:rPr>
          <w:spacing w:val="-15"/>
        </w:rPr>
        <w:t> </w:t>
      </w:r>
      <w:r>
        <w:rPr>
          <w:spacing w:val="-4"/>
        </w:rPr>
        <w:t>τον</w:t>
      </w:r>
      <w:r>
        <w:rPr>
          <w:spacing w:val="-14"/>
        </w:rPr>
        <w:t> </w:t>
      </w:r>
      <w:r>
        <w:rPr>
          <w:spacing w:val="-4"/>
        </w:rPr>
        <w:t>εντοπισμό</w:t>
      </w:r>
      <w:r>
        <w:rPr>
          <w:spacing w:val="-15"/>
        </w:rPr>
        <w:t> </w:t>
      </w:r>
      <w:r>
        <w:rPr>
          <w:spacing w:val="-4"/>
        </w:rPr>
        <w:t>των</w:t>
      </w:r>
      <w:r>
        <w:rPr>
          <w:spacing w:val="-15"/>
        </w:rPr>
        <w:t> </w:t>
      </w:r>
      <w:r>
        <w:rPr>
          <w:spacing w:val="-4"/>
        </w:rPr>
        <w:t>σημείων </w:t>
      </w:r>
      <w:r>
        <w:rPr>
          <w:w w:val="90"/>
        </w:rPr>
        <w:t>συμφόρησης.</w:t>
      </w:r>
      <w:r>
        <w:rPr>
          <w:spacing w:val="40"/>
        </w:rPr>
        <w:t> </w:t>
      </w:r>
      <w:r>
        <w:rPr>
          <w:w w:val="90"/>
        </w:rPr>
        <w:t>Μέσα από τις παραπάνω τεχνικές, θα προσπαθήσουμε να αντλήσουμε αξι- όπιστες πληροφορίες για το σύστημα, να ελέγξουμε αν το σύστημα ανταποκρίνεται βάσει </w:t>
      </w:r>
      <w:r>
        <w:rPr>
          <w:spacing w:val="-8"/>
        </w:rPr>
        <w:t>της</w:t>
      </w:r>
      <w:r>
        <w:rPr>
          <w:spacing w:val="-11"/>
        </w:rPr>
        <w:t> </w:t>
      </w:r>
      <w:r>
        <w:rPr>
          <w:spacing w:val="-8"/>
        </w:rPr>
        <w:t>σχεδίασης</w:t>
      </w:r>
      <w:r>
        <w:rPr>
          <w:spacing w:val="-11"/>
        </w:rPr>
        <w:t> </w:t>
      </w:r>
      <w:r>
        <w:rPr>
          <w:spacing w:val="-8"/>
        </w:rPr>
        <w:t>του,</w:t>
      </w:r>
      <w:r>
        <w:rPr>
          <w:spacing w:val="-11"/>
        </w:rPr>
        <w:t> </w:t>
      </w:r>
      <w:r>
        <w:rPr>
          <w:spacing w:val="-8"/>
        </w:rPr>
        <w:t>να</w:t>
      </w:r>
      <w:r>
        <w:rPr>
          <w:spacing w:val="-10"/>
        </w:rPr>
        <w:t> </w:t>
      </w:r>
      <w:r>
        <w:rPr>
          <w:spacing w:val="-8"/>
        </w:rPr>
        <w:t>υπολογίσουμε</w:t>
      </w:r>
      <w:r>
        <w:rPr>
          <w:spacing w:val="-11"/>
        </w:rPr>
        <w:t> </w:t>
      </w:r>
      <w:r>
        <w:rPr>
          <w:spacing w:val="-8"/>
        </w:rPr>
        <w:t>την</w:t>
      </w:r>
      <w:r>
        <w:rPr>
          <w:spacing w:val="-11"/>
        </w:rPr>
        <w:t> </w:t>
      </w:r>
      <w:r>
        <w:rPr>
          <w:spacing w:val="-8"/>
        </w:rPr>
        <w:t>επιβάρυνση</w:t>
      </w:r>
      <w:r>
        <w:rPr>
          <w:spacing w:val="-11"/>
        </w:rPr>
        <w:t> </w:t>
      </w:r>
      <w:r>
        <w:rPr>
          <w:spacing w:val="-8"/>
        </w:rPr>
        <w:t>των</w:t>
      </w:r>
      <w:r>
        <w:rPr>
          <w:spacing w:val="-10"/>
        </w:rPr>
        <w:t> </w:t>
      </w:r>
      <w:r>
        <w:rPr>
          <w:spacing w:val="-8"/>
        </w:rPr>
        <w:t>περιορισμών</w:t>
      </w:r>
      <w:r>
        <w:rPr>
          <w:spacing w:val="-11"/>
        </w:rPr>
        <w:t> </w:t>
      </w:r>
      <w:r>
        <w:rPr>
          <w:spacing w:val="-8"/>
        </w:rPr>
        <w:t>του</w:t>
      </w:r>
      <w:r>
        <w:rPr>
          <w:spacing w:val="-11"/>
        </w:rPr>
        <w:t> </w:t>
      </w:r>
      <w:r>
        <w:rPr>
          <w:spacing w:val="-8"/>
        </w:rPr>
        <w:t>συστήματος </w:t>
      </w:r>
      <w:r>
        <w:rPr>
          <w:w w:val="90"/>
        </w:rPr>
        <w:t>στα</w:t>
      </w:r>
      <w:r>
        <w:rPr>
          <w:spacing w:val="-2"/>
          <w:w w:val="90"/>
        </w:rPr>
        <w:t> </w:t>
      </w:r>
      <w:r>
        <w:rPr>
          <w:w w:val="90"/>
        </w:rPr>
        <w:t>σημεία</w:t>
      </w:r>
      <w:r>
        <w:rPr>
          <w:spacing w:val="-2"/>
          <w:w w:val="90"/>
        </w:rPr>
        <w:t> </w:t>
      </w:r>
      <w:r>
        <w:rPr>
          <w:w w:val="90"/>
        </w:rPr>
        <w:t>συμφόρησης</w:t>
      </w:r>
      <w:r>
        <w:rPr>
          <w:spacing w:val="-2"/>
          <w:w w:val="90"/>
        </w:rPr>
        <w:t> </w:t>
      </w:r>
      <w:r>
        <w:rPr>
          <w:w w:val="90"/>
        </w:rPr>
        <w:t>και</w:t>
      </w:r>
      <w:r>
        <w:rPr>
          <w:spacing w:val="-2"/>
          <w:w w:val="90"/>
        </w:rPr>
        <w:t> </w:t>
      </w:r>
      <w:r>
        <w:rPr>
          <w:w w:val="90"/>
        </w:rPr>
        <w:t>να</w:t>
      </w:r>
      <w:r>
        <w:rPr>
          <w:spacing w:val="-2"/>
          <w:w w:val="90"/>
        </w:rPr>
        <w:t> </w:t>
      </w:r>
      <w:r>
        <w:rPr>
          <w:w w:val="90"/>
        </w:rPr>
        <w:t>συγκρίνουμε</w:t>
      </w:r>
      <w:r>
        <w:rPr>
          <w:spacing w:val="-2"/>
          <w:w w:val="90"/>
        </w:rPr>
        <w:t> </w:t>
      </w:r>
      <w:r>
        <w:rPr>
          <w:w w:val="90"/>
        </w:rPr>
        <w:t>το</w:t>
      </w:r>
      <w:r>
        <w:rPr>
          <w:spacing w:val="-2"/>
          <w:w w:val="90"/>
        </w:rPr>
        <w:t> </w:t>
      </w:r>
      <w:r>
        <w:rPr>
          <w:w w:val="90"/>
        </w:rPr>
        <w:t>μοντέλο</w:t>
      </w:r>
      <w:r>
        <w:rPr>
          <w:spacing w:val="-2"/>
          <w:w w:val="90"/>
        </w:rPr>
        <w:t> </w:t>
      </w:r>
      <w:r>
        <w:rPr>
          <w:w w:val="90"/>
        </w:rPr>
        <w:t>που</w:t>
      </w:r>
      <w:r>
        <w:rPr>
          <w:spacing w:val="-2"/>
          <w:w w:val="90"/>
        </w:rPr>
        <w:t> </w:t>
      </w:r>
      <w:r>
        <w:rPr>
          <w:w w:val="90"/>
        </w:rPr>
        <w:t>προκύπτει</w:t>
      </w:r>
      <w:r>
        <w:rPr>
          <w:spacing w:val="-2"/>
          <w:w w:val="90"/>
        </w:rPr>
        <w:t> </w:t>
      </w:r>
      <w:r>
        <w:rPr>
          <w:w w:val="90"/>
        </w:rPr>
        <w:t>με</w:t>
      </w:r>
      <w:r>
        <w:rPr>
          <w:spacing w:val="-2"/>
          <w:w w:val="90"/>
        </w:rPr>
        <w:t> </w:t>
      </w:r>
      <w:r>
        <w:rPr>
          <w:w w:val="90"/>
        </w:rPr>
        <w:t>το</w:t>
      </w:r>
      <w:r>
        <w:rPr>
          <w:spacing w:val="-2"/>
          <w:w w:val="90"/>
        </w:rPr>
        <w:t> </w:t>
      </w:r>
      <w:r>
        <w:rPr>
          <w:w w:val="90"/>
        </w:rPr>
        <w:t>προϋπάρχον </w:t>
      </w:r>
      <w:r>
        <w:rPr>
          <w:spacing w:val="-4"/>
        </w:rPr>
        <w:t>μοντέλο</w:t>
      </w:r>
      <w:r>
        <w:rPr>
          <w:spacing w:val="-12"/>
        </w:rPr>
        <w:t> </w:t>
      </w:r>
      <w:r>
        <w:rPr>
          <w:spacing w:val="-4"/>
        </w:rPr>
        <w:t>του</w:t>
      </w:r>
      <w:r>
        <w:rPr>
          <w:spacing w:val="-12"/>
        </w:rPr>
        <w:t> </w:t>
      </w:r>
      <w:r>
        <w:rPr>
          <w:rFonts w:ascii="Times New Roman" w:hAnsi="Times New Roman"/>
          <w:spacing w:val="-4"/>
        </w:rPr>
        <w:t>LPS</w:t>
      </w:r>
      <w:r>
        <w:rPr>
          <w:spacing w:val="-4"/>
        </w:rPr>
        <w:t>.</w:t>
      </w:r>
      <w:r>
        <w:rPr>
          <w:spacing w:val="-12"/>
        </w:rPr>
        <w:t> </w:t>
      </w:r>
      <w:r>
        <w:rPr>
          <w:spacing w:val="-4"/>
        </w:rPr>
        <w:t>Για</w:t>
      </w:r>
      <w:r>
        <w:rPr>
          <w:spacing w:val="-12"/>
        </w:rPr>
        <w:t> </w:t>
      </w:r>
      <w:r>
        <w:rPr>
          <w:spacing w:val="-4"/>
        </w:rPr>
        <w:t>τους</w:t>
      </w:r>
      <w:r>
        <w:rPr>
          <w:spacing w:val="-12"/>
        </w:rPr>
        <w:t> </w:t>
      </w:r>
      <w:r>
        <w:rPr>
          <w:spacing w:val="-4"/>
        </w:rPr>
        <w:t>σκοπούς</w:t>
      </w:r>
      <w:r>
        <w:rPr>
          <w:spacing w:val="-12"/>
        </w:rPr>
        <w:t> </w:t>
      </w:r>
      <w:r>
        <w:rPr>
          <w:spacing w:val="-4"/>
        </w:rPr>
        <w:t>αυτούς,</w:t>
      </w:r>
      <w:r>
        <w:rPr>
          <w:spacing w:val="-12"/>
        </w:rPr>
        <w:t> </w:t>
      </w:r>
      <w:r>
        <w:rPr>
          <w:spacing w:val="-4"/>
        </w:rPr>
        <w:t>θα</w:t>
      </w:r>
      <w:r>
        <w:rPr>
          <w:spacing w:val="-13"/>
        </w:rPr>
        <w:t> </w:t>
      </w:r>
      <w:r>
        <w:rPr>
          <w:spacing w:val="-4"/>
        </w:rPr>
        <w:t>χρησιμοποιήσουμε</w:t>
      </w:r>
      <w:r>
        <w:rPr>
          <w:spacing w:val="-12"/>
        </w:rPr>
        <w:t> </w:t>
      </w:r>
      <w:r>
        <w:rPr>
          <w:spacing w:val="-4"/>
        </w:rPr>
        <w:t>τη</w:t>
      </w:r>
      <w:r>
        <w:rPr>
          <w:spacing w:val="-12"/>
        </w:rPr>
        <w:t> </w:t>
      </w:r>
      <w:r>
        <w:rPr>
          <w:spacing w:val="-4"/>
        </w:rPr>
        <w:t>γλώσσα</w:t>
      </w:r>
      <w:r>
        <w:rPr>
          <w:spacing w:val="-14"/>
        </w:rPr>
        <w:t> </w:t>
      </w:r>
      <w:r>
        <w:rPr>
          <w:rFonts w:ascii="Times New Roman" w:hAnsi="Times New Roman"/>
          <w:spacing w:val="-4"/>
        </w:rPr>
        <w:t>Python </w:t>
      </w:r>
      <w:r>
        <w:rPr>
          <w:rFonts w:ascii="Times New Roman" w:hAnsi="Times New Roman"/>
          <w:spacing w:val="-2"/>
        </w:rPr>
        <w:t>(3.10.4) </w:t>
      </w:r>
      <w:r>
        <w:rPr>
          <w:spacing w:val="-2"/>
        </w:rPr>
        <w:t>και</w:t>
      </w:r>
      <w:r>
        <w:rPr>
          <w:spacing w:val="-17"/>
        </w:rPr>
        <w:t> </w:t>
      </w:r>
      <w:r>
        <w:rPr>
          <w:spacing w:val="-2"/>
        </w:rPr>
        <w:t>πιο</w:t>
      </w:r>
      <w:r>
        <w:rPr>
          <w:spacing w:val="-17"/>
        </w:rPr>
        <w:t> </w:t>
      </w:r>
      <w:r>
        <w:rPr>
          <w:spacing w:val="-2"/>
        </w:rPr>
        <w:t>συγκεκριμένα</w:t>
      </w:r>
      <w:r>
        <w:rPr>
          <w:spacing w:val="-16"/>
        </w:rPr>
        <w:t> </w:t>
      </w:r>
      <w:r>
        <w:rPr>
          <w:spacing w:val="-2"/>
        </w:rPr>
        <w:t>τη</w:t>
      </w:r>
      <w:r>
        <w:rPr>
          <w:spacing w:val="-17"/>
        </w:rPr>
        <w:t> </w:t>
      </w:r>
      <w:r>
        <w:rPr>
          <w:spacing w:val="-2"/>
        </w:rPr>
        <w:t>βιβλιοθήκη</w:t>
      </w:r>
      <w:r>
        <w:rPr>
          <w:spacing w:val="-17"/>
        </w:rPr>
        <w:t> </w:t>
      </w:r>
      <w:r>
        <w:rPr>
          <w:rFonts w:ascii="Times New Roman" w:hAnsi="Times New Roman"/>
          <w:spacing w:val="-2"/>
        </w:rPr>
        <w:t>pandas</w:t>
      </w:r>
      <w:hyperlink w:history="true" w:anchor="_bookmark62">
        <w:r>
          <w:rPr>
            <w:rFonts w:ascii="Trebuchet MS" w:hAnsi="Trebuchet MS"/>
            <w:spacing w:val="-2"/>
            <w:position w:val="9"/>
            <w:sz w:val="16"/>
          </w:rPr>
          <w:t>2</w:t>
        </w:r>
      </w:hyperlink>
      <w:r>
        <w:rPr>
          <w:rFonts w:ascii="Trebuchet MS" w:hAnsi="Trebuchet MS"/>
          <w:spacing w:val="18"/>
          <w:position w:val="9"/>
          <w:sz w:val="16"/>
        </w:rPr>
        <w:t> </w:t>
      </w:r>
      <w:r>
        <w:rPr>
          <w:rFonts w:ascii="Times New Roman" w:hAnsi="Times New Roman"/>
          <w:spacing w:val="-2"/>
        </w:rPr>
        <w:t>(1.4.2) </w:t>
      </w:r>
      <w:r>
        <w:rPr>
          <w:spacing w:val="-2"/>
        </w:rPr>
        <w:t>για</w:t>
      </w:r>
      <w:r>
        <w:rPr>
          <w:spacing w:val="-17"/>
        </w:rPr>
        <w:t> </w:t>
      </w:r>
      <w:r>
        <w:rPr>
          <w:spacing w:val="-2"/>
        </w:rPr>
        <w:t>την</w:t>
      </w:r>
      <w:r>
        <w:rPr>
          <w:spacing w:val="-16"/>
        </w:rPr>
        <w:t> </w:t>
      </w:r>
      <w:r>
        <w:rPr>
          <w:spacing w:val="-2"/>
        </w:rPr>
        <w:t>μορφοποίηση</w:t>
      </w:r>
      <w:r>
        <w:rPr>
          <w:spacing w:val="-17"/>
        </w:rPr>
        <w:t> </w:t>
      </w:r>
      <w:r>
        <w:rPr>
          <w:spacing w:val="-2"/>
        </w:rPr>
        <w:t>των </w:t>
      </w:r>
      <w:r>
        <w:rPr>
          <w:spacing w:val="-6"/>
        </w:rPr>
        <w:t>αρχείων</w:t>
      </w:r>
      <w:r>
        <w:rPr>
          <w:spacing w:val="-13"/>
        </w:rPr>
        <w:t> </w:t>
      </w:r>
      <w:r>
        <w:rPr>
          <w:spacing w:val="-6"/>
        </w:rPr>
        <w:t>καταγραφής,</w:t>
      </w:r>
      <w:r>
        <w:rPr>
          <w:spacing w:val="-13"/>
        </w:rPr>
        <w:t> </w:t>
      </w:r>
      <w:r>
        <w:rPr>
          <w:spacing w:val="-6"/>
        </w:rPr>
        <w:t>καθώς</w:t>
      </w:r>
      <w:r>
        <w:rPr>
          <w:spacing w:val="-13"/>
        </w:rPr>
        <w:t> </w:t>
      </w:r>
      <w:r>
        <w:rPr>
          <w:spacing w:val="-6"/>
        </w:rPr>
        <w:t>και</w:t>
      </w:r>
      <w:r>
        <w:rPr>
          <w:spacing w:val="-12"/>
        </w:rPr>
        <w:t> </w:t>
      </w:r>
      <w:r>
        <w:rPr>
          <w:spacing w:val="-6"/>
        </w:rPr>
        <w:t>τη</w:t>
      </w:r>
      <w:r>
        <w:rPr>
          <w:spacing w:val="-13"/>
        </w:rPr>
        <w:t> </w:t>
      </w:r>
      <w:r>
        <w:rPr>
          <w:spacing w:val="-6"/>
        </w:rPr>
        <w:t>βιβλιοθήκη</w:t>
      </w:r>
      <w:r>
        <w:rPr>
          <w:spacing w:val="-13"/>
        </w:rPr>
        <w:t> </w:t>
      </w:r>
      <w:r>
        <w:rPr>
          <w:rFonts w:ascii="Times New Roman" w:hAnsi="Times New Roman"/>
          <w:spacing w:val="-6"/>
        </w:rPr>
        <w:t>PM4PY</w:t>
      </w:r>
      <w:r>
        <w:rPr>
          <w:rFonts w:ascii="Times New Roman" w:hAnsi="Times New Roman"/>
          <w:spacing w:val="-9"/>
        </w:rPr>
        <w:t> </w:t>
      </w:r>
      <w:r>
        <w:rPr>
          <w:rFonts w:ascii="Times New Roman" w:hAnsi="Times New Roman"/>
          <w:spacing w:val="-6"/>
        </w:rPr>
        <w:t>(2.8.7.4)</w:t>
      </w:r>
      <w:r>
        <w:rPr>
          <w:rFonts w:ascii="Times New Roman" w:hAnsi="Times New Roman"/>
          <w:spacing w:val="-9"/>
        </w:rPr>
        <w:t> </w:t>
      </w:r>
      <w:r>
        <w:rPr>
          <w:spacing w:val="-6"/>
        </w:rPr>
        <w:t>για</w:t>
      </w:r>
      <w:r>
        <w:rPr>
          <w:spacing w:val="-13"/>
        </w:rPr>
        <w:t> </w:t>
      </w:r>
      <w:r>
        <w:rPr>
          <w:spacing w:val="-6"/>
        </w:rPr>
        <w:t>την</w:t>
      </w:r>
      <w:r>
        <w:rPr>
          <w:spacing w:val="-12"/>
        </w:rPr>
        <w:t> </w:t>
      </w:r>
      <w:r>
        <w:rPr>
          <w:spacing w:val="-6"/>
        </w:rPr>
        <w:t>ανακάλυψη</w:t>
      </w:r>
      <w:r>
        <w:rPr>
          <w:spacing w:val="-13"/>
        </w:rPr>
        <w:t> </w:t>
      </w:r>
      <w:r>
        <w:rPr>
          <w:spacing w:val="-6"/>
        </w:rPr>
        <w:t>της </w:t>
      </w:r>
      <w:r>
        <w:rPr>
          <w:spacing w:val="-4"/>
        </w:rPr>
        <w:t>διαδικασίας</w:t>
      </w:r>
      <w:r>
        <w:rPr>
          <w:spacing w:val="-12"/>
        </w:rPr>
        <w:t> </w:t>
      </w:r>
      <w:r>
        <w:rPr>
          <w:spacing w:val="-4"/>
        </w:rPr>
        <w:t>και</w:t>
      </w:r>
      <w:r>
        <w:rPr>
          <w:spacing w:val="-12"/>
        </w:rPr>
        <w:t> </w:t>
      </w:r>
      <w:r>
        <w:rPr>
          <w:spacing w:val="-4"/>
        </w:rPr>
        <w:t>τον</w:t>
      </w:r>
      <w:r>
        <w:rPr>
          <w:spacing w:val="-12"/>
        </w:rPr>
        <w:t> </w:t>
      </w:r>
      <w:r>
        <w:rPr>
          <w:spacing w:val="-4"/>
        </w:rPr>
        <w:t>έλεγχο</w:t>
      </w:r>
      <w:r>
        <w:rPr>
          <w:spacing w:val="-12"/>
        </w:rPr>
        <w:t> </w:t>
      </w:r>
      <w:r>
        <w:rPr>
          <w:spacing w:val="-4"/>
        </w:rPr>
        <w:t>συμμόρφωσης.</w:t>
      </w:r>
      <w:r>
        <w:rPr>
          <w:spacing w:val="15"/>
        </w:rPr>
        <w:t> </w:t>
      </w:r>
      <w:r>
        <w:rPr>
          <w:spacing w:val="-4"/>
        </w:rPr>
        <w:t>Τέλος,</w:t>
      </w:r>
      <w:r>
        <w:rPr>
          <w:spacing w:val="-11"/>
        </w:rPr>
        <w:t> </w:t>
      </w:r>
      <w:r>
        <w:rPr>
          <w:spacing w:val="-4"/>
        </w:rPr>
        <w:t>θα</w:t>
      </w:r>
      <w:r>
        <w:rPr>
          <w:spacing w:val="-12"/>
        </w:rPr>
        <w:t> </w:t>
      </w:r>
      <w:r>
        <w:rPr>
          <w:spacing w:val="-4"/>
        </w:rPr>
        <w:t>χρειαστούμε</w:t>
      </w:r>
      <w:r>
        <w:rPr>
          <w:spacing w:val="-12"/>
        </w:rPr>
        <w:t> </w:t>
      </w:r>
      <w:r>
        <w:rPr>
          <w:spacing w:val="-4"/>
        </w:rPr>
        <w:t>το</w:t>
      </w:r>
      <w:r>
        <w:rPr>
          <w:spacing w:val="-12"/>
        </w:rPr>
        <w:t> </w:t>
      </w:r>
      <w:r>
        <w:rPr>
          <w:spacing w:val="-4"/>
        </w:rPr>
        <w:t>λογισμικό</w:t>
      </w:r>
      <w:r>
        <w:rPr>
          <w:spacing w:val="-10"/>
        </w:rPr>
        <w:t> </w:t>
      </w:r>
      <w:r>
        <w:rPr>
          <w:rFonts w:ascii="Times New Roman" w:hAnsi="Times New Roman"/>
          <w:spacing w:val="-4"/>
        </w:rPr>
        <w:t>Disco </w:t>
      </w:r>
      <w:r>
        <w:rPr>
          <w:rFonts w:ascii="Times New Roman" w:hAnsi="Times New Roman"/>
        </w:rPr>
        <w:t>(3.6.7)</w:t>
      </w:r>
      <w:r>
        <w:rPr>
          <w:rFonts w:ascii="Times New Roman" w:hAnsi="Times New Roman"/>
          <w:spacing w:val="-1"/>
        </w:rPr>
        <w:t> </w:t>
      </w:r>
      <w:r>
        <w:rPr/>
        <w:t>για</w:t>
      </w:r>
      <w:r>
        <w:rPr>
          <w:spacing w:val="-17"/>
        </w:rPr>
        <w:t> </w:t>
      </w:r>
      <w:r>
        <w:rPr/>
        <w:t>να</w:t>
      </w:r>
      <w:r>
        <w:rPr>
          <w:spacing w:val="-17"/>
        </w:rPr>
        <w:t> </w:t>
      </w:r>
      <w:r>
        <w:rPr/>
        <w:t>εστιάσουμε</w:t>
      </w:r>
      <w:r>
        <w:rPr>
          <w:spacing w:val="-17"/>
        </w:rPr>
        <w:t> </w:t>
      </w:r>
      <w:r>
        <w:rPr/>
        <w:t>σε</w:t>
      </w:r>
      <w:r>
        <w:rPr>
          <w:spacing w:val="-17"/>
        </w:rPr>
        <w:t> </w:t>
      </w:r>
      <w:r>
        <w:rPr/>
        <w:t>τμήματα</w:t>
      </w:r>
      <w:r>
        <w:rPr>
          <w:spacing w:val="-17"/>
        </w:rPr>
        <w:t> </w:t>
      </w:r>
      <w:r>
        <w:rPr/>
        <w:t>της</w:t>
      </w:r>
      <w:r>
        <w:rPr>
          <w:spacing w:val="-17"/>
        </w:rPr>
        <w:t> </w:t>
      </w:r>
      <w:r>
        <w:rPr/>
        <w:t>διαδικασίας</w:t>
      </w:r>
      <w:r>
        <w:rPr>
          <w:spacing w:val="-17"/>
        </w:rPr>
        <w:t> </w:t>
      </w:r>
      <w:r>
        <w:rPr/>
        <w:t>και</w:t>
      </w:r>
      <w:r>
        <w:rPr>
          <w:spacing w:val="-17"/>
        </w:rPr>
        <w:t> </w:t>
      </w:r>
      <w:r>
        <w:rPr/>
        <w:t>να</w:t>
      </w:r>
      <w:r>
        <w:rPr>
          <w:spacing w:val="-17"/>
        </w:rPr>
        <w:t> </w:t>
      </w:r>
      <w:r>
        <w:rPr/>
        <w:t>εντοπίσουμε</w:t>
      </w:r>
      <w:r>
        <w:rPr>
          <w:spacing w:val="-17"/>
        </w:rPr>
        <w:t> </w:t>
      </w:r>
      <w:r>
        <w:rPr/>
        <w:t>τα</w:t>
      </w:r>
      <w:r>
        <w:rPr>
          <w:spacing w:val="-17"/>
        </w:rPr>
        <w:t> </w:t>
      </w:r>
      <w:r>
        <w:rPr/>
        <w:t>σημεία </w:t>
      </w:r>
      <w:r>
        <w:rPr>
          <w:spacing w:val="-2"/>
        </w:rPr>
        <w:t>συμφόρησης.</w:t>
      </w:r>
    </w:p>
    <w:p>
      <w:pPr>
        <w:pStyle w:val="BodyText"/>
        <w:spacing w:before="102"/>
      </w:pPr>
    </w:p>
    <w:p>
      <w:pPr>
        <w:pStyle w:val="Heading4"/>
        <w:numPr>
          <w:ilvl w:val="2"/>
          <w:numId w:val="17"/>
        </w:numPr>
        <w:tabs>
          <w:tab w:pos="1424" w:val="left" w:leader="none"/>
        </w:tabs>
        <w:spacing w:line="240" w:lineRule="auto" w:before="0" w:after="0"/>
        <w:ind w:left="1424" w:right="0" w:hanging="1072"/>
        <w:jc w:val="left"/>
      </w:pPr>
      <w:bookmarkStart w:name="Συλλογή και ανάλυση δεδομένων" w:id="100"/>
      <w:bookmarkEnd w:id="100"/>
      <w:r>
        <w:rPr/>
      </w:r>
      <w:bookmarkStart w:name="_bookmark61" w:id="101"/>
      <w:bookmarkEnd w:id="101"/>
      <w:r>
        <w:rPr/>
      </w:r>
      <w:r>
        <w:rPr>
          <w:w w:val="130"/>
        </w:rPr>
        <w:t>Συλλογή</w:t>
      </w:r>
      <w:r>
        <w:rPr>
          <w:spacing w:val="24"/>
          <w:w w:val="130"/>
        </w:rPr>
        <w:t> </w:t>
      </w:r>
      <w:r>
        <w:rPr>
          <w:w w:val="130"/>
        </w:rPr>
        <w:t>και</w:t>
      </w:r>
      <w:r>
        <w:rPr>
          <w:spacing w:val="25"/>
          <w:w w:val="130"/>
        </w:rPr>
        <w:t> </w:t>
      </w:r>
      <w:r>
        <w:rPr>
          <w:w w:val="130"/>
        </w:rPr>
        <w:t>ανάλυση</w:t>
      </w:r>
      <w:r>
        <w:rPr>
          <w:spacing w:val="25"/>
          <w:w w:val="130"/>
        </w:rPr>
        <w:t> </w:t>
      </w:r>
      <w:r>
        <w:rPr>
          <w:spacing w:val="-2"/>
          <w:w w:val="130"/>
        </w:rPr>
        <w:t>δεδομένων</w:t>
      </w:r>
    </w:p>
    <w:p>
      <w:pPr>
        <w:pStyle w:val="BodyText"/>
        <w:spacing w:before="142"/>
        <w:ind w:left="352" w:right="209" w:firstLine="398"/>
        <w:jc w:val="both"/>
      </w:pPr>
      <w:r>
        <w:rPr>
          <w:spacing w:val="-6"/>
        </w:rPr>
        <w:t>Το</w:t>
      </w:r>
      <w:r>
        <w:rPr>
          <w:spacing w:val="-13"/>
        </w:rPr>
        <w:t> </w:t>
      </w:r>
      <w:r>
        <w:rPr>
          <w:spacing w:val="-6"/>
        </w:rPr>
        <w:t>αρχείο</w:t>
      </w:r>
      <w:r>
        <w:rPr>
          <w:spacing w:val="-13"/>
        </w:rPr>
        <w:t> </w:t>
      </w:r>
      <w:r>
        <w:rPr>
          <w:spacing w:val="-6"/>
        </w:rPr>
        <w:t>καταγραφής</w:t>
      </w:r>
      <w:r>
        <w:rPr>
          <w:spacing w:val="-13"/>
        </w:rPr>
        <w:t> </w:t>
      </w:r>
      <w:r>
        <w:rPr>
          <w:spacing w:val="-6"/>
        </w:rPr>
        <w:t>που</w:t>
      </w:r>
      <w:r>
        <w:rPr>
          <w:spacing w:val="-12"/>
        </w:rPr>
        <w:t> </w:t>
      </w:r>
      <w:r>
        <w:rPr>
          <w:spacing w:val="-6"/>
        </w:rPr>
        <w:t>θα</w:t>
      </w:r>
      <w:r>
        <w:rPr>
          <w:spacing w:val="-13"/>
        </w:rPr>
        <w:t> </w:t>
      </w:r>
      <w:r>
        <w:rPr>
          <w:spacing w:val="-6"/>
        </w:rPr>
        <w:t>χρησιμοποιήσουμε</w:t>
      </w:r>
      <w:r>
        <w:rPr>
          <w:spacing w:val="-13"/>
        </w:rPr>
        <w:t> </w:t>
      </w:r>
      <w:r>
        <w:rPr>
          <w:spacing w:val="-6"/>
        </w:rPr>
        <w:t>στο</w:t>
      </w:r>
      <w:r>
        <w:rPr>
          <w:spacing w:val="-13"/>
        </w:rPr>
        <w:t> </w:t>
      </w:r>
      <w:r>
        <w:rPr>
          <w:spacing w:val="-6"/>
        </w:rPr>
        <w:t>πρώτο</w:t>
      </w:r>
      <w:r>
        <w:rPr>
          <w:spacing w:val="-12"/>
        </w:rPr>
        <w:t> </w:t>
      </w:r>
      <w:r>
        <w:rPr>
          <w:spacing w:val="-6"/>
        </w:rPr>
        <w:t>βήμα</w:t>
      </w:r>
      <w:r>
        <w:rPr>
          <w:spacing w:val="-13"/>
        </w:rPr>
        <w:t> </w:t>
      </w:r>
      <w:r>
        <w:rPr>
          <w:spacing w:val="-6"/>
        </w:rPr>
        <w:t>της</w:t>
      </w:r>
      <w:r>
        <w:rPr>
          <w:spacing w:val="-13"/>
        </w:rPr>
        <w:t> </w:t>
      </w:r>
      <w:r>
        <w:rPr>
          <w:spacing w:val="-6"/>
        </w:rPr>
        <w:t>εφαρμογής </w:t>
      </w:r>
      <w:r>
        <w:rPr/>
        <w:t>προέρχεται</w:t>
      </w:r>
      <w:r>
        <w:rPr>
          <w:spacing w:val="-14"/>
        </w:rPr>
        <w:t> </w:t>
      </w:r>
      <w:r>
        <w:rPr/>
        <w:t>από</w:t>
      </w:r>
      <w:r>
        <w:rPr>
          <w:spacing w:val="-14"/>
        </w:rPr>
        <w:t> </w:t>
      </w:r>
      <w:r>
        <w:rPr/>
        <w:t>έναν</w:t>
      </w:r>
      <w:r>
        <w:rPr>
          <w:spacing w:val="-14"/>
        </w:rPr>
        <w:t> </w:t>
      </w:r>
      <w:r>
        <w:rPr/>
        <w:t>προσομοιωτή</w:t>
      </w:r>
      <w:r>
        <w:rPr>
          <w:spacing w:val="-14"/>
        </w:rPr>
        <w:t> </w:t>
      </w:r>
      <w:r>
        <w:rPr/>
        <w:t>του,</w:t>
      </w:r>
      <w:r>
        <w:rPr>
          <w:spacing w:val="-10"/>
        </w:rPr>
        <w:t> </w:t>
      </w:r>
      <w:r>
        <w:rPr/>
        <w:t>το</w:t>
      </w:r>
      <w:r>
        <w:rPr>
          <w:spacing w:val="-14"/>
        </w:rPr>
        <w:t> </w:t>
      </w:r>
      <w:r>
        <w:rPr>
          <w:rFonts w:ascii="Times New Roman" w:hAnsi="Times New Roman"/>
        </w:rPr>
        <w:t>LiqueurPlant2024</w:t>
      </w:r>
      <w:hyperlink w:history="true" w:anchor="_bookmark63">
        <w:r>
          <w:rPr>
            <w:rFonts w:ascii="Trebuchet MS" w:hAnsi="Trebuchet MS"/>
            <w:position w:val="9"/>
            <w:sz w:val="16"/>
          </w:rPr>
          <w:t>3</w:t>
        </w:r>
      </w:hyperlink>
      <w:r>
        <w:rPr/>
        <w:t>.</w:t>
      </w:r>
      <w:r>
        <w:rPr>
          <w:spacing w:val="34"/>
        </w:rPr>
        <w:t> </w:t>
      </w:r>
      <w:r>
        <w:rPr/>
        <w:t>Το</w:t>
      </w:r>
      <w:r>
        <w:rPr>
          <w:spacing w:val="-14"/>
        </w:rPr>
        <w:t> </w:t>
      </w:r>
      <w:r>
        <w:rPr/>
        <w:t>πρόγραμμα</w:t>
      </w:r>
      <w:r>
        <w:rPr>
          <w:spacing w:val="-14"/>
        </w:rPr>
        <w:t> </w:t>
      </w:r>
      <w:r>
        <w:rPr/>
        <w:t>αυτό </w:t>
      </w:r>
      <w:r>
        <w:rPr>
          <w:spacing w:val="-2"/>
        </w:rPr>
        <w:t>έχει</w:t>
      </w:r>
      <w:r>
        <w:rPr>
          <w:spacing w:val="-16"/>
        </w:rPr>
        <w:t> </w:t>
      </w:r>
      <w:r>
        <w:rPr>
          <w:spacing w:val="-2"/>
        </w:rPr>
        <w:t>δημιουργηθεί</w:t>
      </w:r>
      <w:r>
        <w:rPr>
          <w:spacing w:val="-16"/>
        </w:rPr>
        <w:t> </w:t>
      </w:r>
      <w:r>
        <w:rPr>
          <w:spacing w:val="-2"/>
        </w:rPr>
        <w:t>για</w:t>
      </w:r>
      <w:r>
        <w:rPr>
          <w:spacing w:val="-16"/>
        </w:rPr>
        <w:t> </w:t>
      </w:r>
      <w:r>
        <w:rPr>
          <w:spacing w:val="-2"/>
        </w:rPr>
        <w:t>τις</w:t>
      </w:r>
      <w:r>
        <w:rPr>
          <w:spacing w:val="-16"/>
        </w:rPr>
        <w:t> </w:t>
      </w:r>
      <w:r>
        <w:rPr>
          <w:spacing w:val="-2"/>
        </w:rPr>
        <w:t>ανάγκες</w:t>
      </w:r>
      <w:r>
        <w:rPr>
          <w:spacing w:val="-16"/>
        </w:rPr>
        <w:t> </w:t>
      </w:r>
      <w:r>
        <w:rPr>
          <w:spacing w:val="-2"/>
        </w:rPr>
        <w:t>της</w:t>
      </w:r>
      <w:r>
        <w:rPr>
          <w:spacing w:val="-16"/>
        </w:rPr>
        <w:t> </w:t>
      </w:r>
      <w:r>
        <w:rPr>
          <w:spacing w:val="-2"/>
        </w:rPr>
        <w:t>παρούσας</w:t>
      </w:r>
      <w:r>
        <w:rPr>
          <w:spacing w:val="-16"/>
        </w:rPr>
        <w:t> </w:t>
      </w:r>
      <w:r>
        <w:rPr>
          <w:spacing w:val="-2"/>
        </w:rPr>
        <w:t>εργασίας</w:t>
      </w:r>
      <w:r>
        <w:rPr>
          <w:spacing w:val="-16"/>
        </w:rPr>
        <w:t> </w:t>
      </w:r>
      <w:r>
        <w:rPr>
          <w:spacing w:val="-2"/>
        </w:rPr>
        <w:t>και</w:t>
      </w:r>
      <w:r>
        <w:rPr>
          <w:spacing w:val="-16"/>
        </w:rPr>
        <w:t> </w:t>
      </w:r>
      <w:r>
        <w:rPr>
          <w:spacing w:val="-2"/>
        </w:rPr>
        <w:t>επιτρέπει</w:t>
      </w:r>
      <w:r>
        <w:rPr>
          <w:spacing w:val="-16"/>
        </w:rPr>
        <w:t> </w:t>
      </w:r>
      <w:r>
        <w:rPr>
          <w:spacing w:val="-2"/>
        </w:rPr>
        <w:t>την</w:t>
      </w:r>
      <w:r>
        <w:rPr>
          <w:spacing w:val="-16"/>
        </w:rPr>
        <w:t> </w:t>
      </w:r>
      <w:r>
        <w:rPr>
          <w:spacing w:val="-2"/>
        </w:rPr>
        <w:t>εκτέλεση </w:t>
      </w:r>
      <w:r>
        <w:rPr/>
        <w:t>της</w:t>
      </w:r>
      <w:r>
        <w:rPr>
          <w:spacing w:val="-8"/>
        </w:rPr>
        <w:t> </w:t>
      </w:r>
      <w:r>
        <w:rPr/>
        <w:t>διαδικασίας</w:t>
      </w:r>
      <w:r>
        <w:rPr>
          <w:spacing w:val="-8"/>
        </w:rPr>
        <w:t> </w:t>
      </w:r>
      <w:r>
        <w:rPr/>
        <w:t>παραγωγής</w:t>
      </w:r>
      <w:r>
        <w:rPr>
          <w:spacing w:val="-8"/>
        </w:rPr>
        <w:t> </w:t>
      </w:r>
      <w:r>
        <w:rPr/>
        <w:t>λικέρ</w:t>
      </w:r>
      <w:r>
        <w:rPr>
          <w:spacing w:val="-8"/>
        </w:rPr>
        <w:t> </w:t>
      </w:r>
      <w:r>
        <w:rPr/>
        <w:t>ως</w:t>
      </w:r>
      <w:r>
        <w:rPr>
          <w:spacing w:val="-8"/>
        </w:rPr>
        <w:t> </w:t>
      </w:r>
      <w:r>
        <w:rPr/>
        <w:t>ο</w:t>
      </w:r>
      <w:r>
        <w:rPr>
          <w:spacing w:val="-8"/>
        </w:rPr>
        <w:t> </w:t>
      </w:r>
      <w:r>
        <w:rPr/>
        <w:t>χειριστής</w:t>
      </w:r>
      <w:r>
        <w:rPr>
          <w:spacing w:val="-8"/>
        </w:rPr>
        <w:t> </w:t>
      </w:r>
      <w:r>
        <w:rPr/>
        <w:t>του</w:t>
      </w:r>
      <w:r>
        <w:rPr>
          <w:spacing w:val="-8"/>
        </w:rPr>
        <w:t> </w:t>
      </w:r>
      <w:r>
        <w:rPr/>
        <w:t>συστήματος,</w:t>
      </w:r>
      <w:r>
        <w:rPr>
          <w:spacing w:val="-3"/>
        </w:rPr>
        <w:t> </w:t>
      </w:r>
      <w:r>
        <w:rPr/>
        <w:t>ο</w:t>
      </w:r>
      <w:r>
        <w:rPr>
          <w:spacing w:val="-8"/>
        </w:rPr>
        <w:t> </w:t>
      </w:r>
      <w:r>
        <w:rPr/>
        <w:t>οποίος</w:t>
      </w:r>
      <w:r>
        <w:rPr>
          <w:spacing w:val="-8"/>
        </w:rPr>
        <w:t> </w:t>
      </w:r>
      <w:r>
        <w:rPr/>
        <w:t>έχει</w:t>
      </w:r>
      <w:r>
        <w:rPr>
          <w:spacing w:val="-8"/>
        </w:rPr>
        <w:t> </w:t>
      </w:r>
      <w:r>
        <w:rPr/>
        <w:t>τη </w:t>
      </w:r>
      <w:r>
        <w:rPr>
          <w:spacing w:val="-2"/>
        </w:rPr>
        <w:t>δυνατότητα</w:t>
      </w:r>
      <w:r>
        <w:rPr>
          <w:spacing w:val="-17"/>
        </w:rPr>
        <w:t> </w:t>
      </w:r>
      <w:r>
        <w:rPr>
          <w:spacing w:val="-2"/>
        </w:rPr>
        <w:t>να</w:t>
      </w:r>
      <w:r>
        <w:rPr>
          <w:spacing w:val="-16"/>
        </w:rPr>
        <w:t> </w:t>
      </w:r>
      <w:r>
        <w:rPr>
          <w:spacing w:val="-2"/>
        </w:rPr>
        <w:t>εκτελέσει</w:t>
      </w:r>
      <w:r>
        <w:rPr>
          <w:spacing w:val="-17"/>
        </w:rPr>
        <w:t> </w:t>
      </w:r>
      <w:r>
        <w:rPr>
          <w:spacing w:val="-2"/>
        </w:rPr>
        <w:t>τη</w:t>
      </w:r>
      <w:r>
        <w:rPr>
          <w:spacing w:val="-16"/>
        </w:rPr>
        <w:t> </w:t>
      </w:r>
      <w:r>
        <w:rPr>
          <w:spacing w:val="-2"/>
        </w:rPr>
        <w:t>διαδικασία</w:t>
      </w:r>
      <w:r>
        <w:rPr>
          <w:spacing w:val="-17"/>
        </w:rPr>
        <w:t> </w:t>
      </w:r>
      <w:r>
        <w:rPr>
          <w:spacing w:val="-2"/>
        </w:rPr>
        <w:t>για</w:t>
      </w:r>
      <w:r>
        <w:rPr>
          <w:spacing w:val="-16"/>
        </w:rPr>
        <w:t> </w:t>
      </w:r>
      <w:r>
        <w:rPr>
          <w:spacing w:val="-2"/>
        </w:rPr>
        <w:t>την</w:t>
      </w:r>
      <w:r>
        <w:rPr>
          <w:spacing w:val="-17"/>
        </w:rPr>
        <w:t> </w:t>
      </w:r>
      <w:r>
        <w:rPr>
          <w:spacing w:val="-2"/>
        </w:rPr>
        <w:t>παραγωγή</w:t>
      </w:r>
      <w:r>
        <w:rPr>
          <w:spacing w:val="-16"/>
        </w:rPr>
        <w:t> </w:t>
      </w:r>
      <w:r>
        <w:rPr>
          <w:spacing w:val="-2"/>
        </w:rPr>
        <w:t>τύπου</w:t>
      </w:r>
      <w:r>
        <w:rPr>
          <w:spacing w:val="-17"/>
        </w:rPr>
        <w:t> </w:t>
      </w:r>
      <w:r>
        <w:rPr>
          <w:spacing w:val="-2"/>
        </w:rPr>
        <w:t>Α</w:t>
      </w:r>
      <w:r>
        <w:rPr>
          <w:spacing w:val="-16"/>
        </w:rPr>
        <w:t> </w:t>
      </w:r>
      <w:r>
        <w:rPr>
          <w:spacing w:val="-2"/>
        </w:rPr>
        <w:t>και</w:t>
      </w:r>
      <w:r>
        <w:rPr>
          <w:spacing w:val="-17"/>
        </w:rPr>
        <w:t> </w:t>
      </w:r>
      <w:r>
        <w:rPr>
          <w:spacing w:val="-2"/>
        </w:rPr>
        <w:t>Β</w:t>
      </w:r>
      <w:r>
        <w:rPr>
          <w:spacing w:val="-16"/>
        </w:rPr>
        <w:t> </w:t>
      </w:r>
      <w:r>
        <w:rPr>
          <w:spacing w:val="-2"/>
        </w:rPr>
        <w:t>παράλληλα. </w:t>
      </w:r>
      <w:r>
        <w:rPr>
          <w:spacing w:val="-6"/>
        </w:rPr>
        <w:t>Επίσης,</w:t>
      </w:r>
      <w:r>
        <w:rPr>
          <w:spacing w:val="-13"/>
        </w:rPr>
        <w:t> </w:t>
      </w:r>
      <w:r>
        <w:rPr>
          <w:spacing w:val="-6"/>
        </w:rPr>
        <w:t>ελέγχει</w:t>
      </w:r>
      <w:r>
        <w:rPr>
          <w:spacing w:val="-13"/>
        </w:rPr>
        <w:t> </w:t>
      </w:r>
      <w:r>
        <w:rPr>
          <w:spacing w:val="-6"/>
        </w:rPr>
        <w:t>ο</w:t>
      </w:r>
      <w:r>
        <w:rPr>
          <w:spacing w:val="-13"/>
        </w:rPr>
        <w:t> </w:t>
      </w:r>
      <w:r>
        <w:rPr>
          <w:spacing w:val="-6"/>
        </w:rPr>
        <w:t>ίδιος</w:t>
      </w:r>
      <w:r>
        <w:rPr>
          <w:spacing w:val="-12"/>
        </w:rPr>
        <w:t> </w:t>
      </w:r>
      <w:r>
        <w:rPr>
          <w:spacing w:val="-6"/>
        </w:rPr>
        <w:t>τους</w:t>
      </w:r>
      <w:r>
        <w:rPr>
          <w:spacing w:val="-13"/>
        </w:rPr>
        <w:t> </w:t>
      </w:r>
      <w:r>
        <w:rPr>
          <w:spacing w:val="-6"/>
        </w:rPr>
        <w:t>χρόνους</w:t>
      </w:r>
      <w:r>
        <w:rPr>
          <w:spacing w:val="-13"/>
        </w:rPr>
        <w:t> </w:t>
      </w:r>
      <w:r>
        <w:rPr>
          <w:spacing w:val="-6"/>
        </w:rPr>
        <w:t>ανάδευσης,</w:t>
      </w:r>
      <w:r>
        <w:rPr>
          <w:spacing w:val="-13"/>
        </w:rPr>
        <w:t> </w:t>
      </w:r>
      <w:r>
        <w:rPr>
          <w:spacing w:val="-6"/>
        </w:rPr>
        <w:t>θέρμανσης,</w:t>
      </w:r>
      <w:r>
        <w:rPr>
          <w:spacing w:val="-12"/>
        </w:rPr>
        <w:t> </w:t>
      </w:r>
      <w:r>
        <w:rPr>
          <w:spacing w:val="-6"/>
        </w:rPr>
        <w:t>γεμίσματος</w:t>
      </w:r>
      <w:r>
        <w:rPr>
          <w:spacing w:val="-13"/>
        </w:rPr>
        <w:t> </w:t>
      </w:r>
      <w:r>
        <w:rPr>
          <w:spacing w:val="-6"/>
        </w:rPr>
        <w:t>και</w:t>
      </w:r>
      <w:r>
        <w:rPr>
          <w:spacing w:val="-13"/>
        </w:rPr>
        <w:t> </w:t>
      </w:r>
      <w:r>
        <w:rPr>
          <w:spacing w:val="-6"/>
        </w:rPr>
        <w:t>αδειάσμα- τος</w:t>
      </w:r>
      <w:r>
        <w:rPr>
          <w:spacing w:val="-10"/>
        </w:rPr>
        <w:t> </w:t>
      </w:r>
      <w:r>
        <w:rPr>
          <w:spacing w:val="-6"/>
        </w:rPr>
        <w:t>κάθε</w:t>
      </w:r>
      <w:r>
        <w:rPr>
          <w:spacing w:val="-9"/>
        </w:rPr>
        <w:t> </w:t>
      </w:r>
      <w:r>
        <w:rPr>
          <w:spacing w:val="-6"/>
        </w:rPr>
        <w:t>σιλό,</w:t>
      </w:r>
      <w:r>
        <w:rPr>
          <w:spacing w:val="-8"/>
        </w:rPr>
        <w:t> </w:t>
      </w:r>
      <w:r>
        <w:rPr>
          <w:spacing w:val="-6"/>
        </w:rPr>
        <w:t>εισάγοντας</w:t>
      </w:r>
      <w:r>
        <w:rPr>
          <w:spacing w:val="-10"/>
        </w:rPr>
        <w:t> </w:t>
      </w:r>
      <w:r>
        <w:rPr>
          <w:spacing w:val="-6"/>
        </w:rPr>
        <w:t>τα</w:t>
      </w:r>
      <w:r>
        <w:rPr>
          <w:spacing w:val="-9"/>
        </w:rPr>
        <w:t> </w:t>
      </w:r>
      <w:r>
        <w:rPr>
          <w:spacing w:val="-6"/>
        </w:rPr>
        <w:t>ως</w:t>
      </w:r>
      <w:r>
        <w:rPr>
          <w:spacing w:val="-10"/>
        </w:rPr>
        <w:t> </w:t>
      </w:r>
      <w:r>
        <w:rPr>
          <w:spacing w:val="-6"/>
        </w:rPr>
        <w:t>παραμέτρους</w:t>
      </w:r>
      <w:r>
        <w:rPr>
          <w:spacing w:val="-10"/>
        </w:rPr>
        <w:t> </w:t>
      </w:r>
      <w:r>
        <w:rPr>
          <w:spacing w:val="-6"/>
        </w:rPr>
        <w:t>στο</w:t>
      </w:r>
      <w:r>
        <w:rPr>
          <w:spacing w:val="-10"/>
        </w:rPr>
        <w:t> </w:t>
      </w:r>
      <w:r>
        <w:rPr>
          <w:spacing w:val="-6"/>
        </w:rPr>
        <w:t>αρχείο</w:t>
      </w:r>
      <w:r>
        <w:rPr>
          <w:spacing w:val="-10"/>
        </w:rPr>
        <w:t> </w:t>
      </w:r>
      <w:r>
        <w:rPr>
          <w:spacing w:val="-6"/>
        </w:rPr>
        <w:t>εισόδου</w:t>
      </w:r>
      <w:r>
        <w:rPr>
          <w:spacing w:val="-9"/>
        </w:rPr>
        <w:t> </w:t>
      </w:r>
      <w:r>
        <w:rPr>
          <w:spacing w:val="-6"/>
        </w:rPr>
        <w:t>του</w:t>
      </w:r>
      <w:r>
        <w:rPr>
          <w:spacing w:val="-9"/>
        </w:rPr>
        <w:t> </w:t>
      </w:r>
      <w:r>
        <w:rPr>
          <w:spacing w:val="-6"/>
        </w:rPr>
        <w:t>προγράμματος. </w:t>
      </w:r>
      <w:r>
        <w:rPr>
          <w:spacing w:val="-4"/>
        </w:rPr>
        <w:t>Ο</w:t>
      </w:r>
      <w:r>
        <w:rPr>
          <w:spacing w:val="-12"/>
        </w:rPr>
        <w:t> </w:t>
      </w:r>
      <w:r>
        <w:rPr>
          <w:spacing w:val="-4"/>
        </w:rPr>
        <w:t>προσομοιωτής</w:t>
      </w:r>
      <w:r>
        <w:rPr>
          <w:spacing w:val="-12"/>
        </w:rPr>
        <w:t> </w:t>
      </w:r>
      <w:r>
        <w:rPr>
          <w:spacing w:val="-4"/>
        </w:rPr>
        <w:t>έχει</w:t>
      </w:r>
      <w:r>
        <w:rPr>
          <w:spacing w:val="-12"/>
        </w:rPr>
        <w:t> </w:t>
      </w:r>
      <w:r>
        <w:rPr>
          <w:spacing w:val="-4"/>
        </w:rPr>
        <w:t>σχεδιαστεί</w:t>
      </w:r>
      <w:r>
        <w:rPr>
          <w:spacing w:val="-12"/>
        </w:rPr>
        <w:t> </w:t>
      </w:r>
      <w:r>
        <w:rPr>
          <w:spacing w:val="-4"/>
        </w:rPr>
        <w:t>με</w:t>
      </w:r>
      <w:r>
        <w:rPr>
          <w:spacing w:val="-12"/>
        </w:rPr>
        <w:t> </w:t>
      </w:r>
      <w:r>
        <w:rPr>
          <w:spacing w:val="-4"/>
        </w:rPr>
        <w:t>βάσει</w:t>
      </w:r>
      <w:r>
        <w:rPr>
          <w:spacing w:val="-12"/>
        </w:rPr>
        <w:t> </w:t>
      </w:r>
      <w:r>
        <w:rPr>
          <w:spacing w:val="-4"/>
        </w:rPr>
        <w:t>τους</w:t>
      </w:r>
      <w:r>
        <w:rPr>
          <w:spacing w:val="-12"/>
        </w:rPr>
        <w:t> </w:t>
      </w:r>
      <w:r>
        <w:rPr>
          <w:spacing w:val="-4"/>
        </w:rPr>
        <w:t>κανόνες</w:t>
      </w:r>
      <w:r>
        <w:rPr>
          <w:spacing w:val="-12"/>
        </w:rPr>
        <w:t> </w:t>
      </w:r>
      <w:r>
        <w:rPr>
          <w:spacing w:val="-4"/>
        </w:rPr>
        <w:t>που</w:t>
      </w:r>
      <w:r>
        <w:rPr>
          <w:spacing w:val="-12"/>
        </w:rPr>
        <w:t> </w:t>
      </w:r>
      <w:r>
        <w:rPr>
          <w:spacing w:val="-4"/>
        </w:rPr>
        <w:t>ορίστηκαν</w:t>
      </w:r>
      <w:r>
        <w:rPr>
          <w:spacing w:val="-12"/>
        </w:rPr>
        <w:t> </w:t>
      </w:r>
      <w:r>
        <w:rPr>
          <w:spacing w:val="-4"/>
        </w:rPr>
        <w:t>παραπάνω</w:t>
      </w:r>
      <w:r>
        <w:rPr>
          <w:spacing w:val="-12"/>
        </w:rPr>
        <w:t> </w:t>
      </w:r>
      <w:r>
        <w:rPr>
          <w:spacing w:val="-4"/>
        </w:rPr>
        <w:t>και προσφέρει</w:t>
      </w:r>
      <w:r>
        <w:rPr>
          <w:spacing w:val="-15"/>
        </w:rPr>
        <w:t> </w:t>
      </w:r>
      <w:r>
        <w:rPr>
          <w:spacing w:val="-4"/>
        </w:rPr>
        <w:t>μια</w:t>
      </w:r>
      <w:r>
        <w:rPr>
          <w:spacing w:val="-15"/>
        </w:rPr>
        <w:t> </w:t>
      </w:r>
      <w:r>
        <w:rPr>
          <w:spacing w:val="-4"/>
        </w:rPr>
        <w:t>έμπιστη</w:t>
      </w:r>
      <w:r>
        <w:rPr>
          <w:spacing w:val="-15"/>
        </w:rPr>
        <w:t> </w:t>
      </w:r>
      <w:r>
        <w:rPr>
          <w:spacing w:val="-4"/>
        </w:rPr>
        <w:t>απεικόνιση</w:t>
      </w:r>
      <w:r>
        <w:rPr>
          <w:spacing w:val="-14"/>
        </w:rPr>
        <w:t> </w:t>
      </w:r>
      <w:r>
        <w:rPr>
          <w:spacing w:val="-4"/>
        </w:rPr>
        <w:t>της</w:t>
      </w:r>
      <w:r>
        <w:rPr>
          <w:spacing w:val="-15"/>
        </w:rPr>
        <w:t> </w:t>
      </w:r>
      <w:r>
        <w:rPr>
          <w:spacing w:val="-4"/>
        </w:rPr>
        <w:t>λειτουργίας</w:t>
      </w:r>
      <w:r>
        <w:rPr>
          <w:spacing w:val="-15"/>
        </w:rPr>
        <w:t> </w:t>
      </w:r>
      <w:r>
        <w:rPr>
          <w:spacing w:val="-4"/>
        </w:rPr>
        <w:t>του</w:t>
      </w:r>
      <w:r>
        <w:rPr>
          <w:spacing w:val="-15"/>
        </w:rPr>
        <w:t> </w:t>
      </w:r>
      <w:r>
        <w:rPr>
          <w:spacing w:val="-4"/>
        </w:rPr>
        <w:t>συστήματος.</w:t>
      </w:r>
      <w:r>
        <w:rPr>
          <w:spacing w:val="-3"/>
        </w:rPr>
        <w:t> </w:t>
      </w:r>
      <w:r>
        <w:rPr>
          <w:spacing w:val="-4"/>
        </w:rPr>
        <w:t>Σκοπός</w:t>
      </w:r>
      <w:r>
        <w:rPr>
          <w:spacing w:val="-15"/>
        </w:rPr>
        <w:t> </w:t>
      </w:r>
      <w:r>
        <w:rPr>
          <w:spacing w:val="-4"/>
        </w:rPr>
        <w:t>του</w:t>
      </w:r>
      <w:r>
        <w:rPr>
          <w:spacing w:val="-15"/>
        </w:rPr>
        <w:t> </w:t>
      </w:r>
      <w:r>
        <w:rPr>
          <w:spacing w:val="-4"/>
        </w:rPr>
        <w:t>προ- σομοιωτή</w:t>
      </w:r>
      <w:r>
        <w:rPr>
          <w:spacing w:val="-13"/>
        </w:rPr>
        <w:t> </w:t>
      </w:r>
      <w:r>
        <w:rPr>
          <w:spacing w:val="-4"/>
        </w:rPr>
        <w:t>είναι</w:t>
      </w:r>
      <w:r>
        <w:rPr>
          <w:spacing w:val="-12"/>
        </w:rPr>
        <w:t> </w:t>
      </w:r>
      <w:r>
        <w:rPr>
          <w:spacing w:val="-4"/>
        </w:rPr>
        <w:t>να</w:t>
      </w:r>
      <w:r>
        <w:rPr>
          <w:spacing w:val="-12"/>
        </w:rPr>
        <w:t> </w:t>
      </w:r>
      <w:r>
        <w:rPr>
          <w:spacing w:val="-4"/>
        </w:rPr>
        <w:t>δημιουργεί</w:t>
      </w:r>
      <w:r>
        <w:rPr>
          <w:spacing w:val="-13"/>
        </w:rPr>
        <w:t> </w:t>
      </w:r>
      <w:r>
        <w:rPr>
          <w:spacing w:val="-4"/>
        </w:rPr>
        <w:t>αρχεία</w:t>
      </w:r>
      <w:r>
        <w:rPr>
          <w:spacing w:val="-12"/>
        </w:rPr>
        <w:t> </w:t>
      </w:r>
      <w:r>
        <w:rPr>
          <w:spacing w:val="-4"/>
        </w:rPr>
        <w:t>παρόμοια</w:t>
      </w:r>
      <w:r>
        <w:rPr>
          <w:spacing w:val="-12"/>
        </w:rPr>
        <w:t> </w:t>
      </w:r>
      <w:r>
        <w:rPr>
          <w:spacing w:val="-4"/>
        </w:rPr>
        <w:t>με</w:t>
      </w:r>
      <w:r>
        <w:rPr>
          <w:spacing w:val="-13"/>
        </w:rPr>
        <w:t> </w:t>
      </w:r>
      <w:r>
        <w:rPr>
          <w:spacing w:val="-4"/>
        </w:rPr>
        <w:t>αυτά</w:t>
      </w:r>
      <w:r>
        <w:rPr>
          <w:spacing w:val="-13"/>
        </w:rPr>
        <w:t> </w:t>
      </w:r>
      <w:r>
        <w:rPr>
          <w:spacing w:val="-4"/>
        </w:rPr>
        <w:t>που</w:t>
      </w:r>
      <w:r>
        <w:rPr>
          <w:spacing w:val="-12"/>
        </w:rPr>
        <w:t> </w:t>
      </w:r>
      <w:r>
        <w:rPr>
          <w:spacing w:val="-4"/>
        </w:rPr>
        <w:t>θα</w:t>
      </w:r>
      <w:r>
        <w:rPr>
          <w:spacing w:val="-13"/>
        </w:rPr>
        <w:t> </w:t>
      </w:r>
      <w:r>
        <w:rPr>
          <w:spacing w:val="-4"/>
        </w:rPr>
        <w:t>υπήρχαν</w:t>
      </w:r>
      <w:r>
        <w:rPr>
          <w:spacing w:val="-12"/>
        </w:rPr>
        <w:t> </w:t>
      </w:r>
      <w:r>
        <w:rPr>
          <w:spacing w:val="-4"/>
        </w:rPr>
        <w:t>σε</w:t>
      </w:r>
      <w:r>
        <w:rPr>
          <w:spacing w:val="-13"/>
        </w:rPr>
        <w:t> </w:t>
      </w:r>
      <w:r>
        <w:rPr>
          <w:spacing w:val="-4"/>
        </w:rPr>
        <w:t>λογισμικό που</w:t>
      </w:r>
      <w:r>
        <w:rPr>
          <w:spacing w:val="-15"/>
        </w:rPr>
        <w:t> </w:t>
      </w:r>
      <w:r>
        <w:rPr>
          <w:spacing w:val="-4"/>
        </w:rPr>
        <w:t>ελέγχει</w:t>
      </w:r>
      <w:r>
        <w:rPr>
          <w:spacing w:val="-15"/>
        </w:rPr>
        <w:t> </w:t>
      </w:r>
      <w:r>
        <w:rPr>
          <w:spacing w:val="-4"/>
        </w:rPr>
        <w:t>το</w:t>
      </w:r>
      <w:r>
        <w:rPr>
          <w:spacing w:val="-15"/>
        </w:rPr>
        <w:t> </w:t>
      </w:r>
      <w:r>
        <w:rPr>
          <w:spacing w:val="-4"/>
        </w:rPr>
        <w:t>κυβερνοφυσικό</w:t>
      </w:r>
      <w:r>
        <w:rPr>
          <w:spacing w:val="-14"/>
        </w:rPr>
        <w:t> </w:t>
      </w:r>
      <w:r>
        <w:rPr>
          <w:spacing w:val="-4"/>
        </w:rPr>
        <w:t>σύστημα,</w:t>
      </w:r>
      <w:r>
        <w:rPr>
          <w:spacing w:val="-15"/>
        </w:rPr>
        <w:t> </w:t>
      </w:r>
      <w:r>
        <w:rPr>
          <w:spacing w:val="-4"/>
        </w:rPr>
        <w:t>περιέχοντας</w:t>
      </w:r>
      <w:r>
        <w:rPr>
          <w:spacing w:val="-15"/>
        </w:rPr>
        <w:t> </w:t>
      </w:r>
      <w:r>
        <w:rPr>
          <w:spacing w:val="-4"/>
        </w:rPr>
        <w:t>συμβάντα</w:t>
      </w:r>
      <w:r>
        <w:rPr>
          <w:spacing w:val="-15"/>
        </w:rPr>
        <w:t> </w:t>
      </w:r>
      <w:r>
        <w:rPr>
          <w:spacing w:val="-4"/>
        </w:rPr>
        <w:t>από</w:t>
      </w:r>
      <w:r>
        <w:rPr>
          <w:spacing w:val="-14"/>
        </w:rPr>
        <w:t> </w:t>
      </w:r>
      <w:r>
        <w:rPr>
          <w:spacing w:val="-4"/>
        </w:rPr>
        <w:t>το</w:t>
      </w:r>
      <w:r>
        <w:rPr>
          <w:spacing w:val="-15"/>
        </w:rPr>
        <w:t> </w:t>
      </w:r>
      <w:r>
        <w:rPr>
          <w:spacing w:val="-4"/>
        </w:rPr>
        <w:t>φυσικό</w:t>
      </w:r>
      <w:r>
        <w:rPr>
          <w:spacing w:val="-15"/>
        </w:rPr>
        <w:t> </w:t>
      </w:r>
      <w:r>
        <w:rPr>
          <w:spacing w:val="-4"/>
        </w:rPr>
        <w:t>και</w:t>
      </w:r>
      <w:r>
        <w:rPr>
          <w:spacing w:val="-15"/>
        </w:rPr>
        <w:t> </w:t>
      </w:r>
      <w:r>
        <w:rPr>
          <w:spacing w:val="-4"/>
        </w:rPr>
        <w:t>το </w:t>
      </w:r>
      <w:r>
        <w:rPr>
          <w:spacing w:val="-6"/>
        </w:rPr>
        <w:t>κυβερνητικό</w:t>
      </w:r>
      <w:r>
        <w:rPr>
          <w:spacing w:val="-11"/>
        </w:rPr>
        <w:t> </w:t>
      </w:r>
      <w:r>
        <w:rPr>
          <w:spacing w:val="-6"/>
        </w:rPr>
        <w:t>επίπεδο.</w:t>
      </w:r>
      <w:r>
        <w:rPr>
          <w:spacing w:val="27"/>
        </w:rPr>
        <w:t> </w:t>
      </w:r>
      <w:r>
        <w:rPr>
          <w:spacing w:val="-6"/>
        </w:rPr>
        <w:t>Πρέπει</w:t>
      </w:r>
      <w:r>
        <w:rPr>
          <w:spacing w:val="-11"/>
        </w:rPr>
        <w:t> </w:t>
      </w:r>
      <w:r>
        <w:rPr>
          <w:spacing w:val="-6"/>
        </w:rPr>
        <w:t>να</w:t>
      </w:r>
      <w:r>
        <w:rPr>
          <w:spacing w:val="-11"/>
        </w:rPr>
        <w:t> </w:t>
      </w:r>
      <w:r>
        <w:rPr>
          <w:spacing w:val="-6"/>
        </w:rPr>
        <w:t>αναφερθεί</w:t>
      </w:r>
      <w:r>
        <w:rPr>
          <w:spacing w:val="-11"/>
        </w:rPr>
        <w:t> </w:t>
      </w:r>
      <w:r>
        <w:rPr>
          <w:spacing w:val="-6"/>
        </w:rPr>
        <w:t>ότι,</w:t>
      </w:r>
      <w:r>
        <w:rPr>
          <w:spacing w:val="-9"/>
        </w:rPr>
        <w:t> </w:t>
      </w:r>
      <w:r>
        <w:rPr>
          <w:spacing w:val="-6"/>
        </w:rPr>
        <w:t>το</w:t>
      </w:r>
      <w:r>
        <w:rPr>
          <w:spacing w:val="-11"/>
        </w:rPr>
        <w:t> </w:t>
      </w:r>
      <w:r>
        <w:rPr>
          <w:spacing w:val="-6"/>
        </w:rPr>
        <w:t>πρόγραμμα</w:t>
      </w:r>
      <w:r>
        <w:rPr>
          <w:spacing w:val="-11"/>
        </w:rPr>
        <w:t> </w:t>
      </w:r>
      <w:r>
        <w:rPr>
          <w:spacing w:val="-6"/>
        </w:rPr>
        <w:t>αυτό</w:t>
      </w:r>
      <w:r>
        <w:rPr>
          <w:spacing w:val="-11"/>
        </w:rPr>
        <w:t> </w:t>
      </w:r>
      <w:r>
        <w:rPr>
          <w:spacing w:val="-6"/>
        </w:rPr>
        <w:t>δημιουργεί</w:t>
      </w:r>
      <w:r>
        <w:rPr>
          <w:spacing w:val="-11"/>
        </w:rPr>
        <w:t> </w:t>
      </w:r>
      <w:r>
        <w:rPr>
          <w:spacing w:val="-6"/>
        </w:rPr>
        <w:t>αρχεία </w:t>
      </w:r>
      <w:r>
        <w:rPr>
          <w:w w:val="90"/>
        </w:rPr>
        <w:t>καταγραφής τα οποία προσομοιώνουν μια απρόσκοπτη λειτουργία του συστήματος, στην οποία τα βήματα της διαδικασίας τηρούνται με την αναμενόμενη σειρά κάτι που πιθανώς να διαφέρει σε μια πραγματική υλοποίηση του συστήματος όπου θα μπορούσε να εντοπι- </w:t>
      </w:r>
      <w:r>
        <w:rPr>
          <w:spacing w:val="-8"/>
        </w:rPr>
        <w:t>στεί</w:t>
      </w:r>
      <w:r>
        <w:rPr>
          <w:spacing w:val="-11"/>
        </w:rPr>
        <w:t> </w:t>
      </w:r>
      <w:r>
        <w:rPr>
          <w:spacing w:val="-8"/>
        </w:rPr>
        <w:t>μη</w:t>
      </w:r>
      <w:r>
        <w:rPr>
          <w:spacing w:val="-11"/>
        </w:rPr>
        <w:t> </w:t>
      </w:r>
      <w:r>
        <w:rPr>
          <w:spacing w:val="-8"/>
        </w:rPr>
        <w:t>αναμενόμενη</w:t>
      </w:r>
      <w:r>
        <w:rPr>
          <w:spacing w:val="-11"/>
        </w:rPr>
        <w:t> </w:t>
      </w:r>
      <w:r>
        <w:rPr>
          <w:spacing w:val="-8"/>
        </w:rPr>
        <w:t>συμπεριφορά.</w:t>
      </w:r>
      <w:r>
        <w:rPr>
          <w:spacing w:val="-10"/>
        </w:rPr>
        <w:t> </w:t>
      </w:r>
      <w:r>
        <w:rPr>
          <w:spacing w:val="-8"/>
        </w:rPr>
        <w:t>Για</w:t>
      </w:r>
      <w:r>
        <w:rPr>
          <w:spacing w:val="-11"/>
        </w:rPr>
        <w:t> </w:t>
      </w:r>
      <w:r>
        <w:rPr>
          <w:spacing w:val="-8"/>
        </w:rPr>
        <w:t>το</w:t>
      </w:r>
      <w:r>
        <w:rPr>
          <w:spacing w:val="-11"/>
        </w:rPr>
        <w:t> </w:t>
      </w:r>
      <w:r>
        <w:rPr>
          <w:spacing w:val="-8"/>
        </w:rPr>
        <w:t>λόγο</w:t>
      </w:r>
      <w:r>
        <w:rPr>
          <w:spacing w:val="-11"/>
        </w:rPr>
        <w:t> </w:t>
      </w:r>
      <w:r>
        <w:rPr>
          <w:spacing w:val="-8"/>
        </w:rPr>
        <w:t>αυτό,</w:t>
      </w:r>
      <w:r>
        <w:rPr>
          <w:spacing w:val="-10"/>
        </w:rPr>
        <w:t> </w:t>
      </w:r>
      <w:r>
        <w:rPr>
          <w:spacing w:val="-8"/>
        </w:rPr>
        <w:t>δεν</w:t>
      </w:r>
      <w:r>
        <w:rPr>
          <w:spacing w:val="-11"/>
        </w:rPr>
        <w:t> </w:t>
      </w:r>
      <w:r>
        <w:rPr>
          <w:spacing w:val="-8"/>
        </w:rPr>
        <w:t>θα</w:t>
      </w:r>
      <w:r>
        <w:rPr>
          <w:spacing w:val="-11"/>
        </w:rPr>
        <w:t> </w:t>
      </w:r>
      <w:r>
        <w:rPr>
          <w:spacing w:val="-8"/>
        </w:rPr>
        <w:t>χρειαστεί</w:t>
      </w:r>
      <w:r>
        <w:rPr>
          <w:spacing w:val="-11"/>
        </w:rPr>
        <w:t> </w:t>
      </w:r>
      <w:r>
        <w:rPr>
          <w:spacing w:val="-8"/>
        </w:rPr>
        <w:t>να</w:t>
      </w:r>
      <w:r>
        <w:rPr>
          <w:spacing w:val="-10"/>
        </w:rPr>
        <w:t> </w:t>
      </w:r>
      <w:r>
        <w:rPr>
          <w:spacing w:val="-8"/>
        </w:rPr>
        <w:t>ελέγξουμε</w:t>
      </w:r>
      <w:r>
        <w:rPr>
          <w:spacing w:val="-11"/>
        </w:rPr>
        <w:t> </w:t>
      </w:r>
      <w:r>
        <w:rPr>
          <w:spacing w:val="-8"/>
        </w:rPr>
        <w:t>το </w:t>
      </w:r>
      <w:r>
        <w:rPr>
          <w:w w:val="90"/>
        </w:rPr>
        <w:t>αν το σύστημα τηρεί τους περιορισμούς και λειτουργεί βάσει της θεωρητικής περιγραφής </w:t>
      </w:r>
      <w:r>
        <w:rPr>
          <w:spacing w:val="-6"/>
        </w:rPr>
        <w:t>του,</w:t>
      </w:r>
      <w:r>
        <w:rPr>
          <w:spacing w:val="-11"/>
        </w:rPr>
        <w:t> </w:t>
      </w:r>
      <w:r>
        <w:rPr>
          <w:spacing w:val="-6"/>
        </w:rPr>
        <w:t>καθώς</w:t>
      </w:r>
      <w:r>
        <w:rPr>
          <w:spacing w:val="-12"/>
        </w:rPr>
        <w:t> </w:t>
      </w:r>
      <w:r>
        <w:rPr>
          <w:spacing w:val="-6"/>
        </w:rPr>
        <w:t>γνωρίζουμε</w:t>
      </w:r>
      <w:r>
        <w:rPr>
          <w:spacing w:val="-12"/>
        </w:rPr>
        <w:t> </w:t>
      </w:r>
      <w:r>
        <w:rPr>
          <w:spacing w:val="-6"/>
        </w:rPr>
        <w:t>εξ</w:t>
      </w:r>
      <w:r>
        <w:rPr>
          <w:spacing w:val="-12"/>
        </w:rPr>
        <w:t> </w:t>
      </w:r>
      <w:r>
        <w:rPr>
          <w:spacing w:val="-6"/>
        </w:rPr>
        <w:t>ορισμού</w:t>
      </w:r>
      <w:r>
        <w:rPr>
          <w:spacing w:val="-12"/>
        </w:rPr>
        <w:t> </w:t>
      </w:r>
      <w:r>
        <w:rPr>
          <w:spacing w:val="-6"/>
        </w:rPr>
        <w:t>ότι</w:t>
      </w:r>
      <w:r>
        <w:rPr>
          <w:spacing w:val="-12"/>
        </w:rPr>
        <w:t> </w:t>
      </w:r>
      <w:r>
        <w:rPr>
          <w:spacing w:val="-6"/>
        </w:rPr>
        <w:t>ο</w:t>
      </w:r>
      <w:r>
        <w:rPr>
          <w:spacing w:val="-12"/>
        </w:rPr>
        <w:t> </w:t>
      </w:r>
      <w:r>
        <w:rPr>
          <w:spacing w:val="-6"/>
        </w:rPr>
        <w:t>προσομοιωτής</w:t>
      </w:r>
      <w:r>
        <w:rPr>
          <w:spacing w:val="-12"/>
        </w:rPr>
        <w:t> </w:t>
      </w:r>
      <w:r>
        <w:rPr>
          <w:spacing w:val="-6"/>
        </w:rPr>
        <w:t>δεν</w:t>
      </w:r>
      <w:r>
        <w:rPr>
          <w:spacing w:val="-12"/>
        </w:rPr>
        <w:t> </w:t>
      </w:r>
      <w:r>
        <w:rPr>
          <w:spacing w:val="-6"/>
        </w:rPr>
        <w:t>παρουσιάζει</w:t>
      </w:r>
      <w:r>
        <w:rPr>
          <w:spacing w:val="-12"/>
        </w:rPr>
        <w:t> </w:t>
      </w:r>
      <w:r>
        <w:rPr>
          <w:spacing w:val="-6"/>
        </w:rPr>
        <w:t>σφάλματα</w:t>
      </w:r>
      <w:r>
        <w:rPr>
          <w:spacing w:val="-12"/>
        </w:rPr>
        <w:t> </w:t>
      </w:r>
      <w:r>
        <w:rPr>
          <w:spacing w:val="-6"/>
        </w:rPr>
        <w:t>και </w:t>
      </w:r>
      <w:r>
        <w:rPr>
          <w:spacing w:val="-4"/>
        </w:rPr>
        <w:t>προσομοιώνει</w:t>
      </w:r>
      <w:r>
        <w:rPr>
          <w:spacing w:val="-12"/>
        </w:rPr>
        <w:t> </w:t>
      </w:r>
      <w:r>
        <w:rPr>
          <w:spacing w:val="-4"/>
        </w:rPr>
        <w:t>την</w:t>
      </w:r>
      <w:r>
        <w:rPr>
          <w:spacing w:val="-11"/>
        </w:rPr>
        <w:t> </w:t>
      </w:r>
      <w:r>
        <w:rPr>
          <w:spacing w:val="-4"/>
        </w:rPr>
        <w:t>λειτουργία</w:t>
      </w:r>
      <w:r>
        <w:rPr>
          <w:spacing w:val="-11"/>
        </w:rPr>
        <w:t> </w:t>
      </w:r>
      <w:r>
        <w:rPr>
          <w:spacing w:val="-4"/>
        </w:rPr>
        <w:t>του</w:t>
      </w:r>
      <w:r>
        <w:rPr>
          <w:spacing w:val="-11"/>
        </w:rPr>
        <w:t> </w:t>
      </w:r>
      <w:r>
        <w:rPr>
          <w:spacing w:val="-4"/>
        </w:rPr>
        <w:t>συστήματος</w:t>
      </w:r>
      <w:r>
        <w:rPr>
          <w:spacing w:val="-12"/>
        </w:rPr>
        <w:t> </w:t>
      </w:r>
      <w:r>
        <w:rPr>
          <w:spacing w:val="-4"/>
        </w:rPr>
        <w:t>όπως</w:t>
      </w:r>
      <w:r>
        <w:rPr>
          <w:spacing w:val="-12"/>
        </w:rPr>
        <w:t> </w:t>
      </w:r>
      <w:r>
        <w:rPr>
          <w:spacing w:val="-4"/>
        </w:rPr>
        <w:t>σχεδιάστηκε.</w:t>
      </w:r>
    </w:p>
    <w:p>
      <w:pPr>
        <w:pStyle w:val="BodyText"/>
        <w:spacing w:line="273" w:lineRule="exact"/>
        <w:ind w:left="751"/>
        <w:jc w:val="both"/>
      </w:pPr>
      <w:r>
        <w:rPr>
          <w:spacing w:val="-4"/>
        </w:rPr>
        <w:t>Αρχικά,</w:t>
      </w:r>
      <w:r>
        <w:rPr>
          <w:spacing w:val="-3"/>
        </w:rPr>
        <w:t> </w:t>
      </w:r>
      <w:r>
        <w:rPr>
          <w:spacing w:val="-4"/>
        </w:rPr>
        <w:t>για</w:t>
      </w:r>
      <w:r>
        <w:rPr>
          <w:spacing w:val="-3"/>
        </w:rPr>
        <w:t> </w:t>
      </w:r>
      <w:r>
        <w:rPr>
          <w:spacing w:val="-4"/>
        </w:rPr>
        <w:t>την</w:t>
      </w:r>
      <w:r>
        <w:rPr>
          <w:spacing w:val="-3"/>
        </w:rPr>
        <w:t> </w:t>
      </w:r>
      <w:r>
        <w:rPr>
          <w:spacing w:val="-4"/>
        </w:rPr>
        <w:t>δημιουργία</w:t>
      </w:r>
      <w:r>
        <w:rPr>
          <w:spacing w:val="-3"/>
        </w:rPr>
        <w:t> </w:t>
      </w:r>
      <w:r>
        <w:rPr>
          <w:spacing w:val="-4"/>
        </w:rPr>
        <w:t>του</w:t>
      </w:r>
      <w:r>
        <w:rPr>
          <w:spacing w:val="-2"/>
        </w:rPr>
        <w:t> </w:t>
      </w:r>
      <w:r>
        <w:rPr>
          <w:spacing w:val="-4"/>
        </w:rPr>
        <w:t>αρχείου</w:t>
      </w:r>
      <w:r>
        <w:rPr>
          <w:spacing w:val="-3"/>
        </w:rPr>
        <w:t> </w:t>
      </w:r>
      <w:r>
        <w:rPr>
          <w:spacing w:val="-4"/>
        </w:rPr>
        <w:t>καταγραφής</w:t>
      </w:r>
      <w:r>
        <w:rPr>
          <w:spacing w:val="-3"/>
        </w:rPr>
        <w:t> </w:t>
      </w:r>
      <w:r>
        <w:rPr>
          <w:spacing w:val="-4"/>
        </w:rPr>
        <w:t>χρειάστηκε</w:t>
      </w:r>
      <w:r>
        <w:rPr>
          <w:spacing w:val="-3"/>
        </w:rPr>
        <w:t> </w:t>
      </w:r>
      <w:r>
        <w:rPr>
          <w:spacing w:val="-4"/>
        </w:rPr>
        <w:t>να</w:t>
      </w:r>
      <w:r>
        <w:rPr>
          <w:spacing w:val="-2"/>
        </w:rPr>
        <w:t> </w:t>
      </w:r>
      <w:r>
        <w:rPr>
          <w:spacing w:val="-4"/>
        </w:rPr>
        <w:t>εκτελεστεί</w:t>
      </w:r>
      <w:r>
        <w:rPr>
          <w:spacing w:val="-3"/>
        </w:rPr>
        <w:t> </w:t>
      </w:r>
      <w:r>
        <w:rPr>
          <w:spacing w:val="-10"/>
        </w:rPr>
        <w:t>ο</w:t>
      </w:r>
    </w:p>
    <w:p>
      <w:pPr>
        <w:pStyle w:val="BodyText"/>
        <w:spacing w:before="8"/>
        <w:rPr>
          <w:sz w:val="12"/>
        </w:rPr>
      </w:pPr>
      <w:r>
        <w:rPr/>
        <mc:AlternateContent>
          <mc:Choice Requires="wps">
            <w:drawing>
              <wp:anchor distT="0" distB="0" distL="0" distR="0" allowOverlap="1" layoutInCell="1" locked="0" behindDoc="1" simplePos="0" relativeHeight="487608320">
                <wp:simplePos x="0" y="0"/>
                <wp:positionH relativeFrom="page">
                  <wp:posOffset>1036802</wp:posOffset>
                </wp:positionH>
                <wp:positionV relativeFrom="paragraph">
                  <wp:posOffset>112362</wp:posOffset>
                </wp:positionV>
                <wp:extent cx="2194560" cy="1270"/>
                <wp:effectExtent l="0" t="0" r="0" b="0"/>
                <wp:wrapTopAndBottom/>
                <wp:docPr id="169" name="Graphic 169"/>
                <wp:cNvGraphicFramePr>
                  <a:graphicFrameLocks/>
                </wp:cNvGraphicFramePr>
                <a:graphic>
                  <a:graphicData uri="http://schemas.microsoft.com/office/word/2010/wordprocessingShape">
                    <wps:wsp>
                      <wps:cNvPr id="169" name="Graphic 169"/>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8.84741pt;width:172.8pt;height:.1pt;mso-position-horizontal-relative:page;mso-position-vertical-relative:paragraph;z-index:-15708160;mso-wrap-distance-left:0;mso-wrap-distance-right:0" id="docshape96" coordorigin="1633,177" coordsize="3456,0" path="m1633,177l5089,177e" filled="false" stroked="true" strokeweight=".398pt" strokecolor="#000000">
                <v:path arrowok="t"/>
                <v:stroke dashstyle="solid"/>
                <w10:wrap type="topAndBottom"/>
              </v:shape>
            </w:pict>
          </mc:Fallback>
        </mc:AlternateContent>
      </w:r>
    </w:p>
    <w:p>
      <w:pPr>
        <w:spacing w:line="223" w:lineRule="auto" w:before="29"/>
        <w:ind w:left="684" w:right="0" w:firstLine="0"/>
        <w:jc w:val="left"/>
        <w:rPr>
          <w:rFonts w:ascii="Calibri"/>
          <w:sz w:val="20"/>
        </w:rPr>
      </w:pPr>
      <w:r>
        <w:rPr>
          <w:rFonts w:ascii="Roboto"/>
          <w:spacing w:val="-2"/>
          <w:w w:val="120"/>
          <w:position w:val="7"/>
          <w:sz w:val="14"/>
        </w:rPr>
        <w:t>2</w:t>
      </w:r>
      <w:bookmarkStart w:name="_bookmark62" w:id="102"/>
      <w:bookmarkEnd w:id="102"/>
      <w:r>
        <w:rPr>
          <w:rFonts w:ascii="Roboto"/>
          <w:spacing w:val="10"/>
          <w:w w:val="120"/>
          <w:position w:val="7"/>
          <w:sz w:val="14"/>
        </w:rPr>
      </w:r>
      <w:bookmarkStart w:name="_bookmark63" w:id="103"/>
      <w:bookmarkEnd w:id="103"/>
      <w:r>
        <w:rPr>
          <w:rFonts w:ascii="Roboto"/>
          <w:spacing w:val="10"/>
          <w:w w:val="120"/>
          <w:position w:val="7"/>
          <w:sz w:val="14"/>
        </w:rPr>
      </w:r>
      <w:hyperlink r:id="rId111">
        <w:r>
          <w:rPr>
            <w:rFonts w:ascii="Calibri"/>
            <w:spacing w:val="-2"/>
            <w:w w:val="120"/>
            <w:sz w:val="20"/>
          </w:rPr>
          <w:t>https://pandas.pydata.org/</w:t>
        </w:r>
      </w:hyperlink>
      <w:r>
        <w:rPr>
          <w:rFonts w:ascii="Calibri"/>
          <w:spacing w:val="-2"/>
          <w:w w:val="120"/>
          <w:sz w:val="20"/>
        </w:rPr>
        <w:t> </w:t>
      </w:r>
      <w:r>
        <w:rPr>
          <w:rFonts w:ascii="Roboto"/>
          <w:spacing w:val="-2"/>
          <w:w w:val="120"/>
          <w:position w:val="7"/>
          <w:sz w:val="14"/>
        </w:rPr>
        <w:t>3</w:t>
      </w:r>
      <w:hyperlink r:id="rId112">
        <w:r>
          <w:rPr>
            <w:rFonts w:ascii="Calibri"/>
            <w:spacing w:val="-2"/>
            <w:w w:val="120"/>
            <w:sz w:val="20"/>
          </w:rPr>
          <w:t>https://github.com/ThramboulidisKleanthis/LiqueurPlant2024</w:t>
        </w:r>
      </w:hyperlink>
    </w:p>
    <w:p>
      <w:pPr>
        <w:spacing w:after="0" w:line="223" w:lineRule="auto"/>
        <w:jc w:val="left"/>
        <w:rPr>
          <w:rFonts w:ascii="Calibri"/>
          <w:sz w:val="20"/>
        </w:rPr>
        <w:sectPr>
          <w:headerReference w:type="even" r:id="rId107"/>
          <w:headerReference w:type="default" r:id="rId108"/>
          <w:footerReference w:type="even" r:id="rId109"/>
          <w:footerReference w:type="default" r:id="rId110"/>
          <w:pgSz w:w="11910" w:h="16840"/>
          <w:pgMar w:header="1367" w:footer="2690" w:top="1660" w:bottom="2880" w:left="1280" w:right="1420"/>
          <w:pgNumType w:start="38"/>
        </w:sectPr>
      </w:pPr>
    </w:p>
    <w:p>
      <w:pPr>
        <w:pStyle w:val="BodyText"/>
        <w:spacing w:before="169"/>
        <w:rPr>
          <w:rFonts w:ascii="Calibri"/>
        </w:rPr>
      </w:pPr>
    </w:p>
    <w:p>
      <w:pPr>
        <w:pStyle w:val="BodyText"/>
        <w:ind w:left="352" w:right="210"/>
        <w:jc w:val="both"/>
      </w:pPr>
      <w:r>
        <w:rPr>
          <w:spacing w:val="-6"/>
        </w:rPr>
        <w:t>προσομοιωτής</w:t>
      </w:r>
      <w:r>
        <w:rPr>
          <w:spacing w:val="-13"/>
        </w:rPr>
        <w:t> </w:t>
      </w:r>
      <w:r>
        <w:rPr>
          <w:spacing w:val="-6"/>
        </w:rPr>
        <w:t>για</w:t>
      </w:r>
      <w:r>
        <w:rPr>
          <w:spacing w:val="-13"/>
        </w:rPr>
        <w:t> </w:t>
      </w:r>
      <w:r>
        <w:rPr>
          <w:spacing w:val="-6"/>
        </w:rPr>
        <w:t>15</w:t>
      </w:r>
      <w:r>
        <w:rPr>
          <w:spacing w:val="-13"/>
        </w:rPr>
        <w:t> </w:t>
      </w:r>
      <w:r>
        <w:rPr>
          <w:spacing w:val="-6"/>
        </w:rPr>
        <w:t>περιπτώσεις.</w:t>
      </w:r>
      <w:r>
        <w:rPr>
          <w:spacing w:val="11"/>
        </w:rPr>
        <w:t> </w:t>
      </w:r>
      <w:r>
        <w:rPr>
          <w:spacing w:val="-6"/>
        </w:rPr>
        <w:t>Σε</w:t>
      </w:r>
      <w:r>
        <w:rPr>
          <w:spacing w:val="-13"/>
        </w:rPr>
        <w:t> </w:t>
      </w:r>
      <w:r>
        <w:rPr>
          <w:spacing w:val="-6"/>
        </w:rPr>
        <w:t>κάθε</w:t>
      </w:r>
      <w:r>
        <w:rPr>
          <w:spacing w:val="-13"/>
        </w:rPr>
        <w:t> </w:t>
      </w:r>
      <w:r>
        <w:rPr>
          <w:spacing w:val="-6"/>
        </w:rPr>
        <w:t>μια</w:t>
      </w:r>
      <w:r>
        <w:rPr>
          <w:spacing w:val="-13"/>
        </w:rPr>
        <w:t> </w:t>
      </w:r>
      <w:r>
        <w:rPr>
          <w:spacing w:val="-6"/>
        </w:rPr>
        <w:t>από</w:t>
      </w:r>
      <w:r>
        <w:rPr>
          <w:spacing w:val="-12"/>
        </w:rPr>
        <w:t> </w:t>
      </w:r>
      <w:r>
        <w:rPr>
          <w:spacing w:val="-6"/>
        </w:rPr>
        <w:t>τις</w:t>
      </w:r>
      <w:r>
        <w:rPr>
          <w:spacing w:val="-13"/>
        </w:rPr>
        <w:t> </w:t>
      </w:r>
      <w:r>
        <w:rPr>
          <w:spacing w:val="-6"/>
        </w:rPr>
        <w:t>περιπτώσεις,</w:t>
      </w:r>
      <w:r>
        <w:rPr>
          <w:spacing w:val="-12"/>
        </w:rPr>
        <w:t> </w:t>
      </w:r>
      <w:r>
        <w:rPr>
          <w:spacing w:val="-6"/>
        </w:rPr>
        <w:t>το</w:t>
      </w:r>
      <w:r>
        <w:rPr>
          <w:spacing w:val="-13"/>
        </w:rPr>
        <w:t> </w:t>
      </w:r>
      <w:r>
        <w:rPr>
          <w:spacing w:val="-6"/>
        </w:rPr>
        <w:t>λικέρ</w:t>
      </w:r>
      <w:r>
        <w:rPr>
          <w:spacing w:val="-13"/>
        </w:rPr>
        <w:t> </w:t>
      </w:r>
      <w:r>
        <w:rPr>
          <w:spacing w:val="-6"/>
        </w:rPr>
        <w:t>παράχθη- </w:t>
      </w:r>
      <w:r>
        <w:rPr>
          <w:spacing w:val="-2"/>
        </w:rPr>
        <w:t>κε</w:t>
      </w:r>
      <w:r>
        <w:rPr>
          <w:spacing w:val="-17"/>
        </w:rPr>
        <w:t> </w:t>
      </w:r>
      <w:r>
        <w:rPr>
          <w:spacing w:val="-2"/>
        </w:rPr>
        <w:t>και</w:t>
      </w:r>
      <w:r>
        <w:rPr>
          <w:spacing w:val="-17"/>
        </w:rPr>
        <w:t> </w:t>
      </w:r>
      <w:r>
        <w:rPr>
          <w:spacing w:val="-2"/>
        </w:rPr>
        <w:t>από</w:t>
      </w:r>
      <w:r>
        <w:rPr>
          <w:spacing w:val="-17"/>
        </w:rPr>
        <w:t> </w:t>
      </w:r>
      <w:r>
        <w:rPr>
          <w:spacing w:val="-2"/>
        </w:rPr>
        <w:t>τις</w:t>
      </w:r>
      <w:r>
        <w:rPr>
          <w:spacing w:val="-16"/>
        </w:rPr>
        <w:t> </w:t>
      </w:r>
      <w:r>
        <w:rPr>
          <w:spacing w:val="-2"/>
        </w:rPr>
        <w:t>δύο</w:t>
      </w:r>
      <w:r>
        <w:rPr>
          <w:spacing w:val="-17"/>
        </w:rPr>
        <w:t> </w:t>
      </w:r>
      <w:r>
        <w:rPr>
          <w:spacing w:val="-2"/>
        </w:rPr>
        <w:t>γραμμές</w:t>
      </w:r>
      <w:r>
        <w:rPr>
          <w:spacing w:val="-17"/>
        </w:rPr>
        <w:t> </w:t>
      </w:r>
      <w:r>
        <w:rPr>
          <w:spacing w:val="-2"/>
        </w:rPr>
        <w:t>παράλληλα</w:t>
      </w:r>
      <w:r>
        <w:rPr>
          <w:spacing w:val="-17"/>
        </w:rPr>
        <w:t> </w:t>
      </w:r>
      <w:r>
        <w:rPr>
          <w:spacing w:val="-2"/>
        </w:rPr>
        <w:t>επιλέγοντας</w:t>
      </w:r>
      <w:r>
        <w:rPr>
          <w:spacing w:val="-16"/>
        </w:rPr>
        <w:t> </w:t>
      </w:r>
      <w:r>
        <w:rPr>
          <w:spacing w:val="-2"/>
        </w:rPr>
        <w:t>ποικίλους</w:t>
      </w:r>
      <w:r>
        <w:rPr>
          <w:spacing w:val="-17"/>
        </w:rPr>
        <w:t> </w:t>
      </w:r>
      <w:r>
        <w:rPr>
          <w:spacing w:val="-2"/>
        </w:rPr>
        <w:t>χρόνους</w:t>
      </w:r>
      <w:r>
        <w:rPr>
          <w:spacing w:val="-17"/>
        </w:rPr>
        <w:t> </w:t>
      </w:r>
      <w:r>
        <w:rPr>
          <w:spacing w:val="-2"/>
        </w:rPr>
        <w:t>ώστε</w:t>
      </w:r>
      <w:r>
        <w:rPr>
          <w:spacing w:val="-17"/>
        </w:rPr>
        <w:t> </w:t>
      </w:r>
      <w:r>
        <w:rPr>
          <w:spacing w:val="-2"/>
        </w:rPr>
        <w:t>να</w:t>
      </w:r>
      <w:r>
        <w:rPr>
          <w:spacing w:val="-16"/>
        </w:rPr>
        <w:t> </w:t>
      </w:r>
      <w:r>
        <w:rPr>
          <w:spacing w:val="-2"/>
        </w:rPr>
        <w:t>εντο- </w:t>
      </w:r>
      <w:r>
        <w:rPr>
          <w:spacing w:val="-6"/>
        </w:rPr>
        <w:t>πιστούν</w:t>
      </w:r>
      <w:r>
        <w:rPr>
          <w:spacing w:val="-10"/>
        </w:rPr>
        <w:t> </w:t>
      </w:r>
      <w:r>
        <w:rPr>
          <w:spacing w:val="-6"/>
        </w:rPr>
        <w:t>όσο</w:t>
      </w:r>
      <w:r>
        <w:rPr>
          <w:spacing w:val="-11"/>
        </w:rPr>
        <w:t> </w:t>
      </w:r>
      <w:r>
        <w:rPr>
          <w:spacing w:val="-6"/>
        </w:rPr>
        <w:t>περισσότερες</w:t>
      </w:r>
      <w:r>
        <w:rPr>
          <w:spacing w:val="-11"/>
        </w:rPr>
        <w:t> </w:t>
      </w:r>
      <w:r>
        <w:rPr>
          <w:spacing w:val="-6"/>
        </w:rPr>
        <w:t>διαφορετικές</w:t>
      </w:r>
      <w:r>
        <w:rPr>
          <w:spacing w:val="-11"/>
        </w:rPr>
        <w:t> </w:t>
      </w:r>
      <w:r>
        <w:rPr>
          <w:spacing w:val="-6"/>
        </w:rPr>
        <w:t>παραλλαγές</w:t>
      </w:r>
      <w:r>
        <w:rPr>
          <w:spacing w:val="-11"/>
        </w:rPr>
        <w:t> </w:t>
      </w:r>
      <w:r>
        <w:rPr>
          <w:spacing w:val="-6"/>
        </w:rPr>
        <w:t>της</w:t>
      </w:r>
      <w:r>
        <w:rPr>
          <w:spacing w:val="-11"/>
        </w:rPr>
        <w:t> </w:t>
      </w:r>
      <w:r>
        <w:rPr>
          <w:spacing w:val="-6"/>
        </w:rPr>
        <w:t>διαδικασίας,</w:t>
      </w:r>
      <w:r>
        <w:rPr>
          <w:spacing w:val="-8"/>
        </w:rPr>
        <w:t> </w:t>
      </w:r>
      <w:r>
        <w:rPr>
          <w:spacing w:val="-6"/>
        </w:rPr>
        <w:t>ενώ</w:t>
      </w:r>
      <w:r>
        <w:rPr>
          <w:spacing w:val="-11"/>
        </w:rPr>
        <w:t> </w:t>
      </w:r>
      <w:r>
        <w:rPr>
          <w:spacing w:val="-6"/>
        </w:rPr>
        <w:t>η</w:t>
      </w:r>
      <w:r>
        <w:rPr>
          <w:spacing w:val="-10"/>
        </w:rPr>
        <w:t> </w:t>
      </w:r>
      <w:r>
        <w:rPr>
          <w:spacing w:val="-6"/>
        </w:rPr>
        <w:t>διαδικασία </w:t>
      </w:r>
      <w:r>
        <w:rPr>
          <w:spacing w:val="-4"/>
        </w:rPr>
        <w:t>εκτελέστηκε</w:t>
      </w:r>
      <w:r>
        <w:rPr>
          <w:spacing w:val="-12"/>
        </w:rPr>
        <w:t> </w:t>
      </w:r>
      <w:r>
        <w:rPr>
          <w:spacing w:val="-4"/>
        </w:rPr>
        <w:t>ακριβώς</w:t>
      </w:r>
      <w:r>
        <w:rPr>
          <w:spacing w:val="-12"/>
        </w:rPr>
        <w:t> </w:t>
      </w:r>
      <w:r>
        <w:rPr>
          <w:spacing w:val="-4"/>
        </w:rPr>
        <w:t>δύο</w:t>
      </w:r>
      <w:r>
        <w:rPr>
          <w:spacing w:val="-12"/>
        </w:rPr>
        <w:t> </w:t>
      </w:r>
      <w:r>
        <w:rPr>
          <w:spacing w:val="-4"/>
        </w:rPr>
        <w:t>φορές</w:t>
      </w:r>
      <w:r>
        <w:rPr>
          <w:spacing w:val="-12"/>
        </w:rPr>
        <w:t> </w:t>
      </w:r>
      <w:r>
        <w:rPr>
          <w:spacing w:val="-4"/>
        </w:rPr>
        <w:t>για</w:t>
      </w:r>
      <w:r>
        <w:rPr>
          <w:spacing w:val="-12"/>
        </w:rPr>
        <w:t> </w:t>
      </w:r>
      <w:r>
        <w:rPr>
          <w:spacing w:val="-4"/>
        </w:rPr>
        <w:t>κάθε</w:t>
      </w:r>
      <w:r>
        <w:rPr>
          <w:spacing w:val="-12"/>
        </w:rPr>
        <w:t> </w:t>
      </w:r>
      <w:r>
        <w:rPr>
          <w:spacing w:val="-4"/>
        </w:rPr>
        <w:t>γραμμή.</w:t>
      </w:r>
      <w:r>
        <w:rPr>
          <w:spacing w:val="26"/>
        </w:rPr>
        <w:t> </w:t>
      </w:r>
      <w:r>
        <w:rPr>
          <w:spacing w:val="-4"/>
        </w:rPr>
        <w:t>Μετά</w:t>
      </w:r>
      <w:r>
        <w:rPr>
          <w:spacing w:val="-12"/>
        </w:rPr>
        <w:t> </w:t>
      </w:r>
      <w:r>
        <w:rPr>
          <w:spacing w:val="-4"/>
        </w:rPr>
        <w:t>το</w:t>
      </w:r>
      <w:r>
        <w:rPr>
          <w:spacing w:val="-12"/>
        </w:rPr>
        <w:t> </w:t>
      </w:r>
      <w:r>
        <w:rPr>
          <w:spacing w:val="-4"/>
        </w:rPr>
        <w:t>πέρας</w:t>
      </w:r>
      <w:r>
        <w:rPr>
          <w:spacing w:val="-12"/>
        </w:rPr>
        <w:t> </w:t>
      </w:r>
      <w:r>
        <w:rPr>
          <w:spacing w:val="-4"/>
        </w:rPr>
        <w:t>της</w:t>
      </w:r>
      <w:r>
        <w:rPr>
          <w:spacing w:val="-12"/>
        </w:rPr>
        <w:t> </w:t>
      </w:r>
      <w:r>
        <w:rPr>
          <w:spacing w:val="-4"/>
        </w:rPr>
        <w:t>προσομοίωσης τα</w:t>
      </w:r>
      <w:r>
        <w:rPr>
          <w:spacing w:val="-12"/>
        </w:rPr>
        <w:t> </w:t>
      </w:r>
      <w:r>
        <w:rPr>
          <w:spacing w:val="-4"/>
        </w:rPr>
        <w:t>δεδομένα</w:t>
      </w:r>
      <w:r>
        <w:rPr>
          <w:spacing w:val="-12"/>
        </w:rPr>
        <w:t> </w:t>
      </w:r>
      <w:r>
        <w:rPr>
          <w:spacing w:val="-4"/>
        </w:rPr>
        <w:t>μεταφέρθηκαν</w:t>
      </w:r>
      <w:r>
        <w:rPr>
          <w:spacing w:val="-12"/>
        </w:rPr>
        <w:t> </w:t>
      </w:r>
      <w:r>
        <w:rPr>
          <w:spacing w:val="-4"/>
        </w:rPr>
        <w:t>σε</w:t>
      </w:r>
      <w:r>
        <w:rPr>
          <w:spacing w:val="-12"/>
        </w:rPr>
        <w:t> </w:t>
      </w:r>
      <w:r>
        <w:rPr>
          <w:spacing w:val="-4"/>
        </w:rPr>
        <w:t>ένα</w:t>
      </w:r>
      <w:r>
        <w:rPr>
          <w:spacing w:val="-13"/>
        </w:rPr>
        <w:t> </w:t>
      </w:r>
      <w:r>
        <w:rPr>
          <w:rFonts w:ascii="Times New Roman" w:hAnsi="Times New Roman"/>
          <w:spacing w:val="-4"/>
        </w:rPr>
        <w:t>txt</w:t>
      </w:r>
      <w:r>
        <w:rPr>
          <w:rFonts w:ascii="Times New Roman" w:hAnsi="Times New Roman"/>
        </w:rPr>
        <w:t> </w:t>
      </w:r>
      <w:r>
        <w:rPr>
          <w:spacing w:val="-4"/>
        </w:rPr>
        <w:t>αρχείο</w:t>
      </w:r>
      <w:r>
        <w:rPr>
          <w:spacing w:val="-13"/>
        </w:rPr>
        <w:t> </w:t>
      </w:r>
      <w:r>
        <w:rPr>
          <w:spacing w:val="-4"/>
        </w:rPr>
        <w:t>με</w:t>
      </w:r>
      <w:r>
        <w:rPr>
          <w:spacing w:val="-12"/>
        </w:rPr>
        <w:t> </w:t>
      </w:r>
      <w:r>
        <w:rPr>
          <w:spacing w:val="-4"/>
        </w:rPr>
        <w:t>721</w:t>
      </w:r>
      <w:r>
        <w:rPr>
          <w:spacing w:val="-12"/>
        </w:rPr>
        <w:t> </w:t>
      </w:r>
      <w:r>
        <w:rPr>
          <w:spacing w:val="-4"/>
        </w:rPr>
        <w:t>γραμμές.</w:t>
      </w:r>
    </w:p>
    <w:p>
      <w:pPr>
        <w:pStyle w:val="BodyText"/>
        <w:spacing w:before="72" w:after="1"/>
        <w:rPr>
          <w:sz w:val="20"/>
        </w:rPr>
      </w:pPr>
    </w:p>
    <w:tbl>
      <w:tblPr>
        <w:tblW w:w="0" w:type="auto"/>
        <w:jc w:val="left"/>
        <w:tblInd w:w="1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6"/>
        <w:gridCol w:w="2007"/>
        <w:gridCol w:w="877"/>
        <w:gridCol w:w="2191"/>
      </w:tblGrid>
      <w:tr>
        <w:trPr>
          <w:trHeight w:val="272" w:hRule="atLeast"/>
        </w:trPr>
        <w:tc>
          <w:tcPr>
            <w:tcW w:w="656" w:type="dxa"/>
            <w:tcBorders>
              <w:top w:val="single" w:sz="4" w:space="0" w:color="000000"/>
              <w:bottom w:val="single" w:sz="4" w:space="0" w:color="000000"/>
            </w:tcBorders>
          </w:tcPr>
          <w:p>
            <w:pPr>
              <w:pStyle w:val="TableParagraph"/>
              <w:spacing w:line="253" w:lineRule="exact"/>
              <w:rPr>
                <w:sz w:val="24"/>
              </w:rPr>
            </w:pPr>
            <w:bookmarkStart w:name="_bookmark64" w:id="104"/>
            <w:bookmarkEnd w:id="104"/>
            <w:r>
              <w:rPr/>
            </w:r>
            <w:r>
              <w:rPr>
                <w:spacing w:val="-4"/>
                <w:sz w:val="24"/>
              </w:rPr>
              <w:t>case</w:t>
            </w:r>
          </w:p>
        </w:tc>
        <w:tc>
          <w:tcPr>
            <w:tcW w:w="2007" w:type="dxa"/>
            <w:tcBorders>
              <w:top w:val="single" w:sz="4" w:space="0" w:color="000000"/>
              <w:bottom w:val="single" w:sz="4" w:space="0" w:color="000000"/>
            </w:tcBorders>
          </w:tcPr>
          <w:p>
            <w:pPr>
              <w:pStyle w:val="TableParagraph"/>
              <w:spacing w:line="253" w:lineRule="exact"/>
              <w:rPr>
                <w:sz w:val="24"/>
              </w:rPr>
            </w:pPr>
            <w:r>
              <w:rPr>
                <w:spacing w:val="-2"/>
                <w:w w:val="110"/>
                <w:sz w:val="24"/>
              </w:rPr>
              <w:t>timestamp</w:t>
            </w:r>
          </w:p>
        </w:tc>
        <w:tc>
          <w:tcPr>
            <w:tcW w:w="877" w:type="dxa"/>
            <w:tcBorders>
              <w:top w:val="single" w:sz="4" w:space="0" w:color="000000"/>
              <w:bottom w:val="single" w:sz="4" w:space="0" w:color="000000"/>
            </w:tcBorders>
          </w:tcPr>
          <w:p>
            <w:pPr>
              <w:pStyle w:val="TableParagraph"/>
              <w:spacing w:line="253" w:lineRule="exact"/>
              <w:ind w:left="120"/>
              <w:rPr>
                <w:sz w:val="24"/>
              </w:rPr>
            </w:pPr>
            <w:r>
              <w:rPr>
                <w:spacing w:val="-2"/>
                <w:sz w:val="24"/>
              </w:rPr>
              <w:t>source</w:t>
            </w:r>
          </w:p>
        </w:tc>
        <w:tc>
          <w:tcPr>
            <w:tcW w:w="2191" w:type="dxa"/>
            <w:tcBorders>
              <w:top w:val="single" w:sz="4" w:space="0" w:color="000000"/>
              <w:bottom w:val="single" w:sz="4" w:space="0" w:color="000000"/>
            </w:tcBorders>
          </w:tcPr>
          <w:p>
            <w:pPr>
              <w:pStyle w:val="TableParagraph"/>
              <w:spacing w:line="253" w:lineRule="exact"/>
              <w:ind w:left="120"/>
              <w:rPr>
                <w:sz w:val="24"/>
              </w:rPr>
            </w:pPr>
            <w:r>
              <w:rPr>
                <w:spacing w:val="-4"/>
                <w:sz w:val="24"/>
              </w:rPr>
              <w:t>info</w:t>
            </w:r>
          </w:p>
        </w:tc>
      </w:tr>
      <w:tr>
        <w:trPr>
          <w:trHeight w:val="291" w:hRule="atLeast"/>
        </w:trPr>
        <w:tc>
          <w:tcPr>
            <w:tcW w:w="656" w:type="dxa"/>
            <w:tcBorders>
              <w:top w:val="single" w:sz="4" w:space="0" w:color="000000"/>
            </w:tcBorders>
            <w:shd w:val="clear" w:color="auto" w:fill="F2F2F2"/>
          </w:tcPr>
          <w:p>
            <w:pPr>
              <w:pStyle w:val="TableParagraph"/>
              <w:spacing w:line="253" w:lineRule="exact"/>
              <w:rPr>
                <w:sz w:val="24"/>
              </w:rPr>
            </w:pPr>
            <w:r>
              <w:rPr>
                <w:spacing w:val="-10"/>
                <w:sz w:val="24"/>
              </w:rPr>
              <w:t>1</w:t>
            </w:r>
          </w:p>
        </w:tc>
        <w:tc>
          <w:tcPr>
            <w:tcW w:w="2007" w:type="dxa"/>
            <w:tcBorders>
              <w:top w:val="single" w:sz="4" w:space="0" w:color="000000"/>
            </w:tcBorders>
            <w:shd w:val="clear" w:color="auto" w:fill="F2F2F2"/>
          </w:tcPr>
          <w:p>
            <w:pPr>
              <w:pStyle w:val="TableParagraph"/>
              <w:spacing w:line="253" w:lineRule="exact"/>
              <w:ind w:left="120"/>
              <w:rPr>
                <w:sz w:val="24"/>
              </w:rPr>
            </w:pPr>
            <w:r>
              <w:rPr>
                <w:sz w:val="24"/>
              </w:rPr>
              <w:t>03-04-24</w:t>
            </w:r>
            <w:r>
              <w:rPr>
                <w:spacing w:val="-9"/>
                <w:sz w:val="24"/>
              </w:rPr>
              <w:t> </w:t>
            </w:r>
            <w:r>
              <w:rPr>
                <w:spacing w:val="-2"/>
                <w:sz w:val="24"/>
              </w:rPr>
              <w:t>14:46:40</w:t>
            </w:r>
          </w:p>
        </w:tc>
        <w:tc>
          <w:tcPr>
            <w:tcW w:w="877" w:type="dxa"/>
            <w:tcBorders>
              <w:top w:val="single" w:sz="4" w:space="0" w:color="000000"/>
            </w:tcBorders>
            <w:shd w:val="clear" w:color="auto" w:fill="F2F2F2"/>
          </w:tcPr>
          <w:p>
            <w:pPr>
              <w:pStyle w:val="TableParagraph"/>
              <w:spacing w:line="253" w:lineRule="exact"/>
              <w:ind w:left="120"/>
              <w:rPr>
                <w:sz w:val="24"/>
              </w:rPr>
            </w:pPr>
            <w:r>
              <w:rPr>
                <w:spacing w:val="-5"/>
                <w:sz w:val="24"/>
              </w:rPr>
              <w:t>s1</w:t>
            </w:r>
          </w:p>
        </w:tc>
        <w:tc>
          <w:tcPr>
            <w:tcW w:w="2191" w:type="dxa"/>
            <w:tcBorders>
              <w:top w:val="single" w:sz="4" w:space="0" w:color="000000"/>
            </w:tcBorders>
            <w:shd w:val="clear" w:color="auto" w:fill="F2F2F2"/>
          </w:tcPr>
          <w:p>
            <w:pPr>
              <w:pStyle w:val="TableParagraph"/>
              <w:spacing w:line="253" w:lineRule="exact"/>
              <w:ind w:left="121"/>
              <w:rPr>
                <w:sz w:val="24"/>
              </w:rPr>
            </w:pPr>
            <w:r>
              <w:rPr>
                <w:spacing w:val="-2"/>
                <w:w w:val="105"/>
                <w:sz w:val="24"/>
              </w:rPr>
              <w:t>StartFilling</w:t>
            </w:r>
          </w:p>
        </w:tc>
      </w:tr>
      <w:tr>
        <w:trPr>
          <w:trHeight w:val="288" w:hRule="atLeast"/>
        </w:trPr>
        <w:tc>
          <w:tcPr>
            <w:tcW w:w="656" w:type="dxa"/>
          </w:tcPr>
          <w:p>
            <w:pPr>
              <w:pStyle w:val="TableParagraph"/>
              <w:rPr>
                <w:sz w:val="24"/>
              </w:rPr>
            </w:pPr>
            <w:r>
              <w:rPr>
                <w:spacing w:val="-10"/>
                <w:sz w:val="24"/>
              </w:rPr>
              <w:t>1</w:t>
            </w:r>
          </w:p>
        </w:tc>
        <w:tc>
          <w:tcPr>
            <w:tcW w:w="2007" w:type="dxa"/>
          </w:tcPr>
          <w:p>
            <w:pPr>
              <w:pStyle w:val="TableParagraph"/>
              <w:ind w:left="120"/>
              <w:rPr>
                <w:sz w:val="24"/>
              </w:rPr>
            </w:pPr>
            <w:r>
              <w:rPr>
                <w:sz w:val="24"/>
              </w:rPr>
              <w:t>03-04-24</w:t>
            </w:r>
            <w:r>
              <w:rPr>
                <w:spacing w:val="-9"/>
                <w:sz w:val="24"/>
              </w:rPr>
              <w:t> </w:t>
            </w:r>
            <w:r>
              <w:rPr>
                <w:spacing w:val="-2"/>
                <w:sz w:val="24"/>
              </w:rPr>
              <w:t>14:46:40</w:t>
            </w:r>
          </w:p>
        </w:tc>
        <w:tc>
          <w:tcPr>
            <w:tcW w:w="877" w:type="dxa"/>
          </w:tcPr>
          <w:p>
            <w:pPr>
              <w:pStyle w:val="TableParagraph"/>
              <w:ind w:left="121"/>
              <w:rPr>
                <w:sz w:val="24"/>
              </w:rPr>
            </w:pPr>
            <w:r>
              <w:rPr>
                <w:spacing w:val="-5"/>
                <w:sz w:val="24"/>
              </w:rPr>
              <w:t>s2</w:t>
            </w:r>
          </w:p>
        </w:tc>
        <w:tc>
          <w:tcPr>
            <w:tcW w:w="2191" w:type="dxa"/>
          </w:tcPr>
          <w:p>
            <w:pPr>
              <w:pStyle w:val="TableParagraph"/>
              <w:ind w:left="121"/>
              <w:rPr>
                <w:sz w:val="24"/>
              </w:rPr>
            </w:pPr>
            <w:r>
              <w:rPr>
                <w:spacing w:val="-2"/>
                <w:w w:val="105"/>
                <w:sz w:val="24"/>
              </w:rPr>
              <w:t>StartFilling</w:t>
            </w:r>
          </w:p>
        </w:tc>
      </w:tr>
      <w:tr>
        <w:trPr>
          <w:trHeight w:val="288" w:hRule="atLeast"/>
        </w:trPr>
        <w:tc>
          <w:tcPr>
            <w:tcW w:w="656" w:type="dxa"/>
            <w:shd w:val="clear" w:color="auto" w:fill="F2F2F2"/>
          </w:tcPr>
          <w:p>
            <w:pPr>
              <w:pStyle w:val="TableParagraph"/>
              <w:rPr>
                <w:sz w:val="24"/>
              </w:rPr>
            </w:pPr>
            <w:r>
              <w:rPr>
                <w:spacing w:val="-10"/>
                <w:sz w:val="24"/>
              </w:rPr>
              <w:t>1</w:t>
            </w:r>
          </w:p>
        </w:tc>
        <w:tc>
          <w:tcPr>
            <w:tcW w:w="2007" w:type="dxa"/>
            <w:shd w:val="clear" w:color="auto" w:fill="F2F2F2"/>
          </w:tcPr>
          <w:p>
            <w:pPr>
              <w:pStyle w:val="TableParagraph"/>
              <w:ind w:left="120"/>
              <w:rPr>
                <w:sz w:val="24"/>
              </w:rPr>
            </w:pPr>
            <w:r>
              <w:rPr>
                <w:sz w:val="24"/>
              </w:rPr>
              <w:t>03-04-24</w:t>
            </w:r>
            <w:r>
              <w:rPr>
                <w:spacing w:val="-9"/>
                <w:sz w:val="24"/>
              </w:rPr>
              <w:t> </w:t>
            </w:r>
            <w:r>
              <w:rPr>
                <w:spacing w:val="-2"/>
                <w:sz w:val="24"/>
              </w:rPr>
              <w:t>14:46:46</w:t>
            </w:r>
          </w:p>
        </w:tc>
        <w:tc>
          <w:tcPr>
            <w:tcW w:w="877" w:type="dxa"/>
            <w:shd w:val="clear" w:color="auto" w:fill="F2F2F2"/>
          </w:tcPr>
          <w:p>
            <w:pPr>
              <w:pStyle w:val="TableParagraph"/>
              <w:ind w:left="120"/>
              <w:rPr>
                <w:sz w:val="24"/>
              </w:rPr>
            </w:pPr>
            <w:r>
              <w:rPr>
                <w:spacing w:val="-5"/>
                <w:sz w:val="24"/>
              </w:rPr>
              <w:t>s2</w:t>
            </w:r>
          </w:p>
        </w:tc>
        <w:tc>
          <w:tcPr>
            <w:tcW w:w="2191" w:type="dxa"/>
            <w:shd w:val="clear" w:color="auto" w:fill="F2F2F2"/>
          </w:tcPr>
          <w:p>
            <w:pPr>
              <w:pStyle w:val="TableParagraph"/>
              <w:ind w:left="121"/>
              <w:rPr>
                <w:sz w:val="24"/>
              </w:rPr>
            </w:pPr>
            <w:r>
              <w:rPr>
                <w:spacing w:val="-2"/>
                <w:w w:val="105"/>
                <w:sz w:val="24"/>
              </w:rPr>
              <w:t>FillingCompleted</w:t>
            </w:r>
          </w:p>
        </w:tc>
      </w:tr>
      <w:tr>
        <w:trPr>
          <w:trHeight w:val="288" w:hRule="atLeast"/>
        </w:trPr>
        <w:tc>
          <w:tcPr>
            <w:tcW w:w="656" w:type="dxa"/>
          </w:tcPr>
          <w:p>
            <w:pPr>
              <w:pStyle w:val="TableParagraph"/>
              <w:rPr>
                <w:sz w:val="24"/>
              </w:rPr>
            </w:pPr>
            <w:r>
              <w:rPr>
                <w:spacing w:val="-10"/>
                <w:sz w:val="24"/>
              </w:rPr>
              <w:t>1</w:t>
            </w:r>
          </w:p>
        </w:tc>
        <w:tc>
          <w:tcPr>
            <w:tcW w:w="2007" w:type="dxa"/>
          </w:tcPr>
          <w:p>
            <w:pPr>
              <w:pStyle w:val="TableParagraph"/>
              <w:ind w:left="120"/>
              <w:rPr>
                <w:sz w:val="24"/>
              </w:rPr>
            </w:pPr>
            <w:r>
              <w:rPr>
                <w:sz w:val="24"/>
              </w:rPr>
              <w:t>03-04-24</w:t>
            </w:r>
            <w:r>
              <w:rPr>
                <w:spacing w:val="-9"/>
                <w:sz w:val="24"/>
              </w:rPr>
              <w:t> </w:t>
            </w:r>
            <w:r>
              <w:rPr>
                <w:spacing w:val="-2"/>
                <w:sz w:val="24"/>
              </w:rPr>
              <w:t>14:46:46</w:t>
            </w:r>
          </w:p>
        </w:tc>
        <w:tc>
          <w:tcPr>
            <w:tcW w:w="877" w:type="dxa"/>
          </w:tcPr>
          <w:p>
            <w:pPr>
              <w:pStyle w:val="TableParagraph"/>
              <w:ind w:left="121"/>
              <w:rPr>
                <w:sz w:val="24"/>
              </w:rPr>
            </w:pPr>
            <w:r>
              <w:rPr>
                <w:spacing w:val="-5"/>
                <w:sz w:val="24"/>
              </w:rPr>
              <w:t>s1</w:t>
            </w:r>
          </w:p>
        </w:tc>
        <w:tc>
          <w:tcPr>
            <w:tcW w:w="2191" w:type="dxa"/>
          </w:tcPr>
          <w:p>
            <w:pPr>
              <w:pStyle w:val="TableParagraph"/>
              <w:ind w:left="121"/>
              <w:rPr>
                <w:sz w:val="24"/>
              </w:rPr>
            </w:pPr>
            <w:r>
              <w:rPr>
                <w:spacing w:val="-2"/>
                <w:w w:val="105"/>
                <w:sz w:val="24"/>
              </w:rPr>
              <w:t>FillingCompleted</w:t>
            </w:r>
          </w:p>
        </w:tc>
      </w:tr>
      <w:tr>
        <w:trPr>
          <w:trHeight w:val="288" w:hRule="atLeast"/>
        </w:trPr>
        <w:tc>
          <w:tcPr>
            <w:tcW w:w="656" w:type="dxa"/>
            <w:shd w:val="clear" w:color="auto" w:fill="F2F2F2"/>
          </w:tcPr>
          <w:p>
            <w:pPr>
              <w:pStyle w:val="TableParagraph"/>
              <w:rPr>
                <w:sz w:val="24"/>
              </w:rPr>
            </w:pPr>
            <w:r>
              <w:rPr>
                <w:spacing w:val="-10"/>
                <w:sz w:val="24"/>
              </w:rPr>
              <w:t>1</w:t>
            </w:r>
          </w:p>
        </w:tc>
        <w:tc>
          <w:tcPr>
            <w:tcW w:w="2007" w:type="dxa"/>
            <w:shd w:val="clear" w:color="auto" w:fill="F2F2F2"/>
          </w:tcPr>
          <w:p>
            <w:pPr>
              <w:pStyle w:val="TableParagraph"/>
              <w:ind w:left="120"/>
              <w:rPr>
                <w:sz w:val="24"/>
              </w:rPr>
            </w:pPr>
            <w:r>
              <w:rPr>
                <w:sz w:val="24"/>
              </w:rPr>
              <w:t>03-04-24</w:t>
            </w:r>
            <w:r>
              <w:rPr>
                <w:spacing w:val="-9"/>
                <w:sz w:val="24"/>
              </w:rPr>
              <w:t> </w:t>
            </w:r>
            <w:r>
              <w:rPr>
                <w:spacing w:val="-2"/>
                <w:sz w:val="24"/>
              </w:rPr>
              <w:t>14:46:46</w:t>
            </w:r>
          </w:p>
        </w:tc>
        <w:tc>
          <w:tcPr>
            <w:tcW w:w="877" w:type="dxa"/>
            <w:shd w:val="clear" w:color="auto" w:fill="F2F2F2"/>
          </w:tcPr>
          <w:p>
            <w:pPr>
              <w:pStyle w:val="TableParagraph"/>
              <w:ind w:left="120"/>
              <w:rPr>
                <w:sz w:val="24"/>
              </w:rPr>
            </w:pPr>
            <w:r>
              <w:rPr>
                <w:spacing w:val="-5"/>
                <w:sz w:val="24"/>
              </w:rPr>
              <w:t>s2</w:t>
            </w:r>
          </w:p>
        </w:tc>
        <w:tc>
          <w:tcPr>
            <w:tcW w:w="2191" w:type="dxa"/>
            <w:shd w:val="clear" w:color="auto" w:fill="F2F2F2"/>
          </w:tcPr>
          <w:p>
            <w:pPr>
              <w:pStyle w:val="TableParagraph"/>
              <w:ind w:left="121"/>
              <w:rPr>
                <w:sz w:val="24"/>
              </w:rPr>
            </w:pPr>
            <w:r>
              <w:rPr>
                <w:spacing w:val="-2"/>
                <w:w w:val="110"/>
                <w:sz w:val="24"/>
              </w:rPr>
              <w:t>StartHeating</w:t>
            </w:r>
          </w:p>
        </w:tc>
      </w:tr>
      <w:tr>
        <w:trPr>
          <w:trHeight w:val="288" w:hRule="atLeast"/>
        </w:trPr>
        <w:tc>
          <w:tcPr>
            <w:tcW w:w="656" w:type="dxa"/>
          </w:tcPr>
          <w:p>
            <w:pPr>
              <w:pStyle w:val="TableParagraph"/>
              <w:rPr>
                <w:sz w:val="24"/>
              </w:rPr>
            </w:pPr>
            <w:r>
              <w:rPr>
                <w:spacing w:val="-10"/>
                <w:sz w:val="24"/>
              </w:rPr>
              <w:t>1</w:t>
            </w:r>
          </w:p>
        </w:tc>
        <w:tc>
          <w:tcPr>
            <w:tcW w:w="2007" w:type="dxa"/>
          </w:tcPr>
          <w:p>
            <w:pPr>
              <w:pStyle w:val="TableParagraph"/>
              <w:ind w:left="120"/>
              <w:rPr>
                <w:sz w:val="24"/>
              </w:rPr>
            </w:pPr>
            <w:r>
              <w:rPr>
                <w:sz w:val="24"/>
              </w:rPr>
              <w:t>03-04-24</w:t>
            </w:r>
            <w:r>
              <w:rPr>
                <w:spacing w:val="-9"/>
                <w:sz w:val="24"/>
              </w:rPr>
              <w:t> </w:t>
            </w:r>
            <w:r>
              <w:rPr>
                <w:spacing w:val="-2"/>
                <w:sz w:val="24"/>
              </w:rPr>
              <w:t>14:46:46</w:t>
            </w:r>
          </w:p>
        </w:tc>
        <w:tc>
          <w:tcPr>
            <w:tcW w:w="877" w:type="dxa"/>
          </w:tcPr>
          <w:p>
            <w:pPr>
              <w:pStyle w:val="TableParagraph"/>
              <w:ind w:left="121"/>
              <w:rPr>
                <w:sz w:val="24"/>
              </w:rPr>
            </w:pPr>
            <w:r>
              <w:rPr>
                <w:spacing w:val="-4"/>
                <w:sz w:val="24"/>
              </w:rPr>
              <w:t>lgpA</w:t>
            </w:r>
          </w:p>
        </w:tc>
        <w:tc>
          <w:tcPr>
            <w:tcW w:w="2191" w:type="dxa"/>
          </w:tcPr>
          <w:p>
            <w:pPr>
              <w:pStyle w:val="TableParagraph"/>
              <w:ind w:left="121"/>
              <w:rPr>
                <w:sz w:val="24"/>
              </w:rPr>
            </w:pPr>
            <w:r>
              <w:rPr>
                <w:spacing w:val="-2"/>
                <w:w w:val="110"/>
                <w:sz w:val="24"/>
              </w:rPr>
              <w:t>StartTransfer</w:t>
            </w:r>
          </w:p>
        </w:tc>
      </w:tr>
      <w:tr>
        <w:trPr>
          <w:trHeight w:val="288" w:hRule="atLeast"/>
        </w:trPr>
        <w:tc>
          <w:tcPr>
            <w:tcW w:w="656" w:type="dxa"/>
            <w:shd w:val="clear" w:color="auto" w:fill="F2F2F2"/>
          </w:tcPr>
          <w:p>
            <w:pPr>
              <w:pStyle w:val="TableParagraph"/>
              <w:rPr>
                <w:sz w:val="24"/>
              </w:rPr>
            </w:pPr>
            <w:r>
              <w:rPr>
                <w:spacing w:val="-10"/>
                <w:sz w:val="24"/>
              </w:rPr>
              <w:t>1</w:t>
            </w:r>
          </w:p>
        </w:tc>
        <w:tc>
          <w:tcPr>
            <w:tcW w:w="2007" w:type="dxa"/>
            <w:shd w:val="clear" w:color="auto" w:fill="F2F2F2"/>
          </w:tcPr>
          <w:p>
            <w:pPr>
              <w:pStyle w:val="TableParagraph"/>
              <w:ind w:left="120"/>
              <w:rPr>
                <w:sz w:val="24"/>
              </w:rPr>
            </w:pPr>
            <w:r>
              <w:rPr>
                <w:sz w:val="24"/>
              </w:rPr>
              <w:t>03-04-24</w:t>
            </w:r>
            <w:r>
              <w:rPr>
                <w:spacing w:val="-9"/>
                <w:sz w:val="24"/>
              </w:rPr>
              <w:t> </w:t>
            </w:r>
            <w:r>
              <w:rPr>
                <w:spacing w:val="-2"/>
                <w:sz w:val="24"/>
              </w:rPr>
              <w:t>14:46:50</w:t>
            </w:r>
          </w:p>
        </w:tc>
        <w:tc>
          <w:tcPr>
            <w:tcW w:w="877" w:type="dxa"/>
            <w:shd w:val="clear" w:color="auto" w:fill="F2F2F2"/>
          </w:tcPr>
          <w:p>
            <w:pPr>
              <w:pStyle w:val="TableParagraph"/>
              <w:ind w:left="120"/>
              <w:rPr>
                <w:sz w:val="24"/>
              </w:rPr>
            </w:pPr>
            <w:r>
              <w:rPr>
                <w:spacing w:val="-5"/>
                <w:sz w:val="24"/>
              </w:rPr>
              <w:t>s2</w:t>
            </w:r>
          </w:p>
        </w:tc>
        <w:tc>
          <w:tcPr>
            <w:tcW w:w="2191" w:type="dxa"/>
            <w:shd w:val="clear" w:color="auto" w:fill="F2F2F2"/>
          </w:tcPr>
          <w:p>
            <w:pPr>
              <w:pStyle w:val="TableParagraph"/>
              <w:ind w:left="121"/>
              <w:rPr>
                <w:sz w:val="24"/>
              </w:rPr>
            </w:pPr>
            <w:r>
              <w:rPr>
                <w:spacing w:val="-2"/>
                <w:w w:val="105"/>
                <w:sz w:val="24"/>
              </w:rPr>
              <w:t>HeatingCompleted</w:t>
            </w:r>
          </w:p>
        </w:tc>
      </w:tr>
      <w:tr>
        <w:trPr>
          <w:trHeight w:val="288" w:hRule="atLeast"/>
        </w:trPr>
        <w:tc>
          <w:tcPr>
            <w:tcW w:w="656" w:type="dxa"/>
          </w:tcPr>
          <w:p>
            <w:pPr>
              <w:pStyle w:val="TableParagraph"/>
              <w:rPr>
                <w:sz w:val="24"/>
              </w:rPr>
            </w:pPr>
            <w:r>
              <w:rPr>
                <w:spacing w:val="-10"/>
                <w:sz w:val="24"/>
              </w:rPr>
              <w:t>1</w:t>
            </w:r>
          </w:p>
        </w:tc>
        <w:tc>
          <w:tcPr>
            <w:tcW w:w="2007" w:type="dxa"/>
          </w:tcPr>
          <w:p>
            <w:pPr>
              <w:pStyle w:val="TableParagraph"/>
              <w:ind w:left="120"/>
              <w:rPr>
                <w:sz w:val="24"/>
              </w:rPr>
            </w:pPr>
            <w:r>
              <w:rPr>
                <w:sz w:val="24"/>
              </w:rPr>
              <w:t>03-04-24</w:t>
            </w:r>
            <w:r>
              <w:rPr>
                <w:spacing w:val="-9"/>
                <w:sz w:val="24"/>
              </w:rPr>
              <w:t> </w:t>
            </w:r>
            <w:r>
              <w:rPr>
                <w:spacing w:val="-2"/>
                <w:sz w:val="24"/>
              </w:rPr>
              <w:t>14:47:02</w:t>
            </w:r>
          </w:p>
        </w:tc>
        <w:tc>
          <w:tcPr>
            <w:tcW w:w="877" w:type="dxa"/>
          </w:tcPr>
          <w:p>
            <w:pPr>
              <w:pStyle w:val="TableParagraph"/>
              <w:ind w:left="121"/>
              <w:rPr>
                <w:sz w:val="24"/>
              </w:rPr>
            </w:pPr>
            <w:r>
              <w:rPr>
                <w:spacing w:val="-5"/>
                <w:sz w:val="24"/>
              </w:rPr>
              <w:t>s1</w:t>
            </w:r>
          </w:p>
        </w:tc>
        <w:tc>
          <w:tcPr>
            <w:tcW w:w="2191" w:type="dxa"/>
          </w:tcPr>
          <w:p>
            <w:pPr>
              <w:pStyle w:val="TableParagraph"/>
              <w:ind w:left="121"/>
              <w:rPr>
                <w:sz w:val="24"/>
              </w:rPr>
            </w:pPr>
            <w:r>
              <w:rPr>
                <w:spacing w:val="-2"/>
                <w:w w:val="105"/>
                <w:sz w:val="24"/>
              </w:rPr>
              <w:t>PouringCompleted</w:t>
            </w:r>
          </w:p>
        </w:tc>
      </w:tr>
      <w:tr>
        <w:trPr>
          <w:trHeight w:val="288" w:hRule="atLeast"/>
        </w:trPr>
        <w:tc>
          <w:tcPr>
            <w:tcW w:w="656" w:type="dxa"/>
            <w:shd w:val="clear" w:color="auto" w:fill="F2F2F2"/>
          </w:tcPr>
          <w:p>
            <w:pPr>
              <w:pStyle w:val="TableParagraph"/>
              <w:rPr>
                <w:sz w:val="24"/>
              </w:rPr>
            </w:pPr>
            <w:r>
              <w:rPr>
                <w:spacing w:val="-10"/>
                <w:sz w:val="24"/>
              </w:rPr>
              <w:t>1</w:t>
            </w:r>
          </w:p>
        </w:tc>
        <w:tc>
          <w:tcPr>
            <w:tcW w:w="2007" w:type="dxa"/>
            <w:shd w:val="clear" w:color="auto" w:fill="F2F2F2"/>
          </w:tcPr>
          <w:p>
            <w:pPr>
              <w:pStyle w:val="TableParagraph"/>
              <w:ind w:left="120"/>
              <w:rPr>
                <w:sz w:val="24"/>
              </w:rPr>
            </w:pPr>
            <w:r>
              <w:rPr>
                <w:sz w:val="24"/>
              </w:rPr>
              <w:t>03-04-24</w:t>
            </w:r>
            <w:r>
              <w:rPr>
                <w:spacing w:val="-9"/>
                <w:sz w:val="24"/>
              </w:rPr>
              <w:t> </w:t>
            </w:r>
            <w:r>
              <w:rPr>
                <w:spacing w:val="-2"/>
                <w:sz w:val="24"/>
              </w:rPr>
              <w:t>14:47:02</w:t>
            </w:r>
          </w:p>
        </w:tc>
        <w:tc>
          <w:tcPr>
            <w:tcW w:w="877" w:type="dxa"/>
            <w:shd w:val="clear" w:color="auto" w:fill="F2F2F2"/>
          </w:tcPr>
          <w:p>
            <w:pPr>
              <w:pStyle w:val="TableParagraph"/>
              <w:ind w:left="120"/>
              <w:rPr>
                <w:sz w:val="24"/>
              </w:rPr>
            </w:pPr>
            <w:r>
              <w:rPr>
                <w:spacing w:val="-4"/>
                <w:sz w:val="24"/>
              </w:rPr>
              <w:t>lgpB</w:t>
            </w:r>
          </w:p>
        </w:tc>
        <w:tc>
          <w:tcPr>
            <w:tcW w:w="2191" w:type="dxa"/>
            <w:shd w:val="clear" w:color="auto" w:fill="F2F2F2"/>
          </w:tcPr>
          <w:p>
            <w:pPr>
              <w:pStyle w:val="TableParagraph"/>
              <w:ind w:left="121"/>
              <w:rPr>
                <w:sz w:val="24"/>
              </w:rPr>
            </w:pPr>
            <w:r>
              <w:rPr>
                <w:spacing w:val="-2"/>
                <w:w w:val="110"/>
                <w:sz w:val="24"/>
              </w:rPr>
              <w:t>StartTransfer</w:t>
            </w:r>
          </w:p>
        </w:tc>
      </w:tr>
      <w:tr>
        <w:trPr>
          <w:trHeight w:val="288" w:hRule="atLeast"/>
        </w:trPr>
        <w:tc>
          <w:tcPr>
            <w:tcW w:w="656" w:type="dxa"/>
          </w:tcPr>
          <w:p>
            <w:pPr>
              <w:pStyle w:val="TableParagraph"/>
              <w:rPr>
                <w:sz w:val="24"/>
              </w:rPr>
            </w:pPr>
            <w:r>
              <w:rPr>
                <w:spacing w:val="-10"/>
                <w:sz w:val="24"/>
              </w:rPr>
              <w:t>1</w:t>
            </w:r>
          </w:p>
        </w:tc>
        <w:tc>
          <w:tcPr>
            <w:tcW w:w="2007" w:type="dxa"/>
          </w:tcPr>
          <w:p>
            <w:pPr>
              <w:pStyle w:val="TableParagraph"/>
              <w:ind w:left="120"/>
              <w:rPr>
                <w:sz w:val="24"/>
              </w:rPr>
            </w:pPr>
            <w:r>
              <w:rPr>
                <w:sz w:val="24"/>
              </w:rPr>
              <w:t>03-04-24</w:t>
            </w:r>
            <w:r>
              <w:rPr>
                <w:spacing w:val="-9"/>
                <w:sz w:val="24"/>
              </w:rPr>
              <w:t> </w:t>
            </w:r>
            <w:r>
              <w:rPr>
                <w:spacing w:val="-2"/>
                <w:sz w:val="24"/>
              </w:rPr>
              <w:t>14:47:02</w:t>
            </w:r>
          </w:p>
        </w:tc>
        <w:tc>
          <w:tcPr>
            <w:tcW w:w="877" w:type="dxa"/>
          </w:tcPr>
          <w:p>
            <w:pPr>
              <w:pStyle w:val="TableParagraph"/>
              <w:ind w:left="121"/>
              <w:rPr>
                <w:sz w:val="24"/>
              </w:rPr>
            </w:pPr>
            <w:r>
              <w:rPr>
                <w:spacing w:val="-5"/>
                <w:sz w:val="24"/>
              </w:rPr>
              <w:t>s4</w:t>
            </w:r>
          </w:p>
        </w:tc>
        <w:tc>
          <w:tcPr>
            <w:tcW w:w="2191" w:type="dxa"/>
          </w:tcPr>
          <w:p>
            <w:pPr>
              <w:pStyle w:val="TableParagraph"/>
              <w:ind w:left="121"/>
              <w:rPr>
                <w:sz w:val="24"/>
              </w:rPr>
            </w:pPr>
            <w:r>
              <w:rPr>
                <w:spacing w:val="-2"/>
                <w:w w:val="105"/>
                <w:sz w:val="24"/>
              </w:rPr>
              <w:t>FillingCompleted</w:t>
            </w:r>
          </w:p>
        </w:tc>
      </w:tr>
      <w:tr>
        <w:trPr>
          <w:trHeight w:val="288" w:hRule="atLeast"/>
        </w:trPr>
        <w:tc>
          <w:tcPr>
            <w:tcW w:w="656" w:type="dxa"/>
            <w:shd w:val="clear" w:color="auto" w:fill="F2F2F2"/>
          </w:tcPr>
          <w:p>
            <w:pPr>
              <w:pStyle w:val="TableParagraph"/>
              <w:rPr>
                <w:sz w:val="24"/>
              </w:rPr>
            </w:pPr>
            <w:r>
              <w:rPr>
                <w:spacing w:val="-10"/>
                <w:sz w:val="24"/>
              </w:rPr>
              <w:t>1</w:t>
            </w:r>
          </w:p>
        </w:tc>
        <w:tc>
          <w:tcPr>
            <w:tcW w:w="2007" w:type="dxa"/>
            <w:shd w:val="clear" w:color="auto" w:fill="F2F2F2"/>
          </w:tcPr>
          <w:p>
            <w:pPr>
              <w:pStyle w:val="TableParagraph"/>
              <w:ind w:left="120"/>
              <w:rPr>
                <w:sz w:val="24"/>
              </w:rPr>
            </w:pPr>
            <w:r>
              <w:rPr>
                <w:sz w:val="24"/>
              </w:rPr>
              <w:t>03-04-24</w:t>
            </w:r>
            <w:r>
              <w:rPr>
                <w:spacing w:val="-9"/>
                <w:sz w:val="24"/>
              </w:rPr>
              <w:t> </w:t>
            </w:r>
            <w:r>
              <w:rPr>
                <w:spacing w:val="-2"/>
                <w:sz w:val="24"/>
              </w:rPr>
              <w:t>14:47:02</w:t>
            </w:r>
          </w:p>
        </w:tc>
        <w:tc>
          <w:tcPr>
            <w:tcW w:w="877" w:type="dxa"/>
            <w:shd w:val="clear" w:color="auto" w:fill="F2F2F2"/>
          </w:tcPr>
          <w:p>
            <w:pPr>
              <w:pStyle w:val="TableParagraph"/>
              <w:ind w:left="120"/>
              <w:rPr>
                <w:sz w:val="24"/>
              </w:rPr>
            </w:pPr>
            <w:r>
              <w:rPr>
                <w:spacing w:val="-4"/>
                <w:sz w:val="24"/>
              </w:rPr>
              <w:t>lgpA</w:t>
            </w:r>
          </w:p>
        </w:tc>
        <w:tc>
          <w:tcPr>
            <w:tcW w:w="2191" w:type="dxa"/>
            <w:shd w:val="clear" w:color="auto" w:fill="F2F2F2"/>
          </w:tcPr>
          <w:p>
            <w:pPr>
              <w:pStyle w:val="TableParagraph"/>
              <w:ind w:left="121"/>
              <w:rPr>
                <w:sz w:val="24"/>
              </w:rPr>
            </w:pPr>
            <w:r>
              <w:rPr>
                <w:spacing w:val="-2"/>
                <w:w w:val="105"/>
                <w:sz w:val="24"/>
              </w:rPr>
              <w:t>TransferCompleted</w:t>
            </w:r>
          </w:p>
        </w:tc>
      </w:tr>
      <w:tr>
        <w:trPr>
          <w:trHeight w:val="288" w:hRule="atLeast"/>
        </w:trPr>
        <w:tc>
          <w:tcPr>
            <w:tcW w:w="656" w:type="dxa"/>
          </w:tcPr>
          <w:p>
            <w:pPr>
              <w:pStyle w:val="TableParagraph"/>
              <w:rPr>
                <w:sz w:val="24"/>
              </w:rPr>
            </w:pPr>
            <w:r>
              <w:rPr>
                <w:spacing w:val="-10"/>
                <w:sz w:val="24"/>
              </w:rPr>
              <w:t>1</w:t>
            </w:r>
          </w:p>
        </w:tc>
        <w:tc>
          <w:tcPr>
            <w:tcW w:w="2007" w:type="dxa"/>
          </w:tcPr>
          <w:p>
            <w:pPr>
              <w:pStyle w:val="TableParagraph"/>
              <w:ind w:left="120"/>
              <w:rPr>
                <w:sz w:val="24"/>
              </w:rPr>
            </w:pPr>
            <w:r>
              <w:rPr>
                <w:sz w:val="24"/>
              </w:rPr>
              <w:t>03-04-24</w:t>
            </w:r>
            <w:r>
              <w:rPr>
                <w:spacing w:val="-9"/>
                <w:sz w:val="24"/>
              </w:rPr>
              <w:t> </w:t>
            </w:r>
            <w:r>
              <w:rPr>
                <w:spacing w:val="-2"/>
                <w:sz w:val="24"/>
              </w:rPr>
              <w:t>14:47:02</w:t>
            </w:r>
          </w:p>
        </w:tc>
        <w:tc>
          <w:tcPr>
            <w:tcW w:w="877" w:type="dxa"/>
          </w:tcPr>
          <w:p>
            <w:pPr>
              <w:pStyle w:val="TableParagraph"/>
              <w:ind w:left="121"/>
              <w:rPr>
                <w:sz w:val="24"/>
              </w:rPr>
            </w:pPr>
            <w:r>
              <w:rPr>
                <w:spacing w:val="-5"/>
                <w:sz w:val="24"/>
              </w:rPr>
              <w:t>s1</w:t>
            </w:r>
          </w:p>
        </w:tc>
        <w:tc>
          <w:tcPr>
            <w:tcW w:w="2191" w:type="dxa"/>
          </w:tcPr>
          <w:p>
            <w:pPr>
              <w:pStyle w:val="TableParagraph"/>
              <w:ind w:left="121"/>
              <w:rPr>
                <w:sz w:val="24"/>
              </w:rPr>
            </w:pPr>
            <w:r>
              <w:rPr>
                <w:spacing w:val="-2"/>
                <w:w w:val="105"/>
                <w:sz w:val="24"/>
              </w:rPr>
              <w:t>StartFilling</w:t>
            </w:r>
          </w:p>
        </w:tc>
      </w:tr>
      <w:tr>
        <w:trPr>
          <w:trHeight w:val="298" w:hRule="atLeast"/>
        </w:trPr>
        <w:tc>
          <w:tcPr>
            <w:tcW w:w="656" w:type="dxa"/>
            <w:tcBorders>
              <w:bottom w:val="single" w:sz="4" w:space="0" w:color="000000"/>
            </w:tcBorders>
            <w:shd w:val="clear" w:color="auto" w:fill="F2F2F2"/>
          </w:tcPr>
          <w:p>
            <w:pPr>
              <w:pStyle w:val="TableParagraph"/>
              <w:rPr>
                <w:sz w:val="24"/>
              </w:rPr>
            </w:pPr>
            <w:r>
              <w:rPr>
                <w:spacing w:val="-10"/>
                <w:sz w:val="24"/>
              </w:rPr>
              <w:t>1</w:t>
            </w:r>
          </w:p>
        </w:tc>
        <w:tc>
          <w:tcPr>
            <w:tcW w:w="2007" w:type="dxa"/>
            <w:tcBorders>
              <w:bottom w:val="single" w:sz="4" w:space="0" w:color="000000"/>
            </w:tcBorders>
            <w:shd w:val="clear" w:color="auto" w:fill="F2F2F2"/>
          </w:tcPr>
          <w:p>
            <w:pPr>
              <w:pStyle w:val="TableParagraph"/>
              <w:ind w:left="120"/>
              <w:rPr>
                <w:sz w:val="24"/>
              </w:rPr>
            </w:pPr>
            <w:r>
              <w:rPr>
                <w:sz w:val="24"/>
              </w:rPr>
              <w:t>03-04-24</w:t>
            </w:r>
            <w:r>
              <w:rPr>
                <w:spacing w:val="-9"/>
                <w:sz w:val="24"/>
              </w:rPr>
              <w:t> </w:t>
            </w:r>
            <w:r>
              <w:rPr>
                <w:spacing w:val="-2"/>
                <w:sz w:val="24"/>
              </w:rPr>
              <w:t>14:47:02</w:t>
            </w:r>
          </w:p>
        </w:tc>
        <w:tc>
          <w:tcPr>
            <w:tcW w:w="877" w:type="dxa"/>
            <w:tcBorders>
              <w:bottom w:val="single" w:sz="4" w:space="0" w:color="000000"/>
            </w:tcBorders>
            <w:shd w:val="clear" w:color="auto" w:fill="F2F2F2"/>
          </w:tcPr>
          <w:p>
            <w:pPr>
              <w:pStyle w:val="TableParagraph"/>
              <w:ind w:left="120"/>
              <w:rPr>
                <w:sz w:val="24"/>
              </w:rPr>
            </w:pPr>
            <w:r>
              <w:rPr>
                <w:spacing w:val="-5"/>
                <w:sz w:val="24"/>
              </w:rPr>
              <w:t>s4</w:t>
            </w:r>
          </w:p>
        </w:tc>
        <w:tc>
          <w:tcPr>
            <w:tcW w:w="2191" w:type="dxa"/>
            <w:tcBorders>
              <w:bottom w:val="single" w:sz="4" w:space="0" w:color="000000"/>
            </w:tcBorders>
            <w:shd w:val="clear" w:color="auto" w:fill="F2F2F2"/>
          </w:tcPr>
          <w:p>
            <w:pPr>
              <w:pStyle w:val="TableParagraph"/>
              <w:ind w:left="121"/>
              <w:rPr>
                <w:sz w:val="24"/>
              </w:rPr>
            </w:pPr>
            <w:r>
              <w:rPr>
                <w:spacing w:val="-2"/>
                <w:w w:val="110"/>
                <w:sz w:val="24"/>
              </w:rPr>
              <w:t>StartHeating</w:t>
            </w:r>
          </w:p>
        </w:tc>
      </w:tr>
    </w:tbl>
    <w:p>
      <w:pPr>
        <w:spacing w:before="189"/>
        <w:ind w:left="141" w:right="1" w:firstLine="0"/>
        <w:jc w:val="center"/>
        <w:rPr>
          <w:rFonts w:ascii="Times New Roman" w:hAnsi="Times New Roman"/>
          <w:sz w:val="22"/>
        </w:rPr>
      </w:pPr>
      <w:r>
        <w:rPr>
          <w:rFonts w:ascii="Times New Roman" w:hAnsi="Times New Roman"/>
          <w:w w:val="110"/>
          <w:sz w:val="22"/>
        </w:rPr>
        <w:t>Πίνακας</w:t>
      </w:r>
      <w:r>
        <w:rPr>
          <w:rFonts w:ascii="Times New Roman" w:hAnsi="Times New Roman"/>
          <w:spacing w:val="-1"/>
          <w:w w:val="110"/>
          <w:sz w:val="22"/>
        </w:rPr>
        <w:t> </w:t>
      </w:r>
      <w:r>
        <w:rPr>
          <w:rFonts w:ascii="Times New Roman" w:hAnsi="Times New Roman"/>
          <w:w w:val="110"/>
          <w:sz w:val="22"/>
        </w:rPr>
        <w:t>4.1:</w:t>
      </w:r>
      <w:r>
        <w:rPr>
          <w:rFonts w:ascii="Times New Roman" w:hAnsi="Times New Roman"/>
          <w:spacing w:val="19"/>
          <w:w w:val="110"/>
          <w:sz w:val="22"/>
        </w:rPr>
        <w:t> </w:t>
      </w:r>
      <w:r>
        <w:rPr>
          <w:rFonts w:ascii="Microsoft Sans Serif" w:hAnsi="Microsoft Sans Serif"/>
          <w:w w:val="105"/>
          <w:sz w:val="22"/>
        </w:rPr>
        <w:t>Αρχείο</w:t>
      </w:r>
      <w:r>
        <w:rPr>
          <w:rFonts w:ascii="Microsoft Sans Serif" w:hAnsi="Microsoft Sans Serif"/>
          <w:spacing w:val="-14"/>
          <w:w w:val="105"/>
          <w:sz w:val="22"/>
        </w:rPr>
        <w:t> </w:t>
      </w:r>
      <w:r>
        <w:rPr>
          <w:rFonts w:ascii="Microsoft Sans Serif" w:hAnsi="Microsoft Sans Serif"/>
          <w:w w:val="105"/>
          <w:sz w:val="22"/>
        </w:rPr>
        <w:t>καταγραφής</w:t>
      </w:r>
      <w:r>
        <w:rPr>
          <w:rFonts w:ascii="Microsoft Sans Serif" w:hAnsi="Microsoft Sans Serif"/>
          <w:spacing w:val="-15"/>
          <w:w w:val="105"/>
          <w:sz w:val="22"/>
        </w:rPr>
        <w:t> </w:t>
      </w:r>
      <w:r>
        <w:rPr>
          <w:rFonts w:ascii="Times New Roman" w:hAnsi="Times New Roman"/>
          <w:spacing w:val="-5"/>
          <w:w w:val="105"/>
          <w:sz w:val="22"/>
        </w:rPr>
        <w:t>LPS</w:t>
      </w:r>
    </w:p>
    <w:p>
      <w:pPr>
        <w:pStyle w:val="BodyText"/>
        <w:spacing w:before="111"/>
        <w:rPr>
          <w:rFonts w:ascii="Times New Roman"/>
          <w:sz w:val="22"/>
        </w:rPr>
      </w:pPr>
    </w:p>
    <w:p>
      <w:pPr>
        <w:pStyle w:val="BodyText"/>
        <w:spacing w:line="237" w:lineRule="auto"/>
        <w:ind w:left="352" w:right="209" w:firstLine="398"/>
        <w:jc w:val="both"/>
      </w:pPr>
      <w:r>
        <w:rPr>
          <w:w w:val="90"/>
        </w:rPr>
        <w:t>Στον πίνακα </w:t>
      </w:r>
      <w:hyperlink w:history="true" w:anchor="_bookmark64">
        <w:r>
          <w:rPr>
            <w:w w:val="90"/>
          </w:rPr>
          <w:t>4.1</w:t>
        </w:r>
      </w:hyperlink>
      <w:r>
        <w:rPr>
          <w:w w:val="90"/>
        </w:rPr>
        <w:t> βλέπουμε ένα στιγμιότυπο από αυτό το αρχείο καταγραφής, το οποίο </w:t>
      </w:r>
      <w:r>
        <w:rPr/>
        <w:t>περιέχει</w:t>
      </w:r>
      <w:r>
        <w:rPr>
          <w:spacing w:val="-5"/>
        </w:rPr>
        <w:t> </w:t>
      </w:r>
      <w:r>
        <w:rPr/>
        <w:t>4</w:t>
      </w:r>
      <w:r>
        <w:rPr>
          <w:spacing w:val="-5"/>
        </w:rPr>
        <w:t> </w:t>
      </w:r>
      <w:r>
        <w:rPr/>
        <w:t>στήλες: </w:t>
      </w:r>
      <w:r>
        <w:rPr>
          <w:rFonts w:ascii="Times New Roman" w:hAnsi="Times New Roman"/>
        </w:rPr>
        <w:t>case, timestamp, source </w:t>
      </w:r>
      <w:r>
        <w:rPr/>
        <w:t>και</w:t>
      </w:r>
      <w:r>
        <w:rPr>
          <w:spacing w:val="-5"/>
        </w:rPr>
        <w:t> </w:t>
      </w:r>
      <w:r>
        <w:rPr>
          <w:rFonts w:ascii="Times New Roman" w:hAnsi="Times New Roman"/>
        </w:rPr>
        <w:t>info</w:t>
      </w:r>
      <w:r>
        <w:rPr/>
        <w:t>.</w:t>
      </w:r>
      <w:r>
        <w:rPr>
          <w:spacing w:val="40"/>
        </w:rPr>
        <w:t> </w:t>
      </w:r>
      <w:r>
        <w:rPr/>
        <w:t>Η</w:t>
      </w:r>
      <w:r>
        <w:rPr>
          <w:spacing w:val="-5"/>
        </w:rPr>
        <w:t> </w:t>
      </w:r>
      <w:r>
        <w:rPr/>
        <w:t>πρώτη</w:t>
      </w:r>
      <w:r>
        <w:rPr>
          <w:spacing w:val="-5"/>
        </w:rPr>
        <w:t> </w:t>
      </w:r>
      <w:r>
        <w:rPr/>
        <w:t>στήλη</w:t>
      </w:r>
      <w:r>
        <w:rPr>
          <w:spacing w:val="-5"/>
        </w:rPr>
        <w:t> </w:t>
      </w:r>
      <w:r>
        <w:rPr/>
        <w:t>δίνει</w:t>
      </w:r>
      <w:r>
        <w:rPr>
          <w:spacing w:val="-5"/>
        </w:rPr>
        <w:t> </w:t>
      </w:r>
      <w:r>
        <w:rPr/>
        <w:t>πληροφο- </w:t>
      </w:r>
      <w:r>
        <w:rPr>
          <w:spacing w:val="-4"/>
        </w:rPr>
        <w:t>ρίες</w:t>
      </w:r>
      <w:r>
        <w:rPr>
          <w:spacing w:val="-12"/>
        </w:rPr>
        <w:t> </w:t>
      </w:r>
      <w:r>
        <w:rPr>
          <w:spacing w:val="-4"/>
        </w:rPr>
        <w:t>σχετικά</w:t>
      </w:r>
      <w:r>
        <w:rPr>
          <w:spacing w:val="-12"/>
        </w:rPr>
        <w:t> </w:t>
      </w:r>
      <w:r>
        <w:rPr>
          <w:spacing w:val="-4"/>
        </w:rPr>
        <w:t>με</w:t>
      </w:r>
      <w:r>
        <w:rPr>
          <w:spacing w:val="-12"/>
        </w:rPr>
        <w:t> </w:t>
      </w:r>
      <w:r>
        <w:rPr>
          <w:spacing w:val="-4"/>
        </w:rPr>
        <w:t>την</w:t>
      </w:r>
      <w:r>
        <w:rPr>
          <w:spacing w:val="-12"/>
        </w:rPr>
        <w:t> </w:t>
      </w:r>
      <w:r>
        <w:rPr>
          <w:spacing w:val="-4"/>
        </w:rPr>
        <w:t>περίπτωση</w:t>
      </w:r>
      <w:r>
        <w:rPr>
          <w:spacing w:val="-12"/>
        </w:rPr>
        <w:t> </w:t>
      </w:r>
      <w:r>
        <w:rPr>
          <w:spacing w:val="-4"/>
        </w:rPr>
        <w:t>της</w:t>
      </w:r>
      <w:r>
        <w:rPr>
          <w:spacing w:val="-12"/>
        </w:rPr>
        <w:t> </w:t>
      </w:r>
      <w:r>
        <w:rPr>
          <w:spacing w:val="-4"/>
        </w:rPr>
        <w:t>διαδικασίας</w:t>
      </w:r>
      <w:r>
        <w:rPr>
          <w:spacing w:val="-12"/>
        </w:rPr>
        <w:t> </w:t>
      </w:r>
      <w:r>
        <w:rPr>
          <w:spacing w:val="-4"/>
        </w:rPr>
        <w:t>παραγωγής</w:t>
      </w:r>
      <w:r>
        <w:rPr>
          <w:spacing w:val="-12"/>
        </w:rPr>
        <w:t> </w:t>
      </w:r>
      <w:r>
        <w:rPr>
          <w:spacing w:val="-4"/>
        </w:rPr>
        <w:t>στην</w:t>
      </w:r>
      <w:r>
        <w:rPr>
          <w:spacing w:val="-12"/>
        </w:rPr>
        <w:t> </w:t>
      </w:r>
      <w:r>
        <w:rPr>
          <w:spacing w:val="-4"/>
        </w:rPr>
        <w:t>οποία</w:t>
      </w:r>
      <w:r>
        <w:rPr>
          <w:spacing w:val="-12"/>
        </w:rPr>
        <w:t> </w:t>
      </w:r>
      <w:r>
        <w:rPr>
          <w:spacing w:val="-4"/>
        </w:rPr>
        <w:t>αντιστοιχίζεται το</w:t>
      </w:r>
      <w:r>
        <w:rPr>
          <w:spacing w:val="-14"/>
        </w:rPr>
        <w:t> </w:t>
      </w:r>
      <w:r>
        <w:rPr>
          <w:spacing w:val="-4"/>
        </w:rPr>
        <w:t>συμβάν.</w:t>
      </w:r>
      <w:r>
        <w:rPr>
          <w:spacing w:val="22"/>
        </w:rPr>
        <w:t> </w:t>
      </w:r>
      <w:r>
        <w:rPr>
          <w:spacing w:val="-4"/>
        </w:rPr>
        <w:t>Η</w:t>
      </w:r>
      <w:r>
        <w:rPr>
          <w:spacing w:val="-14"/>
        </w:rPr>
        <w:t> </w:t>
      </w:r>
      <w:r>
        <w:rPr>
          <w:spacing w:val="-4"/>
        </w:rPr>
        <w:t>δεύτερη</w:t>
      </w:r>
      <w:r>
        <w:rPr>
          <w:spacing w:val="-14"/>
        </w:rPr>
        <w:t> </w:t>
      </w:r>
      <w:r>
        <w:rPr>
          <w:spacing w:val="-4"/>
        </w:rPr>
        <w:t>στήλη</w:t>
      </w:r>
      <w:r>
        <w:rPr>
          <w:spacing w:val="-14"/>
        </w:rPr>
        <w:t> </w:t>
      </w:r>
      <w:r>
        <w:rPr>
          <w:spacing w:val="-4"/>
        </w:rPr>
        <w:t>καθορίζει</w:t>
      </w:r>
      <w:r>
        <w:rPr>
          <w:spacing w:val="-14"/>
        </w:rPr>
        <w:t> </w:t>
      </w:r>
      <w:r>
        <w:rPr>
          <w:spacing w:val="-4"/>
        </w:rPr>
        <w:t>τη</w:t>
      </w:r>
      <w:r>
        <w:rPr>
          <w:spacing w:val="-14"/>
        </w:rPr>
        <w:t> </w:t>
      </w:r>
      <w:r>
        <w:rPr>
          <w:spacing w:val="-4"/>
        </w:rPr>
        <w:t>στιγμή</w:t>
      </w:r>
      <w:r>
        <w:rPr>
          <w:spacing w:val="-14"/>
        </w:rPr>
        <w:t> </w:t>
      </w:r>
      <w:r>
        <w:rPr>
          <w:spacing w:val="-4"/>
        </w:rPr>
        <w:t>που</w:t>
      </w:r>
      <w:r>
        <w:rPr>
          <w:spacing w:val="-14"/>
        </w:rPr>
        <w:t> </w:t>
      </w:r>
      <w:r>
        <w:rPr>
          <w:spacing w:val="-4"/>
        </w:rPr>
        <w:t>πραγματοποιήθηκε</w:t>
      </w:r>
      <w:r>
        <w:rPr>
          <w:spacing w:val="-14"/>
        </w:rPr>
        <w:t> </w:t>
      </w:r>
      <w:r>
        <w:rPr>
          <w:spacing w:val="-4"/>
        </w:rPr>
        <w:t>το</w:t>
      </w:r>
      <w:r>
        <w:rPr>
          <w:spacing w:val="-14"/>
        </w:rPr>
        <w:t> </w:t>
      </w:r>
      <w:r>
        <w:rPr>
          <w:spacing w:val="-4"/>
        </w:rPr>
        <w:t>συμβάν, </w:t>
      </w:r>
      <w:r>
        <w:rPr/>
        <w:t>ενώ</w:t>
      </w:r>
      <w:r>
        <w:rPr>
          <w:spacing w:val="-19"/>
        </w:rPr>
        <w:t> </w:t>
      </w:r>
      <w:r>
        <w:rPr/>
        <w:t>η</w:t>
      </w:r>
      <w:r>
        <w:rPr>
          <w:spacing w:val="-19"/>
        </w:rPr>
        <w:t> </w:t>
      </w:r>
      <w:r>
        <w:rPr/>
        <w:t>στήλη</w:t>
      </w:r>
      <w:r>
        <w:rPr>
          <w:spacing w:val="-19"/>
        </w:rPr>
        <w:t> </w:t>
      </w:r>
      <w:r>
        <w:rPr>
          <w:rFonts w:ascii="Times New Roman" w:hAnsi="Times New Roman"/>
        </w:rPr>
        <w:t>source</w:t>
      </w:r>
      <w:r>
        <w:rPr>
          <w:rFonts w:ascii="Times New Roman" w:hAnsi="Times New Roman"/>
          <w:spacing w:val="-15"/>
        </w:rPr>
        <w:t> </w:t>
      </w:r>
      <w:r>
        <w:rPr/>
        <w:t>αναφέρεται</w:t>
      </w:r>
      <w:r>
        <w:rPr>
          <w:spacing w:val="-18"/>
        </w:rPr>
        <w:t> </w:t>
      </w:r>
      <w:r>
        <w:rPr/>
        <w:t>στο</w:t>
      </w:r>
      <w:r>
        <w:rPr>
          <w:spacing w:val="-19"/>
        </w:rPr>
        <w:t> </w:t>
      </w:r>
      <w:r>
        <w:rPr/>
        <w:t>στοιχείο</w:t>
      </w:r>
      <w:r>
        <w:rPr>
          <w:spacing w:val="-19"/>
        </w:rPr>
        <w:t> </w:t>
      </w:r>
      <w:r>
        <w:rPr/>
        <w:t>που</w:t>
      </w:r>
      <w:r>
        <w:rPr>
          <w:spacing w:val="-19"/>
        </w:rPr>
        <w:t> </w:t>
      </w:r>
      <w:r>
        <w:rPr/>
        <w:t>αφορά</w:t>
      </w:r>
      <w:r>
        <w:rPr>
          <w:spacing w:val="-18"/>
        </w:rPr>
        <w:t> </w:t>
      </w:r>
      <w:r>
        <w:rPr/>
        <w:t>το</w:t>
      </w:r>
      <w:r>
        <w:rPr>
          <w:spacing w:val="-19"/>
        </w:rPr>
        <w:t> </w:t>
      </w:r>
      <w:r>
        <w:rPr/>
        <w:t>συμβάν</w:t>
      </w:r>
      <w:r>
        <w:rPr>
          <w:spacing w:val="-19"/>
        </w:rPr>
        <w:t> </w:t>
      </w:r>
      <w:r>
        <w:rPr/>
        <w:t>και</w:t>
      </w:r>
      <w:r>
        <w:rPr>
          <w:spacing w:val="-19"/>
        </w:rPr>
        <w:t> </w:t>
      </w:r>
      <w:r>
        <w:rPr/>
        <w:t>η</w:t>
      </w:r>
      <w:r>
        <w:rPr>
          <w:spacing w:val="-18"/>
        </w:rPr>
        <w:t> </w:t>
      </w:r>
      <w:r>
        <w:rPr/>
        <w:t>στήλη</w:t>
      </w:r>
      <w:r>
        <w:rPr>
          <w:spacing w:val="-19"/>
        </w:rPr>
        <w:t> </w:t>
      </w:r>
      <w:r>
        <w:rPr>
          <w:rFonts w:ascii="Times New Roman" w:hAnsi="Times New Roman"/>
        </w:rPr>
        <w:t>info </w:t>
      </w:r>
      <w:r>
        <w:rPr>
          <w:spacing w:val="-6"/>
        </w:rPr>
        <w:t>την</w:t>
      </w:r>
      <w:r>
        <w:rPr>
          <w:spacing w:val="-13"/>
        </w:rPr>
        <w:t> </w:t>
      </w:r>
      <w:r>
        <w:rPr>
          <w:spacing w:val="-6"/>
        </w:rPr>
        <w:t>κατάσταση</w:t>
      </w:r>
      <w:r>
        <w:rPr>
          <w:spacing w:val="-13"/>
        </w:rPr>
        <w:t> </w:t>
      </w:r>
      <w:r>
        <w:rPr>
          <w:spacing w:val="-6"/>
        </w:rPr>
        <w:t>του.</w:t>
      </w:r>
      <w:r>
        <w:rPr>
          <w:spacing w:val="-9"/>
        </w:rPr>
        <w:t> </w:t>
      </w:r>
      <w:r>
        <w:rPr>
          <w:spacing w:val="-6"/>
        </w:rPr>
        <w:t>Στο</w:t>
      </w:r>
      <w:r>
        <w:rPr>
          <w:spacing w:val="-12"/>
        </w:rPr>
        <w:t> </w:t>
      </w:r>
      <w:r>
        <w:rPr>
          <w:spacing w:val="-6"/>
        </w:rPr>
        <w:t>πραγματικό</w:t>
      </w:r>
      <w:r>
        <w:rPr>
          <w:spacing w:val="-13"/>
        </w:rPr>
        <w:t> </w:t>
      </w:r>
      <w:r>
        <w:rPr>
          <w:spacing w:val="-6"/>
        </w:rPr>
        <w:t>σύστημα,</w:t>
      </w:r>
      <w:r>
        <w:rPr>
          <w:spacing w:val="-13"/>
        </w:rPr>
        <w:t> </w:t>
      </w:r>
      <w:r>
        <w:rPr>
          <w:spacing w:val="-6"/>
        </w:rPr>
        <w:t>οι</w:t>
      </w:r>
      <w:r>
        <w:rPr>
          <w:spacing w:val="-13"/>
        </w:rPr>
        <w:t> </w:t>
      </w:r>
      <w:r>
        <w:rPr>
          <w:spacing w:val="-6"/>
        </w:rPr>
        <w:t>τιμές</w:t>
      </w:r>
      <w:r>
        <w:rPr>
          <w:spacing w:val="-12"/>
        </w:rPr>
        <w:t> </w:t>
      </w:r>
      <w:r>
        <w:rPr>
          <w:spacing w:val="-6"/>
        </w:rPr>
        <w:t>αυτές</w:t>
      </w:r>
      <w:r>
        <w:rPr>
          <w:spacing w:val="-13"/>
        </w:rPr>
        <w:t> </w:t>
      </w:r>
      <w:r>
        <w:rPr>
          <w:spacing w:val="-6"/>
        </w:rPr>
        <w:t>αφορούν</w:t>
      </w:r>
      <w:r>
        <w:rPr>
          <w:spacing w:val="-13"/>
        </w:rPr>
        <w:t> </w:t>
      </w:r>
      <w:r>
        <w:rPr>
          <w:spacing w:val="-6"/>
        </w:rPr>
        <w:t>το</w:t>
      </w:r>
      <w:r>
        <w:rPr>
          <w:spacing w:val="-13"/>
        </w:rPr>
        <w:t> </w:t>
      </w:r>
      <w:r>
        <w:rPr>
          <w:spacing w:val="-6"/>
        </w:rPr>
        <w:t>κυβερνητικό </w:t>
      </w:r>
      <w:r>
        <w:rPr>
          <w:w w:val="90"/>
        </w:rPr>
        <w:t>επίπεδο και αντιπροσωπεύουν αυτές που στέλνει το σύστημα ελέγχου στους ενεργοποι- </w:t>
      </w:r>
      <w:r>
        <w:rPr>
          <w:spacing w:val="-2"/>
        </w:rPr>
        <w:t>ητές</w:t>
      </w:r>
      <w:r>
        <w:rPr>
          <w:spacing w:val="-14"/>
        </w:rPr>
        <w:t> </w:t>
      </w:r>
      <w:r>
        <w:rPr>
          <w:rFonts w:ascii="Times New Roman" w:hAnsi="Times New Roman"/>
          <w:spacing w:val="-2"/>
        </w:rPr>
        <w:t>(actuators) </w:t>
      </w:r>
      <w:r>
        <w:rPr>
          <w:spacing w:val="-2"/>
        </w:rPr>
        <w:t>του</w:t>
      </w:r>
      <w:r>
        <w:rPr>
          <w:spacing w:val="-14"/>
        </w:rPr>
        <w:t> </w:t>
      </w:r>
      <w:r>
        <w:rPr>
          <w:spacing w:val="-2"/>
        </w:rPr>
        <w:t>κάθε</w:t>
      </w:r>
      <w:r>
        <w:rPr>
          <w:spacing w:val="-14"/>
        </w:rPr>
        <w:t> </w:t>
      </w:r>
      <w:r>
        <w:rPr>
          <w:spacing w:val="-2"/>
        </w:rPr>
        <w:t>στοιχείου.</w:t>
      </w:r>
      <w:r>
        <w:rPr>
          <w:spacing w:val="14"/>
        </w:rPr>
        <w:t> </w:t>
      </w:r>
      <w:r>
        <w:rPr>
          <w:spacing w:val="-2"/>
        </w:rPr>
        <w:t>Πρέπει</w:t>
      </w:r>
      <w:r>
        <w:rPr>
          <w:spacing w:val="-14"/>
        </w:rPr>
        <w:t> </w:t>
      </w:r>
      <w:r>
        <w:rPr>
          <w:spacing w:val="-2"/>
        </w:rPr>
        <w:t>να</w:t>
      </w:r>
      <w:r>
        <w:rPr>
          <w:spacing w:val="-14"/>
        </w:rPr>
        <w:t> </w:t>
      </w:r>
      <w:r>
        <w:rPr>
          <w:spacing w:val="-2"/>
        </w:rPr>
        <w:t>αναφερθεί</w:t>
      </w:r>
      <w:r>
        <w:rPr>
          <w:spacing w:val="-14"/>
        </w:rPr>
        <w:t> </w:t>
      </w:r>
      <w:r>
        <w:rPr>
          <w:spacing w:val="-2"/>
        </w:rPr>
        <w:t>ότι</w:t>
      </w:r>
      <w:r>
        <w:rPr>
          <w:spacing w:val="-14"/>
        </w:rPr>
        <w:t> </w:t>
      </w:r>
      <w:r>
        <w:rPr>
          <w:spacing w:val="-2"/>
        </w:rPr>
        <w:t>κάθε</w:t>
      </w:r>
      <w:r>
        <w:rPr>
          <w:spacing w:val="-14"/>
        </w:rPr>
        <w:t> </w:t>
      </w:r>
      <w:r>
        <w:rPr>
          <w:spacing w:val="-2"/>
        </w:rPr>
        <w:t>βήμα</w:t>
      </w:r>
      <w:r>
        <w:rPr>
          <w:spacing w:val="-14"/>
        </w:rPr>
        <w:t> </w:t>
      </w:r>
      <w:r>
        <w:rPr>
          <w:spacing w:val="-2"/>
        </w:rPr>
        <w:t>της</w:t>
      </w:r>
      <w:r>
        <w:rPr>
          <w:spacing w:val="-14"/>
        </w:rPr>
        <w:t> </w:t>
      </w:r>
      <w:r>
        <w:rPr>
          <w:spacing w:val="-2"/>
        </w:rPr>
        <w:t>διαδικα- </w:t>
      </w:r>
      <w:r>
        <w:rPr>
          <w:spacing w:val="-8"/>
        </w:rPr>
        <w:t>σίας</w:t>
      </w:r>
      <w:r>
        <w:rPr>
          <w:spacing w:val="-10"/>
        </w:rPr>
        <w:t> </w:t>
      </w:r>
      <w:r>
        <w:rPr>
          <w:spacing w:val="-8"/>
        </w:rPr>
        <w:t>όπως</w:t>
      </w:r>
      <w:r>
        <w:rPr>
          <w:spacing w:val="-10"/>
        </w:rPr>
        <w:t> </w:t>
      </w:r>
      <w:r>
        <w:rPr>
          <w:spacing w:val="-8"/>
        </w:rPr>
        <w:t>περιγράφηκε</w:t>
      </w:r>
      <w:r>
        <w:rPr>
          <w:spacing w:val="-10"/>
        </w:rPr>
        <w:t> </w:t>
      </w:r>
      <w:r>
        <w:rPr>
          <w:spacing w:val="-8"/>
        </w:rPr>
        <w:t>παραπάνω,</w:t>
      </w:r>
      <w:r>
        <w:rPr>
          <w:spacing w:val="-10"/>
        </w:rPr>
        <w:t> </w:t>
      </w:r>
      <w:r>
        <w:rPr>
          <w:spacing w:val="-8"/>
        </w:rPr>
        <w:t>δεν</w:t>
      </w:r>
      <w:r>
        <w:rPr>
          <w:spacing w:val="-10"/>
        </w:rPr>
        <w:t> </w:t>
      </w:r>
      <w:r>
        <w:rPr>
          <w:spacing w:val="-8"/>
        </w:rPr>
        <w:t>αντιστοιχεί</w:t>
      </w:r>
      <w:r>
        <w:rPr>
          <w:spacing w:val="-10"/>
        </w:rPr>
        <w:t> </w:t>
      </w:r>
      <w:r>
        <w:rPr>
          <w:spacing w:val="-8"/>
        </w:rPr>
        <w:t>σε</w:t>
      </w:r>
      <w:r>
        <w:rPr>
          <w:spacing w:val="-10"/>
        </w:rPr>
        <w:t> </w:t>
      </w:r>
      <w:r>
        <w:rPr>
          <w:spacing w:val="-8"/>
        </w:rPr>
        <w:t>μία</w:t>
      </w:r>
      <w:r>
        <w:rPr>
          <w:spacing w:val="-10"/>
        </w:rPr>
        <w:t> </w:t>
      </w:r>
      <w:r>
        <w:rPr>
          <w:spacing w:val="-8"/>
        </w:rPr>
        <w:t>δραστηριότητα</w:t>
      </w:r>
      <w:r>
        <w:rPr>
          <w:spacing w:val="-10"/>
        </w:rPr>
        <w:t> </w:t>
      </w:r>
      <w:r>
        <w:rPr>
          <w:spacing w:val="-8"/>
        </w:rPr>
        <w:t>του</w:t>
      </w:r>
      <w:r>
        <w:rPr>
          <w:spacing w:val="-10"/>
        </w:rPr>
        <w:t> </w:t>
      </w:r>
      <w:r>
        <w:rPr>
          <w:spacing w:val="-8"/>
        </w:rPr>
        <w:t>παρόντος </w:t>
      </w:r>
      <w:r>
        <w:rPr>
          <w:spacing w:val="-2"/>
        </w:rPr>
        <w:t>αρχείου</w:t>
      </w:r>
      <w:r>
        <w:rPr>
          <w:spacing w:val="-17"/>
        </w:rPr>
        <w:t> </w:t>
      </w:r>
      <w:r>
        <w:rPr>
          <w:spacing w:val="-2"/>
        </w:rPr>
        <w:t>καταγραφής</w:t>
      </w:r>
      <w:r>
        <w:rPr>
          <w:spacing w:val="-17"/>
        </w:rPr>
        <w:t> </w:t>
      </w:r>
      <w:r>
        <w:rPr>
          <w:spacing w:val="-2"/>
        </w:rPr>
        <w:t>αλλά</w:t>
      </w:r>
      <w:r>
        <w:rPr>
          <w:spacing w:val="-17"/>
        </w:rPr>
        <w:t> </w:t>
      </w:r>
      <w:r>
        <w:rPr>
          <w:spacing w:val="-2"/>
        </w:rPr>
        <w:t>σε</w:t>
      </w:r>
      <w:r>
        <w:rPr>
          <w:spacing w:val="-16"/>
        </w:rPr>
        <w:t> </w:t>
      </w:r>
      <w:r>
        <w:rPr>
          <w:spacing w:val="-2"/>
        </w:rPr>
        <w:t>περισσότερες.</w:t>
      </w:r>
      <w:r>
        <w:rPr>
          <w:spacing w:val="-7"/>
        </w:rPr>
        <w:t> </w:t>
      </w:r>
      <w:r>
        <w:rPr>
          <w:spacing w:val="-2"/>
        </w:rPr>
        <w:t>Το</w:t>
      </w:r>
      <w:r>
        <w:rPr>
          <w:spacing w:val="-17"/>
        </w:rPr>
        <w:t> </w:t>
      </w:r>
      <w:r>
        <w:rPr>
          <w:spacing w:val="-2"/>
        </w:rPr>
        <w:t>φαινόμενο</w:t>
      </w:r>
      <w:r>
        <w:rPr>
          <w:spacing w:val="-17"/>
        </w:rPr>
        <w:t> </w:t>
      </w:r>
      <w:r>
        <w:rPr>
          <w:spacing w:val="-2"/>
        </w:rPr>
        <w:t>αυτό</w:t>
      </w:r>
      <w:r>
        <w:rPr>
          <w:spacing w:val="-16"/>
        </w:rPr>
        <w:t> </w:t>
      </w:r>
      <w:r>
        <w:rPr>
          <w:spacing w:val="-2"/>
        </w:rPr>
        <w:t>ονομάζεται</w:t>
      </w:r>
      <w:r>
        <w:rPr>
          <w:spacing w:val="-17"/>
        </w:rPr>
        <w:t> </w:t>
      </w:r>
      <w:r>
        <w:rPr>
          <w:rFonts w:ascii="Times New Roman" w:hAnsi="Times New Roman"/>
          <w:spacing w:val="-2"/>
        </w:rPr>
        <w:t>data</w:t>
      </w:r>
      <w:r>
        <w:rPr>
          <w:rFonts w:ascii="Times New Roman" w:hAnsi="Times New Roman"/>
          <w:spacing w:val="-5"/>
        </w:rPr>
        <w:t> </w:t>
      </w:r>
      <w:r>
        <w:rPr>
          <w:rFonts w:ascii="Times New Roman" w:hAnsi="Times New Roman"/>
          <w:spacing w:val="-2"/>
        </w:rPr>
        <w:t>gra- </w:t>
      </w:r>
      <w:r>
        <w:rPr>
          <w:rFonts w:ascii="Times New Roman" w:hAnsi="Times New Roman"/>
          <w:spacing w:val="-6"/>
        </w:rPr>
        <w:t>nularity</w:t>
      </w:r>
      <w:r>
        <w:rPr>
          <w:rFonts w:ascii="Times New Roman" w:hAnsi="Times New Roman"/>
          <w:spacing w:val="9"/>
        </w:rPr>
        <w:t> </w:t>
      </w:r>
      <w:r>
        <w:rPr>
          <w:rFonts w:ascii="Times New Roman" w:hAnsi="Times New Roman"/>
          <w:spacing w:val="-6"/>
        </w:rPr>
        <w:t>[</w:t>
      </w:r>
      <w:hyperlink w:history="true" w:anchor="_bookmark126">
        <w:r>
          <w:rPr>
            <w:rFonts w:ascii="Times New Roman" w:hAnsi="Times New Roman"/>
            <w:spacing w:val="-6"/>
          </w:rPr>
          <w:t>19</w:t>
        </w:r>
      </w:hyperlink>
      <w:r>
        <w:rPr>
          <w:rFonts w:ascii="Times New Roman" w:hAnsi="Times New Roman"/>
          <w:spacing w:val="-6"/>
        </w:rPr>
        <w:t>]</w:t>
      </w:r>
      <w:r>
        <w:rPr>
          <w:rFonts w:ascii="Times New Roman" w:hAnsi="Times New Roman"/>
          <w:spacing w:val="8"/>
        </w:rPr>
        <w:t> </w:t>
      </w:r>
      <w:r>
        <w:rPr>
          <w:spacing w:val="-6"/>
        </w:rPr>
        <w:t>και</w:t>
      </w:r>
      <w:r>
        <w:rPr>
          <w:spacing w:val="-8"/>
        </w:rPr>
        <w:t> </w:t>
      </w:r>
      <w:r>
        <w:rPr>
          <w:spacing w:val="-6"/>
        </w:rPr>
        <w:t>σημαίνει</w:t>
      </w:r>
      <w:r>
        <w:rPr>
          <w:spacing w:val="-8"/>
        </w:rPr>
        <w:t> </w:t>
      </w:r>
      <w:r>
        <w:rPr>
          <w:spacing w:val="-6"/>
        </w:rPr>
        <w:t>ότι</w:t>
      </w:r>
      <w:r>
        <w:rPr>
          <w:spacing w:val="-8"/>
        </w:rPr>
        <w:t> </w:t>
      </w:r>
      <w:r>
        <w:rPr>
          <w:spacing w:val="-6"/>
        </w:rPr>
        <w:t>η</w:t>
      </w:r>
      <w:r>
        <w:rPr>
          <w:spacing w:val="-8"/>
        </w:rPr>
        <w:t> </w:t>
      </w:r>
      <w:r>
        <w:rPr>
          <w:spacing w:val="-6"/>
        </w:rPr>
        <w:t>θεωρητική</w:t>
      </w:r>
      <w:r>
        <w:rPr>
          <w:spacing w:val="-8"/>
        </w:rPr>
        <w:t> </w:t>
      </w:r>
      <w:r>
        <w:rPr>
          <w:spacing w:val="-6"/>
        </w:rPr>
        <w:t>περιγραφή</w:t>
      </w:r>
      <w:r>
        <w:rPr>
          <w:spacing w:val="-8"/>
        </w:rPr>
        <w:t> </w:t>
      </w:r>
      <w:r>
        <w:rPr>
          <w:spacing w:val="-6"/>
        </w:rPr>
        <w:t>της</w:t>
      </w:r>
      <w:r>
        <w:rPr>
          <w:spacing w:val="-8"/>
        </w:rPr>
        <w:t> </w:t>
      </w:r>
      <w:r>
        <w:rPr>
          <w:spacing w:val="-6"/>
        </w:rPr>
        <w:t>διαδικασίας</w:t>
      </w:r>
      <w:r>
        <w:rPr>
          <w:spacing w:val="-8"/>
        </w:rPr>
        <w:t> </w:t>
      </w:r>
      <w:r>
        <w:rPr>
          <w:spacing w:val="-6"/>
        </w:rPr>
        <w:t>είναι</w:t>
      </w:r>
      <w:r>
        <w:rPr>
          <w:spacing w:val="-8"/>
        </w:rPr>
        <w:t> </w:t>
      </w:r>
      <w:r>
        <w:rPr>
          <w:spacing w:val="-6"/>
        </w:rPr>
        <w:t>σε</w:t>
      </w:r>
      <w:r>
        <w:rPr>
          <w:spacing w:val="-8"/>
        </w:rPr>
        <w:t> </w:t>
      </w:r>
      <w:r>
        <w:rPr>
          <w:spacing w:val="-6"/>
        </w:rPr>
        <w:t>υψηλότε- ρο</w:t>
      </w:r>
      <w:r>
        <w:rPr>
          <w:spacing w:val="-13"/>
        </w:rPr>
        <w:t> </w:t>
      </w:r>
      <w:r>
        <w:rPr>
          <w:spacing w:val="-6"/>
        </w:rPr>
        <w:t>επίπεδο</w:t>
      </w:r>
      <w:r>
        <w:rPr>
          <w:spacing w:val="-13"/>
        </w:rPr>
        <w:t> </w:t>
      </w:r>
      <w:r>
        <w:rPr>
          <w:spacing w:val="-6"/>
        </w:rPr>
        <w:t>από</w:t>
      </w:r>
      <w:r>
        <w:rPr>
          <w:spacing w:val="-12"/>
        </w:rPr>
        <w:t> </w:t>
      </w:r>
      <w:r>
        <w:rPr>
          <w:spacing w:val="-6"/>
        </w:rPr>
        <w:t>αυτό</w:t>
      </w:r>
      <w:r>
        <w:rPr>
          <w:spacing w:val="-13"/>
        </w:rPr>
        <w:t> </w:t>
      </w:r>
      <w:r>
        <w:rPr>
          <w:spacing w:val="-6"/>
        </w:rPr>
        <w:t>που</w:t>
      </w:r>
      <w:r>
        <w:rPr>
          <w:spacing w:val="-12"/>
        </w:rPr>
        <w:t> </w:t>
      </w:r>
      <w:r>
        <w:rPr>
          <w:spacing w:val="-6"/>
        </w:rPr>
        <w:t>παρατηρείται</w:t>
      </w:r>
      <w:r>
        <w:rPr>
          <w:spacing w:val="-13"/>
        </w:rPr>
        <w:t> </w:t>
      </w:r>
      <w:r>
        <w:rPr>
          <w:spacing w:val="-6"/>
        </w:rPr>
        <w:t>μέσα</w:t>
      </w:r>
      <w:r>
        <w:rPr>
          <w:spacing w:val="-12"/>
        </w:rPr>
        <w:t> </w:t>
      </w:r>
      <w:r>
        <w:rPr>
          <w:spacing w:val="-6"/>
        </w:rPr>
        <w:t>στο</w:t>
      </w:r>
      <w:r>
        <w:rPr>
          <w:spacing w:val="-13"/>
        </w:rPr>
        <w:t> </w:t>
      </w:r>
      <w:r>
        <w:rPr>
          <w:spacing w:val="-6"/>
        </w:rPr>
        <w:t>αρχείο</w:t>
      </w:r>
      <w:r>
        <w:rPr>
          <w:spacing w:val="-12"/>
        </w:rPr>
        <w:t> </w:t>
      </w:r>
      <w:r>
        <w:rPr>
          <w:spacing w:val="-6"/>
        </w:rPr>
        <w:t>καταγραφής.</w:t>
      </w:r>
      <w:r>
        <w:rPr>
          <w:spacing w:val="26"/>
        </w:rPr>
        <w:t> </w:t>
      </w:r>
      <w:r>
        <w:rPr>
          <w:spacing w:val="-6"/>
        </w:rPr>
        <w:t>Για</w:t>
      </w:r>
      <w:r>
        <w:rPr>
          <w:spacing w:val="-12"/>
        </w:rPr>
        <w:t> </w:t>
      </w:r>
      <w:r>
        <w:rPr>
          <w:spacing w:val="-6"/>
        </w:rPr>
        <w:t>παράδειγμα, </w:t>
      </w:r>
      <w:r>
        <w:rPr/>
        <w:t>οι δραστηριότητες </w:t>
      </w:r>
      <w:r>
        <w:rPr>
          <w:rFonts w:ascii="Times New Roman" w:hAnsi="Times New Roman"/>
        </w:rPr>
        <w:t>lgpA-StartTransfer, s1-PouringCompleted, s4-FillingCompleted </w:t>
      </w:r>
      <w:r>
        <w:rPr/>
        <w:t>και </w:t>
      </w:r>
      <w:r>
        <w:rPr>
          <w:rFonts w:ascii="Times New Roman" w:hAnsi="Times New Roman"/>
          <w:spacing w:val="-4"/>
        </w:rPr>
        <w:t>lgpA-TransferCompleted</w:t>
      </w:r>
      <w:r>
        <w:rPr>
          <w:rFonts w:ascii="Times New Roman" w:hAnsi="Times New Roman"/>
        </w:rPr>
        <w:t> </w:t>
      </w:r>
      <w:r>
        <w:rPr>
          <w:spacing w:val="-4"/>
        </w:rPr>
        <w:t>του</w:t>
      </w:r>
      <w:r>
        <w:rPr>
          <w:spacing w:val="-15"/>
        </w:rPr>
        <w:t> </w:t>
      </w:r>
      <w:r>
        <w:rPr>
          <w:spacing w:val="-4"/>
        </w:rPr>
        <w:t>αρχείου</w:t>
      </w:r>
      <w:r>
        <w:rPr>
          <w:spacing w:val="-15"/>
        </w:rPr>
        <w:t> </w:t>
      </w:r>
      <w:r>
        <w:rPr>
          <w:spacing w:val="-4"/>
        </w:rPr>
        <w:t>καταγραφής,</w:t>
      </w:r>
      <w:r>
        <w:rPr>
          <w:spacing w:val="-15"/>
        </w:rPr>
        <w:t> </w:t>
      </w:r>
      <w:r>
        <w:rPr>
          <w:spacing w:val="-4"/>
        </w:rPr>
        <w:t>αποτελούν</w:t>
      </w:r>
      <w:r>
        <w:rPr>
          <w:spacing w:val="-14"/>
        </w:rPr>
        <w:t> </w:t>
      </w:r>
      <w:r>
        <w:rPr>
          <w:spacing w:val="-4"/>
        </w:rPr>
        <w:t>το</w:t>
      </w:r>
      <w:r>
        <w:rPr>
          <w:spacing w:val="-15"/>
        </w:rPr>
        <w:t> </w:t>
      </w:r>
      <w:r>
        <w:rPr>
          <w:spacing w:val="-4"/>
        </w:rPr>
        <w:t>βήμα</w:t>
      </w:r>
      <w:r>
        <w:rPr>
          <w:spacing w:val="-15"/>
        </w:rPr>
        <w:t> </w:t>
      </w:r>
      <w:r>
        <w:rPr>
          <w:spacing w:val="-4"/>
        </w:rPr>
        <w:t>της</w:t>
      </w:r>
      <w:r>
        <w:rPr>
          <w:spacing w:val="-15"/>
        </w:rPr>
        <w:t> </w:t>
      </w:r>
      <w:r>
        <w:rPr>
          <w:spacing w:val="-4"/>
        </w:rPr>
        <w:t>διαδικασίας </w:t>
      </w:r>
      <w:r>
        <w:rPr>
          <w:w w:val="90"/>
        </w:rPr>
        <w:t>που αφορά τη μεταφορά του υγρού στο κάτω σιλό.</w:t>
      </w:r>
      <w:r>
        <w:rPr>
          <w:spacing w:val="36"/>
        </w:rPr>
        <w:t> </w:t>
      </w:r>
      <w:r>
        <w:rPr>
          <w:w w:val="90"/>
        </w:rPr>
        <w:t>Τέλος, παρατηρούμε ότι πολλά συμ- </w:t>
      </w:r>
      <w:r>
        <w:rPr>
          <w:spacing w:val="-6"/>
        </w:rPr>
        <w:t>βάντα είναι καταγεγραμμένα στο</w:t>
      </w:r>
      <w:r>
        <w:rPr>
          <w:spacing w:val="-7"/>
        </w:rPr>
        <w:t> </w:t>
      </w:r>
      <w:r>
        <w:rPr>
          <w:spacing w:val="-6"/>
        </w:rPr>
        <w:t>ίδιο</w:t>
      </w:r>
      <w:r>
        <w:rPr>
          <w:spacing w:val="-7"/>
        </w:rPr>
        <w:t> </w:t>
      </w:r>
      <w:r>
        <w:rPr>
          <w:spacing w:val="-6"/>
        </w:rPr>
        <w:t>δευτερόλεπτο.</w:t>
      </w:r>
    </w:p>
    <w:p>
      <w:pPr>
        <w:pStyle w:val="BodyText"/>
        <w:spacing w:before="15"/>
        <w:ind w:left="751"/>
        <w:jc w:val="both"/>
      </w:pPr>
      <w:r>
        <w:rPr>
          <w:spacing w:val="-6"/>
        </w:rPr>
        <w:t>Για να προχωρήσουμε</w:t>
      </w:r>
      <w:r>
        <w:rPr>
          <w:spacing w:val="-5"/>
        </w:rPr>
        <w:t> </w:t>
      </w:r>
      <w:r>
        <w:rPr>
          <w:spacing w:val="-6"/>
        </w:rPr>
        <w:t>στην ανακάλυψη της</w:t>
      </w:r>
      <w:r>
        <w:rPr>
          <w:spacing w:val="-5"/>
        </w:rPr>
        <w:t> </w:t>
      </w:r>
      <w:r>
        <w:rPr>
          <w:spacing w:val="-6"/>
        </w:rPr>
        <w:t>διαδικασίας θα πρέπει να</w:t>
      </w:r>
      <w:r>
        <w:rPr>
          <w:spacing w:val="-5"/>
        </w:rPr>
        <w:t> </w:t>
      </w:r>
      <w:r>
        <w:rPr>
          <w:spacing w:val="-6"/>
        </w:rPr>
        <w:t>φορτώσουμε</w:t>
      </w:r>
    </w:p>
    <w:p>
      <w:pPr>
        <w:spacing w:after="0"/>
        <w:jc w:val="both"/>
        <w:sectPr>
          <w:pgSz w:w="11910" w:h="16840"/>
          <w:pgMar w:header="1395" w:footer="2690" w:top="1660" w:bottom="2880" w:left="1280" w:right="1420"/>
        </w:sectPr>
      </w:pPr>
    </w:p>
    <w:p>
      <w:pPr>
        <w:pStyle w:val="BodyText"/>
        <w:spacing w:before="170"/>
      </w:pPr>
    </w:p>
    <w:p>
      <w:pPr>
        <w:pStyle w:val="BodyText"/>
        <w:spacing w:line="237" w:lineRule="auto"/>
        <w:ind w:left="352" w:right="209"/>
        <w:jc w:val="both"/>
      </w:pPr>
      <w:r>
        <w:rPr>
          <w:spacing w:val="-2"/>
        </w:rPr>
        <w:t>το</w:t>
      </w:r>
      <w:r>
        <w:rPr>
          <w:spacing w:val="-12"/>
        </w:rPr>
        <w:t> </w:t>
      </w:r>
      <w:r>
        <w:rPr>
          <w:spacing w:val="-2"/>
        </w:rPr>
        <w:t>αρχείο</w:t>
      </w:r>
      <w:r>
        <w:rPr>
          <w:spacing w:val="-12"/>
        </w:rPr>
        <w:t> </w:t>
      </w:r>
      <w:r>
        <w:rPr>
          <w:spacing w:val="-2"/>
        </w:rPr>
        <w:t>καταγραφής</w:t>
      </w:r>
      <w:r>
        <w:rPr>
          <w:spacing w:val="-12"/>
        </w:rPr>
        <w:t> </w:t>
      </w:r>
      <w:r>
        <w:rPr>
          <w:spacing w:val="-2"/>
        </w:rPr>
        <w:t>ως</w:t>
      </w:r>
      <w:r>
        <w:rPr>
          <w:spacing w:val="-12"/>
        </w:rPr>
        <w:t> </w:t>
      </w:r>
      <w:r>
        <w:rPr>
          <w:rFonts w:ascii="Times New Roman" w:hAnsi="Times New Roman"/>
          <w:spacing w:val="-2"/>
        </w:rPr>
        <w:t>dataframe</w:t>
      </w:r>
      <w:r>
        <w:rPr>
          <w:spacing w:val="-2"/>
        </w:rPr>
        <w:t>,</w:t>
      </w:r>
      <w:r>
        <w:rPr>
          <w:spacing w:val="-10"/>
        </w:rPr>
        <w:t> </w:t>
      </w:r>
      <w:r>
        <w:rPr>
          <w:spacing w:val="-2"/>
        </w:rPr>
        <w:t>να</w:t>
      </w:r>
      <w:r>
        <w:rPr>
          <w:spacing w:val="-12"/>
        </w:rPr>
        <w:t> </w:t>
      </w:r>
      <w:r>
        <w:rPr>
          <w:spacing w:val="-2"/>
        </w:rPr>
        <w:t>αντιστοιχήσουμε</w:t>
      </w:r>
      <w:r>
        <w:rPr>
          <w:spacing w:val="-12"/>
        </w:rPr>
        <w:t> </w:t>
      </w:r>
      <w:r>
        <w:rPr>
          <w:spacing w:val="-2"/>
        </w:rPr>
        <w:t>τις</w:t>
      </w:r>
      <w:r>
        <w:rPr>
          <w:spacing w:val="-12"/>
        </w:rPr>
        <w:t> </w:t>
      </w:r>
      <w:r>
        <w:rPr>
          <w:spacing w:val="-2"/>
        </w:rPr>
        <w:t>στήλες</w:t>
      </w:r>
      <w:r>
        <w:rPr>
          <w:spacing w:val="-12"/>
        </w:rPr>
        <w:t> </w:t>
      </w:r>
      <w:r>
        <w:rPr>
          <w:spacing w:val="-2"/>
        </w:rPr>
        <w:t>που</w:t>
      </w:r>
      <w:r>
        <w:rPr>
          <w:spacing w:val="-12"/>
        </w:rPr>
        <w:t> </w:t>
      </w:r>
      <w:r>
        <w:rPr>
          <w:spacing w:val="-2"/>
        </w:rPr>
        <w:t>έχουμε</w:t>
      </w:r>
      <w:r>
        <w:rPr>
          <w:spacing w:val="-12"/>
        </w:rPr>
        <w:t> </w:t>
      </w:r>
      <w:r>
        <w:rPr>
          <w:spacing w:val="-2"/>
        </w:rPr>
        <w:t>στη </w:t>
      </w:r>
      <w:r>
        <w:rPr>
          <w:w w:val="90"/>
        </w:rPr>
        <w:t>διάθεση μας με αυτές που είναι αναγκαίες για την εφαρμογή του αλγόριθμου ανακάλυψης </w:t>
      </w:r>
      <w:r>
        <w:rPr>
          <w:spacing w:val="-2"/>
        </w:rPr>
        <w:t>και</w:t>
      </w:r>
      <w:r>
        <w:rPr>
          <w:spacing w:val="-17"/>
        </w:rPr>
        <w:t> </w:t>
      </w:r>
      <w:r>
        <w:rPr>
          <w:spacing w:val="-2"/>
        </w:rPr>
        <w:t>έπειτα</w:t>
      </w:r>
      <w:r>
        <w:rPr>
          <w:spacing w:val="-17"/>
        </w:rPr>
        <w:t> </w:t>
      </w:r>
      <w:r>
        <w:rPr>
          <w:spacing w:val="-2"/>
        </w:rPr>
        <w:t>να</w:t>
      </w:r>
      <w:r>
        <w:rPr>
          <w:spacing w:val="-17"/>
        </w:rPr>
        <w:t> </w:t>
      </w:r>
      <w:r>
        <w:rPr>
          <w:spacing w:val="-2"/>
        </w:rPr>
        <w:t>το</w:t>
      </w:r>
      <w:r>
        <w:rPr>
          <w:spacing w:val="-16"/>
        </w:rPr>
        <w:t> </w:t>
      </w:r>
      <w:r>
        <w:rPr>
          <w:spacing w:val="-2"/>
        </w:rPr>
        <w:t>μετατρέψουμε</w:t>
      </w:r>
      <w:r>
        <w:rPr>
          <w:spacing w:val="-17"/>
        </w:rPr>
        <w:t> </w:t>
      </w:r>
      <w:r>
        <w:rPr>
          <w:spacing w:val="-2"/>
        </w:rPr>
        <w:t>σε</w:t>
      </w:r>
      <w:r>
        <w:rPr>
          <w:spacing w:val="-17"/>
        </w:rPr>
        <w:t> </w:t>
      </w:r>
      <w:r>
        <w:rPr>
          <w:rFonts w:ascii="Times New Roman" w:hAnsi="Times New Roman"/>
          <w:spacing w:val="-2"/>
        </w:rPr>
        <w:t>event</w:t>
      </w:r>
      <w:r>
        <w:rPr>
          <w:rFonts w:ascii="Times New Roman" w:hAnsi="Times New Roman"/>
          <w:spacing w:val="-13"/>
        </w:rPr>
        <w:t> </w:t>
      </w:r>
      <w:r>
        <w:rPr>
          <w:rFonts w:ascii="Times New Roman" w:hAnsi="Times New Roman"/>
          <w:spacing w:val="-2"/>
        </w:rPr>
        <w:t>log</w:t>
      </w:r>
      <w:r>
        <w:rPr>
          <w:spacing w:val="-2"/>
        </w:rPr>
        <w:t>.</w:t>
      </w:r>
      <w:r>
        <w:rPr>
          <w:spacing w:val="-4"/>
        </w:rPr>
        <w:t> </w:t>
      </w:r>
      <w:r>
        <w:rPr>
          <w:spacing w:val="-2"/>
        </w:rPr>
        <w:t>Μετά</w:t>
      </w:r>
      <w:r>
        <w:rPr>
          <w:spacing w:val="-17"/>
        </w:rPr>
        <w:t> </w:t>
      </w:r>
      <w:r>
        <w:rPr>
          <w:spacing w:val="-2"/>
        </w:rPr>
        <w:t>την</w:t>
      </w:r>
      <w:r>
        <w:rPr>
          <w:spacing w:val="-16"/>
        </w:rPr>
        <w:t> </w:t>
      </w:r>
      <w:r>
        <w:rPr>
          <w:spacing w:val="-2"/>
        </w:rPr>
        <w:t>εκτέλεση</w:t>
      </w:r>
      <w:r>
        <w:rPr>
          <w:spacing w:val="-17"/>
        </w:rPr>
        <w:t> </w:t>
      </w:r>
      <w:r>
        <w:rPr>
          <w:spacing w:val="-2"/>
        </w:rPr>
        <w:t>του</w:t>
      </w:r>
      <w:r>
        <w:rPr>
          <w:spacing w:val="-17"/>
        </w:rPr>
        <w:t> </w:t>
      </w:r>
      <w:r>
        <w:rPr>
          <w:spacing w:val="-2"/>
        </w:rPr>
        <w:t>κώδικα</w:t>
      </w:r>
      <w:r>
        <w:rPr>
          <w:spacing w:val="-17"/>
        </w:rPr>
        <w:t> </w:t>
      </w:r>
      <w:r>
        <w:rPr>
          <w:spacing w:val="-2"/>
        </w:rPr>
        <w:t>τα</w:t>
      </w:r>
      <w:r>
        <w:rPr>
          <w:spacing w:val="-16"/>
        </w:rPr>
        <w:t> </w:t>
      </w:r>
      <w:r>
        <w:rPr>
          <w:spacing w:val="-2"/>
        </w:rPr>
        <w:t>δεδο- </w:t>
      </w:r>
      <w:r>
        <w:rPr>
          <w:spacing w:val="-8"/>
        </w:rPr>
        <w:t>μένα</w:t>
      </w:r>
      <w:r>
        <w:rPr>
          <w:spacing w:val="-11"/>
        </w:rPr>
        <w:t> </w:t>
      </w:r>
      <w:r>
        <w:rPr>
          <w:spacing w:val="-8"/>
        </w:rPr>
        <w:t>έχουν</w:t>
      </w:r>
      <w:r>
        <w:rPr>
          <w:spacing w:val="-11"/>
        </w:rPr>
        <w:t> </w:t>
      </w:r>
      <w:r>
        <w:rPr>
          <w:spacing w:val="-8"/>
        </w:rPr>
        <w:t>αλλάξει</w:t>
      </w:r>
      <w:r>
        <w:rPr>
          <w:spacing w:val="-11"/>
        </w:rPr>
        <w:t> </w:t>
      </w:r>
      <w:r>
        <w:rPr>
          <w:spacing w:val="-8"/>
        </w:rPr>
        <w:t>μορφή,</w:t>
      </w:r>
      <w:r>
        <w:rPr>
          <w:spacing w:val="-10"/>
        </w:rPr>
        <w:t> </w:t>
      </w:r>
      <w:r>
        <w:rPr>
          <w:spacing w:val="-8"/>
        </w:rPr>
        <w:t>αφού</w:t>
      </w:r>
      <w:r>
        <w:rPr>
          <w:spacing w:val="-11"/>
        </w:rPr>
        <w:t> </w:t>
      </w:r>
      <w:r>
        <w:rPr>
          <w:spacing w:val="-8"/>
        </w:rPr>
        <w:t>συγχωνεύτηκαν</w:t>
      </w:r>
      <w:r>
        <w:rPr>
          <w:spacing w:val="-11"/>
        </w:rPr>
        <w:t> </w:t>
      </w:r>
      <w:r>
        <w:rPr>
          <w:spacing w:val="-8"/>
        </w:rPr>
        <w:t>όλες</w:t>
      </w:r>
      <w:r>
        <w:rPr>
          <w:spacing w:val="-11"/>
        </w:rPr>
        <w:t> </w:t>
      </w:r>
      <w:r>
        <w:rPr>
          <w:spacing w:val="-8"/>
        </w:rPr>
        <w:t>οι</w:t>
      </w:r>
      <w:r>
        <w:rPr>
          <w:spacing w:val="-10"/>
        </w:rPr>
        <w:t> </w:t>
      </w:r>
      <w:r>
        <w:rPr>
          <w:spacing w:val="-8"/>
        </w:rPr>
        <w:t>στήλες</w:t>
      </w:r>
      <w:r>
        <w:rPr>
          <w:spacing w:val="-11"/>
        </w:rPr>
        <w:t> </w:t>
      </w:r>
      <w:r>
        <w:rPr>
          <w:spacing w:val="-8"/>
        </w:rPr>
        <w:t>που</w:t>
      </w:r>
      <w:r>
        <w:rPr>
          <w:spacing w:val="-11"/>
        </w:rPr>
        <w:t> </w:t>
      </w:r>
      <w:r>
        <w:rPr>
          <w:spacing w:val="-8"/>
        </w:rPr>
        <w:t>σχετίζονται</w:t>
      </w:r>
      <w:r>
        <w:rPr>
          <w:spacing w:val="-11"/>
        </w:rPr>
        <w:t> </w:t>
      </w:r>
      <w:r>
        <w:rPr>
          <w:spacing w:val="-8"/>
        </w:rPr>
        <w:t>με</w:t>
      </w:r>
      <w:r>
        <w:rPr>
          <w:spacing w:val="-10"/>
        </w:rPr>
        <w:t> </w:t>
      </w:r>
      <w:r>
        <w:rPr>
          <w:spacing w:val="-8"/>
        </w:rPr>
        <w:t>μια δραστηριότητα</w:t>
      </w:r>
      <w:r>
        <w:rPr>
          <w:spacing w:val="-11"/>
        </w:rPr>
        <w:t> </w:t>
      </w:r>
      <w:r>
        <w:rPr>
          <w:spacing w:val="-8"/>
        </w:rPr>
        <w:t>ώστε</w:t>
      </w:r>
      <w:r>
        <w:rPr>
          <w:spacing w:val="-11"/>
        </w:rPr>
        <w:t> </w:t>
      </w:r>
      <w:r>
        <w:rPr>
          <w:spacing w:val="-8"/>
        </w:rPr>
        <w:t>να</w:t>
      </w:r>
      <w:r>
        <w:rPr>
          <w:spacing w:val="-11"/>
        </w:rPr>
        <w:t> </w:t>
      </w:r>
      <w:r>
        <w:rPr>
          <w:spacing w:val="-8"/>
        </w:rPr>
        <w:t>εξαχθούν</w:t>
      </w:r>
      <w:r>
        <w:rPr>
          <w:spacing w:val="-10"/>
        </w:rPr>
        <w:t> </w:t>
      </w:r>
      <w:r>
        <w:rPr>
          <w:spacing w:val="-8"/>
        </w:rPr>
        <w:t>όσο</w:t>
      </w:r>
      <w:r>
        <w:rPr>
          <w:spacing w:val="-11"/>
        </w:rPr>
        <w:t> </w:t>
      </w:r>
      <w:r>
        <w:rPr>
          <w:spacing w:val="-8"/>
        </w:rPr>
        <w:t>το</w:t>
      </w:r>
      <w:r>
        <w:rPr>
          <w:spacing w:val="-11"/>
        </w:rPr>
        <w:t> </w:t>
      </w:r>
      <w:r>
        <w:rPr>
          <w:spacing w:val="-8"/>
        </w:rPr>
        <w:t>δυνατόν</w:t>
      </w:r>
      <w:r>
        <w:rPr>
          <w:spacing w:val="-11"/>
        </w:rPr>
        <w:t> </w:t>
      </w:r>
      <w:r>
        <w:rPr>
          <w:spacing w:val="-8"/>
        </w:rPr>
        <w:t>πιο</w:t>
      </w:r>
      <w:r>
        <w:rPr>
          <w:spacing w:val="-10"/>
        </w:rPr>
        <w:t> </w:t>
      </w:r>
      <w:r>
        <w:rPr>
          <w:spacing w:val="-8"/>
        </w:rPr>
        <w:t>απλά</w:t>
      </w:r>
      <w:r>
        <w:rPr>
          <w:spacing w:val="-11"/>
        </w:rPr>
        <w:t> </w:t>
      </w:r>
      <w:r>
        <w:rPr>
          <w:spacing w:val="-8"/>
        </w:rPr>
        <w:t>μοντέλα.</w:t>
      </w:r>
      <w:r>
        <w:rPr>
          <w:spacing w:val="12"/>
        </w:rPr>
        <w:t> </w:t>
      </w:r>
      <w:r>
        <w:rPr>
          <w:spacing w:val="-8"/>
        </w:rPr>
        <w:t>΄Ενα</w:t>
      </w:r>
      <w:r>
        <w:rPr>
          <w:spacing w:val="-11"/>
        </w:rPr>
        <w:t> </w:t>
      </w:r>
      <w:r>
        <w:rPr>
          <w:spacing w:val="-8"/>
        </w:rPr>
        <w:t>στιγμιότυπο από</w:t>
      </w:r>
      <w:r>
        <w:rPr>
          <w:spacing w:val="-11"/>
        </w:rPr>
        <w:t> </w:t>
      </w:r>
      <w:r>
        <w:rPr>
          <w:spacing w:val="-8"/>
        </w:rPr>
        <w:t>τα</w:t>
      </w:r>
      <w:r>
        <w:rPr>
          <w:spacing w:val="-11"/>
        </w:rPr>
        <w:t> </w:t>
      </w:r>
      <w:r>
        <w:rPr>
          <w:spacing w:val="-8"/>
        </w:rPr>
        <w:t>δεδομένα</w:t>
      </w:r>
      <w:r>
        <w:rPr>
          <w:spacing w:val="-11"/>
        </w:rPr>
        <w:t> </w:t>
      </w:r>
      <w:r>
        <w:rPr>
          <w:spacing w:val="-8"/>
        </w:rPr>
        <w:t>που</w:t>
      </w:r>
      <w:r>
        <w:rPr>
          <w:spacing w:val="-10"/>
        </w:rPr>
        <w:t> </w:t>
      </w:r>
      <w:r>
        <w:rPr>
          <w:spacing w:val="-8"/>
        </w:rPr>
        <w:t>πρόκειται</w:t>
      </w:r>
      <w:r>
        <w:rPr>
          <w:spacing w:val="-11"/>
        </w:rPr>
        <w:t> </w:t>
      </w:r>
      <w:r>
        <w:rPr>
          <w:spacing w:val="-8"/>
        </w:rPr>
        <w:t>να</w:t>
      </w:r>
      <w:r>
        <w:rPr>
          <w:spacing w:val="-11"/>
        </w:rPr>
        <w:t> </w:t>
      </w:r>
      <w:r>
        <w:rPr>
          <w:spacing w:val="-8"/>
        </w:rPr>
        <w:t>εισάγουμε</w:t>
      </w:r>
      <w:r>
        <w:rPr>
          <w:spacing w:val="-11"/>
        </w:rPr>
        <w:t> </w:t>
      </w:r>
      <w:r>
        <w:rPr>
          <w:spacing w:val="-8"/>
        </w:rPr>
        <w:t>στους</w:t>
      </w:r>
      <w:r>
        <w:rPr>
          <w:spacing w:val="-10"/>
        </w:rPr>
        <w:t> </w:t>
      </w:r>
      <w:r>
        <w:rPr>
          <w:spacing w:val="-8"/>
        </w:rPr>
        <w:t>αλγόριθμους</w:t>
      </w:r>
      <w:r>
        <w:rPr>
          <w:spacing w:val="-11"/>
        </w:rPr>
        <w:t> </w:t>
      </w:r>
      <w:r>
        <w:rPr>
          <w:spacing w:val="-8"/>
        </w:rPr>
        <w:t>ανακάλυψης,</w:t>
      </w:r>
      <w:r>
        <w:rPr>
          <w:spacing w:val="-11"/>
        </w:rPr>
        <w:t> </w:t>
      </w:r>
      <w:r>
        <w:rPr>
          <w:spacing w:val="-8"/>
        </w:rPr>
        <w:t>φαίνεται </w:t>
      </w:r>
      <w:r>
        <w:rPr/>
        <w:t>στον πίνακα </w:t>
      </w:r>
      <w:hyperlink w:history="true" w:anchor="_bookmark65">
        <w:r>
          <w:rPr/>
          <w:t>4.2</w:t>
        </w:r>
      </w:hyperlink>
      <w:r>
        <w:rPr/>
        <w:t>.</w:t>
      </w:r>
    </w:p>
    <w:p>
      <w:pPr>
        <w:pStyle w:val="BodyText"/>
        <w:spacing w:before="2"/>
        <w:rPr>
          <w:sz w:val="18"/>
        </w:rPr>
      </w:pPr>
    </w:p>
    <w:tbl>
      <w:tblPr>
        <w:tblW w:w="0" w:type="auto"/>
        <w:jc w:val="left"/>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3"/>
        <w:gridCol w:w="3256"/>
        <w:gridCol w:w="2291"/>
      </w:tblGrid>
      <w:tr>
        <w:trPr>
          <w:trHeight w:val="272" w:hRule="atLeast"/>
        </w:trPr>
        <w:tc>
          <w:tcPr>
            <w:tcW w:w="2113" w:type="dxa"/>
            <w:tcBorders>
              <w:top w:val="single" w:sz="4" w:space="0" w:color="000000"/>
              <w:bottom w:val="single" w:sz="4" w:space="0" w:color="000000"/>
            </w:tcBorders>
          </w:tcPr>
          <w:p>
            <w:pPr>
              <w:pStyle w:val="TableParagraph"/>
              <w:spacing w:line="253" w:lineRule="exact"/>
              <w:rPr>
                <w:sz w:val="24"/>
              </w:rPr>
            </w:pPr>
            <w:bookmarkStart w:name="_bookmark65" w:id="105"/>
            <w:bookmarkEnd w:id="105"/>
            <w:r>
              <w:rPr/>
            </w:r>
            <w:r>
              <w:rPr>
                <w:spacing w:val="-2"/>
                <w:w w:val="105"/>
                <w:sz w:val="24"/>
              </w:rPr>
              <w:t>case:concept:name</w:t>
            </w:r>
          </w:p>
        </w:tc>
        <w:tc>
          <w:tcPr>
            <w:tcW w:w="3256" w:type="dxa"/>
            <w:tcBorders>
              <w:top w:val="single" w:sz="4" w:space="0" w:color="000000"/>
              <w:bottom w:val="single" w:sz="4" w:space="0" w:color="000000"/>
            </w:tcBorders>
          </w:tcPr>
          <w:p>
            <w:pPr>
              <w:pStyle w:val="TableParagraph"/>
              <w:spacing w:line="253" w:lineRule="exact"/>
              <w:rPr>
                <w:sz w:val="24"/>
              </w:rPr>
            </w:pPr>
            <w:r>
              <w:rPr>
                <w:spacing w:val="-2"/>
                <w:w w:val="105"/>
                <w:sz w:val="24"/>
              </w:rPr>
              <w:t>time:timestamp</w:t>
            </w:r>
          </w:p>
        </w:tc>
        <w:tc>
          <w:tcPr>
            <w:tcW w:w="2291" w:type="dxa"/>
            <w:tcBorders>
              <w:top w:val="single" w:sz="4" w:space="0" w:color="000000"/>
              <w:bottom w:val="single" w:sz="4" w:space="0" w:color="000000"/>
            </w:tcBorders>
          </w:tcPr>
          <w:p>
            <w:pPr>
              <w:pStyle w:val="TableParagraph"/>
              <w:spacing w:line="253" w:lineRule="exact"/>
              <w:rPr>
                <w:sz w:val="24"/>
              </w:rPr>
            </w:pPr>
            <w:r>
              <w:rPr>
                <w:spacing w:val="-2"/>
                <w:w w:val="105"/>
                <w:sz w:val="24"/>
              </w:rPr>
              <w:t>concept:name</w:t>
            </w:r>
          </w:p>
        </w:tc>
      </w:tr>
      <w:tr>
        <w:trPr>
          <w:trHeight w:val="291" w:hRule="atLeast"/>
        </w:trPr>
        <w:tc>
          <w:tcPr>
            <w:tcW w:w="2113" w:type="dxa"/>
            <w:tcBorders>
              <w:top w:val="single" w:sz="4" w:space="0" w:color="000000"/>
            </w:tcBorders>
            <w:shd w:val="clear" w:color="auto" w:fill="F2F2F2"/>
          </w:tcPr>
          <w:p>
            <w:pPr>
              <w:pStyle w:val="TableParagraph"/>
              <w:spacing w:line="253" w:lineRule="exact"/>
              <w:rPr>
                <w:sz w:val="24"/>
              </w:rPr>
            </w:pPr>
            <w:r>
              <w:rPr>
                <w:spacing w:val="-10"/>
                <w:sz w:val="24"/>
              </w:rPr>
              <w:t>7</w:t>
            </w:r>
          </w:p>
        </w:tc>
        <w:tc>
          <w:tcPr>
            <w:tcW w:w="3256" w:type="dxa"/>
            <w:tcBorders>
              <w:top w:val="single" w:sz="4" w:space="0" w:color="000000"/>
            </w:tcBorders>
            <w:shd w:val="clear" w:color="auto" w:fill="F2F2F2"/>
          </w:tcPr>
          <w:p>
            <w:pPr>
              <w:pStyle w:val="TableParagraph"/>
              <w:spacing w:line="253" w:lineRule="exact"/>
              <w:rPr>
                <w:sz w:val="24"/>
              </w:rPr>
            </w:pPr>
            <w:r>
              <w:rPr>
                <w:spacing w:val="-2"/>
                <w:sz w:val="24"/>
              </w:rPr>
              <w:t>2024-03-04</w:t>
            </w:r>
            <w:r>
              <w:rPr>
                <w:spacing w:val="4"/>
                <w:sz w:val="24"/>
              </w:rPr>
              <w:t> </w:t>
            </w:r>
            <w:r>
              <w:rPr>
                <w:spacing w:val="-2"/>
                <w:sz w:val="24"/>
              </w:rPr>
              <w:t>15:02:34.00+00:00</w:t>
            </w:r>
          </w:p>
        </w:tc>
        <w:tc>
          <w:tcPr>
            <w:tcW w:w="2291" w:type="dxa"/>
            <w:tcBorders>
              <w:top w:val="single" w:sz="4" w:space="0" w:color="000000"/>
            </w:tcBorders>
            <w:shd w:val="clear" w:color="auto" w:fill="F2F2F2"/>
          </w:tcPr>
          <w:p>
            <w:pPr>
              <w:pStyle w:val="TableParagraph"/>
              <w:spacing w:line="253" w:lineRule="exact"/>
              <w:rPr>
                <w:sz w:val="24"/>
              </w:rPr>
            </w:pPr>
            <w:r>
              <w:rPr>
                <w:w w:val="105"/>
                <w:sz w:val="24"/>
              </w:rPr>
              <w:t>s2-</w:t>
            </w:r>
            <w:r>
              <w:rPr>
                <w:spacing w:val="-2"/>
                <w:w w:val="105"/>
                <w:sz w:val="24"/>
              </w:rPr>
              <w:t>StartFilling</w:t>
            </w:r>
          </w:p>
        </w:tc>
      </w:tr>
      <w:tr>
        <w:trPr>
          <w:trHeight w:val="288" w:hRule="atLeast"/>
        </w:trPr>
        <w:tc>
          <w:tcPr>
            <w:tcW w:w="2113" w:type="dxa"/>
          </w:tcPr>
          <w:p>
            <w:pPr>
              <w:pStyle w:val="TableParagraph"/>
              <w:rPr>
                <w:sz w:val="24"/>
              </w:rPr>
            </w:pPr>
            <w:r>
              <w:rPr>
                <w:spacing w:val="-10"/>
                <w:sz w:val="24"/>
              </w:rPr>
              <w:t>7</w:t>
            </w:r>
          </w:p>
        </w:tc>
        <w:tc>
          <w:tcPr>
            <w:tcW w:w="3256" w:type="dxa"/>
          </w:tcPr>
          <w:p>
            <w:pPr>
              <w:pStyle w:val="TableParagraph"/>
              <w:rPr>
                <w:sz w:val="24"/>
              </w:rPr>
            </w:pPr>
            <w:r>
              <w:rPr>
                <w:spacing w:val="-2"/>
                <w:sz w:val="24"/>
              </w:rPr>
              <w:t>2024-03-04</w:t>
            </w:r>
            <w:r>
              <w:rPr>
                <w:spacing w:val="4"/>
                <w:sz w:val="24"/>
              </w:rPr>
              <w:t> </w:t>
            </w:r>
            <w:r>
              <w:rPr>
                <w:spacing w:val="-2"/>
                <w:sz w:val="24"/>
              </w:rPr>
              <w:t>15:02:34.00+00:00</w:t>
            </w:r>
          </w:p>
        </w:tc>
        <w:tc>
          <w:tcPr>
            <w:tcW w:w="2291" w:type="dxa"/>
          </w:tcPr>
          <w:p>
            <w:pPr>
              <w:pStyle w:val="TableParagraph"/>
              <w:ind w:left="120"/>
              <w:rPr>
                <w:sz w:val="24"/>
              </w:rPr>
            </w:pPr>
            <w:r>
              <w:rPr>
                <w:w w:val="105"/>
                <w:sz w:val="24"/>
              </w:rPr>
              <w:t>s1-</w:t>
            </w:r>
            <w:r>
              <w:rPr>
                <w:spacing w:val="-2"/>
                <w:w w:val="105"/>
                <w:sz w:val="24"/>
              </w:rPr>
              <w:t>StartFilling</w:t>
            </w:r>
          </w:p>
        </w:tc>
      </w:tr>
      <w:tr>
        <w:trPr>
          <w:trHeight w:val="288" w:hRule="atLeast"/>
        </w:trPr>
        <w:tc>
          <w:tcPr>
            <w:tcW w:w="2113" w:type="dxa"/>
            <w:shd w:val="clear" w:color="auto" w:fill="F2F2F2"/>
          </w:tcPr>
          <w:p>
            <w:pPr>
              <w:pStyle w:val="TableParagraph"/>
              <w:rPr>
                <w:sz w:val="24"/>
              </w:rPr>
            </w:pPr>
            <w:r>
              <w:rPr>
                <w:spacing w:val="-10"/>
                <w:sz w:val="24"/>
              </w:rPr>
              <w:t>7</w:t>
            </w:r>
          </w:p>
        </w:tc>
        <w:tc>
          <w:tcPr>
            <w:tcW w:w="3256" w:type="dxa"/>
            <w:shd w:val="clear" w:color="auto" w:fill="F2F2F2"/>
          </w:tcPr>
          <w:p>
            <w:pPr>
              <w:pStyle w:val="TableParagraph"/>
              <w:rPr>
                <w:sz w:val="24"/>
              </w:rPr>
            </w:pPr>
            <w:r>
              <w:rPr>
                <w:spacing w:val="-2"/>
                <w:sz w:val="24"/>
              </w:rPr>
              <w:t>2024-03-04</w:t>
            </w:r>
            <w:r>
              <w:rPr>
                <w:spacing w:val="4"/>
                <w:sz w:val="24"/>
              </w:rPr>
              <w:t> </w:t>
            </w:r>
            <w:r>
              <w:rPr>
                <w:spacing w:val="-2"/>
                <w:sz w:val="24"/>
              </w:rPr>
              <w:t>15:02:37.00+00:00</w:t>
            </w:r>
          </w:p>
        </w:tc>
        <w:tc>
          <w:tcPr>
            <w:tcW w:w="2291" w:type="dxa"/>
            <w:shd w:val="clear" w:color="auto" w:fill="F2F2F2"/>
          </w:tcPr>
          <w:p>
            <w:pPr>
              <w:pStyle w:val="TableParagraph"/>
              <w:rPr>
                <w:sz w:val="24"/>
              </w:rPr>
            </w:pPr>
            <w:r>
              <w:rPr>
                <w:sz w:val="24"/>
              </w:rPr>
              <w:t>s2-</w:t>
            </w:r>
            <w:r>
              <w:rPr>
                <w:spacing w:val="-2"/>
                <w:sz w:val="24"/>
              </w:rPr>
              <w:t>FillingCompleted</w:t>
            </w:r>
          </w:p>
        </w:tc>
      </w:tr>
      <w:tr>
        <w:trPr>
          <w:trHeight w:val="288" w:hRule="atLeast"/>
        </w:trPr>
        <w:tc>
          <w:tcPr>
            <w:tcW w:w="2113" w:type="dxa"/>
          </w:tcPr>
          <w:p>
            <w:pPr>
              <w:pStyle w:val="TableParagraph"/>
              <w:rPr>
                <w:sz w:val="24"/>
              </w:rPr>
            </w:pPr>
            <w:r>
              <w:rPr>
                <w:spacing w:val="-10"/>
                <w:sz w:val="24"/>
              </w:rPr>
              <w:t>7</w:t>
            </w:r>
          </w:p>
        </w:tc>
        <w:tc>
          <w:tcPr>
            <w:tcW w:w="3256" w:type="dxa"/>
          </w:tcPr>
          <w:p>
            <w:pPr>
              <w:pStyle w:val="TableParagraph"/>
              <w:rPr>
                <w:sz w:val="24"/>
              </w:rPr>
            </w:pPr>
            <w:r>
              <w:rPr>
                <w:spacing w:val="-2"/>
                <w:sz w:val="24"/>
              </w:rPr>
              <w:t>2024-03-04</w:t>
            </w:r>
            <w:r>
              <w:rPr>
                <w:spacing w:val="4"/>
                <w:sz w:val="24"/>
              </w:rPr>
              <w:t> </w:t>
            </w:r>
            <w:r>
              <w:rPr>
                <w:spacing w:val="-2"/>
                <w:sz w:val="24"/>
              </w:rPr>
              <w:t>15:02:37.00+00:00</w:t>
            </w:r>
          </w:p>
        </w:tc>
        <w:tc>
          <w:tcPr>
            <w:tcW w:w="2291" w:type="dxa"/>
          </w:tcPr>
          <w:p>
            <w:pPr>
              <w:pStyle w:val="TableParagraph"/>
              <w:ind w:left="120"/>
              <w:rPr>
                <w:sz w:val="24"/>
              </w:rPr>
            </w:pPr>
            <w:r>
              <w:rPr>
                <w:sz w:val="24"/>
              </w:rPr>
              <w:t>s1-</w:t>
            </w:r>
            <w:r>
              <w:rPr>
                <w:spacing w:val="-2"/>
                <w:sz w:val="24"/>
              </w:rPr>
              <w:t>FillingCompleted</w:t>
            </w:r>
          </w:p>
        </w:tc>
      </w:tr>
      <w:tr>
        <w:trPr>
          <w:trHeight w:val="298" w:hRule="atLeast"/>
        </w:trPr>
        <w:tc>
          <w:tcPr>
            <w:tcW w:w="2113" w:type="dxa"/>
            <w:tcBorders>
              <w:bottom w:val="single" w:sz="4" w:space="0" w:color="000000"/>
            </w:tcBorders>
            <w:shd w:val="clear" w:color="auto" w:fill="F2F2F2"/>
          </w:tcPr>
          <w:p>
            <w:pPr>
              <w:pStyle w:val="TableParagraph"/>
              <w:rPr>
                <w:sz w:val="24"/>
              </w:rPr>
            </w:pPr>
            <w:r>
              <w:rPr>
                <w:spacing w:val="-10"/>
                <w:sz w:val="24"/>
              </w:rPr>
              <w:t>7</w:t>
            </w:r>
          </w:p>
        </w:tc>
        <w:tc>
          <w:tcPr>
            <w:tcW w:w="3256" w:type="dxa"/>
            <w:tcBorders>
              <w:bottom w:val="single" w:sz="4" w:space="0" w:color="000000"/>
            </w:tcBorders>
            <w:shd w:val="clear" w:color="auto" w:fill="F2F2F2"/>
          </w:tcPr>
          <w:p>
            <w:pPr>
              <w:pStyle w:val="TableParagraph"/>
              <w:rPr>
                <w:sz w:val="24"/>
              </w:rPr>
            </w:pPr>
            <w:r>
              <w:rPr>
                <w:spacing w:val="-2"/>
                <w:sz w:val="24"/>
              </w:rPr>
              <w:t>2024-03-04</w:t>
            </w:r>
            <w:r>
              <w:rPr>
                <w:spacing w:val="4"/>
                <w:sz w:val="24"/>
              </w:rPr>
              <w:t> </w:t>
            </w:r>
            <w:r>
              <w:rPr>
                <w:spacing w:val="-2"/>
                <w:sz w:val="24"/>
              </w:rPr>
              <w:t>15:02:37.00+00:00</w:t>
            </w:r>
          </w:p>
        </w:tc>
        <w:tc>
          <w:tcPr>
            <w:tcW w:w="2291" w:type="dxa"/>
            <w:tcBorders>
              <w:bottom w:val="single" w:sz="4" w:space="0" w:color="000000"/>
            </w:tcBorders>
            <w:shd w:val="clear" w:color="auto" w:fill="F2F2F2"/>
          </w:tcPr>
          <w:p>
            <w:pPr>
              <w:pStyle w:val="TableParagraph"/>
              <w:rPr>
                <w:sz w:val="24"/>
              </w:rPr>
            </w:pPr>
            <w:r>
              <w:rPr>
                <w:w w:val="105"/>
                <w:sz w:val="24"/>
              </w:rPr>
              <w:t>s2-</w:t>
            </w:r>
            <w:r>
              <w:rPr>
                <w:spacing w:val="-2"/>
                <w:w w:val="105"/>
                <w:sz w:val="24"/>
              </w:rPr>
              <w:t>StartHeating</w:t>
            </w:r>
          </w:p>
        </w:tc>
      </w:tr>
    </w:tbl>
    <w:p>
      <w:pPr>
        <w:spacing w:before="182"/>
        <w:ind w:left="141" w:right="2" w:firstLine="0"/>
        <w:jc w:val="center"/>
        <w:rPr>
          <w:rFonts w:ascii="Microsoft Sans Serif" w:hAnsi="Microsoft Sans Serif"/>
          <w:sz w:val="22"/>
        </w:rPr>
      </w:pPr>
      <w:r>
        <w:rPr>
          <w:rFonts w:ascii="Times New Roman" w:hAnsi="Times New Roman"/>
          <w:w w:val="110"/>
          <w:sz w:val="22"/>
        </w:rPr>
        <w:t>Πίνακας</w:t>
      </w:r>
      <w:r>
        <w:rPr>
          <w:rFonts w:ascii="Times New Roman" w:hAnsi="Times New Roman"/>
          <w:spacing w:val="7"/>
          <w:w w:val="110"/>
          <w:sz w:val="22"/>
        </w:rPr>
        <w:t> </w:t>
      </w:r>
      <w:r>
        <w:rPr>
          <w:rFonts w:ascii="Times New Roman" w:hAnsi="Times New Roman"/>
          <w:w w:val="110"/>
          <w:sz w:val="22"/>
        </w:rPr>
        <w:t>4.2:</w:t>
      </w:r>
      <w:r>
        <w:rPr>
          <w:rFonts w:ascii="Times New Roman" w:hAnsi="Times New Roman"/>
          <w:spacing w:val="29"/>
          <w:w w:val="110"/>
          <w:sz w:val="22"/>
        </w:rPr>
        <w:t> </w:t>
      </w:r>
      <w:r>
        <w:rPr>
          <w:rFonts w:ascii="Microsoft Sans Serif" w:hAnsi="Microsoft Sans Serif"/>
          <w:sz w:val="22"/>
        </w:rPr>
        <w:t>Αρχείο</w:t>
      </w:r>
      <w:r>
        <w:rPr>
          <w:rFonts w:ascii="Microsoft Sans Serif" w:hAnsi="Microsoft Sans Serif"/>
          <w:spacing w:val="-6"/>
          <w:sz w:val="22"/>
        </w:rPr>
        <w:t> </w:t>
      </w:r>
      <w:r>
        <w:rPr>
          <w:rFonts w:ascii="Microsoft Sans Serif" w:hAnsi="Microsoft Sans Serif"/>
          <w:sz w:val="22"/>
        </w:rPr>
        <w:t>καταγραφής</w:t>
      </w:r>
      <w:r>
        <w:rPr>
          <w:rFonts w:ascii="Microsoft Sans Serif" w:hAnsi="Microsoft Sans Serif"/>
          <w:spacing w:val="-5"/>
          <w:sz w:val="22"/>
        </w:rPr>
        <w:t> </w:t>
      </w:r>
      <w:r>
        <w:rPr>
          <w:rFonts w:ascii="Microsoft Sans Serif" w:hAnsi="Microsoft Sans Serif"/>
          <w:sz w:val="22"/>
        </w:rPr>
        <w:t>μετά</w:t>
      </w:r>
      <w:r>
        <w:rPr>
          <w:rFonts w:ascii="Microsoft Sans Serif" w:hAnsi="Microsoft Sans Serif"/>
          <w:spacing w:val="-5"/>
          <w:sz w:val="22"/>
        </w:rPr>
        <w:t> </w:t>
      </w:r>
      <w:r>
        <w:rPr>
          <w:rFonts w:ascii="Microsoft Sans Serif" w:hAnsi="Microsoft Sans Serif"/>
          <w:sz w:val="22"/>
        </w:rPr>
        <w:t>την</w:t>
      </w:r>
      <w:r>
        <w:rPr>
          <w:rFonts w:ascii="Microsoft Sans Serif" w:hAnsi="Microsoft Sans Serif"/>
          <w:spacing w:val="-5"/>
          <w:sz w:val="22"/>
        </w:rPr>
        <w:t> </w:t>
      </w:r>
      <w:r>
        <w:rPr>
          <w:rFonts w:ascii="Microsoft Sans Serif" w:hAnsi="Microsoft Sans Serif"/>
          <w:spacing w:val="-2"/>
          <w:sz w:val="22"/>
        </w:rPr>
        <w:t>επεξεργασία</w:t>
      </w:r>
    </w:p>
    <w:p>
      <w:pPr>
        <w:pStyle w:val="BodyText"/>
        <w:spacing w:before="72"/>
        <w:rPr>
          <w:rFonts w:ascii="Microsoft Sans Serif"/>
          <w:sz w:val="22"/>
        </w:rPr>
      </w:pPr>
    </w:p>
    <w:p>
      <w:pPr>
        <w:pStyle w:val="BodyText"/>
        <w:spacing w:line="237" w:lineRule="auto"/>
        <w:ind w:left="352" w:right="210" w:firstLine="398"/>
        <w:jc w:val="both"/>
      </w:pPr>
      <w:r>
        <w:rPr>
          <w:spacing w:val="-4"/>
        </w:rPr>
        <w:t>Για</w:t>
      </w:r>
      <w:r>
        <w:rPr>
          <w:spacing w:val="-12"/>
        </w:rPr>
        <w:t> </w:t>
      </w:r>
      <w:r>
        <w:rPr>
          <w:spacing w:val="-4"/>
        </w:rPr>
        <w:t>να</w:t>
      </w:r>
      <w:r>
        <w:rPr>
          <w:spacing w:val="-12"/>
        </w:rPr>
        <w:t> </w:t>
      </w:r>
      <w:r>
        <w:rPr>
          <w:spacing w:val="-4"/>
        </w:rPr>
        <w:t>εντοπίσουμε</w:t>
      </w:r>
      <w:r>
        <w:rPr>
          <w:spacing w:val="-12"/>
        </w:rPr>
        <w:t> </w:t>
      </w:r>
      <w:r>
        <w:rPr>
          <w:spacing w:val="-4"/>
        </w:rPr>
        <w:t>όλες</w:t>
      </w:r>
      <w:r>
        <w:rPr>
          <w:spacing w:val="-12"/>
        </w:rPr>
        <w:t> </w:t>
      </w:r>
      <w:r>
        <w:rPr>
          <w:spacing w:val="-4"/>
        </w:rPr>
        <w:t>τις</w:t>
      </w:r>
      <w:r>
        <w:rPr>
          <w:spacing w:val="-12"/>
        </w:rPr>
        <w:t> </w:t>
      </w:r>
      <w:r>
        <w:rPr>
          <w:spacing w:val="-4"/>
        </w:rPr>
        <w:t>διακεκριμένες</w:t>
      </w:r>
      <w:r>
        <w:rPr>
          <w:spacing w:val="-12"/>
        </w:rPr>
        <w:t> </w:t>
      </w:r>
      <w:r>
        <w:rPr>
          <w:spacing w:val="-4"/>
        </w:rPr>
        <w:t>δραστηριότητες</w:t>
      </w:r>
      <w:r>
        <w:rPr>
          <w:spacing w:val="-12"/>
        </w:rPr>
        <w:t> </w:t>
      </w:r>
      <w:r>
        <w:rPr>
          <w:spacing w:val="-4"/>
        </w:rPr>
        <w:t>που</w:t>
      </w:r>
      <w:r>
        <w:rPr>
          <w:spacing w:val="-12"/>
        </w:rPr>
        <w:t> </w:t>
      </w:r>
      <w:r>
        <w:rPr>
          <w:spacing w:val="-4"/>
        </w:rPr>
        <w:t>περιέχει</w:t>
      </w:r>
      <w:r>
        <w:rPr>
          <w:spacing w:val="-13"/>
        </w:rPr>
        <w:t> </w:t>
      </w:r>
      <w:r>
        <w:rPr>
          <w:spacing w:val="-4"/>
        </w:rPr>
        <w:t>το</w:t>
      </w:r>
      <w:r>
        <w:rPr>
          <w:spacing w:val="-13"/>
        </w:rPr>
        <w:t> </w:t>
      </w:r>
      <w:r>
        <w:rPr>
          <w:spacing w:val="-4"/>
        </w:rPr>
        <w:t>αρχείο </w:t>
      </w:r>
      <w:r>
        <w:rPr/>
        <w:t>καταγραφής</w:t>
      </w:r>
      <w:r>
        <w:rPr>
          <w:spacing w:val="-18"/>
        </w:rPr>
        <w:t> </w:t>
      </w:r>
      <w:r>
        <w:rPr/>
        <w:t>θα</w:t>
      </w:r>
      <w:r>
        <w:rPr>
          <w:spacing w:val="-18"/>
        </w:rPr>
        <w:t> </w:t>
      </w:r>
      <w:r>
        <w:rPr/>
        <w:t>χρησιμοποιήσουμε</w:t>
      </w:r>
      <w:r>
        <w:rPr>
          <w:spacing w:val="-18"/>
        </w:rPr>
        <w:t> </w:t>
      </w:r>
      <w:r>
        <w:rPr/>
        <w:t>τη</w:t>
      </w:r>
      <w:r>
        <w:rPr>
          <w:spacing w:val="-18"/>
        </w:rPr>
        <w:t> </w:t>
      </w:r>
      <w:r>
        <w:rPr/>
        <w:t>συνάρτηση</w:t>
      </w:r>
      <w:r>
        <w:rPr>
          <w:spacing w:val="-19"/>
        </w:rPr>
        <w:t> </w:t>
      </w:r>
      <w:r>
        <w:rPr>
          <w:rFonts w:ascii="Cambria" w:hAnsi="Cambria"/>
        </w:rPr>
        <w:t>get_event_attribute_values</w:t>
      </w:r>
      <w:r>
        <w:rPr/>
        <w:t>.</w:t>
      </w:r>
      <w:r>
        <w:rPr>
          <w:spacing w:val="28"/>
        </w:rPr>
        <w:t> </w:t>
      </w:r>
      <w:r>
        <w:rPr/>
        <w:t>Είναι </w:t>
      </w:r>
      <w:r>
        <w:rPr>
          <w:spacing w:val="-4"/>
        </w:rPr>
        <w:t>σημαντικό</w:t>
      </w:r>
      <w:r>
        <w:rPr>
          <w:spacing w:val="-15"/>
        </w:rPr>
        <w:t> </w:t>
      </w:r>
      <w:r>
        <w:rPr>
          <w:spacing w:val="-4"/>
        </w:rPr>
        <w:t>να</w:t>
      </w:r>
      <w:r>
        <w:rPr>
          <w:spacing w:val="-15"/>
        </w:rPr>
        <w:t> </w:t>
      </w:r>
      <w:r>
        <w:rPr>
          <w:spacing w:val="-4"/>
        </w:rPr>
        <w:t>αντιστοιχήσουμε</w:t>
      </w:r>
      <w:r>
        <w:rPr>
          <w:spacing w:val="-15"/>
        </w:rPr>
        <w:t> </w:t>
      </w:r>
      <w:r>
        <w:rPr>
          <w:spacing w:val="-4"/>
        </w:rPr>
        <w:t>την</w:t>
      </w:r>
      <w:r>
        <w:rPr>
          <w:spacing w:val="-14"/>
        </w:rPr>
        <w:t> </w:t>
      </w:r>
      <w:r>
        <w:rPr>
          <w:spacing w:val="-4"/>
        </w:rPr>
        <w:t>παράμετρο</w:t>
      </w:r>
      <w:r>
        <w:rPr>
          <w:spacing w:val="-15"/>
        </w:rPr>
        <w:t> </w:t>
      </w:r>
      <w:r>
        <w:rPr>
          <w:rFonts w:ascii="Cambria" w:hAnsi="Cambria"/>
          <w:spacing w:val="-4"/>
        </w:rPr>
        <w:t>attributes</w:t>
      </w:r>
      <w:r>
        <w:rPr>
          <w:rFonts w:ascii="Cambria" w:hAnsi="Cambria"/>
          <w:spacing w:val="-8"/>
        </w:rPr>
        <w:t> </w:t>
      </w:r>
      <w:r>
        <w:rPr>
          <w:spacing w:val="-4"/>
        </w:rPr>
        <w:t>με</w:t>
      </w:r>
      <w:r>
        <w:rPr>
          <w:spacing w:val="-15"/>
        </w:rPr>
        <w:t> </w:t>
      </w:r>
      <w:r>
        <w:rPr>
          <w:spacing w:val="-4"/>
        </w:rPr>
        <w:t>τη</w:t>
      </w:r>
      <w:r>
        <w:rPr>
          <w:spacing w:val="-15"/>
        </w:rPr>
        <w:t> </w:t>
      </w:r>
      <w:r>
        <w:rPr>
          <w:spacing w:val="-4"/>
        </w:rPr>
        <w:t>στήλη</w:t>
      </w:r>
      <w:r>
        <w:rPr>
          <w:spacing w:val="-14"/>
        </w:rPr>
        <w:t> </w:t>
      </w:r>
      <w:r>
        <w:rPr>
          <w:spacing w:val="-4"/>
        </w:rPr>
        <w:t>που</w:t>
      </w:r>
      <w:r>
        <w:rPr>
          <w:spacing w:val="-15"/>
        </w:rPr>
        <w:t> </w:t>
      </w:r>
      <w:r>
        <w:rPr>
          <w:spacing w:val="-4"/>
        </w:rPr>
        <w:t>περιέχει</w:t>
      </w:r>
      <w:r>
        <w:rPr>
          <w:spacing w:val="-15"/>
        </w:rPr>
        <w:t> </w:t>
      </w:r>
      <w:r>
        <w:rPr>
          <w:spacing w:val="-4"/>
        </w:rPr>
        <w:t>τις </w:t>
      </w:r>
      <w:r>
        <w:rPr>
          <w:spacing w:val="-2"/>
        </w:rPr>
        <w:t>δραστηριότητες</w:t>
      </w:r>
      <w:r>
        <w:rPr>
          <w:spacing w:val="-17"/>
        </w:rPr>
        <w:t> </w:t>
      </w:r>
      <w:r>
        <w:rPr>
          <w:spacing w:val="-2"/>
        </w:rPr>
        <w:t>του</w:t>
      </w:r>
      <w:r>
        <w:rPr>
          <w:spacing w:val="-16"/>
        </w:rPr>
        <w:t> </w:t>
      </w:r>
      <w:r>
        <w:rPr>
          <w:spacing w:val="-2"/>
        </w:rPr>
        <w:t>αρχείου.</w:t>
      </w:r>
      <w:r>
        <w:rPr>
          <w:spacing w:val="21"/>
        </w:rPr>
        <w:t> </w:t>
      </w:r>
      <w:r>
        <w:rPr>
          <w:spacing w:val="-2"/>
        </w:rPr>
        <w:t>Το</w:t>
      </w:r>
      <w:r>
        <w:rPr>
          <w:spacing w:val="-17"/>
        </w:rPr>
        <w:t> </w:t>
      </w:r>
      <w:r>
        <w:rPr>
          <w:spacing w:val="-2"/>
        </w:rPr>
        <w:t>αποτέλεσμα</w:t>
      </w:r>
      <w:r>
        <w:rPr>
          <w:spacing w:val="-16"/>
        </w:rPr>
        <w:t> </w:t>
      </w:r>
      <w:r>
        <w:rPr>
          <w:spacing w:val="-2"/>
        </w:rPr>
        <w:t>είναι</w:t>
      </w:r>
      <w:r>
        <w:rPr>
          <w:spacing w:val="-17"/>
        </w:rPr>
        <w:t> </w:t>
      </w:r>
      <w:r>
        <w:rPr>
          <w:spacing w:val="-2"/>
        </w:rPr>
        <w:t>ένα</w:t>
      </w:r>
      <w:r>
        <w:rPr>
          <w:spacing w:val="-15"/>
        </w:rPr>
        <w:t> </w:t>
      </w:r>
      <w:r>
        <w:rPr>
          <w:rFonts w:ascii="Times New Roman" w:hAnsi="Times New Roman"/>
          <w:spacing w:val="-2"/>
        </w:rPr>
        <w:t>dictionary</w:t>
      </w:r>
      <w:r>
        <w:rPr>
          <w:rFonts w:ascii="Times New Roman" w:hAnsi="Times New Roman"/>
          <w:spacing w:val="-2"/>
        </w:rPr>
        <w:t> </w:t>
      </w:r>
      <w:r>
        <w:rPr>
          <w:spacing w:val="-2"/>
        </w:rPr>
        <w:t>με</w:t>
      </w:r>
      <w:r>
        <w:rPr>
          <w:spacing w:val="-17"/>
        </w:rPr>
        <w:t> </w:t>
      </w:r>
      <w:r>
        <w:rPr>
          <w:spacing w:val="-2"/>
        </w:rPr>
        <w:t>τα</w:t>
      </w:r>
      <w:r>
        <w:rPr>
          <w:spacing w:val="-16"/>
        </w:rPr>
        <w:t> </w:t>
      </w:r>
      <w:r>
        <w:rPr>
          <w:spacing w:val="-2"/>
        </w:rPr>
        <w:t>ονόματα</w:t>
      </w:r>
      <w:r>
        <w:rPr>
          <w:spacing w:val="-17"/>
        </w:rPr>
        <w:t> </w:t>
      </w:r>
      <w:r>
        <w:rPr>
          <w:spacing w:val="-2"/>
        </w:rPr>
        <w:t>των </w:t>
      </w:r>
      <w:r>
        <w:rPr>
          <w:spacing w:val="-10"/>
        </w:rPr>
        <w:t>δραστηριοτήτων</w:t>
      </w:r>
      <w:r>
        <w:rPr>
          <w:spacing w:val="-7"/>
        </w:rPr>
        <w:t> </w:t>
      </w:r>
      <w:r>
        <w:rPr>
          <w:spacing w:val="-10"/>
        </w:rPr>
        <w:t>ως</w:t>
      </w:r>
      <w:r>
        <w:rPr>
          <w:spacing w:val="-6"/>
        </w:rPr>
        <w:t> </w:t>
      </w:r>
      <w:r>
        <w:rPr>
          <w:rFonts w:ascii="Times New Roman" w:hAnsi="Times New Roman"/>
          <w:spacing w:val="-10"/>
        </w:rPr>
        <w:t>key</w:t>
      </w:r>
      <w:r>
        <w:rPr>
          <w:rFonts w:ascii="Times New Roman" w:hAnsi="Times New Roman"/>
          <w:spacing w:val="11"/>
        </w:rPr>
        <w:t> </w:t>
      </w:r>
      <w:r>
        <w:rPr>
          <w:spacing w:val="-10"/>
        </w:rPr>
        <w:t>και</w:t>
      </w:r>
      <w:r>
        <w:rPr>
          <w:spacing w:val="-7"/>
        </w:rPr>
        <w:t> </w:t>
      </w:r>
      <w:r>
        <w:rPr>
          <w:spacing w:val="-10"/>
        </w:rPr>
        <w:t>το</w:t>
      </w:r>
      <w:r>
        <w:rPr>
          <w:spacing w:val="-7"/>
        </w:rPr>
        <w:t> </w:t>
      </w:r>
      <w:r>
        <w:rPr>
          <w:spacing w:val="-10"/>
        </w:rPr>
        <w:t>πλήθος</w:t>
      </w:r>
      <w:r>
        <w:rPr>
          <w:spacing w:val="-7"/>
        </w:rPr>
        <w:t> </w:t>
      </w:r>
      <w:r>
        <w:rPr>
          <w:spacing w:val="-10"/>
        </w:rPr>
        <w:t>εμφάνισης</w:t>
      </w:r>
      <w:r>
        <w:rPr>
          <w:spacing w:val="-7"/>
        </w:rPr>
        <w:t> </w:t>
      </w:r>
      <w:r>
        <w:rPr>
          <w:spacing w:val="-10"/>
        </w:rPr>
        <w:t>τους</w:t>
      </w:r>
      <w:r>
        <w:rPr>
          <w:spacing w:val="-7"/>
        </w:rPr>
        <w:t> </w:t>
      </w:r>
      <w:r>
        <w:rPr>
          <w:spacing w:val="-10"/>
        </w:rPr>
        <w:t>στο</w:t>
      </w:r>
      <w:r>
        <w:rPr>
          <w:spacing w:val="-7"/>
        </w:rPr>
        <w:t> </w:t>
      </w:r>
      <w:r>
        <w:rPr>
          <w:spacing w:val="-10"/>
        </w:rPr>
        <w:t>αρχείο</w:t>
      </w:r>
      <w:r>
        <w:rPr>
          <w:spacing w:val="-7"/>
        </w:rPr>
        <w:t> </w:t>
      </w:r>
      <w:r>
        <w:rPr>
          <w:spacing w:val="-10"/>
        </w:rPr>
        <w:t>καταγραφής</w:t>
      </w:r>
      <w:r>
        <w:rPr>
          <w:spacing w:val="-7"/>
        </w:rPr>
        <w:t> </w:t>
      </w:r>
      <w:r>
        <w:rPr>
          <w:spacing w:val="-10"/>
        </w:rPr>
        <w:t>ως</w:t>
      </w:r>
      <w:r>
        <w:rPr>
          <w:spacing w:val="-5"/>
        </w:rPr>
        <w:t> </w:t>
      </w:r>
      <w:r>
        <w:rPr>
          <w:rFonts w:ascii="Times New Roman" w:hAnsi="Times New Roman"/>
          <w:spacing w:val="-10"/>
        </w:rPr>
        <w:t>value</w:t>
      </w:r>
      <w:r>
        <w:rPr>
          <w:spacing w:val="-10"/>
        </w:rPr>
        <w:t>, </w:t>
      </w:r>
      <w:r>
        <w:rPr/>
        <w:t>όπως</w:t>
      </w:r>
      <w:r>
        <w:rPr>
          <w:spacing w:val="-19"/>
        </w:rPr>
        <w:t> </w:t>
      </w:r>
      <w:r>
        <w:rPr/>
        <w:t>φαίνεται</w:t>
      </w:r>
      <w:r>
        <w:rPr>
          <w:spacing w:val="-19"/>
        </w:rPr>
        <w:t> </w:t>
      </w:r>
      <w:r>
        <w:rPr/>
        <w:t>στο</w:t>
      </w:r>
      <w:r>
        <w:rPr>
          <w:spacing w:val="-19"/>
        </w:rPr>
        <w:t> </w:t>
      </w:r>
      <w:r>
        <w:rPr/>
        <w:t>σχήμα</w:t>
      </w:r>
      <w:r>
        <w:rPr>
          <w:spacing w:val="-18"/>
        </w:rPr>
        <w:t> </w:t>
      </w:r>
      <w:hyperlink w:history="true" w:anchor="_bookmark66">
        <w:r>
          <w:rPr/>
          <w:t>4.3</w:t>
        </w:r>
      </w:hyperlink>
      <w:r>
        <w:rPr/>
        <w:t>.</w:t>
      </w:r>
    </w:p>
    <w:p>
      <w:pPr>
        <w:pStyle w:val="BodyText"/>
        <w:rPr>
          <w:sz w:val="12"/>
        </w:rPr>
      </w:pPr>
    </w:p>
    <w:p>
      <w:pPr>
        <w:pStyle w:val="BodyText"/>
        <w:spacing w:before="139"/>
        <w:rPr>
          <w:sz w:val="12"/>
        </w:rPr>
      </w:pPr>
    </w:p>
    <w:p>
      <w:pPr>
        <w:spacing w:before="0"/>
        <w:ind w:left="180" w:right="0" w:firstLine="0"/>
        <w:jc w:val="left"/>
        <w:rPr>
          <w:rFonts w:ascii="Lucida Console"/>
          <w:sz w:val="12"/>
        </w:rPr>
      </w:pPr>
      <w:r>
        <w:rPr/>
        <mc:AlternateContent>
          <mc:Choice Requires="wps">
            <w:drawing>
              <wp:anchor distT="0" distB="0" distL="0" distR="0" allowOverlap="1" layoutInCell="1" locked="0" behindDoc="0" simplePos="0" relativeHeight="15749632">
                <wp:simplePos x="0" y="0"/>
                <wp:positionH relativeFrom="page">
                  <wp:posOffset>1036802</wp:posOffset>
                </wp:positionH>
                <wp:positionV relativeFrom="paragraph">
                  <wp:posOffset>-23521</wp:posOffset>
                </wp:positionV>
                <wp:extent cx="5486400" cy="962025"/>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5486400" cy="962025"/>
                        </a:xfrm>
                        <a:prstGeom prst="rect">
                          <a:avLst/>
                        </a:prstGeom>
                        <a:solidFill>
                          <a:srgbClr val="F4F4F4"/>
                        </a:solidFill>
                      </wps:spPr>
                      <wps:txbx>
                        <w:txbxContent>
                          <w:p>
                            <w:pPr>
                              <w:spacing w:line="168" w:lineRule="exact" w:before="0"/>
                              <w:ind w:left="8" w:right="0" w:firstLine="0"/>
                              <w:jc w:val="left"/>
                              <w:rPr>
                                <w:rFonts w:ascii="Cambria"/>
                                <w:color w:val="000000"/>
                                <w:sz w:val="16"/>
                              </w:rPr>
                            </w:pPr>
                            <w:r>
                              <w:rPr>
                                <w:rFonts w:ascii="Cambria"/>
                                <w:color w:val="000000"/>
                                <w:w w:val="140"/>
                                <w:sz w:val="16"/>
                              </w:rPr>
                              <w:t>{</w:t>
                            </w:r>
                            <w:r>
                              <w:rPr>
                                <w:rFonts w:ascii="Cambria"/>
                                <w:color w:val="21AACC"/>
                                <w:w w:val="140"/>
                                <w:sz w:val="16"/>
                              </w:rPr>
                              <w:t>"</w:t>
                            </w:r>
                            <w:r>
                              <w:rPr>
                                <w:rFonts w:ascii="Cambria"/>
                                <w:color w:val="21AACC"/>
                                <w:spacing w:val="-34"/>
                                <w:w w:val="140"/>
                                <w:sz w:val="16"/>
                              </w:rPr>
                              <w:t> </w:t>
                            </w:r>
                            <w:r>
                              <w:rPr>
                                <w:rFonts w:ascii="Cambria"/>
                                <w:color w:val="21AACC"/>
                                <w:w w:val="115"/>
                                <w:sz w:val="16"/>
                              </w:rPr>
                              <w:t>s1</w:t>
                            </w:r>
                            <w:r>
                              <w:rPr>
                                <w:rFonts w:ascii="Cambria"/>
                                <w:color w:val="21AACC"/>
                                <w:spacing w:val="-15"/>
                                <w:w w:val="115"/>
                                <w:sz w:val="16"/>
                              </w:rPr>
                              <w:t> </w:t>
                            </w:r>
                            <w:r>
                              <w:rPr>
                                <w:rFonts w:ascii="Cambria"/>
                                <w:color w:val="21AACC"/>
                                <w:w w:val="140"/>
                                <w:sz w:val="16"/>
                              </w:rPr>
                              <w:t>-</w:t>
                            </w:r>
                            <w:r>
                              <w:rPr>
                                <w:rFonts w:ascii="Cambria"/>
                                <w:color w:val="21AACC"/>
                                <w:spacing w:val="-26"/>
                                <w:w w:val="140"/>
                                <w:sz w:val="16"/>
                              </w:rPr>
                              <w:t> </w:t>
                            </w:r>
                            <w:r>
                              <w:rPr>
                                <w:rFonts w:ascii="Cambria"/>
                                <w:color w:val="21AACC"/>
                                <w:spacing w:val="13"/>
                                <w:w w:val="140"/>
                                <w:sz w:val="16"/>
                              </w:rPr>
                              <w:t>StartFilling</w:t>
                            </w:r>
                            <w:r>
                              <w:rPr>
                                <w:rFonts w:ascii="Cambria"/>
                                <w:color w:val="21AACC"/>
                                <w:spacing w:val="-26"/>
                                <w:w w:val="140"/>
                                <w:sz w:val="16"/>
                              </w:rPr>
                              <w:t> </w:t>
                            </w:r>
                            <w:r>
                              <w:rPr>
                                <w:rFonts w:ascii="Cambria"/>
                                <w:color w:val="21AACC"/>
                                <w:w w:val="140"/>
                                <w:sz w:val="16"/>
                              </w:rPr>
                              <w:t>"</w:t>
                            </w:r>
                            <w:r>
                              <w:rPr>
                                <w:rFonts w:ascii="Cambria"/>
                                <w:color w:val="000000"/>
                                <w:w w:val="140"/>
                                <w:sz w:val="16"/>
                              </w:rPr>
                              <w:t>:</w:t>
                            </w:r>
                            <w:r>
                              <w:rPr>
                                <w:rFonts w:ascii="Cambria"/>
                                <w:color w:val="000000"/>
                                <w:spacing w:val="59"/>
                                <w:w w:val="140"/>
                                <w:sz w:val="16"/>
                              </w:rPr>
                              <w:t> </w:t>
                            </w:r>
                            <w:r>
                              <w:rPr>
                                <w:rFonts w:ascii="Cambria"/>
                                <w:color w:val="000000"/>
                                <w:w w:val="115"/>
                                <w:sz w:val="16"/>
                              </w:rPr>
                              <w:t>30</w:t>
                            </w:r>
                            <w:r>
                              <w:rPr>
                                <w:rFonts w:ascii="Cambria"/>
                                <w:color w:val="000000"/>
                                <w:spacing w:val="-20"/>
                                <w:w w:val="115"/>
                                <w:sz w:val="16"/>
                              </w:rPr>
                              <w:t> </w:t>
                            </w:r>
                            <w:r>
                              <w:rPr>
                                <w:rFonts w:ascii="Cambria"/>
                                <w:color w:val="000000"/>
                                <w:w w:val="140"/>
                                <w:sz w:val="16"/>
                              </w:rPr>
                              <w:t>,</w:t>
                            </w:r>
                            <w:r>
                              <w:rPr>
                                <w:rFonts w:ascii="Cambria"/>
                                <w:color w:val="000000"/>
                                <w:spacing w:val="67"/>
                                <w:w w:val="140"/>
                                <w:sz w:val="16"/>
                              </w:rPr>
                              <w:t> </w:t>
                            </w:r>
                            <w:r>
                              <w:rPr>
                                <w:rFonts w:ascii="Cambria"/>
                                <w:color w:val="21AACC"/>
                                <w:w w:val="140"/>
                                <w:sz w:val="16"/>
                              </w:rPr>
                              <w:t>"</w:t>
                            </w:r>
                            <w:r>
                              <w:rPr>
                                <w:rFonts w:ascii="Cambria"/>
                                <w:color w:val="21AACC"/>
                                <w:spacing w:val="-33"/>
                                <w:w w:val="140"/>
                                <w:sz w:val="16"/>
                              </w:rPr>
                              <w:t> </w:t>
                            </w:r>
                            <w:r>
                              <w:rPr>
                                <w:rFonts w:ascii="Cambria"/>
                                <w:color w:val="21AACC"/>
                                <w:w w:val="115"/>
                                <w:sz w:val="16"/>
                              </w:rPr>
                              <w:t>s2</w:t>
                            </w:r>
                            <w:r>
                              <w:rPr>
                                <w:rFonts w:ascii="Cambria"/>
                                <w:color w:val="21AACC"/>
                                <w:spacing w:val="-15"/>
                                <w:w w:val="115"/>
                                <w:sz w:val="16"/>
                              </w:rPr>
                              <w:t> </w:t>
                            </w:r>
                            <w:r>
                              <w:rPr>
                                <w:rFonts w:ascii="Cambria"/>
                                <w:color w:val="21AACC"/>
                                <w:w w:val="140"/>
                                <w:sz w:val="16"/>
                              </w:rPr>
                              <w:t>-</w:t>
                            </w:r>
                            <w:r>
                              <w:rPr>
                                <w:rFonts w:ascii="Cambria"/>
                                <w:color w:val="21AACC"/>
                                <w:spacing w:val="-26"/>
                                <w:w w:val="140"/>
                                <w:sz w:val="16"/>
                              </w:rPr>
                              <w:t> </w:t>
                            </w:r>
                            <w:r>
                              <w:rPr>
                                <w:rFonts w:ascii="Cambria"/>
                                <w:color w:val="21AACC"/>
                                <w:spacing w:val="13"/>
                                <w:w w:val="140"/>
                                <w:sz w:val="16"/>
                              </w:rPr>
                              <w:t>StartFilling</w:t>
                            </w:r>
                            <w:r>
                              <w:rPr>
                                <w:rFonts w:ascii="Cambria"/>
                                <w:color w:val="21AACC"/>
                                <w:spacing w:val="-26"/>
                                <w:w w:val="140"/>
                                <w:sz w:val="16"/>
                              </w:rPr>
                              <w:t> </w:t>
                            </w:r>
                            <w:r>
                              <w:rPr>
                                <w:rFonts w:ascii="Cambria"/>
                                <w:color w:val="21AACC"/>
                                <w:w w:val="140"/>
                                <w:sz w:val="16"/>
                              </w:rPr>
                              <w:t>"</w:t>
                            </w:r>
                            <w:r>
                              <w:rPr>
                                <w:rFonts w:ascii="Cambria"/>
                                <w:color w:val="000000"/>
                                <w:w w:val="140"/>
                                <w:sz w:val="16"/>
                              </w:rPr>
                              <w:t>:</w:t>
                            </w:r>
                            <w:r>
                              <w:rPr>
                                <w:rFonts w:ascii="Cambria"/>
                                <w:color w:val="000000"/>
                                <w:spacing w:val="67"/>
                                <w:w w:val="140"/>
                                <w:sz w:val="16"/>
                              </w:rPr>
                              <w:t> </w:t>
                            </w:r>
                            <w:r>
                              <w:rPr>
                                <w:rFonts w:ascii="Cambria"/>
                                <w:color w:val="000000"/>
                                <w:w w:val="115"/>
                                <w:sz w:val="16"/>
                              </w:rPr>
                              <w:t>30</w:t>
                            </w:r>
                            <w:r>
                              <w:rPr>
                                <w:rFonts w:ascii="Cambria"/>
                                <w:color w:val="000000"/>
                                <w:spacing w:val="-20"/>
                                <w:w w:val="115"/>
                                <w:sz w:val="16"/>
                              </w:rPr>
                              <w:t> </w:t>
                            </w:r>
                            <w:r>
                              <w:rPr>
                                <w:rFonts w:ascii="Cambria"/>
                                <w:color w:val="000000"/>
                                <w:w w:val="140"/>
                                <w:sz w:val="16"/>
                              </w:rPr>
                              <w:t>,</w:t>
                            </w:r>
                            <w:r>
                              <w:rPr>
                                <w:rFonts w:ascii="Cambria"/>
                                <w:color w:val="000000"/>
                                <w:spacing w:val="67"/>
                                <w:w w:val="140"/>
                                <w:sz w:val="16"/>
                              </w:rPr>
                              <w:t> </w:t>
                            </w:r>
                            <w:r>
                              <w:rPr>
                                <w:rFonts w:ascii="Cambria"/>
                                <w:color w:val="21AACC"/>
                                <w:w w:val="140"/>
                                <w:sz w:val="16"/>
                              </w:rPr>
                              <w:t>"</w:t>
                            </w:r>
                            <w:r>
                              <w:rPr>
                                <w:rFonts w:ascii="Cambria"/>
                                <w:color w:val="21AACC"/>
                                <w:spacing w:val="-33"/>
                                <w:w w:val="140"/>
                                <w:sz w:val="16"/>
                              </w:rPr>
                              <w:t> </w:t>
                            </w:r>
                            <w:r>
                              <w:rPr>
                                <w:rFonts w:ascii="Cambria"/>
                                <w:color w:val="21AACC"/>
                                <w:w w:val="115"/>
                                <w:sz w:val="16"/>
                              </w:rPr>
                              <w:t>s2</w:t>
                            </w:r>
                            <w:r>
                              <w:rPr>
                                <w:rFonts w:ascii="Cambria"/>
                                <w:color w:val="21AACC"/>
                                <w:spacing w:val="-15"/>
                                <w:w w:val="115"/>
                                <w:sz w:val="16"/>
                              </w:rPr>
                              <w:t> </w:t>
                            </w:r>
                            <w:r>
                              <w:rPr>
                                <w:rFonts w:ascii="Cambria"/>
                                <w:color w:val="21AACC"/>
                                <w:w w:val="140"/>
                                <w:sz w:val="16"/>
                              </w:rPr>
                              <w:t>-</w:t>
                            </w:r>
                            <w:r>
                              <w:rPr>
                                <w:rFonts w:ascii="Cambria"/>
                                <w:color w:val="21AACC"/>
                                <w:spacing w:val="-25"/>
                                <w:w w:val="140"/>
                                <w:sz w:val="16"/>
                              </w:rPr>
                              <w:t> </w:t>
                            </w:r>
                            <w:r>
                              <w:rPr>
                                <w:rFonts w:ascii="Cambria"/>
                                <w:color w:val="21AACC"/>
                                <w:spacing w:val="12"/>
                                <w:w w:val="140"/>
                                <w:sz w:val="16"/>
                              </w:rPr>
                              <w:t>Filling</w:t>
                            </w:r>
                            <w:r>
                              <w:rPr>
                                <w:rFonts w:ascii="Cambria"/>
                                <w:color w:val="21AACC"/>
                                <w:spacing w:val="-35"/>
                                <w:w w:val="140"/>
                                <w:sz w:val="16"/>
                              </w:rPr>
                              <w:t> </w:t>
                            </w:r>
                            <w:r>
                              <w:rPr>
                                <w:rFonts w:ascii="Cambria"/>
                                <w:color w:val="21AACC"/>
                                <w:spacing w:val="13"/>
                                <w:w w:val="115"/>
                                <w:sz w:val="16"/>
                              </w:rPr>
                              <w:t>Completed</w:t>
                            </w:r>
                            <w:r>
                              <w:rPr>
                                <w:rFonts w:ascii="Cambria"/>
                                <w:color w:val="21AACC"/>
                                <w:spacing w:val="-16"/>
                                <w:w w:val="115"/>
                                <w:sz w:val="16"/>
                              </w:rPr>
                              <w:t> </w:t>
                            </w:r>
                            <w:r>
                              <w:rPr>
                                <w:rFonts w:ascii="Cambria"/>
                                <w:color w:val="21AACC"/>
                                <w:w w:val="140"/>
                                <w:sz w:val="16"/>
                              </w:rPr>
                              <w:t>"</w:t>
                            </w:r>
                            <w:r>
                              <w:rPr>
                                <w:rFonts w:ascii="Cambria"/>
                                <w:color w:val="000000"/>
                                <w:w w:val="140"/>
                                <w:sz w:val="16"/>
                              </w:rPr>
                              <w:t>:</w:t>
                            </w:r>
                            <w:r>
                              <w:rPr>
                                <w:rFonts w:ascii="Cambria"/>
                                <w:color w:val="000000"/>
                                <w:spacing w:val="68"/>
                                <w:w w:val="140"/>
                                <w:sz w:val="16"/>
                              </w:rPr>
                              <w:t> </w:t>
                            </w:r>
                            <w:r>
                              <w:rPr>
                                <w:rFonts w:ascii="Cambria"/>
                                <w:color w:val="000000"/>
                                <w:w w:val="115"/>
                                <w:sz w:val="16"/>
                              </w:rPr>
                              <w:t>30</w:t>
                            </w:r>
                            <w:r>
                              <w:rPr>
                                <w:rFonts w:ascii="Cambria"/>
                                <w:color w:val="000000"/>
                                <w:spacing w:val="-21"/>
                                <w:w w:val="115"/>
                                <w:sz w:val="16"/>
                              </w:rPr>
                              <w:t> </w:t>
                            </w:r>
                            <w:r>
                              <w:rPr>
                                <w:rFonts w:ascii="Cambria"/>
                                <w:color w:val="000000"/>
                                <w:w w:val="140"/>
                                <w:sz w:val="16"/>
                              </w:rPr>
                              <w:t>,</w:t>
                            </w:r>
                            <w:r>
                              <w:rPr>
                                <w:rFonts w:ascii="Cambria"/>
                                <w:color w:val="000000"/>
                                <w:spacing w:val="68"/>
                                <w:w w:val="140"/>
                                <w:sz w:val="16"/>
                              </w:rPr>
                              <w:t> </w:t>
                            </w:r>
                            <w:r>
                              <w:rPr>
                                <w:rFonts w:ascii="Cambria"/>
                                <w:color w:val="21AACC"/>
                                <w:w w:val="140"/>
                                <w:sz w:val="16"/>
                              </w:rPr>
                              <w:t>"</w:t>
                            </w:r>
                            <w:r>
                              <w:rPr>
                                <w:rFonts w:ascii="Cambria"/>
                                <w:color w:val="21AACC"/>
                                <w:spacing w:val="-33"/>
                                <w:w w:val="140"/>
                                <w:sz w:val="16"/>
                              </w:rPr>
                              <w:t> </w:t>
                            </w:r>
                            <w:r>
                              <w:rPr>
                                <w:rFonts w:ascii="Cambria"/>
                                <w:color w:val="21AACC"/>
                                <w:w w:val="115"/>
                                <w:sz w:val="16"/>
                              </w:rPr>
                              <w:t>s1</w:t>
                            </w:r>
                            <w:r>
                              <w:rPr>
                                <w:rFonts w:ascii="Cambria"/>
                                <w:color w:val="21AACC"/>
                                <w:spacing w:val="-16"/>
                                <w:w w:val="115"/>
                                <w:sz w:val="16"/>
                              </w:rPr>
                              <w:t> </w:t>
                            </w:r>
                            <w:r>
                              <w:rPr>
                                <w:rFonts w:ascii="Cambria"/>
                                <w:color w:val="21AACC"/>
                                <w:spacing w:val="-10"/>
                                <w:w w:val="140"/>
                                <w:sz w:val="16"/>
                              </w:rPr>
                              <w:t>-</w:t>
                            </w:r>
                          </w:p>
                          <w:p>
                            <w:pPr>
                              <w:spacing w:before="1"/>
                              <w:ind w:left="414" w:right="0" w:firstLine="0"/>
                              <w:jc w:val="left"/>
                              <w:rPr>
                                <w:rFonts w:ascii="Cambria"/>
                                <w:color w:val="000000"/>
                                <w:sz w:val="16"/>
                              </w:rPr>
                            </w:pPr>
                            <w:r>
                              <w:rPr>
                                <w:rFonts w:ascii="Cambria"/>
                                <w:color w:val="21AACC"/>
                                <w:spacing w:val="12"/>
                                <w:w w:val="125"/>
                                <w:sz w:val="16"/>
                              </w:rPr>
                              <w:t>Filling</w:t>
                            </w:r>
                            <w:r>
                              <w:rPr>
                                <w:rFonts w:ascii="Cambria"/>
                                <w:color w:val="21AACC"/>
                                <w:spacing w:val="-29"/>
                                <w:w w:val="125"/>
                                <w:sz w:val="16"/>
                              </w:rPr>
                              <w:t> </w:t>
                            </w:r>
                            <w:r>
                              <w:rPr>
                                <w:rFonts w:ascii="Cambria"/>
                                <w:color w:val="21AACC"/>
                                <w:spacing w:val="13"/>
                                <w:w w:val="125"/>
                                <w:sz w:val="16"/>
                              </w:rPr>
                              <w:t>Completed</w:t>
                            </w:r>
                            <w:r>
                              <w:rPr>
                                <w:rFonts w:ascii="Cambria"/>
                                <w:color w:val="21AACC"/>
                                <w:spacing w:val="-20"/>
                                <w:w w:val="125"/>
                                <w:sz w:val="16"/>
                              </w:rPr>
                              <w:t> </w:t>
                            </w:r>
                            <w:r>
                              <w:rPr>
                                <w:rFonts w:ascii="Cambria"/>
                                <w:color w:val="21AACC"/>
                                <w:w w:val="125"/>
                                <w:sz w:val="16"/>
                              </w:rPr>
                              <w:t>"</w:t>
                            </w:r>
                            <w:r>
                              <w:rPr>
                                <w:rFonts w:ascii="Cambria"/>
                                <w:color w:val="000000"/>
                                <w:w w:val="125"/>
                                <w:sz w:val="16"/>
                              </w:rPr>
                              <w:t>:</w:t>
                            </w:r>
                            <w:r>
                              <w:rPr>
                                <w:rFonts w:ascii="Cambria"/>
                                <w:color w:val="000000"/>
                                <w:spacing w:val="74"/>
                                <w:w w:val="125"/>
                                <w:sz w:val="16"/>
                              </w:rPr>
                              <w:t> </w:t>
                            </w:r>
                            <w:r>
                              <w:rPr>
                                <w:rFonts w:ascii="Cambria"/>
                                <w:color w:val="000000"/>
                                <w:w w:val="115"/>
                                <w:sz w:val="16"/>
                              </w:rPr>
                              <w:t>30</w:t>
                            </w:r>
                            <w:r>
                              <w:rPr>
                                <w:rFonts w:ascii="Cambria"/>
                                <w:color w:val="000000"/>
                                <w:spacing w:val="-20"/>
                                <w:w w:val="115"/>
                                <w:sz w:val="16"/>
                              </w:rPr>
                              <w:t> </w:t>
                            </w:r>
                            <w:r>
                              <w:rPr>
                                <w:rFonts w:ascii="Cambria"/>
                                <w:color w:val="000000"/>
                                <w:w w:val="125"/>
                                <w:sz w:val="16"/>
                              </w:rPr>
                              <w:t>,</w:t>
                            </w:r>
                            <w:r>
                              <w:rPr>
                                <w:rFonts w:ascii="Cambria"/>
                                <w:color w:val="000000"/>
                                <w:spacing w:val="75"/>
                                <w:w w:val="125"/>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s2</w:t>
                            </w:r>
                            <w:r>
                              <w:rPr>
                                <w:rFonts w:ascii="Cambria"/>
                                <w:color w:val="21AACC"/>
                                <w:spacing w:val="-19"/>
                                <w:w w:val="125"/>
                                <w:sz w:val="16"/>
                              </w:rPr>
                              <w:t> </w:t>
                            </w:r>
                            <w:r>
                              <w:rPr>
                                <w:rFonts w:ascii="Cambria"/>
                                <w:color w:val="21AACC"/>
                                <w:w w:val="125"/>
                                <w:sz w:val="16"/>
                              </w:rPr>
                              <w:t>-</w:t>
                            </w:r>
                            <w:r>
                              <w:rPr>
                                <w:rFonts w:ascii="Cambria"/>
                                <w:color w:val="21AACC"/>
                                <w:spacing w:val="-20"/>
                                <w:w w:val="125"/>
                                <w:sz w:val="16"/>
                              </w:rPr>
                              <w:t> </w:t>
                            </w:r>
                            <w:r>
                              <w:rPr>
                                <w:rFonts w:ascii="Cambria"/>
                                <w:color w:val="21AACC"/>
                                <w:spacing w:val="13"/>
                                <w:w w:val="125"/>
                                <w:sz w:val="16"/>
                              </w:rPr>
                              <w:t>StartHeating</w:t>
                            </w:r>
                            <w:r>
                              <w:rPr>
                                <w:rFonts w:ascii="Cambria"/>
                                <w:color w:val="21AACC"/>
                                <w:spacing w:val="-21"/>
                                <w:w w:val="125"/>
                                <w:sz w:val="16"/>
                              </w:rPr>
                              <w:t> </w:t>
                            </w:r>
                            <w:r>
                              <w:rPr>
                                <w:rFonts w:ascii="Cambria"/>
                                <w:color w:val="21AACC"/>
                                <w:w w:val="125"/>
                                <w:sz w:val="16"/>
                              </w:rPr>
                              <w:t>"</w:t>
                            </w:r>
                            <w:r>
                              <w:rPr>
                                <w:rFonts w:ascii="Cambria"/>
                                <w:color w:val="000000"/>
                                <w:w w:val="125"/>
                                <w:sz w:val="16"/>
                              </w:rPr>
                              <w:t>:</w:t>
                            </w:r>
                            <w:r>
                              <w:rPr>
                                <w:rFonts w:ascii="Cambria"/>
                                <w:color w:val="000000"/>
                                <w:spacing w:val="75"/>
                                <w:w w:val="125"/>
                                <w:sz w:val="16"/>
                              </w:rPr>
                              <w:t> </w:t>
                            </w:r>
                            <w:r>
                              <w:rPr>
                                <w:rFonts w:ascii="Cambria"/>
                                <w:color w:val="000000"/>
                                <w:w w:val="115"/>
                                <w:sz w:val="16"/>
                              </w:rPr>
                              <w:t>30</w:t>
                            </w:r>
                            <w:r>
                              <w:rPr>
                                <w:rFonts w:ascii="Cambria"/>
                                <w:color w:val="000000"/>
                                <w:spacing w:val="-21"/>
                                <w:w w:val="115"/>
                                <w:sz w:val="16"/>
                              </w:rPr>
                              <w:t> </w:t>
                            </w:r>
                            <w:r>
                              <w:rPr>
                                <w:rFonts w:ascii="Cambria"/>
                                <w:color w:val="000000"/>
                                <w:w w:val="125"/>
                                <w:sz w:val="16"/>
                              </w:rPr>
                              <w:t>,</w:t>
                            </w:r>
                            <w:r>
                              <w:rPr>
                                <w:rFonts w:ascii="Cambria"/>
                                <w:color w:val="000000"/>
                                <w:spacing w:val="75"/>
                                <w:w w:val="125"/>
                                <w:sz w:val="16"/>
                              </w:rPr>
                              <w:t> </w:t>
                            </w:r>
                            <w:r>
                              <w:rPr>
                                <w:rFonts w:ascii="Cambria"/>
                                <w:color w:val="21AACC"/>
                                <w:w w:val="125"/>
                                <w:sz w:val="16"/>
                              </w:rPr>
                              <w:t>"</w:t>
                            </w:r>
                            <w:r>
                              <w:rPr>
                                <w:rFonts w:ascii="Cambria"/>
                                <w:color w:val="21AACC"/>
                                <w:spacing w:val="-24"/>
                                <w:w w:val="125"/>
                                <w:sz w:val="16"/>
                              </w:rPr>
                              <w:t> </w:t>
                            </w:r>
                            <w:r>
                              <w:rPr>
                                <w:rFonts w:ascii="Cambria"/>
                                <w:color w:val="21AACC"/>
                                <w:w w:val="125"/>
                                <w:sz w:val="16"/>
                              </w:rPr>
                              <w:t>lgpA</w:t>
                            </w:r>
                            <w:r>
                              <w:rPr>
                                <w:rFonts w:ascii="Cambria"/>
                                <w:color w:val="21AACC"/>
                                <w:spacing w:val="-14"/>
                                <w:w w:val="125"/>
                                <w:sz w:val="16"/>
                              </w:rPr>
                              <w:t> </w:t>
                            </w:r>
                            <w:r>
                              <w:rPr>
                                <w:rFonts w:ascii="Cambria"/>
                                <w:color w:val="21AACC"/>
                                <w:w w:val="125"/>
                                <w:sz w:val="16"/>
                              </w:rPr>
                              <w:t>-</w:t>
                            </w:r>
                            <w:r>
                              <w:rPr>
                                <w:rFonts w:ascii="Cambria"/>
                                <w:color w:val="21AACC"/>
                                <w:spacing w:val="-20"/>
                                <w:w w:val="125"/>
                                <w:sz w:val="16"/>
                              </w:rPr>
                              <w:t> </w:t>
                            </w:r>
                            <w:r>
                              <w:rPr>
                                <w:rFonts w:ascii="Cambria"/>
                                <w:color w:val="21AACC"/>
                                <w:spacing w:val="13"/>
                                <w:w w:val="125"/>
                                <w:sz w:val="16"/>
                              </w:rPr>
                              <w:t>StartTransfer</w:t>
                            </w:r>
                            <w:r>
                              <w:rPr>
                                <w:rFonts w:ascii="Cambria"/>
                                <w:color w:val="21AACC"/>
                                <w:spacing w:val="-20"/>
                                <w:w w:val="125"/>
                                <w:sz w:val="16"/>
                              </w:rPr>
                              <w:t> </w:t>
                            </w:r>
                            <w:r>
                              <w:rPr>
                                <w:rFonts w:ascii="Cambria"/>
                                <w:color w:val="21AACC"/>
                                <w:w w:val="125"/>
                                <w:sz w:val="16"/>
                              </w:rPr>
                              <w:t>"</w:t>
                            </w:r>
                            <w:r>
                              <w:rPr>
                                <w:rFonts w:ascii="Cambria"/>
                                <w:color w:val="000000"/>
                                <w:w w:val="125"/>
                                <w:sz w:val="16"/>
                              </w:rPr>
                              <w:t>:</w:t>
                            </w:r>
                            <w:r>
                              <w:rPr>
                                <w:rFonts w:ascii="Cambria"/>
                                <w:color w:val="000000"/>
                                <w:spacing w:val="75"/>
                                <w:w w:val="125"/>
                                <w:sz w:val="16"/>
                              </w:rPr>
                              <w:t> </w:t>
                            </w:r>
                            <w:r>
                              <w:rPr>
                                <w:rFonts w:ascii="Cambria"/>
                                <w:color w:val="000000"/>
                                <w:w w:val="115"/>
                                <w:sz w:val="16"/>
                              </w:rPr>
                              <w:t>30</w:t>
                            </w:r>
                            <w:r>
                              <w:rPr>
                                <w:rFonts w:ascii="Cambria"/>
                                <w:color w:val="000000"/>
                                <w:spacing w:val="-20"/>
                                <w:w w:val="115"/>
                                <w:sz w:val="16"/>
                              </w:rPr>
                              <w:t> </w:t>
                            </w:r>
                            <w:r>
                              <w:rPr>
                                <w:rFonts w:ascii="Cambria"/>
                                <w:color w:val="000000"/>
                                <w:w w:val="125"/>
                                <w:sz w:val="16"/>
                              </w:rPr>
                              <w:t>,</w:t>
                            </w:r>
                            <w:r>
                              <w:rPr>
                                <w:rFonts w:ascii="Cambria"/>
                                <w:color w:val="000000"/>
                                <w:spacing w:val="75"/>
                                <w:w w:val="125"/>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s2</w:t>
                            </w:r>
                            <w:r>
                              <w:rPr>
                                <w:rFonts w:ascii="Cambria"/>
                                <w:color w:val="21AACC"/>
                                <w:spacing w:val="-19"/>
                                <w:w w:val="125"/>
                                <w:sz w:val="16"/>
                              </w:rPr>
                              <w:t> </w:t>
                            </w:r>
                            <w:r>
                              <w:rPr>
                                <w:rFonts w:ascii="Cambria"/>
                                <w:color w:val="21AACC"/>
                                <w:spacing w:val="-10"/>
                                <w:w w:val="125"/>
                                <w:sz w:val="16"/>
                              </w:rPr>
                              <w:t>-</w:t>
                            </w:r>
                          </w:p>
                          <w:p>
                            <w:pPr>
                              <w:spacing w:before="2"/>
                              <w:ind w:left="414" w:right="0" w:firstLine="0"/>
                              <w:jc w:val="left"/>
                              <w:rPr>
                                <w:rFonts w:ascii="Cambria"/>
                                <w:color w:val="000000"/>
                                <w:sz w:val="16"/>
                              </w:rPr>
                            </w:pPr>
                            <w:r>
                              <w:rPr>
                                <w:rFonts w:ascii="Cambria"/>
                                <w:color w:val="21AACC"/>
                                <w:spacing w:val="12"/>
                                <w:w w:val="120"/>
                                <w:sz w:val="16"/>
                              </w:rPr>
                              <w:t>Heating</w:t>
                            </w:r>
                            <w:r>
                              <w:rPr>
                                <w:rFonts w:ascii="Cambria"/>
                                <w:color w:val="21AACC"/>
                                <w:spacing w:val="-28"/>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45"/>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s1</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68"/>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9"/>
                                <w:w w:val="120"/>
                                <w:sz w:val="16"/>
                              </w:rPr>
                              <w:t> </w:t>
                            </w:r>
                            <w:r>
                              <w:rPr>
                                <w:rFonts w:ascii="Cambria"/>
                                <w:color w:val="21AACC"/>
                                <w:w w:val="120"/>
                                <w:sz w:val="16"/>
                              </w:rPr>
                              <w:t>"</w:t>
                            </w:r>
                            <w:r>
                              <w:rPr>
                                <w:rFonts w:ascii="Cambria"/>
                                <w:color w:val="21AACC"/>
                                <w:spacing w:val="-23"/>
                                <w:w w:val="120"/>
                                <w:sz w:val="16"/>
                              </w:rPr>
                              <w:t> </w:t>
                            </w:r>
                            <w:r>
                              <w:rPr>
                                <w:rFonts w:ascii="Cambria"/>
                                <w:color w:val="21AACC"/>
                                <w:w w:val="120"/>
                                <w:sz w:val="16"/>
                              </w:rPr>
                              <w:t>lgpB</w:t>
                            </w:r>
                            <w:r>
                              <w:rPr>
                                <w:rFonts w:ascii="Cambria"/>
                                <w:color w:val="21AACC"/>
                                <w:spacing w:val="-12"/>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3"/>
                                <w:w w:val="120"/>
                                <w:sz w:val="16"/>
                              </w:rPr>
                              <w:t>StartTransfer</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69"/>
                                <w:w w:val="120"/>
                                <w:sz w:val="16"/>
                              </w:rPr>
                              <w:t> </w:t>
                            </w:r>
                            <w:r>
                              <w:rPr>
                                <w:rFonts w:ascii="Cambria"/>
                                <w:color w:val="000000"/>
                                <w:w w:val="115"/>
                                <w:sz w:val="16"/>
                              </w:rPr>
                              <w:t>30</w:t>
                            </w:r>
                            <w:r>
                              <w:rPr>
                                <w:rFonts w:ascii="Cambria"/>
                                <w:color w:val="000000"/>
                                <w:spacing w:val="-21"/>
                                <w:w w:val="115"/>
                                <w:sz w:val="16"/>
                              </w:rPr>
                              <w:t> </w:t>
                            </w:r>
                            <w:r>
                              <w:rPr>
                                <w:rFonts w:ascii="Cambria"/>
                                <w:color w:val="000000"/>
                                <w:w w:val="120"/>
                                <w:sz w:val="16"/>
                              </w:rPr>
                              <w:t>,</w:t>
                            </w:r>
                            <w:r>
                              <w:rPr>
                                <w:rFonts w:ascii="Cambria"/>
                                <w:color w:val="000000"/>
                                <w:spacing w:val="6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spacing w:val="-10"/>
                                <w:w w:val="120"/>
                                <w:sz w:val="16"/>
                              </w:rPr>
                              <w:t>-</w:t>
                            </w:r>
                          </w:p>
                          <w:p>
                            <w:pPr>
                              <w:spacing w:before="2"/>
                              <w:ind w:left="414" w:right="0" w:firstLine="0"/>
                              <w:jc w:val="left"/>
                              <w:rPr>
                                <w:rFonts w:ascii="Cambria"/>
                                <w:color w:val="000000"/>
                                <w:sz w:val="16"/>
                              </w:rPr>
                            </w:pPr>
                            <w:r>
                              <w:rPr>
                                <w:rFonts w:ascii="Cambria"/>
                                <w:color w:val="21AACC"/>
                                <w:spacing w:val="12"/>
                                <w:w w:val="120"/>
                                <w:sz w:val="16"/>
                              </w:rPr>
                              <w:t>Filling</w:t>
                            </w:r>
                            <w:r>
                              <w:rPr>
                                <w:rFonts w:ascii="Cambria"/>
                                <w:color w:val="21AACC"/>
                                <w:spacing w:val="-27"/>
                                <w:w w:val="120"/>
                                <w:sz w:val="16"/>
                              </w:rPr>
                              <w:t> </w:t>
                            </w:r>
                            <w:r>
                              <w:rPr>
                                <w:rFonts w:ascii="Cambria"/>
                                <w:color w:val="21AACC"/>
                                <w:spacing w:val="13"/>
                                <w:w w:val="120"/>
                                <w:sz w:val="16"/>
                              </w:rPr>
                              <w:t>Completed</w:t>
                            </w:r>
                            <w:r>
                              <w:rPr>
                                <w:rFonts w:ascii="Cambria"/>
                                <w:color w:val="21AACC"/>
                                <w:spacing w:val="-17"/>
                                <w:w w:val="120"/>
                                <w:sz w:val="16"/>
                              </w:rPr>
                              <w:t> </w:t>
                            </w:r>
                            <w:r>
                              <w:rPr>
                                <w:rFonts w:ascii="Cambria"/>
                                <w:color w:val="21AACC"/>
                                <w:w w:val="120"/>
                                <w:sz w:val="16"/>
                              </w:rPr>
                              <w:t>"</w:t>
                            </w:r>
                            <w:r>
                              <w:rPr>
                                <w:rFonts w:ascii="Cambria"/>
                                <w:color w:val="000000"/>
                                <w:w w:val="120"/>
                                <w:sz w:val="16"/>
                              </w:rPr>
                              <w:t>:</w:t>
                            </w:r>
                            <w:r>
                              <w:rPr>
                                <w:rFonts w:ascii="Cambria"/>
                                <w:color w:val="000000"/>
                                <w:spacing w:val="69"/>
                                <w:w w:val="150"/>
                                <w:sz w:val="16"/>
                              </w:rPr>
                              <w:t> </w:t>
                            </w:r>
                            <w:r>
                              <w:rPr>
                                <w:rFonts w:ascii="Cambria"/>
                                <w:color w:val="000000"/>
                                <w:w w:val="120"/>
                                <w:sz w:val="16"/>
                              </w:rPr>
                              <w:t>30</w:t>
                            </w:r>
                            <w:r>
                              <w:rPr>
                                <w:rFonts w:ascii="Cambria"/>
                                <w:color w:val="000000"/>
                                <w:spacing w:val="-21"/>
                                <w:w w:val="120"/>
                                <w:sz w:val="16"/>
                              </w:rPr>
                              <w:t> </w:t>
                            </w:r>
                            <w:r>
                              <w:rPr>
                                <w:rFonts w:ascii="Cambria"/>
                                <w:color w:val="000000"/>
                                <w:w w:val="120"/>
                                <w:sz w:val="16"/>
                              </w:rPr>
                              <w:t>,</w:t>
                            </w:r>
                            <w:r>
                              <w:rPr>
                                <w:rFonts w:ascii="Cambria"/>
                                <w:color w:val="000000"/>
                                <w:spacing w:val="70"/>
                                <w:w w:val="150"/>
                                <w:sz w:val="16"/>
                              </w:rPr>
                              <w:t> </w:t>
                            </w:r>
                            <w:r>
                              <w:rPr>
                                <w:rFonts w:ascii="Cambria"/>
                                <w:color w:val="21AACC"/>
                                <w:w w:val="120"/>
                                <w:sz w:val="16"/>
                              </w:rPr>
                              <w:t>"</w:t>
                            </w:r>
                            <w:r>
                              <w:rPr>
                                <w:rFonts w:ascii="Cambria"/>
                                <w:color w:val="21AACC"/>
                                <w:spacing w:val="-23"/>
                                <w:w w:val="120"/>
                                <w:sz w:val="16"/>
                              </w:rPr>
                              <w:t> </w:t>
                            </w:r>
                            <w:r>
                              <w:rPr>
                                <w:rFonts w:ascii="Cambria"/>
                                <w:color w:val="21AACC"/>
                                <w:w w:val="120"/>
                                <w:sz w:val="16"/>
                              </w:rPr>
                              <w:t>lgpA</w:t>
                            </w:r>
                            <w:r>
                              <w:rPr>
                                <w:rFonts w:ascii="Cambria"/>
                                <w:color w:val="21AACC"/>
                                <w:spacing w:val="-11"/>
                                <w:w w:val="120"/>
                                <w:sz w:val="16"/>
                              </w:rPr>
                              <w:t> </w:t>
                            </w:r>
                            <w:r>
                              <w:rPr>
                                <w:rFonts w:ascii="Cambria"/>
                                <w:color w:val="21AACC"/>
                                <w:w w:val="120"/>
                                <w:sz w:val="16"/>
                              </w:rPr>
                              <w:t>-</w:t>
                            </w:r>
                            <w:r>
                              <w:rPr>
                                <w:rFonts w:ascii="Cambria"/>
                                <w:color w:val="21AACC"/>
                                <w:spacing w:val="-17"/>
                                <w:w w:val="120"/>
                                <w:sz w:val="16"/>
                              </w:rPr>
                              <w:t> </w:t>
                            </w:r>
                            <w:r>
                              <w:rPr>
                                <w:rFonts w:ascii="Cambria"/>
                                <w:color w:val="21AACC"/>
                                <w:spacing w:val="14"/>
                                <w:w w:val="120"/>
                                <w:sz w:val="16"/>
                              </w:rPr>
                              <w:t>TransferCompleted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0"/>
                                <w:w w:val="150"/>
                                <w:sz w:val="16"/>
                              </w:rPr>
                              <w:t> </w:t>
                            </w:r>
                            <w:r>
                              <w:rPr>
                                <w:rFonts w:ascii="Cambria"/>
                                <w:color w:val="000000"/>
                                <w:w w:val="120"/>
                                <w:sz w:val="16"/>
                              </w:rPr>
                              <w:t>30</w:t>
                            </w:r>
                            <w:r>
                              <w:rPr>
                                <w:rFonts w:ascii="Cambria"/>
                                <w:color w:val="000000"/>
                                <w:spacing w:val="-21"/>
                                <w:w w:val="120"/>
                                <w:sz w:val="16"/>
                              </w:rPr>
                              <w:t> </w:t>
                            </w:r>
                            <w:r>
                              <w:rPr>
                                <w:rFonts w:ascii="Cambria"/>
                                <w:color w:val="000000"/>
                                <w:w w:val="120"/>
                                <w:sz w:val="16"/>
                              </w:rPr>
                              <w:t>,</w:t>
                            </w:r>
                            <w:r>
                              <w:rPr>
                                <w:rFonts w:ascii="Cambria"/>
                                <w:color w:val="000000"/>
                                <w:spacing w:val="70"/>
                                <w:w w:val="15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6"/>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3"/>
                                <w:w w:val="120"/>
                                <w:sz w:val="16"/>
                              </w:rPr>
                              <w:t>StartHeating</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0"/>
                                <w:w w:val="150"/>
                                <w:sz w:val="16"/>
                              </w:rPr>
                              <w:t> </w:t>
                            </w:r>
                            <w:r>
                              <w:rPr>
                                <w:rFonts w:ascii="Cambria"/>
                                <w:color w:val="000000"/>
                                <w:w w:val="120"/>
                                <w:sz w:val="16"/>
                              </w:rPr>
                              <w:t>30</w:t>
                            </w:r>
                            <w:r>
                              <w:rPr>
                                <w:rFonts w:ascii="Cambria"/>
                                <w:color w:val="000000"/>
                                <w:spacing w:val="-22"/>
                                <w:w w:val="120"/>
                                <w:sz w:val="16"/>
                              </w:rPr>
                              <w:t> </w:t>
                            </w:r>
                            <w:r>
                              <w:rPr>
                                <w:rFonts w:ascii="Cambria"/>
                                <w:color w:val="000000"/>
                                <w:w w:val="120"/>
                                <w:sz w:val="16"/>
                              </w:rPr>
                              <w:t>,</w:t>
                            </w:r>
                            <w:r>
                              <w:rPr>
                                <w:rFonts w:ascii="Cambria"/>
                                <w:color w:val="000000"/>
                                <w:spacing w:val="70"/>
                                <w:w w:val="150"/>
                                <w:sz w:val="16"/>
                              </w:rPr>
                              <w:t> </w:t>
                            </w:r>
                            <w:r>
                              <w:rPr>
                                <w:rFonts w:ascii="Cambria"/>
                                <w:color w:val="21AACC"/>
                                <w:w w:val="120"/>
                                <w:sz w:val="16"/>
                              </w:rPr>
                              <w:t>"</w:t>
                            </w:r>
                            <w:r>
                              <w:rPr>
                                <w:rFonts w:ascii="Cambria"/>
                                <w:color w:val="21AACC"/>
                                <w:spacing w:val="-25"/>
                                <w:w w:val="120"/>
                                <w:sz w:val="16"/>
                              </w:rPr>
                              <w:t> </w:t>
                            </w:r>
                            <w:r>
                              <w:rPr>
                                <w:rFonts w:ascii="Cambria"/>
                                <w:color w:val="21AACC"/>
                                <w:w w:val="120"/>
                                <w:sz w:val="16"/>
                              </w:rPr>
                              <w:t>s4</w:t>
                            </w:r>
                            <w:r>
                              <w:rPr>
                                <w:rFonts w:ascii="Cambria"/>
                                <w:color w:val="21AACC"/>
                                <w:spacing w:val="-17"/>
                                <w:w w:val="120"/>
                                <w:sz w:val="16"/>
                              </w:rPr>
                              <w:t> </w:t>
                            </w:r>
                            <w:r>
                              <w:rPr>
                                <w:rFonts w:ascii="Cambria"/>
                                <w:color w:val="21AACC"/>
                                <w:spacing w:val="-10"/>
                                <w:w w:val="120"/>
                                <w:sz w:val="16"/>
                              </w:rPr>
                              <w:t>-</w:t>
                            </w:r>
                          </w:p>
                          <w:p>
                            <w:pPr>
                              <w:spacing w:before="2"/>
                              <w:ind w:left="414" w:right="0" w:firstLine="0"/>
                              <w:jc w:val="left"/>
                              <w:rPr>
                                <w:rFonts w:ascii="Cambria"/>
                                <w:color w:val="000000"/>
                                <w:sz w:val="16"/>
                              </w:rPr>
                            </w:pPr>
                            <w:r>
                              <w:rPr>
                                <w:rFonts w:ascii="Cambria"/>
                                <w:color w:val="21AACC"/>
                                <w:spacing w:val="12"/>
                                <w:w w:val="120"/>
                                <w:sz w:val="16"/>
                              </w:rPr>
                              <w:t>Heating</w:t>
                            </w:r>
                            <w:r>
                              <w:rPr>
                                <w:rFonts w:ascii="Cambria"/>
                                <w:color w:val="21AACC"/>
                                <w:spacing w:val="-28"/>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36"/>
                                <w:w w:val="120"/>
                                <w:sz w:val="16"/>
                              </w:rPr>
                              <w:t> </w:t>
                            </w:r>
                            <w:r>
                              <w:rPr>
                                <w:rFonts w:ascii="Cambria"/>
                                <w:color w:val="000000"/>
                                <w:w w:val="115"/>
                                <w:sz w:val="16"/>
                              </w:rPr>
                              <w:t>30</w:t>
                            </w:r>
                            <w:r>
                              <w:rPr>
                                <w:rFonts w:ascii="Cambria"/>
                                <w:color w:val="000000"/>
                                <w:spacing w:val="-21"/>
                                <w:w w:val="115"/>
                                <w:sz w:val="16"/>
                              </w:rPr>
                              <w:t> </w:t>
                            </w:r>
                            <w:r>
                              <w:rPr>
                                <w:rFonts w:ascii="Cambria"/>
                                <w:color w:val="000000"/>
                                <w:w w:val="120"/>
                                <w:sz w:val="16"/>
                              </w:rPr>
                              <w:t>,</w:t>
                            </w:r>
                            <w:r>
                              <w:rPr>
                                <w:rFonts w:ascii="Cambria"/>
                                <w:color w:val="000000"/>
                                <w:spacing w:val="60"/>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StartMixing</w:t>
                            </w:r>
                            <w:r>
                              <w:rPr>
                                <w:rFonts w:ascii="Cambria"/>
                                <w:color w:val="21AACC"/>
                                <w:spacing w:val="-19"/>
                                <w:w w:val="120"/>
                                <w:sz w:val="16"/>
                              </w:rPr>
                              <w:t> </w:t>
                            </w:r>
                            <w:r>
                              <w:rPr>
                                <w:rFonts w:ascii="Cambria"/>
                                <w:color w:val="21AACC"/>
                                <w:w w:val="120"/>
                                <w:sz w:val="16"/>
                              </w:rPr>
                              <w:t>"</w:t>
                            </w:r>
                            <w:r>
                              <w:rPr>
                                <w:rFonts w:ascii="Cambria"/>
                                <w:color w:val="000000"/>
                                <w:w w:val="120"/>
                                <w:sz w:val="16"/>
                              </w:rPr>
                              <w:t>:</w:t>
                            </w:r>
                            <w:r>
                              <w:rPr>
                                <w:rFonts w:ascii="Cambria"/>
                                <w:color w:val="000000"/>
                                <w:spacing w:val="65"/>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5"/>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s2</w:t>
                            </w:r>
                            <w:r>
                              <w:rPr>
                                <w:rFonts w:ascii="Cambria"/>
                                <w:color w:val="21AACC"/>
                                <w:spacing w:val="-18"/>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65"/>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5"/>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s3</w:t>
                            </w:r>
                            <w:r>
                              <w:rPr>
                                <w:rFonts w:ascii="Cambria"/>
                                <w:color w:val="21AACC"/>
                                <w:spacing w:val="-17"/>
                                <w:w w:val="120"/>
                                <w:sz w:val="16"/>
                              </w:rPr>
                              <w:t> </w:t>
                            </w:r>
                            <w:r>
                              <w:rPr>
                                <w:rFonts w:ascii="Cambria"/>
                                <w:color w:val="21AACC"/>
                                <w:spacing w:val="-10"/>
                                <w:w w:val="120"/>
                                <w:sz w:val="16"/>
                              </w:rPr>
                              <w:t>-</w:t>
                            </w:r>
                          </w:p>
                          <w:p>
                            <w:pPr>
                              <w:spacing w:before="1"/>
                              <w:ind w:left="414" w:right="0" w:firstLine="0"/>
                              <w:jc w:val="left"/>
                              <w:rPr>
                                <w:rFonts w:ascii="Cambria"/>
                                <w:color w:val="000000"/>
                                <w:sz w:val="16"/>
                              </w:rPr>
                            </w:pPr>
                            <w:r>
                              <w:rPr>
                                <w:rFonts w:ascii="Cambria"/>
                                <w:color w:val="21AACC"/>
                                <w:spacing w:val="12"/>
                                <w:w w:val="115"/>
                                <w:sz w:val="16"/>
                              </w:rPr>
                              <w:t>Filling</w:t>
                            </w:r>
                            <w:r>
                              <w:rPr>
                                <w:rFonts w:ascii="Cambria"/>
                                <w:color w:val="21AACC"/>
                                <w:spacing w:val="-26"/>
                                <w:w w:val="115"/>
                                <w:sz w:val="16"/>
                              </w:rPr>
                              <w:t> </w:t>
                            </w:r>
                            <w:r>
                              <w:rPr>
                                <w:rFonts w:ascii="Cambria"/>
                                <w:color w:val="21AACC"/>
                                <w:spacing w:val="13"/>
                                <w:w w:val="115"/>
                                <w:sz w:val="16"/>
                              </w:rPr>
                              <w:t>Completed</w:t>
                            </w:r>
                            <w:r>
                              <w:rPr>
                                <w:rFonts w:ascii="Cambria"/>
                                <w:color w:val="21AACC"/>
                                <w:spacing w:val="-12"/>
                                <w:w w:val="115"/>
                                <w:sz w:val="16"/>
                              </w:rPr>
                              <w:t> </w:t>
                            </w:r>
                            <w:r>
                              <w:rPr>
                                <w:rFonts w:ascii="Cambria"/>
                                <w:color w:val="21AACC"/>
                                <w:w w:val="115"/>
                                <w:sz w:val="16"/>
                              </w:rPr>
                              <w:t>"</w:t>
                            </w:r>
                            <w:r>
                              <w:rPr>
                                <w:rFonts w:ascii="Cambria"/>
                                <w:color w:val="000000"/>
                                <w:w w:val="115"/>
                                <w:sz w:val="16"/>
                              </w:rPr>
                              <w:t>:</w:t>
                            </w:r>
                            <w:r>
                              <w:rPr>
                                <w:rFonts w:ascii="Cambria"/>
                                <w:color w:val="000000"/>
                                <w:spacing w:val="27"/>
                                <w:w w:val="115"/>
                                <w:sz w:val="16"/>
                              </w:rPr>
                              <w:t>  </w:t>
                            </w:r>
                            <w:r>
                              <w:rPr>
                                <w:rFonts w:ascii="Cambria"/>
                                <w:color w:val="000000"/>
                                <w:w w:val="115"/>
                                <w:sz w:val="16"/>
                              </w:rPr>
                              <w:t>30</w:t>
                            </w:r>
                            <w:r>
                              <w:rPr>
                                <w:rFonts w:ascii="Cambria"/>
                                <w:color w:val="000000"/>
                                <w:spacing w:val="-17"/>
                                <w:w w:val="115"/>
                                <w:sz w:val="16"/>
                              </w:rPr>
                              <w:t> </w:t>
                            </w:r>
                            <w:r>
                              <w:rPr>
                                <w:rFonts w:ascii="Cambria"/>
                                <w:color w:val="000000"/>
                                <w:w w:val="115"/>
                                <w:sz w:val="16"/>
                              </w:rPr>
                              <w:t>,</w:t>
                            </w:r>
                            <w:r>
                              <w:rPr>
                                <w:rFonts w:ascii="Cambria"/>
                                <w:color w:val="000000"/>
                                <w:spacing w:val="28"/>
                                <w:w w:val="115"/>
                                <w:sz w:val="16"/>
                              </w:rPr>
                              <w:t>  </w:t>
                            </w:r>
                            <w:r>
                              <w:rPr>
                                <w:rFonts w:ascii="Cambria"/>
                                <w:color w:val="21AACC"/>
                                <w:w w:val="115"/>
                                <w:sz w:val="16"/>
                              </w:rPr>
                              <w:t>"</w:t>
                            </w:r>
                            <w:r>
                              <w:rPr>
                                <w:rFonts w:ascii="Cambria"/>
                                <w:color w:val="21AACC"/>
                                <w:spacing w:val="-19"/>
                                <w:w w:val="115"/>
                                <w:sz w:val="16"/>
                              </w:rPr>
                              <w:t> </w:t>
                            </w:r>
                            <w:r>
                              <w:rPr>
                                <w:rFonts w:ascii="Cambria"/>
                                <w:color w:val="21AACC"/>
                                <w:w w:val="115"/>
                                <w:sz w:val="16"/>
                              </w:rPr>
                              <w:t>lgpB</w:t>
                            </w:r>
                            <w:r>
                              <w:rPr>
                                <w:rFonts w:ascii="Cambria"/>
                                <w:color w:val="21AACC"/>
                                <w:spacing w:val="-6"/>
                                <w:w w:val="115"/>
                                <w:sz w:val="16"/>
                              </w:rPr>
                              <w:t> </w:t>
                            </w:r>
                            <w:r>
                              <w:rPr>
                                <w:rFonts w:ascii="Cambria"/>
                                <w:color w:val="21AACC"/>
                                <w:w w:val="115"/>
                                <w:sz w:val="16"/>
                              </w:rPr>
                              <w:t>-</w:t>
                            </w:r>
                            <w:r>
                              <w:rPr>
                                <w:rFonts w:ascii="Cambria"/>
                                <w:color w:val="21AACC"/>
                                <w:spacing w:val="-13"/>
                                <w:w w:val="115"/>
                                <w:sz w:val="16"/>
                              </w:rPr>
                              <w:t> </w:t>
                            </w:r>
                            <w:r>
                              <w:rPr>
                                <w:rFonts w:ascii="Cambria"/>
                                <w:color w:val="21AACC"/>
                                <w:spacing w:val="14"/>
                                <w:w w:val="115"/>
                                <w:sz w:val="16"/>
                              </w:rPr>
                              <w:t>TransferCompleted</w:t>
                            </w:r>
                            <w:r>
                              <w:rPr>
                                <w:rFonts w:ascii="Cambria"/>
                                <w:color w:val="21AACC"/>
                                <w:spacing w:val="-12"/>
                                <w:w w:val="115"/>
                                <w:sz w:val="16"/>
                              </w:rPr>
                              <w:t> </w:t>
                            </w:r>
                            <w:r>
                              <w:rPr>
                                <w:rFonts w:ascii="Cambria"/>
                                <w:color w:val="21AACC"/>
                                <w:w w:val="115"/>
                                <w:sz w:val="16"/>
                              </w:rPr>
                              <w:t>"</w:t>
                            </w:r>
                            <w:r>
                              <w:rPr>
                                <w:rFonts w:ascii="Cambria"/>
                                <w:color w:val="000000"/>
                                <w:w w:val="115"/>
                                <w:sz w:val="16"/>
                              </w:rPr>
                              <w:t>:</w:t>
                            </w:r>
                            <w:r>
                              <w:rPr>
                                <w:rFonts w:ascii="Cambria"/>
                                <w:color w:val="000000"/>
                                <w:spacing w:val="27"/>
                                <w:w w:val="115"/>
                                <w:sz w:val="16"/>
                              </w:rPr>
                              <w:t>  </w:t>
                            </w:r>
                            <w:r>
                              <w:rPr>
                                <w:rFonts w:ascii="Cambria"/>
                                <w:color w:val="000000"/>
                                <w:w w:val="115"/>
                                <w:sz w:val="16"/>
                              </w:rPr>
                              <w:t>30</w:t>
                            </w:r>
                            <w:r>
                              <w:rPr>
                                <w:rFonts w:ascii="Cambria"/>
                                <w:color w:val="000000"/>
                                <w:spacing w:val="-17"/>
                                <w:w w:val="115"/>
                                <w:sz w:val="16"/>
                              </w:rPr>
                              <w:t> </w:t>
                            </w:r>
                            <w:r>
                              <w:rPr>
                                <w:rFonts w:ascii="Cambria"/>
                                <w:color w:val="000000"/>
                                <w:w w:val="115"/>
                                <w:sz w:val="16"/>
                              </w:rPr>
                              <w:t>,</w:t>
                            </w:r>
                            <w:r>
                              <w:rPr>
                                <w:rFonts w:ascii="Cambria"/>
                                <w:color w:val="000000"/>
                                <w:spacing w:val="28"/>
                                <w:w w:val="115"/>
                                <w:sz w:val="16"/>
                              </w:rPr>
                              <w:t>  </w:t>
                            </w:r>
                            <w:r>
                              <w:rPr>
                                <w:rFonts w:ascii="Cambria"/>
                                <w:color w:val="21AACC"/>
                                <w:w w:val="115"/>
                                <w:sz w:val="16"/>
                              </w:rPr>
                              <w:t>"</w:t>
                            </w:r>
                            <w:r>
                              <w:rPr>
                                <w:rFonts w:ascii="Cambria"/>
                                <w:color w:val="21AACC"/>
                                <w:spacing w:val="-22"/>
                                <w:w w:val="115"/>
                                <w:sz w:val="16"/>
                              </w:rPr>
                              <w:t> </w:t>
                            </w:r>
                            <w:r>
                              <w:rPr>
                                <w:rFonts w:ascii="Cambria"/>
                                <w:color w:val="21AACC"/>
                                <w:w w:val="115"/>
                                <w:sz w:val="16"/>
                              </w:rPr>
                              <w:t>s4</w:t>
                            </w:r>
                            <w:r>
                              <w:rPr>
                                <w:rFonts w:ascii="Cambria"/>
                                <w:color w:val="21AACC"/>
                                <w:spacing w:val="-12"/>
                                <w:w w:val="115"/>
                                <w:sz w:val="16"/>
                              </w:rPr>
                              <w:t> </w:t>
                            </w:r>
                            <w:r>
                              <w:rPr>
                                <w:rFonts w:ascii="Cambria"/>
                                <w:color w:val="21AACC"/>
                                <w:w w:val="115"/>
                                <w:sz w:val="16"/>
                              </w:rPr>
                              <w:t>-</w:t>
                            </w:r>
                            <w:r>
                              <w:rPr>
                                <w:rFonts w:ascii="Cambria"/>
                                <w:color w:val="21AACC"/>
                                <w:spacing w:val="-13"/>
                                <w:w w:val="115"/>
                                <w:sz w:val="16"/>
                              </w:rPr>
                              <w:t> </w:t>
                            </w:r>
                            <w:r>
                              <w:rPr>
                                <w:rFonts w:ascii="Cambria"/>
                                <w:color w:val="21AACC"/>
                                <w:spacing w:val="12"/>
                                <w:w w:val="115"/>
                                <w:sz w:val="16"/>
                              </w:rPr>
                              <w:t>Mixing</w:t>
                            </w:r>
                            <w:r>
                              <w:rPr>
                                <w:rFonts w:ascii="Cambria"/>
                                <w:color w:val="21AACC"/>
                                <w:spacing w:val="-23"/>
                                <w:w w:val="115"/>
                                <w:sz w:val="16"/>
                              </w:rPr>
                              <w:t> </w:t>
                            </w:r>
                            <w:r>
                              <w:rPr>
                                <w:rFonts w:ascii="Cambria"/>
                                <w:color w:val="21AACC"/>
                                <w:spacing w:val="13"/>
                                <w:w w:val="115"/>
                                <w:sz w:val="16"/>
                              </w:rPr>
                              <w:t>Completed</w:t>
                            </w:r>
                            <w:r>
                              <w:rPr>
                                <w:rFonts w:ascii="Cambria"/>
                                <w:color w:val="21AACC"/>
                                <w:spacing w:val="-13"/>
                                <w:w w:val="115"/>
                                <w:sz w:val="16"/>
                              </w:rPr>
                              <w:t> </w:t>
                            </w:r>
                            <w:r>
                              <w:rPr>
                                <w:rFonts w:ascii="Cambria"/>
                                <w:color w:val="21AACC"/>
                                <w:w w:val="115"/>
                                <w:sz w:val="16"/>
                              </w:rPr>
                              <w:t>"</w:t>
                            </w:r>
                            <w:r>
                              <w:rPr>
                                <w:rFonts w:ascii="Cambria"/>
                                <w:color w:val="000000"/>
                                <w:w w:val="115"/>
                                <w:sz w:val="16"/>
                              </w:rPr>
                              <w:t>:</w:t>
                            </w:r>
                            <w:r>
                              <w:rPr>
                                <w:rFonts w:ascii="Cambria"/>
                                <w:color w:val="000000"/>
                                <w:spacing w:val="28"/>
                                <w:w w:val="115"/>
                                <w:sz w:val="16"/>
                              </w:rPr>
                              <w:t>  </w:t>
                            </w:r>
                            <w:r>
                              <w:rPr>
                                <w:rFonts w:ascii="Cambria"/>
                                <w:color w:val="000000"/>
                                <w:w w:val="115"/>
                                <w:sz w:val="16"/>
                              </w:rPr>
                              <w:t>30</w:t>
                            </w:r>
                            <w:r>
                              <w:rPr>
                                <w:rFonts w:ascii="Cambria"/>
                                <w:color w:val="000000"/>
                                <w:spacing w:val="-18"/>
                                <w:w w:val="115"/>
                                <w:sz w:val="16"/>
                              </w:rPr>
                              <w:t> </w:t>
                            </w:r>
                            <w:r>
                              <w:rPr>
                                <w:rFonts w:ascii="Cambria"/>
                                <w:color w:val="000000"/>
                                <w:w w:val="115"/>
                                <w:sz w:val="16"/>
                              </w:rPr>
                              <w:t>,</w:t>
                            </w:r>
                            <w:r>
                              <w:rPr>
                                <w:rFonts w:ascii="Cambria"/>
                                <w:color w:val="000000"/>
                                <w:spacing w:val="28"/>
                                <w:w w:val="115"/>
                                <w:sz w:val="16"/>
                              </w:rPr>
                              <w:t>  </w:t>
                            </w:r>
                            <w:r>
                              <w:rPr>
                                <w:rFonts w:ascii="Cambria"/>
                                <w:color w:val="21AACC"/>
                                <w:spacing w:val="-10"/>
                                <w:w w:val="115"/>
                                <w:sz w:val="16"/>
                              </w:rPr>
                              <w:t>"</w:t>
                            </w:r>
                          </w:p>
                          <w:p>
                            <w:pPr>
                              <w:spacing w:before="2"/>
                              <w:ind w:left="406" w:right="0" w:firstLine="0"/>
                              <w:jc w:val="left"/>
                              <w:rPr>
                                <w:rFonts w:ascii="Cambria"/>
                                <w:color w:val="000000"/>
                                <w:sz w:val="16"/>
                              </w:rPr>
                            </w:pPr>
                            <w:r>
                              <w:rPr>
                                <w:rFonts w:ascii="Cambria"/>
                                <w:color w:val="21AACC"/>
                                <w:w w:val="120"/>
                                <w:sz w:val="16"/>
                              </w:rPr>
                              <w:t>s3</w:t>
                            </w:r>
                            <w:r>
                              <w:rPr>
                                <w:rFonts w:ascii="Cambria"/>
                                <w:color w:val="21AACC"/>
                                <w:spacing w:val="-17"/>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StartMixing</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8"/>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79"/>
                                <w:w w:val="120"/>
                                <w:sz w:val="16"/>
                              </w:rPr>
                              <w:t> </w:t>
                            </w:r>
                            <w:r>
                              <w:rPr>
                                <w:rFonts w:ascii="Cambria"/>
                                <w:color w:val="21AACC"/>
                                <w:w w:val="120"/>
                                <w:sz w:val="16"/>
                              </w:rPr>
                              <w:t>"</w:t>
                            </w:r>
                            <w:r>
                              <w:rPr>
                                <w:rFonts w:ascii="Cambria"/>
                                <w:color w:val="21AACC"/>
                                <w:spacing w:val="-25"/>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2"/>
                                <w:w w:val="120"/>
                                <w:sz w:val="16"/>
                              </w:rPr>
                              <w:t>Started</w:t>
                            </w:r>
                            <w:r>
                              <w:rPr>
                                <w:rFonts w:ascii="Cambria"/>
                                <w:color w:val="21AACC"/>
                                <w:spacing w:val="-17"/>
                                <w:w w:val="120"/>
                                <w:sz w:val="16"/>
                              </w:rPr>
                              <w:t> </w:t>
                            </w:r>
                            <w:r>
                              <w:rPr>
                                <w:rFonts w:ascii="Cambria"/>
                                <w:color w:val="21AACC"/>
                                <w:w w:val="120"/>
                                <w:sz w:val="16"/>
                              </w:rPr>
                              <w:t>"</w:t>
                            </w:r>
                            <w:r>
                              <w:rPr>
                                <w:rFonts w:ascii="Cambria"/>
                                <w:color w:val="000000"/>
                                <w:w w:val="120"/>
                                <w:sz w:val="16"/>
                              </w:rPr>
                              <w:t>:</w:t>
                            </w:r>
                            <w:r>
                              <w:rPr>
                                <w:rFonts w:ascii="Cambria"/>
                                <w:color w:val="000000"/>
                                <w:spacing w:val="79"/>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7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s3</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Mixing</w:t>
                            </w:r>
                            <w:r>
                              <w:rPr>
                                <w:rFonts w:ascii="Cambria"/>
                                <w:color w:val="21AACC"/>
                                <w:spacing w:val="-26"/>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9"/>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7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s3</w:t>
                            </w:r>
                            <w:r>
                              <w:rPr>
                                <w:rFonts w:ascii="Cambria"/>
                                <w:color w:val="21AACC"/>
                                <w:spacing w:val="-17"/>
                                <w:w w:val="120"/>
                                <w:sz w:val="16"/>
                              </w:rPr>
                              <w:t> </w:t>
                            </w:r>
                            <w:r>
                              <w:rPr>
                                <w:rFonts w:ascii="Cambria"/>
                                <w:color w:val="21AACC"/>
                                <w:spacing w:val="-10"/>
                                <w:w w:val="120"/>
                                <w:sz w:val="16"/>
                              </w:rPr>
                              <w:t>-</w:t>
                            </w:r>
                          </w:p>
                          <w:p>
                            <w:pPr>
                              <w:spacing w:before="2"/>
                              <w:ind w:left="414" w:right="0" w:firstLine="0"/>
                              <w:jc w:val="left"/>
                              <w:rPr>
                                <w:rFonts w:ascii="Cambria"/>
                                <w:color w:val="000000"/>
                                <w:sz w:val="16"/>
                              </w:rPr>
                            </w:pPr>
                            <w:r>
                              <w:rPr>
                                <w:rFonts w:ascii="Cambria"/>
                                <w:color w:val="21AACC"/>
                                <w:spacing w:val="12"/>
                                <w:w w:val="115"/>
                                <w:sz w:val="16"/>
                              </w:rPr>
                              <w:t>Pouring</w:t>
                            </w:r>
                            <w:r>
                              <w:rPr>
                                <w:rFonts w:ascii="Cambria"/>
                                <w:color w:val="21AACC"/>
                                <w:spacing w:val="-25"/>
                                <w:w w:val="115"/>
                                <w:sz w:val="16"/>
                              </w:rPr>
                              <w:t> </w:t>
                            </w:r>
                            <w:r>
                              <w:rPr>
                                <w:rFonts w:ascii="Cambria"/>
                                <w:color w:val="21AACC"/>
                                <w:spacing w:val="12"/>
                                <w:w w:val="115"/>
                                <w:sz w:val="16"/>
                              </w:rPr>
                              <w:t>Started</w:t>
                            </w:r>
                            <w:r>
                              <w:rPr>
                                <w:rFonts w:ascii="Cambria"/>
                                <w:color w:val="21AACC"/>
                                <w:spacing w:val="-15"/>
                                <w:w w:val="115"/>
                                <w:sz w:val="16"/>
                              </w:rPr>
                              <w:t> </w:t>
                            </w:r>
                            <w:r>
                              <w:rPr>
                                <w:rFonts w:ascii="Cambria"/>
                                <w:color w:val="21AACC"/>
                                <w:w w:val="115"/>
                                <w:sz w:val="16"/>
                              </w:rPr>
                              <w:t>"</w:t>
                            </w:r>
                            <w:r>
                              <w:rPr>
                                <w:rFonts w:ascii="Cambria"/>
                                <w:color w:val="000000"/>
                                <w:w w:val="115"/>
                                <w:sz w:val="16"/>
                              </w:rPr>
                              <w:t>:</w:t>
                            </w:r>
                            <w:r>
                              <w:rPr>
                                <w:rFonts w:ascii="Cambria"/>
                                <w:color w:val="000000"/>
                                <w:spacing w:val="74"/>
                                <w:w w:val="150"/>
                                <w:sz w:val="16"/>
                              </w:rPr>
                              <w:t> </w:t>
                            </w:r>
                            <w:r>
                              <w:rPr>
                                <w:rFonts w:ascii="Cambria"/>
                                <w:color w:val="000000"/>
                                <w:w w:val="115"/>
                                <w:sz w:val="16"/>
                              </w:rPr>
                              <w:t>30</w:t>
                            </w:r>
                            <w:r>
                              <w:rPr>
                                <w:rFonts w:ascii="Cambria"/>
                                <w:color w:val="000000"/>
                                <w:spacing w:val="-18"/>
                                <w:w w:val="115"/>
                                <w:sz w:val="16"/>
                              </w:rPr>
                              <w:t> </w:t>
                            </w:r>
                            <w:r>
                              <w:rPr>
                                <w:rFonts w:ascii="Cambria"/>
                                <w:color w:val="000000"/>
                                <w:w w:val="115"/>
                                <w:sz w:val="16"/>
                              </w:rPr>
                              <w:t>,</w:t>
                            </w:r>
                            <w:r>
                              <w:rPr>
                                <w:rFonts w:ascii="Cambria"/>
                                <w:color w:val="000000"/>
                                <w:spacing w:val="74"/>
                                <w:w w:val="150"/>
                                <w:sz w:val="16"/>
                              </w:rPr>
                              <w:t> </w:t>
                            </w:r>
                            <w:r>
                              <w:rPr>
                                <w:rFonts w:ascii="Cambria"/>
                                <w:color w:val="21AACC"/>
                                <w:w w:val="115"/>
                                <w:sz w:val="16"/>
                              </w:rPr>
                              <w:t>"</w:t>
                            </w:r>
                            <w:r>
                              <w:rPr>
                                <w:rFonts w:ascii="Cambria"/>
                                <w:color w:val="21AACC"/>
                                <w:spacing w:val="-24"/>
                                <w:w w:val="115"/>
                                <w:sz w:val="16"/>
                              </w:rPr>
                              <w:t> </w:t>
                            </w:r>
                            <w:r>
                              <w:rPr>
                                <w:rFonts w:ascii="Cambria"/>
                                <w:color w:val="21AACC"/>
                                <w:w w:val="115"/>
                                <w:sz w:val="16"/>
                              </w:rPr>
                              <w:t>s4</w:t>
                            </w:r>
                            <w:r>
                              <w:rPr>
                                <w:rFonts w:ascii="Cambria"/>
                                <w:color w:val="21AACC"/>
                                <w:spacing w:val="-13"/>
                                <w:w w:val="115"/>
                                <w:sz w:val="16"/>
                              </w:rPr>
                              <w:t> </w:t>
                            </w:r>
                            <w:r>
                              <w:rPr>
                                <w:rFonts w:ascii="Cambria"/>
                                <w:color w:val="21AACC"/>
                                <w:w w:val="115"/>
                                <w:sz w:val="16"/>
                              </w:rPr>
                              <w:t>-</w:t>
                            </w:r>
                            <w:r>
                              <w:rPr>
                                <w:rFonts w:ascii="Cambria"/>
                                <w:color w:val="21AACC"/>
                                <w:spacing w:val="-15"/>
                                <w:w w:val="115"/>
                                <w:sz w:val="16"/>
                              </w:rPr>
                              <w:t> </w:t>
                            </w:r>
                            <w:r>
                              <w:rPr>
                                <w:rFonts w:ascii="Cambria"/>
                                <w:color w:val="21AACC"/>
                                <w:spacing w:val="12"/>
                                <w:w w:val="115"/>
                                <w:sz w:val="16"/>
                              </w:rPr>
                              <w:t>Pouring</w:t>
                            </w:r>
                            <w:r>
                              <w:rPr>
                                <w:rFonts w:ascii="Cambria"/>
                                <w:color w:val="21AACC"/>
                                <w:spacing w:val="-24"/>
                                <w:w w:val="115"/>
                                <w:sz w:val="16"/>
                              </w:rPr>
                              <w:t> </w:t>
                            </w:r>
                            <w:r>
                              <w:rPr>
                                <w:rFonts w:ascii="Cambria"/>
                                <w:color w:val="21AACC"/>
                                <w:spacing w:val="13"/>
                                <w:w w:val="115"/>
                                <w:sz w:val="16"/>
                              </w:rPr>
                              <w:t>Completed</w:t>
                            </w:r>
                            <w:r>
                              <w:rPr>
                                <w:rFonts w:ascii="Cambria"/>
                                <w:color w:val="21AACC"/>
                                <w:spacing w:val="-15"/>
                                <w:w w:val="115"/>
                                <w:sz w:val="16"/>
                              </w:rPr>
                              <w:t> </w:t>
                            </w:r>
                            <w:r>
                              <w:rPr>
                                <w:rFonts w:ascii="Cambria"/>
                                <w:color w:val="21AACC"/>
                                <w:w w:val="115"/>
                                <w:sz w:val="16"/>
                              </w:rPr>
                              <w:t>"</w:t>
                            </w:r>
                            <w:r>
                              <w:rPr>
                                <w:rFonts w:ascii="Cambria"/>
                                <w:color w:val="000000"/>
                                <w:w w:val="115"/>
                                <w:sz w:val="16"/>
                              </w:rPr>
                              <w:t>:</w:t>
                            </w:r>
                            <w:r>
                              <w:rPr>
                                <w:rFonts w:ascii="Cambria"/>
                                <w:color w:val="000000"/>
                                <w:spacing w:val="74"/>
                                <w:w w:val="150"/>
                                <w:sz w:val="16"/>
                              </w:rPr>
                              <w:t> </w:t>
                            </w:r>
                            <w:r>
                              <w:rPr>
                                <w:rFonts w:ascii="Cambria"/>
                                <w:color w:val="000000"/>
                                <w:w w:val="115"/>
                                <w:sz w:val="16"/>
                              </w:rPr>
                              <w:t>30</w:t>
                            </w:r>
                            <w:r>
                              <w:rPr>
                                <w:rFonts w:ascii="Cambria"/>
                                <w:color w:val="000000"/>
                                <w:spacing w:val="-19"/>
                                <w:w w:val="115"/>
                                <w:sz w:val="16"/>
                              </w:rPr>
                              <w:t> </w:t>
                            </w:r>
                            <w:r>
                              <w:rPr>
                                <w:rFonts w:ascii="Cambria"/>
                                <w:color w:val="000000"/>
                                <w:w w:val="115"/>
                                <w:sz w:val="16"/>
                              </w:rPr>
                              <w:t>,</w:t>
                            </w:r>
                            <w:r>
                              <w:rPr>
                                <w:rFonts w:ascii="Cambria"/>
                                <w:color w:val="000000"/>
                                <w:spacing w:val="74"/>
                                <w:w w:val="150"/>
                                <w:sz w:val="16"/>
                              </w:rPr>
                              <w:t> </w:t>
                            </w:r>
                            <w:r>
                              <w:rPr>
                                <w:rFonts w:ascii="Cambria"/>
                                <w:color w:val="21AACC"/>
                                <w:w w:val="115"/>
                                <w:sz w:val="16"/>
                              </w:rPr>
                              <w:t>"</w:t>
                            </w:r>
                            <w:r>
                              <w:rPr>
                                <w:rFonts w:ascii="Cambria"/>
                                <w:color w:val="21AACC"/>
                                <w:spacing w:val="-23"/>
                                <w:w w:val="115"/>
                                <w:sz w:val="16"/>
                              </w:rPr>
                              <w:t> </w:t>
                            </w:r>
                            <w:r>
                              <w:rPr>
                                <w:rFonts w:ascii="Cambria"/>
                                <w:color w:val="21AACC"/>
                                <w:w w:val="115"/>
                                <w:sz w:val="16"/>
                              </w:rPr>
                              <w:t>s3</w:t>
                            </w:r>
                            <w:r>
                              <w:rPr>
                                <w:rFonts w:ascii="Cambria"/>
                                <w:color w:val="21AACC"/>
                                <w:spacing w:val="-14"/>
                                <w:w w:val="115"/>
                                <w:sz w:val="16"/>
                              </w:rPr>
                              <w:t> </w:t>
                            </w:r>
                            <w:r>
                              <w:rPr>
                                <w:rFonts w:ascii="Cambria"/>
                                <w:color w:val="21AACC"/>
                                <w:w w:val="115"/>
                                <w:sz w:val="16"/>
                              </w:rPr>
                              <w:t>-</w:t>
                            </w:r>
                            <w:r>
                              <w:rPr>
                                <w:rFonts w:ascii="Cambria"/>
                                <w:color w:val="21AACC"/>
                                <w:spacing w:val="-15"/>
                                <w:w w:val="115"/>
                                <w:sz w:val="16"/>
                              </w:rPr>
                              <w:t> </w:t>
                            </w:r>
                            <w:r>
                              <w:rPr>
                                <w:rFonts w:ascii="Cambria"/>
                                <w:color w:val="21AACC"/>
                                <w:spacing w:val="12"/>
                                <w:w w:val="115"/>
                                <w:sz w:val="16"/>
                              </w:rPr>
                              <w:t>Pouring</w:t>
                            </w:r>
                            <w:r>
                              <w:rPr>
                                <w:rFonts w:ascii="Cambria"/>
                                <w:color w:val="21AACC"/>
                                <w:spacing w:val="-24"/>
                                <w:w w:val="115"/>
                                <w:sz w:val="16"/>
                              </w:rPr>
                              <w:t> </w:t>
                            </w:r>
                            <w:r>
                              <w:rPr>
                                <w:rFonts w:ascii="Cambria"/>
                                <w:color w:val="21AACC"/>
                                <w:spacing w:val="13"/>
                                <w:w w:val="115"/>
                                <w:sz w:val="16"/>
                              </w:rPr>
                              <w:t>Completed</w:t>
                            </w:r>
                            <w:r>
                              <w:rPr>
                                <w:rFonts w:ascii="Cambria"/>
                                <w:color w:val="21AACC"/>
                                <w:spacing w:val="-15"/>
                                <w:w w:val="115"/>
                                <w:sz w:val="16"/>
                              </w:rPr>
                              <w:t> </w:t>
                            </w:r>
                            <w:r>
                              <w:rPr>
                                <w:rFonts w:ascii="Cambria"/>
                                <w:color w:val="21AACC"/>
                                <w:w w:val="115"/>
                                <w:sz w:val="16"/>
                              </w:rPr>
                              <w:t>"</w:t>
                            </w:r>
                            <w:r>
                              <w:rPr>
                                <w:rFonts w:ascii="Cambria"/>
                                <w:color w:val="000000"/>
                                <w:w w:val="115"/>
                                <w:sz w:val="16"/>
                              </w:rPr>
                              <w:t>:</w:t>
                            </w:r>
                            <w:r>
                              <w:rPr>
                                <w:rFonts w:ascii="Cambria"/>
                                <w:color w:val="000000"/>
                                <w:spacing w:val="77"/>
                                <w:w w:val="150"/>
                                <w:sz w:val="16"/>
                              </w:rPr>
                              <w:t> </w:t>
                            </w:r>
                            <w:r>
                              <w:rPr>
                                <w:rFonts w:ascii="Cambria"/>
                                <w:color w:val="000000"/>
                                <w:spacing w:val="-5"/>
                                <w:w w:val="115"/>
                                <w:sz w:val="16"/>
                              </w:rPr>
                              <w:t>30}</w:t>
                            </w:r>
                          </w:p>
                        </w:txbxContent>
                      </wps:txbx>
                      <wps:bodyPr wrap="square" lIns="0" tIns="0" rIns="0" bIns="0" rtlCol="0">
                        <a:noAutofit/>
                      </wps:bodyPr>
                    </wps:wsp>
                  </a:graphicData>
                </a:graphic>
              </wp:anchor>
            </w:drawing>
          </mc:Choice>
          <mc:Fallback>
            <w:pict>
              <v:shape style="position:absolute;margin-left:81.638pt;margin-top:-1.852059pt;width:432pt;height:75.75pt;mso-position-horizontal-relative:page;mso-position-vertical-relative:paragraph;z-index:15749632" type="#_x0000_t202" id="docshape97" filled="true" fillcolor="#f4f4f4" stroked="false">
                <v:textbox inset="0,0,0,0">
                  <w:txbxContent>
                    <w:p>
                      <w:pPr>
                        <w:spacing w:line="168" w:lineRule="exact" w:before="0"/>
                        <w:ind w:left="8" w:right="0" w:firstLine="0"/>
                        <w:jc w:val="left"/>
                        <w:rPr>
                          <w:rFonts w:ascii="Cambria"/>
                          <w:color w:val="000000"/>
                          <w:sz w:val="16"/>
                        </w:rPr>
                      </w:pPr>
                      <w:r>
                        <w:rPr>
                          <w:rFonts w:ascii="Cambria"/>
                          <w:color w:val="000000"/>
                          <w:w w:val="140"/>
                          <w:sz w:val="16"/>
                        </w:rPr>
                        <w:t>{</w:t>
                      </w:r>
                      <w:r>
                        <w:rPr>
                          <w:rFonts w:ascii="Cambria"/>
                          <w:color w:val="21AACC"/>
                          <w:w w:val="140"/>
                          <w:sz w:val="16"/>
                        </w:rPr>
                        <w:t>"</w:t>
                      </w:r>
                      <w:r>
                        <w:rPr>
                          <w:rFonts w:ascii="Cambria"/>
                          <w:color w:val="21AACC"/>
                          <w:spacing w:val="-34"/>
                          <w:w w:val="140"/>
                          <w:sz w:val="16"/>
                        </w:rPr>
                        <w:t> </w:t>
                      </w:r>
                      <w:r>
                        <w:rPr>
                          <w:rFonts w:ascii="Cambria"/>
                          <w:color w:val="21AACC"/>
                          <w:w w:val="115"/>
                          <w:sz w:val="16"/>
                        </w:rPr>
                        <w:t>s1</w:t>
                      </w:r>
                      <w:r>
                        <w:rPr>
                          <w:rFonts w:ascii="Cambria"/>
                          <w:color w:val="21AACC"/>
                          <w:spacing w:val="-15"/>
                          <w:w w:val="115"/>
                          <w:sz w:val="16"/>
                        </w:rPr>
                        <w:t> </w:t>
                      </w:r>
                      <w:r>
                        <w:rPr>
                          <w:rFonts w:ascii="Cambria"/>
                          <w:color w:val="21AACC"/>
                          <w:w w:val="140"/>
                          <w:sz w:val="16"/>
                        </w:rPr>
                        <w:t>-</w:t>
                      </w:r>
                      <w:r>
                        <w:rPr>
                          <w:rFonts w:ascii="Cambria"/>
                          <w:color w:val="21AACC"/>
                          <w:spacing w:val="-26"/>
                          <w:w w:val="140"/>
                          <w:sz w:val="16"/>
                        </w:rPr>
                        <w:t> </w:t>
                      </w:r>
                      <w:r>
                        <w:rPr>
                          <w:rFonts w:ascii="Cambria"/>
                          <w:color w:val="21AACC"/>
                          <w:spacing w:val="13"/>
                          <w:w w:val="140"/>
                          <w:sz w:val="16"/>
                        </w:rPr>
                        <w:t>StartFilling</w:t>
                      </w:r>
                      <w:r>
                        <w:rPr>
                          <w:rFonts w:ascii="Cambria"/>
                          <w:color w:val="21AACC"/>
                          <w:spacing w:val="-26"/>
                          <w:w w:val="140"/>
                          <w:sz w:val="16"/>
                        </w:rPr>
                        <w:t> </w:t>
                      </w:r>
                      <w:r>
                        <w:rPr>
                          <w:rFonts w:ascii="Cambria"/>
                          <w:color w:val="21AACC"/>
                          <w:w w:val="140"/>
                          <w:sz w:val="16"/>
                        </w:rPr>
                        <w:t>"</w:t>
                      </w:r>
                      <w:r>
                        <w:rPr>
                          <w:rFonts w:ascii="Cambria"/>
                          <w:color w:val="000000"/>
                          <w:w w:val="140"/>
                          <w:sz w:val="16"/>
                        </w:rPr>
                        <w:t>:</w:t>
                      </w:r>
                      <w:r>
                        <w:rPr>
                          <w:rFonts w:ascii="Cambria"/>
                          <w:color w:val="000000"/>
                          <w:spacing w:val="59"/>
                          <w:w w:val="140"/>
                          <w:sz w:val="16"/>
                        </w:rPr>
                        <w:t> </w:t>
                      </w:r>
                      <w:r>
                        <w:rPr>
                          <w:rFonts w:ascii="Cambria"/>
                          <w:color w:val="000000"/>
                          <w:w w:val="115"/>
                          <w:sz w:val="16"/>
                        </w:rPr>
                        <w:t>30</w:t>
                      </w:r>
                      <w:r>
                        <w:rPr>
                          <w:rFonts w:ascii="Cambria"/>
                          <w:color w:val="000000"/>
                          <w:spacing w:val="-20"/>
                          <w:w w:val="115"/>
                          <w:sz w:val="16"/>
                        </w:rPr>
                        <w:t> </w:t>
                      </w:r>
                      <w:r>
                        <w:rPr>
                          <w:rFonts w:ascii="Cambria"/>
                          <w:color w:val="000000"/>
                          <w:w w:val="140"/>
                          <w:sz w:val="16"/>
                        </w:rPr>
                        <w:t>,</w:t>
                      </w:r>
                      <w:r>
                        <w:rPr>
                          <w:rFonts w:ascii="Cambria"/>
                          <w:color w:val="000000"/>
                          <w:spacing w:val="67"/>
                          <w:w w:val="140"/>
                          <w:sz w:val="16"/>
                        </w:rPr>
                        <w:t> </w:t>
                      </w:r>
                      <w:r>
                        <w:rPr>
                          <w:rFonts w:ascii="Cambria"/>
                          <w:color w:val="21AACC"/>
                          <w:w w:val="140"/>
                          <w:sz w:val="16"/>
                        </w:rPr>
                        <w:t>"</w:t>
                      </w:r>
                      <w:r>
                        <w:rPr>
                          <w:rFonts w:ascii="Cambria"/>
                          <w:color w:val="21AACC"/>
                          <w:spacing w:val="-33"/>
                          <w:w w:val="140"/>
                          <w:sz w:val="16"/>
                        </w:rPr>
                        <w:t> </w:t>
                      </w:r>
                      <w:r>
                        <w:rPr>
                          <w:rFonts w:ascii="Cambria"/>
                          <w:color w:val="21AACC"/>
                          <w:w w:val="115"/>
                          <w:sz w:val="16"/>
                        </w:rPr>
                        <w:t>s2</w:t>
                      </w:r>
                      <w:r>
                        <w:rPr>
                          <w:rFonts w:ascii="Cambria"/>
                          <w:color w:val="21AACC"/>
                          <w:spacing w:val="-15"/>
                          <w:w w:val="115"/>
                          <w:sz w:val="16"/>
                        </w:rPr>
                        <w:t> </w:t>
                      </w:r>
                      <w:r>
                        <w:rPr>
                          <w:rFonts w:ascii="Cambria"/>
                          <w:color w:val="21AACC"/>
                          <w:w w:val="140"/>
                          <w:sz w:val="16"/>
                        </w:rPr>
                        <w:t>-</w:t>
                      </w:r>
                      <w:r>
                        <w:rPr>
                          <w:rFonts w:ascii="Cambria"/>
                          <w:color w:val="21AACC"/>
                          <w:spacing w:val="-26"/>
                          <w:w w:val="140"/>
                          <w:sz w:val="16"/>
                        </w:rPr>
                        <w:t> </w:t>
                      </w:r>
                      <w:r>
                        <w:rPr>
                          <w:rFonts w:ascii="Cambria"/>
                          <w:color w:val="21AACC"/>
                          <w:spacing w:val="13"/>
                          <w:w w:val="140"/>
                          <w:sz w:val="16"/>
                        </w:rPr>
                        <w:t>StartFilling</w:t>
                      </w:r>
                      <w:r>
                        <w:rPr>
                          <w:rFonts w:ascii="Cambria"/>
                          <w:color w:val="21AACC"/>
                          <w:spacing w:val="-26"/>
                          <w:w w:val="140"/>
                          <w:sz w:val="16"/>
                        </w:rPr>
                        <w:t> </w:t>
                      </w:r>
                      <w:r>
                        <w:rPr>
                          <w:rFonts w:ascii="Cambria"/>
                          <w:color w:val="21AACC"/>
                          <w:w w:val="140"/>
                          <w:sz w:val="16"/>
                        </w:rPr>
                        <w:t>"</w:t>
                      </w:r>
                      <w:r>
                        <w:rPr>
                          <w:rFonts w:ascii="Cambria"/>
                          <w:color w:val="000000"/>
                          <w:w w:val="140"/>
                          <w:sz w:val="16"/>
                        </w:rPr>
                        <w:t>:</w:t>
                      </w:r>
                      <w:r>
                        <w:rPr>
                          <w:rFonts w:ascii="Cambria"/>
                          <w:color w:val="000000"/>
                          <w:spacing w:val="67"/>
                          <w:w w:val="140"/>
                          <w:sz w:val="16"/>
                        </w:rPr>
                        <w:t> </w:t>
                      </w:r>
                      <w:r>
                        <w:rPr>
                          <w:rFonts w:ascii="Cambria"/>
                          <w:color w:val="000000"/>
                          <w:w w:val="115"/>
                          <w:sz w:val="16"/>
                        </w:rPr>
                        <w:t>30</w:t>
                      </w:r>
                      <w:r>
                        <w:rPr>
                          <w:rFonts w:ascii="Cambria"/>
                          <w:color w:val="000000"/>
                          <w:spacing w:val="-20"/>
                          <w:w w:val="115"/>
                          <w:sz w:val="16"/>
                        </w:rPr>
                        <w:t> </w:t>
                      </w:r>
                      <w:r>
                        <w:rPr>
                          <w:rFonts w:ascii="Cambria"/>
                          <w:color w:val="000000"/>
                          <w:w w:val="140"/>
                          <w:sz w:val="16"/>
                        </w:rPr>
                        <w:t>,</w:t>
                      </w:r>
                      <w:r>
                        <w:rPr>
                          <w:rFonts w:ascii="Cambria"/>
                          <w:color w:val="000000"/>
                          <w:spacing w:val="67"/>
                          <w:w w:val="140"/>
                          <w:sz w:val="16"/>
                        </w:rPr>
                        <w:t> </w:t>
                      </w:r>
                      <w:r>
                        <w:rPr>
                          <w:rFonts w:ascii="Cambria"/>
                          <w:color w:val="21AACC"/>
                          <w:w w:val="140"/>
                          <w:sz w:val="16"/>
                        </w:rPr>
                        <w:t>"</w:t>
                      </w:r>
                      <w:r>
                        <w:rPr>
                          <w:rFonts w:ascii="Cambria"/>
                          <w:color w:val="21AACC"/>
                          <w:spacing w:val="-33"/>
                          <w:w w:val="140"/>
                          <w:sz w:val="16"/>
                        </w:rPr>
                        <w:t> </w:t>
                      </w:r>
                      <w:r>
                        <w:rPr>
                          <w:rFonts w:ascii="Cambria"/>
                          <w:color w:val="21AACC"/>
                          <w:w w:val="115"/>
                          <w:sz w:val="16"/>
                        </w:rPr>
                        <w:t>s2</w:t>
                      </w:r>
                      <w:r>
                        <w:rPr>
                          <w:rFonts w:ascii="Cambria"/>
                          <w:color w:val="21AACC"/>
                          <w:spacing w:val="-15"/>
                          <w:w w:val="115"/>
                          <w:sz w:val="16"/>
                        </w:rPr>
                        <w:t> </w:t>
                      </w:r>
                      <w:r>
                        <w:rPr>
                          <w:rFonts w:ascii="Cambria"/>
                          <w:color w:val="21AACC"/>
                          <w:w w:val="140"/>
                          <w:sz w:val="16"/>
                        </w:rPr>
                        <w:t>-</w:t>
                      </w:r>
                      <w:r>
                        <w:rPr>
                          <w:rFonts w:ascii="Cambria"/>
                          <w:color w:val="21AACC"/>
                          <w:spacing w:val="-25"/>
                          <w:w w:val="140"/>
                          <w:sz w:val="16"/>
                        </w:rPr>
                        <w:t> </w:t>
                      </w:r>
                      <w:r>
                        <w:rPr>
                          <w:rFonts w:ascii="Cambria"/>
                          <w:color w:val="21AACC"/>
                          <w:spacing w:val="12"/>
                          <w:w w:val="140"/>
                          <w:sz w:val="16"/>
                        </w:rPr>
                        <w:t>Filling</w:t>
                      </w:r>
                      <w:r>
                        <w:rPr>
                          <w:rFonts w:ascii="Cambria"/>
                          <w:color w:val="21AACC"/>
                          <w:spacing w:val="-35"/>
                          <w:w w:val="140"/>
                          <w:sz w:val="16"/>
                        </w:rPr>
                        <w:t> </w:t>
                      </w:r>
                      <w:r>
                        <w:rPr>
                          <w:rFonts w:ascii="Cambria"/>
                          <w:color w:val="21AACC"/>
                          <w:spacing w:val="13"/>
                          <w:w w:val="115"/>
                          <w:sz w:val="16"/>
                        </w:rPr>
                        <w:t>Completed</w:t>
                      </w:r>
                      <w:r>
                        <w:rPr>
                          <w:rFonts w:ascii="Cambria"/>
                          <w:color w:val="21AACC"/>
                          <w:spacing w:val="-16"/>
                          <w:w w:val="115"/>
                          <w:sz w:val="16"/>
                        </w:rPr>
                        <w:t> </w:t>
                      </w:r>
                      <w:r>
                        <w:rPr>
                          <w:rFonts w:ascii="Cambria"/>
                          <w:color w:val="21AACC"/>
                          <w:w w:val="140"/>
                          <w:sz w:val="16"/>
                        </w:rPr>
                        <w:t>"</w:t>
                      </w:r>
                      <w:r>
                        <w:rPr>
                          <w:rFonts w:ascii="Cambria"/>
                          <w:color w:val="000000"/>
                          <w:w w:val="140"/>
                          <w:sz w:val="16"/>
                        </w:rPr>
                        <w:t>:</w:t>
                      </w:r>
                      <w:r>
                        <w:rPr>
                          <w:rFonts w:ascii="Cambria"/>
                          <w:color w:val="000000"/>
                          <w:spacing w:val="68"/>
                          <w:w w:val="140"/>
                          <w:sz w:val="16"/>
                        </w:rPr>
                        <w:t> </w:t>
                      </w:r>
                      <w:r>
                        <w:rPr>
                          <w:rFonts w:ascii="Cambria"/>
                          <w:color w:val="000000"/>
                          <w:w w:val="115"/>
                          <w:sz w:val="16"/>
                        </w:rPr>
                        <w:t>30</w:t>
                      </w:r>
                      <w:r>
                        <w:rPr>
                          <w:rFonts w:ascii="Cambria"/>
                          <w:color w:val="000000"/>
                          <w:spacing w:val="-21"/>
                          <w:w w:val="115"/>
                          <w:sz w:val="16"/>
                        </w:rPr>
                        <w:t> </w:t>
                      </w:r>
                      <w:r>
                        <w:rPr>
                          <w:rFonts w:ascii="Cambria"/>
                          <w:color w:val="000000"/>
                          <w:w w:val="140"/>
                          <w:sz w:val="16"/>
                        </w:rPr>
                        <w:t>,</w:t>
                      </w:r>
                      <w:r>
                        <w:rPr>
                          <w:rFonts w:ascii="Cambria"/>
                          <w:color w:val="000000"/>
                          <w:spacing w:val="68"/>
                          <w:w w:val="140"/>
                          <w:sz w:val="16"/>
                        </w:rPr>
                        <w:t> </w:t>
                      </w:r>
                      <w:r>
                        <w:rPr>
                          <w:rFonts w:ascii="Cambria"/>
                          <w:color w:val="21AACC"/>
                          <w:w w:val="140"/>
                          <w:sz w:val="16"/>
                        </w:rPr>
                        <w:t>"</w:t>
                      </w:r>
                      <w:r>
                        <w:rPr>
                          <w:rFonts w:ascii="Cambria"/>
                          <w:color w:val="21AACC"/>
                          <w:spacing w:val="-33"/>
                          <w:w w:val="140"/>
                          <w:sz w:val="16"/>
                        </w:rPr>
                        <w:t> </w:t>
                      </w:r>
                      <w:r>
                        <w:rPr>
                          <w:rFonts w:ascii="Cambria"/>
                          <w:color w:val="21AACC"/>
                          <w:w w:val="115"/>
                          <w:sz w:val="16"/>
                        </w:rPr>
                        <w:t>s1</w:t>
                      </w:r>
                      <w:r>
                        <w:rPr>
                          <w:rFonts w:ascii="Cambria"/>
                          <w:color w:val="21AACC"/>
                          <w:spacing w:val="-16"/>
                          <w:w w:val="115"/>
                          <w:sz w:val="16"/>
                        </w:rPr>
                        <w:t> </w:t>
                      </w:r>
                      <w:r>
                        <w:rPr>
                          <w:rFonts w:ascii="Cambria"/>
                          <w:color w:val="21AACC"/>
                          <w:spacing w:val="-10"/>
                          <w:w w:val="140"/>
                          <w:sz w:val="16"/>
                        </w:rPr>
                        <w:t>-</w:t>
                      </w:r>
                    </w:p>
                    <w:p>
                      <w:pPr>
                        <w:spacing w:before="1"/>
                        <w:ind w:left="414" w:right="0" w:firstLine="0"/>
                        <w:jc w:val="left"/>
                        <w:rPr>
                          <w:rFonts w:ascii="Cambria"/>
                          <w:color w:val="000000"/>
                          <w:sz w:val="16"/>
                        </w:rPr>
                      </w:pPr>
                      <w:r>
                        <w:rPr>
                          <w:rFonts w:ascii="Cambria"/>
                          <w:color w:val="21AACC"/>
                          <w:spacing w:val="12"/>
                          <w:w w:val="125"/>
                          <w:sz w:val="16"/>
                        </w:rPr>
                        <w:t>Filling</w:t>
                      </w:r>
                      <w:r>
                        <w:rPr>
                          <w:rFonts w:ascii="Cambria"/>
                          <w:color w:val="21AACC"/>
                          <w:spacing w:val="-29"/>
                          <w:w w:val="125"/>
                          <w:sz w:val="16"/>
                        </w:rPr>
                        <w:t> </w:t>
                      </w:r>
                      <w:r>
                        <w:rPr>
                          <w:rFonts w:ascii="Cambria"/>
                          <w:color w:val="21AACC"/>
                          <w:spacing w:val="13"/>
                          <w:w w:val="125"/>
                          <w:sz w:val="16"/>
                        </w:rPr>
                        <w:t>Completed</w:t>
                      </w:r>
                      <w:r>
                        <w:rPr>
                          <w:rFonts w:ascii="Cambria"/>
                          <w:color w:val="21AACC"/>
                          <w:spacing w:val="-20"/>
                          <w:w w:val="125"/>
                          <w:sz w:val="16"/>
                        </w:rPr>
                        <w:t> </w:t>
                      </w:r>
                      <w:r>
                        <w:rPr>
                          <w:rFonts w:ascii="Cambria"/>
                          <w:color w:val="21AACC"/>
                          <w:w w:val="125"/>
                          <w:sz w:val="16"/>
                        </w:rPr>
                        <w:t>"</w:t>
                      </w:r>
                      <w:r>
                        <w:rPr>
                          <w:rFonts w:ascii="Cambria"/>
                          <w:color w:val="000000"/>
                          <w:w w:val="125"/>
                          <w:sz w:val="16"/>
                        </w:rPr>
                        <w:t>:</w:t>
                      </w:r>
                      <w:r>
                        <w:rPr>
                          <w:rFonts w:ascii="Cambria"/>
                          <w:color w:val="000000"/>
                          <w:spacing w:val="74"/>
                          <w:w w:val="125"/>
                          <w:sz w:val="16"/>
                        </w:rPr>
                        <w:t> </w:t>
                      </w:r>
                      <w:r>
                        <w:rPr>
                          <w:rFonts w:ascii="Cambria"/>
                          <w:color w:val="000000"/>
                          <w:w w:val="115"/>
                          <w:sz w:val="16"/>
                        </w:rPr>
                        <w:t>30</w:t>
                      </w:r>
                      <w:r>
                        <w:rPr>
                          <w:rFonts w:ascii="Cambria"/>
                          <w:color w:val="000000"/>
                          <w:spacing w:val="-20"/>
                          <w:w w:val="115"/>
                          <w:sz w:val="16"/>
                        </w:rPr>
                        <w:t> </w:t>
                      </w:r>
                      <w:r>
                        <w:rPr>
                          <w:rFonts w:ascii="Cambria"/>
                          <w:color w:val="000000"/>
                          <w:w w:val="125"/>
                          <w:sz w:val="16"/>
                        </w:rPr>
                        <w:t>,</w:t>
                      </w:r>
                      <w:r>
                        <w:rPr>
                          <w:rFonts w:ascii="Cambria"/>
                          <w:color w:val="000000"/>
                          <w:spacing w:val="75"/>
                          <w:w w:val="125"/>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s2</w:t>
                      </w:r>
                      <w:r>
                        <w:rPr>
                          <w:rFonts w:ascii="Cambria"/>
                          <w:color w:val="21AACC"/>
                          <w:spacing w:val="-19"/>
                          <w:w w:val="125"/>
                          <w:sz w:val="16"/>
                        </w:rPr>
                        <w:t> </w:t>
                      </w:r>
                      <w:r>
                        <w:rPr>
                          <w:rFonts w:ascii="Cambria"/>
                          <w:color w:val="21AACC"/>
                          <w:w w:val="125"/>
                          <w:sz w:val="16"/>
                        </w:rPr>
                        <w:t>-</w:t>
                      </w:r>
                      <w:r>
                        <w:rPr>
                          <w:rFonts w:ascii="Cambria"/>
                          <w:color w:val="21AACC"/>
                          <w:spacing w:val="-20"/>
                          <w:w w:val="125"/>
                          <w:sz w:val="16"/>
                        </w:rPr>
                        <w:t> </w:t>
                      </w:r>
                      <w:r>
                        <w:rPr>
                          <w:rFonts w:ascii="Cambria"/>
                          <w:color w:val="21AACC"/>
                          <w:spacing w:val="13"/>
                          <w:w w:val="125"/>
                          <w:sz w:val="16"/>
                        </w:rPr>
                        <w:t>StartHeating</w:t>
                      </w:r>
                      <w:r>
                        <w:rPr>
                          <w:rFonts w:ascii="Cambria"/>
                          <w:color w:val="21AACC"/>
                          <w:spacing w:val="-21"/>
                          <w:w w:val="125"/>
                          <w:sz w:val="16"/>
                        </w:rPr>
                        <w:t> </w:t>
                      </w:r>
                      <w:r>
                        <w:rPr>
                          <w:rFonts w:ascii="Cambria"/>
                          <w:color w:val="21AACC"/>
                          <w:w w:val="125"/>
                          <w:sz w:val="16"/>
                        </w:rPr>
                        <w:t>"</w:t>
                      </w:r>
                      <w:r>
                        <w:rPr>
                          <w:rFonts w:ascii="Cambria"/>
                          <w:color w:val="000000"/>
                          <w:w w:val="125"/>
                          <w:sz w:val="16"/>
                        </w:rPr>
                        <w:t>:</w:t>
                      </w:r>
                      <w:r>
                        <w:rPr>
                          <w:rFonts w:ascii="Cambria"/>
                          <w:color w:val="000000"/>
                          <w:spacing w:val="75"/>
                          <w:w w:val="125"/>
                          <w:sz w:val="16"/>
                        </w:rPr>
                        <w:t> </w:t>
                      </w:r>
                      <w:r>
                        <w:rPr>
                          <w:rFonts w:ascii="Cambria"/>
                          <w:color w:val="000000"/>
                          <w:w w:val="115"/>
                          <w:sz w:val="16"/>
                        </w:rPr>
                        <w:t>30</w:t>
                      </w:r>
                      <w:r>
                        <w:rPr>
                          <w:rFonts w:ascii="Cambria"/>
                          <w:color w:val="000000"/>
                          <w:spacing w:val="-21"/>
                          <w:w w:val="115"/>
                          <w:sz w:val="16"/>
                        </w:rPr>
                        <w:t> </w:t>
                      </w:r>
                      <w:r>
                        <w:rPr>
                          <w:rFonts w:ascii="Cambria"/>
                          <w:color w:val="000000"/>
                          <w:w w:val="125"/>
                          <w:sz w:val="16"/>
                        </w:rPr>
                        <w:t>,</w:t>
                      </w:r>
                      <w:r>
                        <w:rPr>
                          <w:rFonts w:ascii="Cambria"/>
                          <w:color w:val="000000"/>
                          <w:spacing w:val="75"/>
                          <w:w w:val="125"/>
                          <w:sz w:val="16"/>
                        </w:rPr>
                        <w:t> </w:t>
                      </w:r>
                      <w:r>
                        <w:rPr>
                          <w:rFonts w:ascii="Cambria"/>
                          <w:color w:val="21AACC"/>
                          <w:w w:val="125"/>
                          <w:sz w:val="16"/>
                        </w:rPr>
                        <w:t>"</w:t>
                      </w:r>
                      <w:r>
                        <w:rPr>
                          <w:rFonts w:ascii="Cambria"/>
                          <w:color w:val="21AACC"/>
                          <w:spacing w:val="-24"/>
                          <w:w w:val="125"/>
                          <w:sz w:val="16"/>
                        </w:rPr>
                        <w:t> </w:t>
                      </w:r>
                      <w:r>
                        <w:rPr>
                          <w:rFonts w:ascii="Cambria"/>
                          <w:color w:val="21AACC"/>
                          <w:w w:val="125"/>
                          <w:sz w:val="16"/>
                        </w:rPr>
                        <w:t>lgpA</w:t>
                      </w:r>
                      <w:r>
                        <w:rPr>
                          <w:rFonts w:ascii="Cambria"/>
                          <w:color w:val="21AACC"/>
                          <w:spacing w:val="-14"/>
                          <w:w w:val="125"/>
                          <w:sz w:val="16"/>
                        </w:rPr>
                        <w:t> </w:t>
                      </w:r>
                      <w:r>
                        <w:rPr>
                          <w:rFonts w:ascii="Cambria"/>
                          <w:color w:val="21AACC"/>
                          <w:w w:val="125"/>
                          <w:sz w:val="16"/>
                        </w:rPr>
                        <w:t>-</w:t>
                      </w:r>
                      <w:r>
                        <w:rPr>
                          <w:rFonts w:ascii="Cambria"/>
                          <w:color w:val="21AACC"/>
                          <w:spacing w:val="-20"/>
                          <w:w w:val="125"/>
                          <w:sz w:val="16"/>
                        </w:rPr>
                        <w:t> </w:t>
                      </w:r>
                      <w:r>
                        <w:rPr>
                          <w:rFonts w:ascii="Cambria"/>
                          <w:color w:val="21AACC"/>
                          <w:spacing w:val="13"/>
                          <w:w w:val="125"/>
                          <w:sz w:val="16"/>
                        </w:rPr>
                        <w:t>StartTransfer</w:t>
                      </w:r>
                      <w:r>
                        <w:rPr>
                          <w:rFonts w:ascii="Cambria"/>
                          <w:color w:val="21AACC"/>
                          <w:spacing w:val="-20"/>
                          <w:w w:val="125"/>
                          <w:sz w:val="16"/>
                        </w:rPr>
                        <w:t> </w:t>
                      </w:r>
                      <w:r>
                        <w:rPr>
                          <w:rFonts w:ascii="Cambria"/>
                          <w:color w:val="21AACC"/>
                          <w:w w:val="125"/>
                          <w:sz w:val="16"/>
                        </w:rPr>
                        <w:t>"</w:t>
                      </w:r>
                      <w:r>
                        <w:rPr>
                          <w:rFonts w:ascii="Cambria"/>
                          <w:color w:val="000000"/>
                          <w:w w:val="125"/>
                          <w:sz w:val="16"/>
                        </w:rPr>
                        <w:t>:</w:t>
                      </w:r>
                      <w:r>
                        <w:rPr>
                          <w:rFonts w:ascii="Cambria"/>
                          <w:color w:val="000000"/>
                          <w:spacing w:val="75"/>
                          <w:w w:val="125"/>
                          <w:sz w:val="16"/>
                        </w:rPr>
                        <w:t> </w:t>
                      </w:r>
                      <w:r>
                        <w:rPr>
                          <w:rFonts w:ascii="Cambria"/>
                          <w:color w:val="000000"/>
                          <w:w w:val="115"/>
                          <w:sz w:val="16"/>
                        </w:rPr>
                        <w:t>30</w:t>
                      </w:r>
                      <w:r>
                        <w:rPr>
                          <w:rFonts w:ascii="Cambria"/>
                          <w:color w:val="000000"/>
                          <w:spacing w:val="-20"/>
                          <w:w w:val="115"/>
                          <w:sz w:val="16"/>
                        </w:rPr>
                        <w:t> </w:t>
                      </w:r>
                      <w:r>
                        <w:rPr>
                          <w:rFonts w:ascii="Cambria"/>
                          <w:color w:val="000000"/>
                          <w:w w:val="125"/>
                          <w:sz w:val="16"/>
                        </w:rPr>
                        <w:t>,</w:t>
                      </w:r>
                      <w:r>
                        <w:rPr>
                          <w:rFonts w:ascii="Cambria"/>
                          <w:color w:val="000000"/>
                          <w:spacing w:val="75"/>
                          <w:w w:val="125"/>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s2</w:t>
                      </w:r>
                      <w:r>
                        <w:rPr>
                          <w:rFonts w:ascii="Cambria"/>
                          <w:color w:val="21AACC"/>
                          <w:spacing w:val="-19"/>
                          <w:w w:val="125"/>
                          <w:sz w:val="16"/>
                        </w:rPr>
                        <w:t> </w:t>
                      </w:r>
                      <w:r>
                        <w:rPr>
                          <w:rFonts w:ascii="Cambria"/>
                          <w:color w:val="21AACC"/>
                          <w:spacing w:val="-10"/>
                          <w:w w:val="125"/>
                          <w:sz w:val="16"/>
                        </w:rPr>
                        <w:t>-</w:t>
                      </w:r>
                    </w:p>
                    <w:p>
                      <w:pPr>
                        <w:spacing w:before="2"/>
                        <w:ind w:left="414" w:right="0" w:firstLine="0"/>
                        <w:jc w:val="left"/>
                        <w:rPr>
                          <w:rFonts w:ascii="Cambria"/>
                          <w:color w:val="000000"/>
                          <w:sz w:val="16"/>
                        </w:rPr>
                      </w:pPr>
                      <w:r>
                        <w:rPr>
                          <w:rFonts w:ascii="Cambria"/>
                          <w:color w:val="21AACC"/>
                          <w:spacing w:val="12"/>
                          <w:w w:val="120"/>
                          <w:sz w:val="16"/>
                        </w:rPr>
                        <w:t>Heating</w:t>
                      </w:r>
                      <w:r>
                        <w:rPr>
                          <w:rFonts w:ascii="Cambria"/>
                          <w:color w:val="21AACC"/>
                          <w:spacing w:val="-28"/>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45"/>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s1</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68"/>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9"/>
                          <w:w w:val="120"/>
                          <w:sz w:val="16"/>
                        </w:rPr>
                        <w:t> </w:t>
                      </w:r>
                      <w:r>
                        <w:rPr>
                          <w:rFonts w:ascii="Cambria"/>
                          <w:color w:val="21AACC"/>
                          <w:w w:val="120"/>
                          <w:sz w:val="16"/>
                        </w:rPr>
                        <w:t>"</w:t>
                      </w:r>
                      <w:r>
                        <w:rPr>
                          <w:rFonts w:ascii="Cambria"/>
                          <w:color w:val="21AACC"/>
                          <w:spacing w:val="-23"/>
                          <w:w w:val="120"/>
                          <w:sz w:val="16"/>
                        </w:rPr>
                        <w:t> </w:t>
                      </w:r>
                      <w:r>
                        <w:rPr>
                          <w:rFonts w:ascii="Cambria"/>
                          <w:color w:val="21AACC"/>
                          <w:w w:val="120"/>
                          <w:sz w:val="16"/>
                        </w:rPr>
                        <w:t>lgpB</w:t>
                      </w:r>
                      <w:r>
                        <w:rPr>
                          <w:rFonts w:ascii="Cambria"/>
                          <w:color w:val="21AACC"/>
                          <w:spacing w:val="-12"/>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3"/>
                          <w:w w:val="120"/>
                          <w:sz w:val="16"/>
                        </w:rPr>
                        <w:t>StartTransfer</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69"/>
                          <w:w w:val="120"/>
                          <w:sz w:val="16"/>
                        </w:rPr>
                        <w:t> </w:t>
                      </w:r>
                      <w:r>
                        <w:rPr>
                          <w:rFonts w:ascii="Cambria"/>
                          <w:color w:val="000000"/>
                          <w:w w:val="115"/>
                          <w:sz w:val="16"/>
                        </w:rPr>
                        <w:t>30</w:t>
                      </w:r>
                      <w:r>
                        <w:rPr>
                          <w:rFonts w:ascii="Cambria"/>
                          <w:color w:val="000000"/>
                          <w:spacing w:val="-21"/>
                          <w:w w:val="115"/>
                          <w:sz w:val="16"/>
                        </w:rPr>
                        <w:t> </w:t>
                      </w:r>
                      <w:r>
                        <w:rPr>
                          <w:rFonts w:ascii="Cambria"/>
                          <w:color w:val="000000"/>
                          <w:w w:val="120"/>
                          <w:sz w:val="16"/>
                        </w:rPr>
                        <w:t>,</w:t>
                      </w:r>
                      <w:r>
                        <w:rPr>
                          <w:rFonts w:ascii="Cambria"/>
                          <w:color w:val="000000"/>
                          <w:spacing w:val="6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spacing w:val="-10"/>
                          <w:w w:val="120"/>
                          <w:sz w:val="16"/>
                        </w:rPr>
                        <w:t>-</w:t>
                      </w:r>
                    </w:p>
                    <w:p>
                      <w:pPr>
                        <w:spacing w:before="2"/>
                        <w:ind w:left="414" w:right="0" w:firstLine="0"/>
                        <w:jc w:val="left"/>
                        <w:rPr>
                          <w:rFonts w:ascii="Cambria"/>
                          <w:color w:val="000000"/>
                          <w:sz w:val="16"/>
                        </w:rPr>
                      </w:pPr>
                      <w:r>
                        <w:rPr>
                          <w:rFonts w:ascii="Cambria"/>
                          <w:color w:val="21AACC"/>
                          <w:spacing w:val="12"/>
                          <w:w w:val="120"/>
                          <w:sz w:val="16"/>
                        </w:rPr>
                        <w:t>Filling</w:t>
                      </w:r>
                      <w:r>
                        <w:rPr>
                          <w:rFonts w:ascii="Cambria"/>
                          <w:color w:val="21AACC"/>
                          <w:spacing w:val="-27"/>
                          <w:w w:val="120"/>
                          <w:sz w:val="16"/>
                        </w:rPr>
                        <w:t> </w:t>
                      </w:r>
                      <w:r>
                        <w:rPr>
                          <w:rFonts w:ascii="Cambria"/>
                          <w:color w:val="21AACC"/>
                          <w:spacing w:val="13"/>
                          <w:w w:val="120"/>
                          <w:sz w:val="16"/>
                        </w:rPr>
                        <w:t>Completed</w:t>
                      </w:r>
                      <w:r>
                        <w:rPr>
                          <w:rFonts w:ascii="Cambria"/>
                          <w:color w:val="21AACC"/>
                          <w:spacing w:val="-17"/>
                          <w:w w:val="120"/>
                          <w:sz w:val="16"/>
                        </w:rPr>
                        <w:t> </w:t>
                      </w:r>
                      <w:r>
                        <w:rPr>
                          <w:rFonts w:ascii="Cambria"/>
                          <w:color w:val="21AACC"/>
                          <w:w w:val="120"/>
                          <w:sz w:val="16"/>
                        </w:rPr>
                        <w:t>"</w:t>
                      </w:r>
                      <w:r>
                        <w:rPr>
                          <w:rFonts w:ascii="Cambria"/>
                          <w:color w:val="000000"/>
                          <w:w w:val="120"/>
                          <w:sz w:val="16"/>
                        </w:rPr>
                        <w:t>:</w:t>
                      </w:r>
                      <w:r>
                        <w:rPr>
                          <w:rFonts w:ascii="Cambria"/>
                          <w:color w:val="000000"/>
                          <w:spacing w:val="69"/>
                          <w:w w:val="150"/>
                          <w:sz w:val="16"/>
                        </w:rPr>
                        <w:t> </w:t>
                      </w:r>
                      <w:r>
                        <w:rPr>
                          <w:rFonts w:ascii="Cambria"/>
                          <w:color w:val="000000"/>
                          <w:w w:val="120"/>
                          <w:sz w:val="16"/>
                        </w:rPr>
                        <w:t>30</w:t>
                      </w:r>
                      <w:r>
                        <w:rPr>
                          <w:rFonts w:ascii="Cambria"/>
                          <w:color w:val="000000"/>
                          <w:spacing w:val="-21"/>
                          <w:w w:val="120"/>
                          <w:sz w:val="16"/>
                        </w:rPr>
                        <w:t> </w:t>
                      </w:r>
                      <w:r>
                        <w:rPr>
                          <w:rFonts w:ascii="Cambria"/>
                          <w:color w:val="000000"/>
                          <w:w w:val="120"/>
                          <w:sz w:val="16"/>
                        </w:rPr>
                        <w:t>,</w:t>
                      </w:r>
                      <w:r>
                        <w:rPr>
                          <w:rFonts w:ascii="Cambria"/>
                          <w:color w:val="000000"/>
                          <w:spacing w:val="70"/>
                          <w:w w:val="150"/>
                          <w:sz w:val="16"/>
                        </w:rPr>
                        <w:t> </w:t>
                      </w:r>
                      <w:r>
                        <w:rPr>
                          <w:rFonts w:ascii="Cambria"/>
                          <w:color w:val="21AACC"/>
                          <w:w w:val="120"/>
                          <w:sz w:val="16"/>
                        </w:rPr>
                        <w:t>"</w:t>
                      </w:r>
                      <w:r>
                        <w:rPr>
                          <w:rFonts w:ascii="Cambria"/>
                          <w:color w:val="21AACC"/>
                          <w:spacing w:val="-23"/>
                          <w:w w:val="120"/>
                          <w:sz w:val="16"/>
                        </w:rPr>
                        <w:t> </w:t>
                      </w:r>
                      <w:r>
                        <w:rPr>
                          <w:rFonts w:ascii="Cambria"/>
                          <w:color w:val="21AACC"/>
                          <w:w w:val="120"/>
                          <w:sz w:val="16"/>
                        </w:rPr>
                        <w:t>lgpA</w:t>
                      </w:r>
                      <w:r>
                        <w:rPr>
                          <w:rFonts w:ascii="Cambria"/>
                          <w:color w:val="21AACC"/>
                          <w:spacing w:val="-11"/>
                          <w:w w:val="120"/>
                          <w:sz w:val="16"/>
                        </w:rPr>
                        <w:t> </w:t>
                      </w:r>
                      <w:r>
                        <w:rPr>
                          <w:rFonts w:ascii="Cambria"/>
                          <w:color w:val="21AACC"/>
                          <w:w w:val="120"/>
                          <w:sz w:val="16"/>
                        </w:rPr>
                        <w:t>-</w:t>
                      </w:r>
                      <w:r>
                        <w:rPr>
                          <w:rFonts w:ascii="Cambria"/>
                          <w:color w:val="21AACC"/>
                          <w:spacing w:val="-17"/>
                          <w:w w:val="120"/>
                          <w:sz w:val="16"/>
                        </w:rPr>
                        <w:t> </w:t>
                      </w:r>
                      <w:r>
                        <w:rPr>
                          <w:rFonts w:ascii="Cambria"/>
                          <w:color w:val="21AACC"/>
                          <w:spacing w:val="14"/>
                          <w:w w:val="120"/>
                          <w:sz w:val="16"/>
                        </w:rPr>
                        <w:t>TransferCompleted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0"/>
                          <w:w w:val="150"/>
                          <w:sz w:val="16"/>
                        </w:rPr>
                        <w:t> </w:t>
                      </w:r>
                      <w:r>
                        <w:rPr>
                          <w:rFonts w:ascii="Cambria"/>
                          <w:color w:val="000000"/>
                          <w:w w:val="120"/>
                          <w:sz w:val="16"/>
                        </w:rPr>
                        <w:t>30</w:t>
                      </w:r>
                      <w:r>
                        <w:rPr>
                          <w:rFonts w:ascii="Cambria"/>
                          <w:color w:val="000000"/>
                          <w:spacing w:val="-21"/>
                          <w:w w:val="120"/>
                          <w:sz w:val="16"/>
                        </w:rPr>
                        <w:t> </w:t>
                      </w:r>
                      <w:r>
                        <w:rPr>
                          <w:rFonts w:ascii="Cambria"/>
                          <w:color w:val="000000"/>
                          <w:w w:val="120"/>
                          <w:sz w:val="16"/>
                        </w:rPr>
                        <w:t>,</w:t>
                      </w:r>
                      <w:r>
                        <w:rPr>
                          <w:rFonts w:ascii="Cambria"/>
                          <w:color w:val="000000"/>
                          <w:spacing w:val="70"/>
                          <w:w w:val="15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6"/>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3"/>
                          <w:w w:val="120"/>
                          <w:sz w:val="16"/>
                        </w:rPr>
                        <w:t>StartHeating</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0"/>
                          <w:w w:val="150"/>
                          <w:sz w:val="16"/>
                        </w:rPr>
                        <w:t> </w:t>
                      </w:r>
                      <w:r>
                        <w:rPr>
                          <w:rFonts w:ascii="Cambria"/>
                          <w:color w:val="000000"/>
                          <w:w w:val="120"/>
                          <w:sz w:val="16"/>
                        </w:rPr>
                        <w:t>30</w:t>
                      </w:r>
                      <w:r>
                        <w:rPr>
                          <w:rFonts w:ascii="Cambria"/>
                          <w:color w:val="000000"/>
                          <w:spacing w:val="-22"/>
                          <w:w w:val="120"/>
                          <w:sz w:val="16"/>
                        </w:rPr>
                        <w:t> </w:t>
                      </w:r>
                      <w:r>
                        <w:rPr>
                          <w:rFonts w:ascii="Cambria"/>
                          <w:color w:val="000000"/>
                          <w:w w:val="120"/>
                          <w:sz w:val="16"/>
                        </w:rPr>
                        <w:t>,</w:t>
                      </w:r>
                      <w:r>
                        <w:rPr>
                          <w:rFonts w:ascii="Cambria"/>
                          <w:color w:val="000000"/>
                          <w:spacing w:val="70"/>
                          <w:w w:val="150"/>
                          <w:sz w:val="16"/>
                        </w:rPr>
                        <w:t> </w:t>
                      </w:r>
                      <w:r>
                        <w:rPr>
                          <w:rFonts w:ascii="Cambria"/>
                          <w:color w:val="21AACC"/>
                          <w:w w:val="120"/>
                          <w:sz w:val="16"/>
                        </w:rPr>
                        <w:t>"</w:t>
                      </w:r>
                      <w:r>
                        <w:rPr>
                          <w:rFonts w:ascii="Cambria"/>
                          <w:color w:val="21AACC"/>
                          <w:spacing w:val="-25"/>
                          <w:w w:val="120"/>
                          <w:sz w:val="16"/>
                        </w:rPr>
                        <w:t> </w:t>
                      </w:r>
                      <w:r>
                        <w:rPr>
                          <w:rFonts w:ascii="Cambria"/>
                          <w:color w:val="21AACC"/>
                          <w:w w:val="120"/>
                          <w:sz w:val="16"/>
                        </w:rPr>
                        <w:t>s4</w:t>
                      </w:r>
                      <w:r>
                        <w:rPr>
                          <w:rFonts w:ascii="Cambria"/>
                          <w:color w:val="21AACC"/>
                          <w:spacing w:val="-17"/>
                          <w:w w:val="120"/>
                          <w:sz w:val="16"/>
                        </w:rPr>
                        <w:t> </w:t>
                      </w:r>
                      <w:r>
                        <w:rPr>
                          <w:rFonts w:ascii="Cambria"/>
                          <w:color w:val="21AACC"/>
                          <w:spacing w:val="-10"/>
                          <w:w w:val="120"/>
                          <w:sz w:val="16"/>
                        </w:rPr>
                        <w:t>-</w:t>
                      </w:r>
                    </w:p>
                    <w:p>
                      <w:pPr>
                        <w:spacing w:before="2"/>
                        <w:ind w:left="414" w:right="0" w:firstLine="0"/>
                        <w:jc w:val="left"/>
                        <w:rPr>
                          <w:rFonts w:ascii="Cambria"/>
                          <w:color w:val="000000"/>
                          <w:sz w:val="16"/>
                        </w:rPr>
                      </w:pPr>
                      <w:r>
                        <w:rPr>
                          <w:rFonts w:ascii="Cambria"/>
                          <w:color w:val="21AACC"/>
                          <w:spacing w:val="12"/>
                          <w:w w:val="120"/>
                          <w:sz w:val="16"/>
                        </w:rPr>
                        <w:t>Heating</w:t>
                      </w:r>
                      <w:r>
                        <w:rPr>
                          <w:rFonts w:ascii="Cambria"/>
                          <w:color w:val="21AACC"/>
                          <w:spacing w:val="-28"/>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36"/>
                          <w:w w:val="120"/>
                          <w:sz w:val="16"/>
                        </w:rPr>
                        <w:t> </w:t>
                      </w:r>
                      <w:r>
                        <w:rPr>
                          <w:rFonts w:ascii="Cambria"/>
                          <w:color w:val="000000"/>
                          <w:w w:val="115"/>
                          <w:sz w:val="16"/>
                        </w:rPr>
                        <w:t>30</w:t>
                      </w:r>
                      <w:r>
                        <w:rPr>
                          <w:rFonts w:ascii="Cambria"/>
                          <w:color w:val="000000"/>
                          <w:spacing w:val="-21"/>
                          <w:w w:val="115"/>
                          <w:sz w:val="16"/>
                        </w:rPr>
                        <w:t> </w:t>
                      </w:r>
                      <w:r>
                        <w:rPr>
                          <w:rFonts w:ascii="Cambria"/>
                          <w:color w:val="000000"/>
                          <w:w w:val="120"/>
                          <w:sz w:val="16"/>
                        </w:rPr>
                        <w:t>,</w:t>
                      </w:r>
                      <w:r>
                        <w:rPr>
                          <w:rFonts w:ascii="Cambria"/>
                          <w:color w:val="000000"/>
                          <w:spacing w:val="60"/>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StartMixing</w:t>
                      </w:r>
                      <w:r>
                        <w:rPr>
                          <w:rFonts w:ascii="Cambria"/>
                          <w:color w:val="21AACC"/>
                          <w:spacing w:val="-19"/>
                          <w:w w:val="120"/>
                          <w:sz w:val="16"/>
                        </w:rPr>
                        <w:t> </w:t>
                      </w:r>
                      <w:r>
                        <w:rPr>
                          <w:rFonts w:ascii="Cambria"/>
                          <w:color w:val="21AACC"/>
                          <w:w w:val="120"/>
                          <w:sz w:val="16"/>
                        </w:rPr>
                        <w:t>"</w:t>
                      </w:r>
                      <w:r>
                        <w:rPr>
                          <w:rFonts w:ascii="Cambria"/>
                          <w:color w:val="000000"/>
                          <w:w w:val="120"/>
                          <w:sz w:val="16"/>
                        </w:rPr>
                        <w:t>:</w:t>
                      </w:r>
                      <w:r>
                        <w:rPr>
                          <w:rFonts w:ascii="Cambria"/>
                          <w:color w:val="000000"/>
                          <w:spacing w:val="65"/>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5"/>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s2</w:t>
                      </w:r>
                      <w:r>
                        <w:rPr>
                          <w:rFonts w:ascii="Cambria"/>
                          <w:color w:val="21AACC"/>
                          <w:spacing w:val="-18"/>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65"/>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65"/>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s3</w:t>
                      </w:r>
                      <w:r>
                        <w:rPr>
                          <w:rFonts w:ascii="Cambria"/>
                          <w:color w:val="21AACC"/>
                          <w:spacing w:val="-17"/>
                          <w:w w:val="120"/>
                          <w:sz w:val="16"/>
                        </w:rPr>
                        <w:t> </w:t>
                      </w:r>
                      <w:r>
                        <w:rPr>
                          <w:rFonts w:ascii="Cambria"/>
                          <w:color w:val="21AACC"/>
                          <w:spacing w:val="-10"/>
                          <w:w w:val="120"/>
                          <w:sz w:val="16"/>
                        </w:rPr>
                        <w:t>-</w:t>
                      </w:r>
                    </w:p>
                    <w:p>
                      <w:pPr>
                        <w:spacing w:before="1"/>
                        <w:ind w:left="414" w:right="0" w:firstLine="0"/>
                        <w:jc w:val="left"/>
                        <w:rPr>
                          <w:rFonts w:ascii="Cambria"/>
                          <w:color w:val="000000"/>
                          <w:sz w:val="16"/>
                        </w:rPr>
                      </w:pPr>
                      <w:r>
                        <w:rPr>
                          <w:rFonts w:ascii="Cambria"/>
                          <w:color w:val="21AACC"/>
                          <w:spacing w:val="12"/>
                          <w:w w:val="115"/>
                          <w:sz w:val="16"/>
                        </w:rPr>
                        <w:t>Filling</w:t>
                      </w:r>
                      <w:r>
                        <w:rPr>
                          <w:rFonts w:ascii="Cambria"/>
                          <w:color w:val="21AACC"/>
                          <w:spacing w:val="-26"/>
                          <w:w w:val="115"/>
                          <w:sz w:val="16"/>
                        </w:rPr>
                        <w:t> </w:t>
                      </w:r>
                      <w:r>
                        <w:rPr>
                          <w:rFonts w:ascii="Cambria"/>
                          <w:color w:val="21AACC"/>
                          <w:spacing w:val="13"/>
                          <w:w w:val="115"/>
                          <w:sz w:val="16"/>
                        </w:rPr>
                        <w:t>Completed</w:t>
                      </w:r>
                      <w:r>
                        <w:rPr>
                          <w:rFonts w:ascii="Cambria"/>
                          <w:color w:val="21AACC"/>
                          <w:spacing w:val="-12"/>
                          <w:w w:val="115"/>
                          <w:sz w:val="16"/>
                        </w:rPr>
                        <w:t> </w:t>
                      </w:r>
                      <w:r>
                        <w:rPr>
                          <w:rFonts w:ascii="Cambria"/>
                          <w:color w:val="21AACC"/>
                          <w:w w:val="115"/>
                          <w:sz w:val="16"/>
                        </w:rPr>
                        <w:t>"</w:t>
                      </w:r>
                      <w:r>
                        <w:rPr>
                          <w:rFonts w:ascii="Cambria"/>
                          <w:color w:val="000000"/>
                          <w:w w:val="115"/>
                          <w:sz w:val="16"/>
                        </w:rPr>
                        <w:t>:</w:t>
                      </w:r>
                      <w:r>
                        <w:rPr>
                          <w:rFonts w:ascii="Cambria"/>
                          <w:color w:val="000000"/>
                          <w:spacing w:val="27"/>
                          <w:w w:val="115"/>
                          <w:sz w:val="16"/>
                        </w:rPr>
                        <w:t>  </w:t>
                      </w:r>
                      <w:r>
                        <w:rPr>
                          <w:rFonts w:ascii="Cambria"/>
                          <w:color w:val="000000"/>
                          <w:w w:val="115"/>
                          <w:sz w:val="16"/>
                        </w:rPr>
                        <w:t>30</w:t>
                      </w:r>
                      <w:r>
                        <w:rPr>
                          <w:rFonts w:ascii="Cambria"/>
                          <w:color w:val="000000"/>
                          <w:spacing w:val="-17"/>
                          <w:w w:val="115"/>
                          <w:sz w:val="16"/>
                        </w:rPr>
                        <w:t> </w:t>
                      </w:r>
                      <w:r>
                        <w:rPr>
                          <w:rFonts w:ascii="Cambria"/>
                          <w:color w:val="000000"/>
                          <w:w w:val="115"/>
                          <w:sz w:val="16"/>
                        </w:rPr>
                        <w:t>,</w:t>
                      </w:r>
                      <w:r>
                        <w:rPr>
                          <w:rFonts w:ascii="Cambria"/>
                          <w:color w:val="000000"/>
                          <w:spacing w:val="28"/>
                          <w:w w:val="115"/>
                          <w:sz w:val="16"/>
                        </w:rPr>
                        <w:t>  </w:t>
                      </w:r>
                      <w:r>
                        <w:rPr>
                          <w:rFonts w:ascii="Cambria"/>
                          <w:color w:val="21AACC"/>
                          <w:w w:val="115"/>
                          <w:sz w:val="16"/>
                        </w:rPr>
                        <w:t>"</w:t>
                      </w:r>
                      <w:r>
                        <w:rPr>
                          <w:rFonts w:ascii="Cambria"/>
                          <w:color w:val="21AACC"/>
                          <w:spacing w:val="-19"/>
                          <w:w w:val="115"/>
                          <w:sz w:val="16"/>
                        </w:rPr>
                        <w:t> </w:t>
                      </w:r>
                      <w:r>
                        <w:rPr>
                          <w:rFonts w:ascii="Cambria"/>
                          <w:color w:val="21AACC"/>
                          <w:w w:val="115"/>
                          <w:sz w:val="16"/>
                        </w:rPr>
                        <w:t>lgpB</w:t>
                      </w:r>
                      <w:r>
                        <w:rPr>
                          <w:rFonts w:ascii="Cambria"/>
                          <w:color w:val="21AACC"/>
                          <w:spacing w:val="-6"/>
                          <w:w w:val="115"/>
                          <w:sz w:val="16"/>
                        </w:rPr>
                        <w:t> </w:t>
                      </w:r>
                      <w:r>
                        <w:rPr>
                          <w:rFonts w:ascii="Cambria"/>
                          <w:color w:val="21AACC"/>
                          <w:w w:val="115"/>
                          <w:sz w:val="16"/>
                        </w:rPr>
                        <w:t>-</w:t>
                      </w:r>
                      <w:r>
                        <w:rPr>
                          <w:rFonts w:ascii="Cambria"/>
                          <w:color w:val="21AACC"/>
                          <w:spacing w:val="-13"/>
                          <w:w w:val="115"/>
                          <w:sz w:val="16"/>
                        </w:rPr>
                        <w:t> </w:t>
                      </w:r>
                      <w:r>
                        <w:rPr>
                          <w:rFonts w:ascii="Cambria"/>
                          <w:color w:val="21AACC"/>
                          <w:spacing w:val="14"/>
                          <w:w w:val="115"/>
                          <w:sz w:val="16"/>
                        </w:rPr>
                        <w:t>TransferCompleted</w:t>
                      </w:r>
                      <w:r>
                        <w:rPr>
                          <w:rFonts w:ascii="Cambria"/>
                          <w:color w:val="21AACC"/>
                          <w:spacing w:val="-12"/>
                          <w:w w:val="115"/>
                          <w:sz w:val="16"/>
                        </w:rPr>
                        <w:t> </w:t>
                      </w:r>
                      <w:r>
                        <w:rPr>
                          <w:rFonts w:ascii="Cambria"/>
                          <w:color w:val="21AACC"/>
                          <w:w w:val="115"/>
                          <w:sz w:val="16"/>
                        </w:rPr>
                        <w:t>"</w:t>
                      </w:r>
                      <w:r>
                        <w:rPr>
                          <w:rFonts w:ascii="Cambria"/>
                          <w:color w:val="000000"/>
                          <w:w w:val="115"/>
                          <w:sz w:val="16"/>
                        </w:rPr>
                        <w:t>:</w:t>
                      </w:r>
                      <w:r>
                        <w:rPr>
                          <w:rFonts w:ascii="Cambria"/>
                          <w:color w:val="000000"/>
                          <w:spacing w:val="27"/>
                          <w:w w:val="115"/>
                          <w:sz w:val="16"/>
                        </w:rPr>
                        <w:t>  </w:t>
                      </w:r>
                      <w:r>
                        <w:rPr>
                          <w:rFonts w:ascii="Cambria"/>
                          <w:color w:val="000000"/>
                          <w:w w:val="115"/>
                          <w:sz w:val="16"/>
                        </w:rPr>
                        <w:t>30</w:t>
                      </w:r>
                      <w:r>
                        <w:rPr>
                          <w:rFonts w:ascii="Cambria"/>
                          <w:color w:val="000000"/>
                          <w:spacing w:val="-17"/>
                          <w:w w:val="115"/>
                          <w:sz w:val="16"/>
                        </w:rPr>
                        <w:t> </w:t>
                      </w:r>
                      <w:r>
                        <w:rPr>
                          <w:rFonts w:ascii="Cambria"/>
                          <w:color w:val="000000"/>
                          <w:w w:val="115"/>
                          <w:sz w:val="16"/>
                        </w:rPr>
                        <w:t>,</w:t>
                      </w:r>
                      <w:r>
                        <w:rPr>
                          <w:rFonts w:ascii="Cambria"/>
                          <w:color w:val="000000"/>
                          <w:spacing w:val="28"/>
                          <w:w w:val="115"/>
                          <w:sz w:val="16"/>
                        </w:rPr>
                        <w:t>  </w:t>
                      </w:r>
                      <w:r>
                        <w:rPr>
                          <w:rFonts w:ascii="Cambria"/>
                          <w:color w:val="21AACC"/>
                          <w:w w:val="115"/>
                          <w:sz w:val="16"/>
                        </w:rPr>
                        <w:t>"</w:t>
                      </w:r>
                      <w:r>
                        <w:rPr>
                          <w:rFonts w:ascii="Cambria"/>
                          <w:color w:val="21AACC"/>
                          <w:spacing w:val="-22"/>
                          <w:w w:val="115"/>
                          <w:sz w:val="16"/>
                        </w:rPr>
                        <w:t> </w:t>
                      </w:r>
                      <w:r>
                        <w:rPr>
                          <w:rFonts w:ascii="Cambria"/>
                          <w:color w:val="21AACC"/>
                          <w:w w:val="115"/>
                          <w:sz w:val="16"/>
                        </w:rPr>
                        <w:t>s4</w:t>
                      </w:r>
                      <w:r>
                        <w:rPr>
                          <w:rFonts w:ascii="Cambria"/>
                          <w:color w:val="21AACC"/>
                          <w:spacing w:val="-12"/>
                          <w:w w:val="115"/>
                          <w:sz w:val="16"/>
                        </w:rPr>
                        <w:t> </w:t>
                      </w:r>
                      <w:r>
                        <w:rPr>
                          <w:rFonts w:ascii="Cambria"/>
                          <w:color w:val="21AACC"/>
                          <w:w w:val="115"/>
                          <w:sz w:val="16"/>
                        </w:rPr>
                        <w:t>-</w:t>
                      </w:r>
                      <w:r>
                        <w:rPr>
                          <w:rFonts w:ascii="Cambria"/>
                          <w:color w:val="21AACC"/>
                          <w:spacing w:val="-13"/>
                          <w:w w:val="115"/>
                          <w:sz w:val="16"/>
                        </w:rPr>
                        <w:t> </w:t>
                      </w:r>
                      <w:r>
                        <w:rPr>
                          <w:rFonts w:ascii="Cambria"/>
                          <w:color w:val="21AACC"/>
                          <w:spacing w:val="12"/>
                          <w:w w:val="115"/>
                          <w:sz w:val="16"/>
                        </w:rPr>
                        <w:t>Mixing</w:t>
                      </w:r>
                      <w:r>
                        <w:rPr>
                          <w:rFonts w:ascii="Cambria"/>
                          <w:color w:val="21AACC"/>
                          <w:spacing w:val="-23"/>
                          <w:w w:val="115"/>
                          <w:sz w:val="16"/>
                        </w:rPr>
                        <w:t> </w:t>
                      </w:r>
                      <w:r>
                        <w:rPr>
                          <w:rFonts w:ascii="Cambria"/>
                          <w:color w:val="21AACC"/>
                          <w:spacing w:val="13"/>
                          <w:w w:val="115"/>
                          <w:sz w:val="16"/>
                        </w:rPr>
                        <w:t>Completed</w:t>
                      </w:r>
                      <w:r>
                        <w:rPr>
                          <w:rFonts w:ascii="Cambria"/>
                          <w:color w:val="21AACC"/>
                          <w:spacing w:val="-13"/>
                          <w:w w:val="115"/>
                          <w:sz w:val="16"/>
                        </w:rPr>
                        <w:t> </w:t>
                      </w:r>
                      <w:r>
                        <w:rPr>
                          <w:rFonts w:ascii="Cambria"/>
                          <w:color w:val="21AACC"/>
                          <w:w w:val="115"/>
                          <w:sz w:val="16"/>
                        </w:rPr>
                        <w:t>"</w:t>
                      </w:r>
                      <w:r>
                        <w:rPr>
                          <w:rFonts w:ascii="Cambria"/>
                          <w:color w:val="000000"/>
                          <w:w w:val="115"/>
                          <w:sz w:val="16"/>
                        </w:rPr>
                        <w:t>:</w:t>
                      </w:r>
                      <w:r>
                        <w:rPr>
                          <w:rFonts w:ascii="Cambria"/>
                          <w:color w:val="000000"/>
                          <w:spacing w:val="28"/>
                          <w:w w:val="115"/>
                          <w:sz w:val="16"/>
                        </w:rPr>
                        <w:t>  </w:t>
                      </w:r>
                      <w:r>
                        <w:rPr>
                          <w:rFonts w:ascii="Cambria"/>
                          <w:color w:val="000000"/>
                          <w:w w:val="115"/>
                          <w:sz w:val="16"/>
                        </w:rPr>
                        <w:t>30</w:t>
                      </w:r>
                      <w:r>
                        <w:rPr>
                          <w:rFonts w:ascii="Cambria"/>
                          <w:color w:val="000000"/>
                          <w:spacing w:val="-18"/>
                          <w:w w:val="115"/>
                          <w:sz w:val="16"/>
                        </w:rPr>
                        <w:t> </w:t>
                      </w:r>
                      <w:r>
                        <w:rPr>
                          <w:rFonts w:ascii="Cambria"/>
                          <w:color w:val="000000"/>
                          <w:w w:val="115"/>
                          <w:sz w:val="16"/>
                        </w:rPr>
                        <w:t>,</w:t>
                      </w:r>
                      <w:r>
                        <w:rPr>
                          <w:rFonts w:ascii="Cambria"/>
                          <w:color w:val="000000"/>
                          <w:spacing w:val="28"/>
                          <w:w w:val="115"/>
                          <w:sz w:val="16"/>
                        </w:rPr>
                        <w:t>  </w:t>
                      </w:r>
                      <w:r>
                        <w:rPr>
                          <w:rFonts w:ascii="Cambria"/>
                          <w:color w:val="21AACC"/>
                          <w:spacing w:val="-10"/>
                          <w:w w:val="115"/>
                          <w:sz w:val="16"/>
                        </w:rPr>
                        <w:t>"</w:t>
                      </w:r>
                    </w:p>
                    <w:p>
                      <w:pPr>
                        <w:spacing w:before="2"/>
                        <w:ind w:left="406" w:right="0" w:firstLine="0"/>
                        <w:jc w:val="left"/>
                        <w:rPr>
                          <w:rFonts w:ascii="Cambria"/>
                          <w:color w:val="000000"/>
                          <w:sz w:val="16"/>
                        </w:rPr>
                      </w:pPr>
                      <w:r>
                        <w:rPr>
                          <w:rFonts w:ascii="Cambria"/>
                          <w:color w:val="21AACC"/>
                          <w:w w:val="120"/>
                          <w:sz w:val="16"/>
                        </w:rPr>
                        <w:t>s3</w:t>
                      </w:r>
                      <w:r>
                        <w:rPr>
                          <w:rFonts w:ascii="Cambria"/>
                          <w:color w:val="21AACC"/>
                          <w:spacing w:val="-17"/>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StartMixing</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8"/>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79"/>
                          <w:w w:val="120"/>
                          <w:sz w:val="16"/>
                        </w:rPr>
                        <w:t> </w:t>
                      </w:r>
                      <w:r>
                        <w:rPr>
                          <w:rFonts w:ascii="Cambria"/>
                          <w:color w:val="21AACC"/>
                          <w:w w:val="120"/>
                          <w:sz w:val="16"/>
                        </w:rPr>
                        <w:t>"</w:t>
                      </w:r>
                      <w:r>
                        <w:rPr>
                          <w:rFonts w:ascii="Cambria"/>
                          <w:color w:val="21AACC"/>
                          <w:spacing w:val="-25"/>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2"/>
                          <w:w w:val="120"/>
                          <w:sz w:val="16"/>
                        </w:rPr>
                        <w:t>Started</w:t>
                      </w:r>
                      <w:r>
                        <w:rPr>
                          <w:rFonts w:ascii="Cambria"/>
                          <w:color w:val="21AACC"/>
                          <w:spacing w:val="-17"/>
                          <w:w w:val="120"/>
                          <w:sz w:val="16"/>
                        </w:rPr>
                        <w:t> </w:t>
                      </w:r>
                      <w:r>
                        <w:rPr>
                          <w:rFonts w:ascii="Cambria"/>
                          <w:color w:val="21AACC"/>
                          <w:w w:val="120"/>
                          <w:sz w:val="16"/>
                        </w:rPr>
                        <w:t>"</w:t>
                      </w:r>
                      <w:r>
                        <w:rPr>
                          <w:rFonts w:ascii="Cambria"/>
                          <w:color w:val="000000"/>
                          <w:w w:val="120"/>
                          <w:sz w:val="16"/>
                        </w:rPr>
                        <w:t>:</w:t>
                      </w:r>
                      <w:r>
                        <w:rPr>
                          <w:rFonts w:ascii="Cambria"/>
                          <w:color w:val="000000"/>
                          <w:spacing w:val="79"/>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7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s3</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Mixing</w:t>
                      </w:r>
                      <w:r>
                        <w:rPr>
                          <w:rFonts w:ascii="Cambria"/>
                          <w:color w:val="21AACC"/>
                          <w:spacing w:val="-26"/>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w w:val="120"/>
                          <w:sz w:val="16"/>
                        </w:rPr>
                        <w:t>"</w:t>
                      </w:r>
                      <w:r>
                        <w:rPr>
                          <w:rFonts w:ascii="Cambria"/>
                          <w:color w:val="000000"/>
                          <w:w w:val="120"/>
                          <w:sz w:val="16"/>
                        </w:rPr>
                        <w:t>:</w:t>
                      </w:r>
                      <w:r>
                        <w:rPr>
                          <w:rFonts w:ascii="Cambria"/>
                          <w:color w:val="000000"/>
                          <w:spacing w:val="79"/>
                          <w:w w:val="120"/>
                          <w:sz w:val="16"/>
                        </w:rPr>
                        <w:t> </w:t>
                      </w:r>
                      <w:r>
                        <w:rPr>
                          <w:rFonts w:ascii="Cambria"/>
                          <w:color w:val="000000"/>
                          <w:w w:val="115"/>
                          <w:sz w:val="16"/>
                        </w:rPr>
                        <w:t>30</w:t>
                      </w:r>
                      <w:r>
                        <w:rPr>
                          <w:rFonts w:ascii="Cambria"/>
                          <w:color w:val="000000"/>
                          <w:spacing w:val="-20"/>
                          <w:w w:val="115"/>
                          <w:sz w:val="16"/>
                        </w:rPr>
                        <w:t> </w:t>
                      </w:r>
                      <w:r>
                        <w:rPr>
                          <w:rFonts w:ascii="Cambria"/>
                          <w:color w:val="000000"/>
                          <w:w w:val="120"/>
                          <w:sz w:val="16"/>
                        </w:rPr>
                        <w:t>,</w:t>
                      </w:r>
                      <w:r>
                        <w:rPr>
                          <w:rFonts w:ascii="Cambria"/>
                          <w:color w:val="000000"/>
                          <w:spacing w:val="79"/>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s3</w:t>
                      </w:r>
                      <w:r>
                        <w:rPr>
                          <w:rFonts w:ascii="Cambria"/>
                          <w:color w:val="21AACC"/>
                          <w:spacing w:val="-17"/>
                          <w:w w:val="120"/>
                          <w:sz w:val="16"/>
                        </w:rPr>
                        <w:t> </w:t>
                      </w:r>
                      <w:r>
                        <w:rPr>
                          <w:rFonts w:ascii="Cambria"/>
                          <w:color w:val="21AACC"/>
                          <w:spacing w:val="-10"/>
                          <w:w w:val="120"/>
                          <w:sz w:val="16"/>
                        </w:rPr>
                        <w:t>-</w:t>
                      </w:r>
                    </w:p>
                    <w:p>
                      <w:pPr>
                        <w:spacing w:before="2"/>
                        <w:ind w:left="414" w:right="0" w:firstLine="0"/>
                        <w:jc w:val="left"/>
                        <w:rPr>
                          <w:rFonts w:ascii="Cambria"/>
                          <w:color w:val="000000"/>
                          <w:sz w:val="16"/>
                        </w:rPr>
                      </w:pPr>
                      <w:r>
                        <w:rPr>
                          <w:rFonts w:ascii="Cambria"/>
                          <w:color w:val="21AACC"/>
                          <w:spacing w:val="12"/>
                          <w:w w:val="115"/>
                          <w:sz w:val="16"/>
                        </w:rPr>
                        <w:t>Pouring</w:t>
                      </w:r>
                      <w:r>
                        <w:rPr>
                          <w:rFonts w:ascii="Cambria"/>
                          <w:color w:val="21AACC"/>
                          <w:spacing w:val="-25"/>
                          <w:w w:val="115"/>
                          <w:sz w:val="16"/>
                        </w:rPr>
                        <w:t> </w:t>
                      </w:r>
                      <w:r>
                        <w:rPr>
                          <w:rFonts w:ascii="Cambria"/>
                          <w:color w:val="21AACC"/>
                          <w:spacing w:val="12"/>
                          <w:w w:val="115"/>
                          <w:sz w:val="16"/>
                        </w:rPr>
                        <w:t>Started</w:t>
                      </w:r>
                      <w:r>
                        <w:rPr>
                          <w:rFonts w:ascii="Cambria"/>
                          <w:color w:val="21AACC"/>
                          <w:spacing w:val="-15"/>
                          <w:w w:val="115"/>
                          <w:sz w:val="16"/>
                        </w:rPr>
                        <w:t> </w:t>
                      </w:r>
                      <w:r>
                        <w:rPr>
                          <w:rFonts w:ascii="Cambria"/>
                          <w:color w:val="21AACC"/>
                          <w:w w:val="115"/>
                          <w:sz w:val="16"/>
                        </w:rPr>
                        <w:t>"</w:t>
                      </w:r>
                      <w:r>
                        <w:rPr>
                          <w:rFonts w:ascii="Cambria"/>
                          <w:color w:val="000000"/>
                          <w:w w:val="115"/>
                          <w:sz w:val="16"/>
                        </w:rPr>
                        <w:t>:</w:t>
                      </w:r>
                      <w:r>
                        <w:rPr>
                          <w:rFonts w:ascii="Cambria"/>
                          <w:color w:val="000000"/>
                          <w:spacing w:val="74"/>
                          <w:w w:val="150"/>
                          <w:sz w:val="16"/>
                        </w:rPr>
                        <w:t> </w:t>
                      </w:r>
                      <w:r>
                        <w:rPr>
                          <w:rFonts w:ascii="Cambria"/>
                          <w:color w:val="000000"/>
                          <w:w w:val="115"/>
                          <w:sz w:val="16"/>
                        </w:rPr>
                        <w:t>30</w:t>
                      </w:r>
                      <w:r>
                        <w:rPr>
                          <w:rFonts w:ascii="Cambria"/>
                          <w:color w:val="000000"/>
                          <w:spacing w:val="-18"/>
                          <w:w w:val="115"/>
                          <w:sz w:val="16"/>
                        </w:rPr>
                        <w:t> </w:t>
                      </w:r>
                      <w:r>
                        <w:rPr>
                          <w:rFonts w:ascii="Cambria"/>
                          <w:color w:val="000000"/>
                          <w:w w:val="115"/>
                          <w:sz w:val="16"/>
                        </w:rPr>
                        <w:t>,</w:t>
                      </w:r>
                      <w:r>
                        <w:rPr>
                          <w:rFonts w:ascii="Cambria"/>
                          <w:color w:val="000000"/>
                          <w:spacing w:val="74"/>
                          <w:w w:val="150"/>
                          <w:sz w:val="16"/>
                        </w:rPr>
                        <w:t> </w:t>
                      </w:r>
                      <w:r>
                        <w:rPr>
                          <w:rFonts w:ascii="Cambria"/>
                          <w:color w:val="21AACC"/>
                          <w:w w:val="115"/>
                          <w:sz w:val="16"/>
                        </w:rPr>
                        <w:t>"</w:t>
                      </w:r>
                      <w:r>
                        <w:rPr>
                          <w:rFonts w:ascii="Cambria"/>
                          <w:color w:val="21AACC"/>
                          <w:spacing w:val="-24"/>
                          <w:w w:val="115"/>
                          <w:sz w:val="16"/>
                        </w:rPr>
                        <w:t> </w:t>
                      </w:r>
                      <w:r>
                        <w:rPr>
                          <w:rFonts w:ascii="Cambria"/>
                          <w:color w:val="21AACC"/>
                          <w:w w:val="115"/>
                          <w:sz w:val="16"/>
                        </w:rPr>
                        <w:t>s4</w:t>
                      </w:r>
                      <w:r>
                        <w:rPr>
                          <w:rFonts w:ascii="Cambria"/>
                          <w:color w:val="21AACC"/>
                          <w:spacing w:val="-13"/>
                          <w:w w:val="115"/>
                          <w:sz w:val="16"/>
                        </w:rPr>
                        <w:t> </w:t>
                      </w:r>
                      <w:r>
                        <w:rPr>
                          <w:rFonts w:ascii="Cambria"/>
                          <w:color w:val="21AACC"/>
                          <w:w w:val="115"/>
                          <w:sz w:val="16"/>
                        </w:rPr>
                        <w:t>-</w:t>
                      </w:r>
                      <w:r>
                        <w:rPr>
                          <w:rFonts w:ascii="Cambria"/>
                          <w:color w:val="21AACC"/>
                          <w:spacing w:val="-15"/>
                          <w:w w:val="115"/>
                          <w:sz w:val="16"/>
                        </w:rPr>
                        <w:t> </w:t>
                      </w:r>
                      <w:r>
                        <w:rPr>
                          <w:rFonts w:ascii="Cambria"/>
                          <w:color w:val="21AACC"/>
                          <w:spacing w:val="12"/>
                          <w:w w:val="115"/>
                          <w:sz w:val="16"/>
                        </w:rPr>
                        <w:t>Pouring</w:t>
                      </w:r>
                      <w:r>
                        <w:rPr>
                          <w:rFonts w:ascii="Cambria"/>
                          <w:color w:val="21AACC"/>
                          <w:spacing w:val="-24"/>
                          <w:w w:val="115"/>
                          <w:sz w:val="16"/>
                        </w:rPr>
                        <w:t> </w:t>
                      </w:r>
                      <w:r>
                        <w:rPr>
                          <w:rFonts w:ascii="Cambria"/>
                          <w:color w:val="21AACC"/>
                          <w:spacing w:val="13"/>
                          <w:w w:val="115"/>
                          <w:sz w:val="16"/>
                        </w:rPr>
                        <w:t>Completed</w:t>
                      </w:r>
                      <w:r>
                        <w:rPr>
                          <w:rFonts w:ascii="Cambria"/>
                          <w:color w:val="21AACC"/>
                          <w:spacing w:val="-15"/>
                          <w:w w:val="115"/>
                          <w:sz w:val="16"/>
                        </w:rPr>
                        <w:t> </w:t>
                      </w:r>
                      <w:r>
                        <w:rPr>
                          <w:rFonts w:ascii="Cambria"/>
                          <w:color w:val="21AACC"/>
                          <w:w w:val="115"/>
                          <w:sz w:val="16"/>
                        </w:rPr>
                        <w:t>"</w:t>
                      </w:r>
                      <w:r>
                        <w:rPr>
                          <w:rFonts w:ascii="Cambria"/>
                          <w:color w:val="000000"/>
                          <w:w w:val="115"/>
                          <w:sz w:val="16"/>
                        </w:rPr>
                        <w:t>:</w:t>
                      </w:r>
                      <w:r>
                        <w:rPr>
                          <w:rFonts w:ascii="Cambria"/>
                          <w:color w:val="000000"/>
                          <w:spacing w:val="74"/>
                          <w:w w:val="150"/>
                          <w:sz w:val="16"/>
                        </w:rPr>
                        <w:t> </w:t>
                      </w:r>
                      <w:r>
                        <w:rPr>
                          <w:rFonts w:ascii="Cambria"/>
                          <w:color w:val="000000"/>
                          <w:w w:val="115"/>
                          <w:sz w:val="16"/>
                        </w:rPr>
                        <w:t>30</w:t>
                      </w:r>
                      <w:r>
                        <w:rPr>
                          <w:rFonts w:ascii="Cambria"/>
                          <w:color w:val="000000"/>
                          <w:spacing w:val="-19"/>
                          <w:w w:val="115"/>
                          <w:sz w:val="16"/>
                        </w:rPr>
                        <w:t> </w:t>
                      </w:r>
                      <w:r>
                        <w:rPr>
                          <w:rFonts w:ascii="Cambria"/>
                          <w:color w:val="000000"/>
                          <w:w w:val="115"/>
                          <w:sz w:val="16"/>
                        </w:rPr>
                        <w:t>,</w:t>
                      </w:r>
                      <w:r>
                        <w:rPr>
                          <w:rFonts w:ascii="Cambria"/>
                          <w:color w:val="000000"/>
                          <w:spacing w:val="74"/>
                          <w:w w:val="150"/>
                          <w:sz w:val="16"/>
                        </w:rPr>
                        <w:t> </w:t>
                      </w:r>
                      <w:r>
                        <w:rPr>
                          <w:rFonts w:ascii="Cambria"/>
                          <w:color w:val="21AACC"/>
                          <w:w w:val="115"/>
                          <w:sz w:val="16"/>
                        </w:rPr>
                        <w:t>"</w:t>
                      </w:r>
                      <w:r>
                        <w:rPr>
                          <w:rFonts w:ascii="Cambria"/>
                          <w:color w:val="21AACC"/>
                          <w:spacing w:val="-23"/>
                          <w:w w:val="115"/>
                          <w:sz w:val="16"/>
                        </w:rPr>
                        <w:t> </w:t>
                      </w:r>
                      <w:r>
                        <w:rPr>
                          <w:rFonts w:ascii="Cambria"/>
                          <w:color w:val="21AACC"/>
                          <w:w w:val="115"/>
                          <w:sz w:val="16"/>
                        </w:rPr>
                        <w:t>s3</w:t>
                      </w:r>
                      <w:r>
                        <w:rPr>
                          <w:rFonts w:ascii="Cambria"/>
                          <w:color w:val="21AACC"/>
                          <w:spacing w:val="-14"/>
                          <w:w w:val="115"/>
                          <w:sz w:val="16"/>
                        </w:rPr>
                        <w:t> </w:t>
                      </w:r>
                      <w:r>
                        <w:rPr>
                          <w:rFonts w:ascii="Cambria"/>
                          <w:color w:val="21AACC"/>
                          <w:w w:val="115"/>
                          <w:sz w:val="16"/>
                        </w:rPr>
                        <w:t>-</w:t>
                      </w:r>
                      <w:r>
                        <w:rPr>
                          <w:rFonts w:ascii="Cambria"/>
                          <w:color w:val="21AACC"/>
                          <w:spacing w:val="-15"/>
                          <w:w w:val="115"/>
                          <w:sz w:val="16"/>
                        </w:rPr>
                        <w:t> </w:t>
                      </w:r>
                      <w:r>
                        <w:rPr>
                          <w:rFonts w:ascii="Cambria"/>
                          <w:color w:val="21AACC"/>
                          <w:spacing w:val="12"/>
                          <w:w w:val="115"/>
                          <w:sz w:val="16"/>
                        </w:rPr>
                        <w:t>Pouring</w:t>
                      </w:r>
                      <w:r>
                        <w:rPr>
                          <w:rFonts w:ascii="Cambria"/>
                          <w:color w:val="21AACC"/>
                          <w:spacing w:val="-24"/>
                          <w:w w:val="115"/>
                          <w:sz w:val="16"/>
                        </w:rPr>
                        <w:t> </w:t>
                      </w:r>
                      <w:r>
                        <w:rPr>
                          <w:rFonts w:ascii="Cambria"/>
                          <w:color w:val="21AACC"/>
                          <w:spacing w:val="13"/>
                          <w:w w:val="115"/>
                          <w:sz w:val="16"/>
                        </w:rPr>
                        <w:t>Completed</w:t>
                      </w:r>
                      <w:r>
                        <w:rPr>
                          <w:rFonts w:ascii="Cambria"/>
                          <w:color w:val="21AACC"/>
                          <w:spacing w:val="-15"/>
                          <w:w w:val="115"/>
                          <w:sz w:val="16"/>
                        </w:rPr>
                        <w:t> </w:t>
                      </w:r>
                      <w:r>
                        <w:rPr>
                          <w:rFonts w:ascii="Cambria"/>
                          <w:color w:val="21AACC"/>
                          <w:w w:val="115"/>
                          <w:sz w:val="16"/>
                        </w:rPr>
                        <w:t>"</w:t>
                      </w:r>
                      <w:r>
                        <w:rPr>
                          <w:rFonts w:ascii="Cambria"/>
                          <w:color w:val="000000"/>
                          <w:w w:val="115"/>
                          <w:sz w:val="16"/>
                        </w:rPr>
                        <w:t>:</w:t>
                      </w:r>
                      <w:r>
                        <w:rPr>
                          <w:rFonts w:ascii="Cambria"/>
                          <w:color w:val="000000"/>
                          <w:spacing w:val="77"/>
                          <w:w w:val="150"/>
                          <w:sz w:val="16"/>
                        </w:rPr>
                        <w:t> </w:t>
                      </w:r>
                      <w:r>
                        <w:rPr>
                          <w:rFonts w:ascii="Cambria"/>
                          <w:color w:val="000000"/>
                          <w:spacing w:val="-5"/>
                          <w:w w:val="115"/>
                          <w:sz w:val="16"/>
                        </w:rPr>
                        <w:t>30}</w:t>
                      </w:r>
                    </w:p>
                  </w:txbxContent>
                </v:textbox>
                <v:fill type="solid"/>
                <w10:wrap type="none"/>
              </v:shape>
            </w:pict>
          </mc:Fallback>
        </mc:AlternateContent>
      </w:r>
      <w:r>
        <w:rPr>
          <w:rFonts w:ascii="Lucida Console"/>
          <w:color w:val="7F7F7F"/>
          <w:spacing w:val="-10"/>
          <w:sz w:val="12"/>
        </w:rPr>
        <w:t>1</w:t>
      </w:r>
    </w:p>
    <w:p>
      <w:pPr>
        <w:pStyle w:val="BodyText"/>
        <w:rPr>
          <w:rFonts w:ascii="Lucida Console"/>
          <w:sz w:val="22"/>
        </w:rPr>
      </w:pPr>
    </w:p>
    <w:p>
      <w:pPr>
        <w:pStyle w:val="BodyText"/>
        <w:rPr>
          <w:rFonts w:ascii="Lucida Console"/>
          <w:sz w:val="22"/>
        </w:rPr>
      </w:pPr>
    </w:p>
    <w:p>
      <w:pPr>
        <w:pStyle w:val="BodyText"/>
        <w:rPr>
          <w:rFonts w:ascii="Lucida Console"/>
          <w:sz w:val="22"/>
        </w:rPr>
      </w:pPr>
    </w:p>
    <w:p>
      <w:pPr>
        <w:pStyle w:val="BodyText"/>
        <w:rPr>
          <w:rFonts w:ascii="Lucida Console"/>
          <w:sz w:val="22"/>
        </w:rPr>
      </w:pPr>
    </w:p>
    <w:p>
      <w:pPr>
        <w:pStyle w:val="BodyText"/>
        <w:rPr>
          <w:rFonts w:ascii="Lucida Console"/>
          <w:sz w:val="22"/>
        </w:rPr>
      </w:pPr>
    </w:p>
    <w:p>
      <w:pPr>
        <w:pStyle w:val="BodyText"/>
        <w:rPr>
          <w:rFonts w:ascii="Lucida Console"/>
          <w:sz w:val="22"/>
        </w:rPr>
      </w:pPr>
    </w:p>
    <w:p>
      <w:pPr>
        <w:pStyle w:val="BodyText"/>
        <w:spacing w:before="116"/>
        <w:rPr>
          <w:rFonts w:ascii="Lucida Console"/>
          <w:sz w:val="22"/>
        </w:rPr>
      </w:pPr>
    </w:p>
    <w:p>
      <w:pPr>
        <w:spacing w:before="0"/>
        <w:ind w:left="141" w:right="2" w:firstLine="0"/>
        <w:jc w:val="center"/>
        <w:rPr>
          <w:rFonts w:ascii="Calibri" w:hAnsi="Calibri"/>
          <w:sz w:val="22"/>
        </w:rPr>
      </w:pPr>
      <w:bookmarkStart w:name="_bookmark66" w:id="106"/>
      <w:bookmarkEnd w:id="106"/>
      <w:r>
        <w:rPr/>
      </w:r>
      <w:r>
        <w:rPr>
          <w:rFonts w:ascii="Times New Roman" w:hAnsi="Times New Roman"/>
          <w:sz w:val="22"/>
        </w:rPr>
        <w:t>Σχήμα</w:t>
      </w:r>
      <w:r>
        <w:rPr>
          <w:rFonts w:ascii="Times New Roman" w:hAnsi="Times New Roman"/>
          <w:spacing w:val="27"/>
          <w:sz w:val="22"/>
        </w:rPr>
        <w:t> </w:t>
      </w:r>
      <w:r>
        <w:rPr>
          <w:rFonts w:ascii="Times New Roman" w:hAnsi="Times New Roman"/>
          <w:sz w:val="22"/>
        </w:rPr>
        <w:t>4.3:</w:t>
      </w:r>
      <w:r>
        <w:rPr>
          <w:rFonts w:ascii="Times New Roman" w:hAnsi="Times New Roman"/>
          <w:spacing w:val="52"/>
          <w:sz w:val="22"/>
        </w:rPr>
        <w:t> </w:t>
      </w:r>
      <w:r>
        <w:rPr>
          <w:rFonts w:ascii="Microsoft Sans Serif" w:hAnsi="Microsoft Sans Serif"/>
          <w:sz w:val="22"/>
        </w:rPr>
        <w:t>Διακεκριμένες</w:t>
      </w:r>
      <w:r>
        <w:rPr>
          <w:rFonts w:ascii="Microsoft Sans Serif" w:hAnsi="Microsoft Sans Serif"/>
          <w:spacing w:val="6"/>
          <w:sz w:val="22"/>
        </w:rPr>
        <w:t> </w:t>
      </w:r>
      <w:r>
        <w:rPr>
          <w:rFonts w:ascii="Microsoft Sans Serif" w:hAnsi="Microsoft Sans Serif"/>
          <w:sz w:val="22"/>
        </w:rPr>
        <w:t>δραστηριότητες</w:t>
      </w:r>
      <w:r>
        <w:rPr>
          <w:rFonts w:ascii="Microsoft Sans Serif" w:hAnsi="Microsoft Sans Serif"/>
          <w:spacing w:val="6"/>
          <w:sz w:val="22"/>
        </w:rPr>
        <w:t> </w:t>
      </w:r>
      <w:r>
        <w:rPr>
          <w:rFonts w:ascii="Calibri" w:hAnsi="Calibri"/>
          <w:spacing w:val="-2"/>
          <w:sz w:val="22"/>
        </w:rPr>
        <w:t>lps_log</w:t>
      </w:r>
    </w:p>
    <w:p>
      <w:pPr>
        <w:pStyle w:val="BodyText"/>
        <w:spacing w:before="39"/>
        <w:rPr>
          <w:rFonts w:ascii="Calibri"/>
          <w:sz w:val="22"/>
        </w:rPr>
      </w:pPr>
    </w:p>
    <w:p>
      <w:pPr>
        <w:pStyle w:val="BodyText"/>
        <w:ind w:left="352" w:right="208" w:firstLine="398"/>
        <w:jc w:val="both"/>
        <w:rPr>
          <w:rFonts w:ascii="Cambria" w:hAnsi="Cambria"/>
        </w:rPr>
      </w:pPr>
      <w:r>
        <w:rPr>
          <w:spacing w:val="-8"/>
        </w:rPr>
        <w:t>΄Ετσι</w:t>
      </w:r>
      <w:r>
        <w:rPr>
          <w:spacing w:val="-11"/>
        </w:rPr>
        <w:t> </w:t>
      </w:r>
      <w:r>
        <w:rPr>
          <w:spacing w:val="-8"/>
        </w:rPr>
        <w:t>επιβεβαιώνουμε</w:t>
      </w:r>
      <w:r>
        <w:rPr>
          <w:spacing w:val="-11"/>
        </w:rPr>
        <w:t> </w:t>
      </w:r>
      <w:r>
        <w:rPr>
          <w:spacing w:val="-8"/>
        </w:rPr>
        <w:t>ότι</w:t>
      </w:r>
      <w:r>
        <w:rPr>
          <w:spacing w:val="-11"/>
        </w:rPr>
        <w:t> </w:t>
      </w:r>
      <w:r>
        <w:rPr>
          <w:spacing w:val="-8"/>
        </w:rPr>
        <w:t>το</w:t>
      </w:r>
      <w:r>
        <w:rPr>
          <w:spacing w:val="-10"/>
        </w:rPr>
        <w:t> </w:t>
      </w:r>
      <w:r>
        <w:rPr>
          <w:spacing w:val="-8"/>
        </w:rPr>
        <w:t>αρχείο</w:t>
      </w:r>
      <w:r>
        <w:rPr>
          <w:spacing w:val="-11"/>
        </w:rPr>
        <w:t> </w:t>
      </w:r>
      <w:r>
        <w:rPr>
          <w:spacing w:val="-8"/>
        </w:rPr>
        <w:t>καταγραφής</w:t>
      </w:r>
      <w:r>
        <w:rPr>
          <w:spacing w:val="-11"/>
        </w:rPr>
        <w:t> </w:t>
      </w:r>
      <w:r>
        <w:rPr>
          <w:spacing w:val="-8"/>
        </w:rPr>
        <w:t>περιέχει</w:t>
      </w:r>
      <w:r>
        <w:rPr>
          <w:spacing w:val="-11"/>
        </w:rPr>
        <w:t> </w:t>
      </w:r>
      <w:r>
        <w:rPr>
          <w:spacing w:val="-8"/>
        </w:rPr>
        <w:t>μόνο</w:t>
      </w:r>
      <w:r>
        <w:rPr>
          <w:spacing w:val="-10"/>
        </w:rPr>
        <w:t> </w:t>
      </w:r>
      <w:r>
        <w:rPr>
          <w:spacing w:val="-8"/>
        </w:rPr>
        <w:t>τα</w:t>
      </w:r>
      <w:r>
        <w:rPr>
          <w:spacing w:val="-11"/>
        </w:rPr>
        <w:t> </w:t>
      </w:r>
      <w:r>
        <w:rPr>
          <w:spacing w:val="-8"/>
        </w:rPr>
        <w:t>κυβερνητικά</w:t>
      </w:r>
      <w:r>
        <w:rPr>
          <w:spacing w:val="-11"/>
        </w:rPr>
        <w:t> </w:t>
      </w:r>
      <w:r>
        <w:rPr>
          <w:spacing w:val="-8"/>
        </w:rPr>
        <w:t>συμ- </w:t>
      </w:r>
      <w:r>
        <w:rPr>
          <w:spacing w:val="-2"/>
        </w:rPr>
        <w:t>βάντα</w:t>
      </w:r>
      <w:r>
        <w:rPr>
          <w:spacing w:val="-17"/>
        </w:rPr>
        <w:t> </w:t>
      </w:r>
      <w:r>
        <w:rPr>
          <w:spacing w:val="-2"/>
        </w:rPr>
        <w:t>που</w:t>
      </w:r>
      <w:r>
        <w:rPr>
          <w:spacing w:val="-17"/>
        </w:rPr>
        <w:t> </w:t>
      </w:r>
      <w:r>
        <w:rPr>
          <w:spacing w:val="-2"/>
        </w:rPr>
        <w:t>σχετίζονται</w:t>
      </w:r>
      <w:r>
        <w:rPr>
          <w:spacing w:val="-17"/>
        </w:rPr>
        <w:t> </w:t>
      </w:r>
      <w:r>
        <w:rPr>
          <w:spacing w:val="-2"/>
        </w:rPr>
        <w:t>με</w:t>
      </w:r>
      <w:r>
        <w:rPr>
          <w:spacing w:val="-16"/>
        </w:rPr>
        <w:t> </w:t>
      </w:r>
      <w:r>
        <w:rPr>
          <w:spacing w:val="-2"/>
        </w:rPr>
        <w:t>την</w:t>
      </w:r>
      <w:r>
        <w:rPr>
          <w:spacing w:val="-17"/>
        </w:rPr>
        <w:t> </w:t>
      </w:r>
      <w:r>
        <w:rPr>
          <w:spacing w:val="-2"/>
        </w:rPr>
        <w:t>παράλληλη</w:t>
      </w:r>
      <w:r>
        <w:rPr>
          <w:spacing w:val="-17"/>
        </w:rPr>
        <w:t> </w:t>
      </w:r>
      <w:r>
        <w:rPr>
          <w:spacing w:val="-2"/>
        </w:rPr>
        <w:t>διαδικασία</w:t>
      </w:r>
      <w:r>
        <w:rPr>
          <w:spacing w:val="-17"/>
        </w:rPr>
        <w:t> </w:t>
      </w:r>
      <w:r>
        <w:rPr>
          <w:spacing w:val="-2"/>
        </w:rPr>
        <w:t>παραγωγής</w:t>
      </w:r>
      <w:r>
        <w:rPr>
          <w:spacing w:val="-16"/>
        </w:rPr>
        <w:t> </w:t>
      </w:r>
      <w:r>
        <w:rPr>
          <w:spacing w:val="-2"/>
        </w:rPr>
        <w:t>και</w:t>
      </w:r>
      <w:r>
        <w:rPr>
          <w:spacing w:val="-17"/>
        </w:rPr>
        <w:t> </w:t>
      </w:r>
      <w:r>
        <w:rPr>
          <w:spacing w:val="-2"/>
        </w:rPr>
        <w:t>μας</w:t>
      </w:r>
      <w:r>
        <w:rPr>
          <w:spacing w:val="-17"/>
        </w:rPr>
        <w:t> </w:t>
      </w:r>
      <w:r>
        <w:rPr>
          <w:spacing w:val="-2"/>
        </w:rPr>
        <w:t>επιτρέπει</w:t>
      </w:r>
      <w:r>
        <w:rPr>
          <w:spacing w:val="-17"/>
        </w:rPr>
        <w:t> </w:t>
      </w:r>
      <w:r>
        <w:rPr>
          <w:spacing w:val="-2"/>
        </w:rPr>
        <w:t>να </w:t>
      </w:r>
      <w:r>
        <w:rPr>
          <w:spacing w:val="-8"/>
        </w:rPr>
        <w:t>κάνουμε μια λεπτομερή μελέτη της διαδικασίας χωρίζοντας την κύρια διαδικασία σε δύο </w:t>
      </w:r>
      <w:r>
        <w:rPr>
          <w:spacing w:val="-4"/>
        </w:rPr>
        <w:t>διαδικασίες,</w:t>
      </w:r>
      <w:r>
        <w:rPr>
          <w:spacing w:val="-15"/>
        </w:rPr>
        <w:t> </w:t>
      </w:r>
      <w:r>
        <w:rPr>
          <w:spacing w:val="-4"/>
        </w:rPr>
        <w:t>την</w:t>
      </w:r>
      <w:r>
        <w:rPr>
          <w:spacing w:val="-15"/>
        </w:rPr>
        <w:t> </w:t>
      </w:r>
      <w:r>
        <w:rPr>
          <w:spacing w:val="-4"/>
        </w:rPr>
        <w:t>παραγωγή</w:t>
      </w:r>
      <w:r>
        <w:rPr>
          <w:spacing w:val="-15"/>
        </w:rPr>
        <w:t> </w:t>
      </w:r>
      <w:r>
        <w:rPr>
          <w:spacing w:val="-4"/>
        </w:rPr>
        <w:t>τύπου</w:t>
      </w:r>
      <w:r>
        <w:rPr>
          <w:spacing w:val="-14"/>
        </w:rPr>
        <w:t> </w:t>
      </w:r>
      <w:r>
        <w:rPr>
          <w:spacing w:val="-4"/>
        </w:rPr>
        <w:t>Α</w:t>
      </w:r>
      <w:r>
        <w:rPr>
          <w:spacing w:val="-15"/>
        </w:rPr>
        <w:t> </w:t>
      </w:r>
      <w:r>
        <w:rPr>
          <w:spacing w:val="-4"/>
        </w:rPr>
        <w:t>και</w:t>
      </w:r>
      <w:r>
        <w:rPr>
          <w:spacing w:val="-15"/>
        </w:rPr>
        <w:t> </w:t>
      </w:r>
      <w:r>
        <w:rPr>
          <w:spacing w:val="-4"/>
        </w:rPr>
        <w:t>τύπου</w:t>
      </w:r>
      <w:r>
        <w:rPr>
          <w:spacing w:val="-15"/>
        </w:rPr>
        <w:t> </w:t>
      </w:r>
      <w:r>
        <w:rPr>
          <w:spacing w:val="-4"/>
        </w:rPr>
        <w:t>Β.</w:t>
      </w:r>
      <w:r>
        <w:rPr>
          <w:spacing w:val="-14"/>
        </w:rPr>
        <w:t> </w:t>
      </w:r>
      <w:r>
        <w:rPr>
          <w:spacing w:val="-4"/>
        </w:rPr>
        <w:t>Δίπλα</w:t>
      </w:r>
      <w:r>
        <w:rPr>
          <w:spacing w:val="-15"/>
        </w:rPr>
        <w:t> </w:t>
      </w:r>
      <w:r>
        <w:rPr>
          <w:spacing w:val="-4"/>
        </w:rPr>
        <w:t>στο</w:t>
      </w:r>
      <w:r>
        <w:rPr>
          <w:spacing w:val="-15"/>
        </w:rPr>
        <w:t> </w:t>
      </w:r>
      <w:r>
        <w:rPr>
          <w:spacing w:val="-4"/>
        </w:rPr>
        <w:t>όνομα</w:t>
      </w:r>
      <w:r>
        <w:rPr>
          <w:spacing w:val="-15"/>
        </w:rPr>
        <w:t> </w:t>
      </w:r>
      <w:r>
        <w:rPr>
          <w:spacing w:val="-4"/>
        </w:rPr>
        <w:t>κάθε</w:t>
      </w:r>
      <w:r>
        <w:rPr>
          <w:spacing w:val="-14"/>
        </w:rPr>
        <w:t> </w:t>
      </w:r>
      <w:r>
        <w:rPr>
          <w:spacing w:val="-4"/>
        </w:rPr>
        <w:t>δραστηριότη- </w:t>
      </w:r>
      <w:r>
        <w:rPr>
          <w:spacing w:val="-2"/>
        </w:rPr>
        <w:t>τας</w:t>
      </w:r>
      <w:r>
        <w:rPr>
          <w:spacing w:val="-17"/>
        </w:rPr>
        <w:t> </w:t>
      </w:r>
      <w:r>
        <w:rPr>
          <w:spacing w:val="-2"/>
        </w:rPr>
        <w:t>είναι</w:t>
      </w:r>
      <w:r>
        <w:rPr>
          <w:spacing w:val="-17"/>
        </w:rPr>
        <w:t> </w:t>
      </w:r>
      <w:r>
        <w:rPr>
          <w:spacing w:val="-2"/>
        </w:rPr>
        <w:t>το</w:t>
      </w:r>
      <w:r>
        <w:rPr>
          <w:spacing w:val="-17"/>
        </w:rPr>
        <w:t> </w:t>
      </w:r>
      <w:r>
        <w:rPr>
          <w:spacing w:val="-2"/>
        </w:rPr>
        <w:t>πλήθος</w:t>
      </w:r>
      <w:r>
        <w:rPr>
          <w:spacing w:val="-16"/>
        </w:rPr>
        <w:t> </w:t>
      </w:r>
      <w:r>
        <w:rPr>
          <w:spacing w:val="-2"/>
        </w:rPr>
        <w:t>εμφάνισης</w:t>
      </w:r>
      <w:r>
        <w:rPr>
          <w:spacing w:val="-17"/>
        </w:rPr>
        <w:t> </w:t>
      </w:r>
      <w:r>
        <w:rPr>
          <w:spacing w:val="-2"/>
        </w:rPr>
        <w:t>της</w:t>
      </w:r>
      <w:r>
        <w:rPr>
          <w:spacing w:val="-17"/>
        </w:rPr>
        <w:t> </w:t>
      </w:r>
      <w:r>
        <w:rPr>
          <w:spacing w:val="-2"/>
        </w:rPr>
        <w:t>στο</w:t>
      </w:r>
      <w:r>
        <w:rPr>
          <w:spacing w:val="-17"/>
        </w:rPr>
        <w:t> </w:t>
      </w:r>
      <w:r>
        <w:rPr>
          <w:spacing w:val="-2"/>
        </w:rPr>
        <w:t>αρχείο,</w:t>
      </w:r>
      <w:r>
        <w:rPr>
          <w:spacing w:val="-16"/>
        </w:rPr>
        <w:t> </w:t>
      </w:r>
      <w:r>
        <w:rPr>
          <w:spacing w:val="-2"/>
        </w:rPr>
        <w:t>έχοντας</w:t>
      </w:r>
      <w:r>
        <w:rPr>
          <w:spacing w:val="-17"/>
        </w:rPr>
        <w:t> </w:t>
      </w:r>
      <w:r>
        <w:rPr>
          <w:spacing w:val="-2"/>
        </w:rPr>
        <w:t>2</w:t>
      </w:r>
      <w:r>
        <w:rPr>
          <w:spacing w:val="-17"/>
        </w:rPr>
        <w:t> </w:t>
      </w:r>
      <w:r>
        <w:rPr>
          <w:spacing w:val="-2"/>
        </w:rPr>
        <w:t>εμφανίσεις</w:t>
      </w:r>
      <w:r>
        <w:rPr>
          <w:spacing w:val="-17"/>
        </w:rPr>
        <w:t> </w:t>
      </w:r>
      <w:r>
        <w:rPr>
          <w:spacing w:val="-2"/>
        </w:rPr>
        <w:t>σε</w:t>
      </w:r>
      <w:r>
        <w:rPr>
          <w:spacing w:val="-16"/>
        </w:rPr>
        <w:t> </w:t>
      </w:r>
      <w:r>
        <w:rPr>
          <w:spacing w:val="-2"/>
        </w:rPr>
        <w:t>κάθε</w:t>
      </w:r>
      <w:r>
        <w:rPr>
          <w:spacing w:val="-17"/>
        </w:rPr>
        <w:t> </w:t>
      </w:r>
      <w:r>
        <w:rPr>
          <w:spacing w:val="-2"/>
        </w:rPr>
        <w:t>μια</w:t>
      </w:r>
      <w:r>
        <w:rPr>
          <w:spacing w:val="-17"/>
        </w:rPr>
        <w:t> </w:t>
      </w:r>
      <w:r>
        <w:rPr>
          <w:spacing w:val="-2"/>
        </w:rPr>
        <w:t>από τις</w:t>
      </w:r>
      <w:r>
        <w:rPr>
          <w:spacing w:val="-17"/>
        </w:rPr>
        <w:t> </w:t>
      </w:r>
      <w:r>
        <w:rPr>
          <w:spacing w:val="-2"/>
        </w:rPr>
        <w:t>τις</w:t>
      </w:r>
      <w:r>
        <w:rPr>
          <w:spacing w:val="-17"/>
        </w:rPr>
        <w:t> </w:t>
      </w:r>
      <w:r>
        <w:rPr>
          <w:spacing w:val="-2"/>
        </w:rPr>
        <w:t>15</w:t>
      </w:r>
      <w:r>
        <w:rPr>
          <w:spacing w:val="-17"/>
        </w:rPr>
        <w:t> </w:t>
      </w:r>
      <w:r>
        <w:rPr>
          <w:spacing w:val="-2"/>
        </w:rPr>
        <w:t>περιπτώσεις.</w:t>
      </w:r>
      <w:r>
        <w:rPr>
          <w:spacing w:val="3"/>
        </w:rPr>
        <w:t> </w:t>
      </w:r>
      <w:r>
        <w:rPr>
          <w:spacing w:val="-2"/>
        </w:rPr>
        <w:t>Χωρίζοντας</w:t>
      </w:r>
      <w:r>
        <w:rPr>
          <w:spacing w:val="-16"/>
        </w:rPr>
        <w:t> </w:t>
      </w:r>
      <w:r>
        <w:rPr>
          <w:spacing w:val="-2"/>
        </w:rPr>
        <w:t>το</w:t>
      </w:r>
      <w:r>
        <w:rPr>
          <w:spacing w:val="-17"/>
        </w:rPr>
        <w:t> </w:t>
      </w:r>
      <w:r>
        <w:rPr>
          <w:spacing w:val="-2"/>
        </w:rPr>
        <w:t>αρχείο</w:t>
      </w:r>
      <w:r>
        <w:rPr>
          <w:spacing w:val="-17"/>
        </w:rPr>
        <w:t> </w:t>
      </w:r>
      <w:r>
        <w:rPr>
          <w:spacing w:val="-2"/>
        </w:rPr>
        <w:t>σε</w:t>
      </w:r>
      <w:r>
        <w:rPr>
          <w:spacing w:val="-17"/>
        </w:rPr>
        <w:t> </w:t>
      </w:r>
      <w:r>
        <w:rPr>
          <w:spacing w:val="-2"/>
        </w:rPr>
        <w:t>δύο</w:t>
      </w:r>
      <w:r>
        <w:rPr>
          <w:spacing w:val="-16"/>
        </w:rPr>
        <w:t> </w:t>
      </w:r>
      <w:r>
        <w:rPr>
          <w:spacing w:val="-2"/>
        </w:rPr>
        <w:t>επιμέρους,</w:t>
      </w:r>
      <w:r>
        <w:rPr>
          <w:spacing w:val="-16"/>
        </w:rPr>
        <w:t> </w:t>
      </w:r>
      <w:r>
        <w:rPr>
          <w:spacing w:val="-2"/>
        </w:rPr>
        <w:t>διατηρούμε</w:t>
      </w:r>
      <w:r>
        <w:rPr>
          <w:spacing w:val="-17"/>
        </w:rPr>
        <w:t> </w:t>
      </w:r>
      <w:r>
        <w:rPr>
          <w:spacing w:val="-2"/>
        </w:rPr>
        <w:t>τη</w:t>
      </w:r>
      <w:r>
        <w:rPr>
          <w:spacing w:val="-17"/>
        </w:rPr>
        <w:t> </w:t>
      </w:r>
      <w:r>
        <w:rPr>
          <w:spacing w:val="-2"/>
        </w:rPr>
        <w:t>σειρά </w:t>
      </w:r>
      <w:r>
        <w:rPr>
          <w:spacing w:val="-6"/>
        </w:rPr>
        <w:t>των</w:t>
      </w:r>
      <w:r>
        <w:rPr>
          <w:spacing w:val="-13"/>
        </w:rPr>
        <w:t> </w:t>
      </w:r>
      <w:r>
        <w:rPr>
          <w:spacing w:val="-6"/>
        </w:rPr>
        <w:t>δραστηριοτήτων</w:t>
      </w:r>
      <w:r>
        <w:rPr>
          <w:spacing w:val="-13"/>
        </w:rPr>
        <w:t> </w:t>
      </w:r>
      <w:r>
        <w:rPr>
          <w:spacing w:val="-6"/>
        </w:rPr>
        <w:t>ως</w:t>
      </w:r>
      <w:r>
        <w:rPr>
          <w:spacing w:val="-12"/>
        </w:rPr>
        <w:t> </w:t>
      </w:r>
      <w:r>
        <w:rPr>
          <w:spacing w:val="-6"/>
        </w:rPr>
        <w:t>έχει</w:t>
      </w:r>
      <w:r>
        <w:rPr>
          <w:spacing w:val="-13"/>
        </w:rPr>
        <w:t> </w:t>
      </w:r>
      <w:r>
        <w:rPr>
          <w:spacing w:val="-6"/>
        </w:rPr>
        <w:t>και</w:t>
      </w:r>
      <w:r>
        <w:rPr>
          <w:spacing w:val="-13"/>
        </w:rPr>
        <w:t> </w:t>
      </w:r>
      <w:r>
        <w:rPr>
          <w:spacing w:val="-6"/>
        </w:rPr>
        <w:t>παράλληλα</w:t>
      </w:r>
      <w:r>
        <w:rPr>
          <w:spacing w:val="-12"/>
        </w:rPr>
        <w:t> </w:t>
      </w:r>
      <w:r>
        <w:rPr>
          <w:spacing w:val="-6"/>
        </w:rPr>
        <w:t>απομονώνουμε</w:t>
      </w:r>
      <w:r>
        <w:rPr>
          <w:spacing w:val="-13"/>
        </w:rPr>
        <w:t> </w:t>
      </w:r>
      <w:r>
        <w:rPr>
          <w:spacing w:val="-6"/>
        </w:rPr>
        <w:t>τη</w:t>
      </w:r>
      <w:r>
        <w:rPr>
          <w:spacing w:val="-12"/>
        </w:rPr>
        <w:t> </w:t>
      </w:r>
      <w:r>
        <w:rPr>
          <w:spacing w:val="-6"/>
        </w:rPr>
        <w:t>συμπεριφορά</w:t>
      </w:r>
      <w:r>
        <w:rPr>
          <w:spacing w:val="-13"/>
        </w:rPr>
        <w:t> </w:t>
      </w:r>
      <w:r>
        <w:rPr>
          <w:spacing w:val="-6"/>
        </w:rPr>
        <w:t>που</w:t>
      </w:r>
      <w:r>
        <w:rPr>
          <w:spacing w:val="-12"/>
        </w:rPr>
        <w:t> </w:t>
      </w:r>
      <w:r>
        <w:rPr>
          <w:spacing w:val="-6"/>
        </w:rPr>
        <w:t>σχε- </w:t>
      </w:r>
      <w:r>
        <w:rPr>
          <w:spacing w:val="-2"/>
        </w:rPr>
        <w:t>τίζεται</w:t>
      </w:r>
      <w:r>
        <w:rPr>
          <w:spacing w:val="-17"/>
        </w:rPr>
        <w:t> </w:t>
      </w:r>
      <w:r>
        <w:rPr>
          <w:spacing w:val="-2"/>
        </w:rPr>
        <w:t>με</w:t>
      </w:r>
      <w:r>
        <w:rPr>
          <w:spacing w:val="-17"/>
        </w:rPr>
        <w:t> </w:t>
      </w:r>
      <w:r>
        <w:rPr>
          <w:spacing w:val="-2"/>
        </w:rPr>
        <w:t>την</w:t>
      </w:r>
      <w:r>
        <w:rPr>
          <w:spacing w:val="-17"/>
        </w:rPr>
        <w:t> </w:t>
      </w:r>
      <w:r>
        <w:rPr>
          <w:spacing w:val="-2"/>
        </w:rPr>
        <w:t>παραγωγή</w:t>
      </w:r>
      <w:r>
        <w:rPr>
          <w:spacing w:val="-16"/>
        </w:rPr>
        <w:t> </w:t>
      </w:r>
      <w:r>
        <w:rPr>
          <w:spacing w:val="-2"/>
        </w:rPr>
        <w:t>των</w:t>
      </w:r>
      <w:r>
        <w:rPr>
          <w:spacing w:val="-17"/>
        </w:rPr>
        <w:t> </w:t>
      </w:r>
      <w:r>
        <w:rPr>
          <w:spacing w:val="-2"/>
        </w:rPr>
        <w:t>δύο</w:t>
      </w:r>
      <w:r>
        <w:rPr>
          <w:spacing w:val="-17"/>
        </w:rPr>
        <w:t> </w:t>
      </w:r>
      <w:r>
        <w:rPr>
          <w:spacing w:val="-2"/>
        </w:rPr>
        <w:t>λικέρ,</w:t>
      </w:r>
      <w:r>
        <w:rPr>
          <w:spacing w:val="-17"/>
        </w:rPr>
        <w:t> </w:t>
      </w:r>
      <w:r>
        <w:rPr>
          <w:spacing w:val="-2"/>
        </w:rPr>
        <w:t>σε</w:t>
      </w:r>
      <w:r>
        <w:rPr>
          <w:spacing w:val="-16"/>
        </w:rPr>
        <w:t> </w:t>
      </w:r>
      <w:r>
        <w:rPr>
          <w:spacing w:val="-2"/>
        </w:rPr>
        <w:t>ξεχωριστά</w:t>
      </w:r>
      <w:r>
        <w:rPr>
          <w:spacing w:val="-17"/>
        </w:rPr>
        <w:t> </w:t>
      </w:r>
      <w:r>
        <w:rPr>
          <w:spacing w:val="-2"/>
        </w:rPr>
        <w:t>μοντέλα.</w:t>
      </w:r>
      <w:r>
        <w:rPr>
          <w:spacing w:val="-6"/>
        </w:rPr>
        <w:t> </w:t>
      </w:r>
      <w:r>
        <w:rPr>
          <w:spacing w:val="-2"/>
        </w:rPr>
        <w:t>Η</w:t>
      </w:r>
      <w:r>
        <w:rPr>
          <w:spacing w:val="-16"/>
        </w:rPr>
        <w:t> </w:t>
      </w:r>
      <w:r>
        <w:rPr>
          <w:spacing w:val="-2"/>
        </w:rPr>
        <w:t>παράμετρος</w:t>
      </w:r>
      <w:r>
        <w:rPr>
          <w:spacing w:val="-17"/>
        </w:rPr>
        <w:t> </w:t>
      </w:r>
      <w:r>
        <w:rPr>
          <w:rFonts w:ascii="Cambria" w:hAnsi="Cambria"/>
          <w:spacing w:val="-2"/>
        </w:rPr>
        <w:t>retain</w:t>
      </w:r>
    </w:p>
    <w:p>
      <w:pPr>
        <w:spacing w:after="0"/>
        <w:jc w:val="both"/>
        <w:rPr>
          <w:rFonts w:ascii="Cambria" w:hAnsi="Cambria"/>
        </w:rPr>
        <w:sectPr>
          <w:pgSz w:w="11910" w:h="16840"/>
          <w:pgMar w:header="1367" w:footer="2690" w:top="1660" w:bottom="2880" w:left="1280" w:right="1420"/>
        </w:sectPr>
      </w:pPr>
    </w:p>
    <w:p>
      <w:pPr>
        <w:pStyle w:val="BodyText"/>
        <w:spacing w:before="183"/>
        <w:rPr>
          <w:rFonts w:ascii="Cambria"/>
        </w:rPr>
      </w:pPr>
    </w:p>
    <w:p>
      <w:pPr>
        <w:pStyle w:val="BodyText"/>
        <w:spacing w:line="237" w:lineRule="auto"/>
        <w:ind w:left="352" w:right="210"/>
        <w:jc w:val="both"/>
      </w:pPr>
      <w:r>
        <w:rPr>
          <w:w w:val="105"/>
        </w:rPr>
        <w:t>της</w:t>
      </w:r>
      <w:r>
        <w:rPr>
          <w:spacing w:val="-2"/>
          <w:w w:val="105"/>
        </w:rPr>
        <w:t> </w:t>
      </w:r>
      <w:r>
        <w:rPr>
          <w:w w:val="105"/>
        </w:rPr>
        <w:t>συνάρτησης</w:t>
      </w:r>
      <w:r>
        <w:rPr>
          <w:spacing w:val="-2"/>
          <w:w w:val="105"/>
        </w:rPr>
        <w:t> </w:t>
      </w:r>
      <w:r>
        <w:rPr>
          <w:rFonts w:ascii="Cambria" w:hAnsi="Cambria"/>
          <w:w w:val="105"/>
        </w:rPr>
        <w:t>filter_event_attribute_values</w:t>
      </w:r>
      <w:r>
        <w:rPr>
          <w:w w:val="105"/>
        </w:rPr>
        <w:t>, καθορίζει</w:t>
      </w:r>
      <w:r>
        <w:rPr>
          <w:spacing w:val="-2"/>
          <w:w w:val="105"/>
        </w:rPr>
        <w:t> </w:t>
      </w:r>
      <w:r>
        <w:rPr>
          <w:w w:val="105"/>
        </w:rPr>
        <w:t>το</w:t>
      </w:r>
      <w:r>
        <w:rPr>
          <w:spacing w:val="-2"/>
          <w:w w:val="105"/>
        </w:rPr>
        <w:t> </w:t>
      </w:r>
      <w:r>
        <w:rPr>
          <w:w w:val="105"/>
        </w:rPr>
        <w:t>αν</w:t>
      </w:r>
      <w:r>
        <w:rPr>
          <w:spacing w:val="-2"/>
          <w:w w:val="105"/>
        </w:rPr>
        <w:t> </w:t>
      </w:r>
      <w:r>
        <w:rPr>
          <w:w w:val="105"/>
        </w:rPr>
        <w:t>οι</w:t>
      </w:r>
      <w:r>
        <w:rPr>
          <w:spacing w:val="-2"/>
          <w:w w:val="105"/>
        </w:rPr>
        <w:t> </w:t>
      </w:r>
      <w:r>
        <w:rPr>
          <w:w w:val="105"/>
        </w:rPr>
        <w:t>δραστηριότη- </w:t>
      </w:r>
      <w:r>
        <w:rPr>
          <w:spacing w:val="-10"/>
        </w:rPr>
        <w:t>τες</w:t>
      </w:r>
      <w:r>
        <w:rPr>
          <w:spacing w:val="-5"/>
        </w:rPr>
        <w:t> </w:t>
      </w:r>
      <w:r>
        <w:rPr>
          <w:spacing w:val="-10"/>
        </w:rPr>
        <w:t>αφαιρούνται</w:t>
      </w:r>
      <w:r>
        <w:rPr>
          <w:spacing w:val="-6"/>
        </w:rPr>
        <w:t> </w:t>
      </w:r>
      <w:r>
        <w:rPr>
          <w:spacing w:val="-10"/>
        </w:rPr>
        <w:t>ή</w:t>
      </w:r>
      <w:r>
        <w:rPr>
          <w:spacing w:val="-5"/>
        </w:rPr>
        <w:t> </w:t>
      </w:r>
      <w:r>
        <w:rPr>
          <w:spacing w:val="-10"/>
        </w:rPr>
        <w:t>παραμένουν</w:t>
      </w:r>
      <w:r>
        <w:rPr>
          <w:spacing w:val="-5"/>
        </w:rPr>
        <w:t> </w:t>
      </w:r>
      <w:r>
        <w:rPr>
          <w:spacing w:val="-10"/>
        </w:rPr>
        <w:t>στο</w:t>
      </w:r>
      <w:r>
        <w:rPr>
          <w:spacing w:val="-6"/>
        </w:rPr>
        <w:t> </w:t>
      </w:r>
      <w:r>
        <w:rPr>
          <w:spacing w:val="-10"/>
        </w:rPr>
        <w:t>αρχείο</w:t>
      </w:r>
      <w:r>
        <w:rPr>
          <w:spacing w:val="-6"/>
        </w:rPr>
        <w:t> </w:t>
      </w:r>
      <w:r>
        <w:rPr>
          <w:spacing w:val="-10"/>
        </w:rPr>
        <w:t>καταγραφής.</w:t>
      </w:r>
      <w:r>
        <w:rPr>
          <w:spacing w:val="26"/>
        </w:rPr>
        <w:t> </w:t>
      </w:r>
      <w:r>
        <w:rPr>
          <w:spacing w:val="-10"/>
        </w:rPr>
        <w:t>Μετά</w:t>
      </w:r>
      <w:r>
        <w:rPr>
          <w:spacing w:val="-5"/>
        </w:rPr>
        <w:t> </w:t>
      </w:r>
      <w:r>
        <w:rPr>
          <w:spacing w:val="-10"/>
        </w:rPr>
        <w:t>την</w:t>
      </w:r>
      <w:r>
        <w:rPr>
          <w:spacing w:val="-5"/>
        </w:rPr>
        <w:t> </w:t>
      </w:r>
      <w:r>
        <w:rPr>
          <w:spacing w:val="-10"/>
        </w:rPr>
        <w:t>εκτέλεση</w:t>
      </w:r>
      <w:r>
        <w:rPr>
          <w:spacing w:val="-5"/>
        </w:rPr>
        <w:t> </w:t>
      </w:r>
      <w:r>
        <w:rPr>
          <w:spacing w:val="-10"/>
        </w:rPr>
        <w:t>του</w:t>
      </w:r>
      <w:r>
        <w:rPr>
          <w:spacing w:val="-5"/>
        </w:rPr>
        <w:t> </w:t>
      </w:r>
      <w:r>
        <w:rPr>
          <w:spacing w:val="-10"/>
        </w:rPr>
        <w:t>κώδικα, </w:t>
      </w:r>
      <w:r>
        <w:rPr>
          <w:spacing w:val="-2"/>
        </w:rPr>
        <w:t>έχουμε</w:t>
      </w:r>
      <w:r>
        <w:rPr>
          <w:spacing w:val="-13"/>
        </w:rPr>
        <w:t> </w:t>
      </w:r>
      <w:r>
        <w:rPr>
          <w:spacing w:val="-2"/>
        </w:rPr>
        <w:t>το</w:t>
      </w:r>
      <w:r>
        <w:rPr>
          <w:spacing w:val="-13"/>
        </w:rPr>
        <w:t> </w:t>
      </w:r>
      <w:r>
        <w:rPr>
          <w:rFonts w:ascii="Cambria" w:hAnsi="Cambria"/>
          <w:spacing w:val="-2"/>
        </w:rPr>
        <w:t>lps_log_A</w:t>
      </w:r>
      <w:r>
        <w:rPr>
          <w:rFonts w:ascii="Cambria" w:hAnsi="Cambria"/>
          <w:spacing w:val="9"/>
        </w:rPr>
        <w:t> </w:t>
      </w:r>
      <w:r>
        <w:rPr>
          <w:spacing w:val="-2"/>
        </w:rPr>
        <w:t>το</w:t>
      </w:r>
      <w:r>
        <w:rPr>
          <w:spacing w:val="-13"/>
        </w:rPr>
        <w:t> </w:t>
      </w:r>
      <w:r>
        <w:rPr>
          <w:spacing w:val="-2"/>
        </w:rPr>
        <w:t>οποίο</w:t>
      </w:r>
      <w:r>
        <w:rPr>
          <w:spacing w:val="-13"/>
        </w:rPr>
        <w:t> </w:t>
      </w:r>
      <w:r>
        <w:rPr>
          <w:spacing w:val="-2"/>
        </w:rPr>
        <w:t>περιέχει</w:t>
      </w:r>
      <w:r>
        <w:rPr>
          <w:spacing w:val="-13"/>
        </w:rPr>
        <w:t> </w:t>
      </w:r>
      <w:r>
        <w:rPr>
          <w:spacing w:val="-2"/>
        </w:rPr>
        <w:t>12</w:t>
      </w:r>
      <w:r>
        <w:rPr>
          <w:spacing w:val="-13"/>
        </w:rPr>
        <w:t> </w:t>
      </w:r>
      <w:r>
        <w:rPr>
          <w:spacing w:val="-2"/>
        </w:rPr>
        <w:t>δραστηριότητες</w:t>
      </w:r>
      <w:r>
        <w:rPr>
          <w:spacing w:val="-12"/>
        </w:rPr>
        <w:t> </w:t>
      </w:r>
      <w:r>
        <w:rPr>
          <w:spacing w:val="-2"/>
        </w:rPr>
        <w:t>σχετικές</w:t>
      </w:r>
      <w:r>
        <w:rPr>
          <w:spacing w:val="-13"/>
        </w:rPr>
        <w:t> </w:t>
      </w:r>
      <w:r>
        <w:rPr>
          <w:spacing w:val="-2"/>
        </w:rPr>
        <w:t>με</w:t>
      </w:r>
      <w:r>
        <w:rPr>
          <w:spacing w:val="-13"/>
        </w:rPr>
        <w:t> </w:t>
      </w:r>
      <w:r>
        <w:rPr>
          <w:spacing w:val="-2"/>
        </w:rPr>
        <w:t>την</w:t>
      </w:r>
      <w:r>
        <w:rPr>
          <w:spacing w:val="-12"/>
        </w:rPr>
        <w:t> </w:t>
      </w:r>
      <w:r>
        <w:rPr>
          <w:spacing w:val="-2"/>
        </w:rPr>
        <w:t>παραγωγή </w:t>
      </w:r>
      <w:r>
        <w:rPr/>
        <w:t>τύπου</w:t>
      </w:r>
      <w:r>
        <w:rPr>
          <w:spacing w:val="-5"/>
        </w:rPr>
        <w:t> </w:t>
      </w:r>
      <w:r>
        <w:rPr/>
        <w:t>Α</w:t>
      </w:r>
      <w:r>
        <w:rPr>
          <w:spacing w:val="-5"/>
        </w:rPr>
        <w:t> </w:t>
      </w:r>
      <w:r>
        <w:rPr/>
        <w:t>και</w:t>
      </w:r>
      <w:r>
        <w:rPr>
          <w:spacing w:val="-5"/>
        </w:rPr>
        <w:t> </w:t>
      </w:r>
      <w:r>
        <w:rPr/>
        <w:t>το</w:t>
      </w:r>
      <w:r>
        <w:rPr>
          <w:spacing w:val="-5"/>
        </w:rPr>
        <w:t> </w:t>
      </w:r>
      <w:r>
        <w:rPr>
          <w:rFonts w:ascii="Cambria" w:hAnsi="Cambria"/>
        </w:rPr>
        <w:t>lps_log_B</w:t>
      </w:r>
      <w:r>
        <w:rPr>
          <w:rFonts w:ascii="Cambria" w:hAnsi="Cambria"/>
          <w:spacing w:val="17"/>
        </w:rPr>
        <w:t> </w:t>
      </w:r>
      <w:r>
        <w:rPr/>
        <w:t>το</w:t>
      </w:r>
      <w:r>
        <w:rPr>
          <w:spacing w:val="-5"/>
        </w:rPr>
        <w:t> </w:t>
      </w:r>
      <w:r>
        <w:rPr/>
        <w:t>οποίο</w:t>
      </w:r>
      <w:r>
        <w:rPr>
          <w:spacing w:val="-5"/>
        </w:rPr>
        <w:t> </w:t>
      </w:r>
      <w:r>
        <w:rPr/>
        <w:t>περιέχει</w:t>
      </w:r>
      <w:r>
        <w:rPr>
          <w:spacing w:val="-5"/>
        </w:rPr>
        <w:t> </w:t>
      </w:r>
      <w:r>
        <w:rPr/>
        <w:t>12</w:t>
      </w:r>
      <w:r>
        <w:rPr>
          <w:spacing w:val="-5"/>
        </w:rPr>
        <w:t> </w:t>
      </w:r>
      <w:r>
        <w:rPr/>
        <w:t>δραστηριότητες</w:t>
      </w:r>
      <w:r>
        <w:rPr>
          <w:spacing w:val="-5"/>
        </w:rPr>
        <w:t> </w:t>
      </w:r>
      <w:r>
        <w:rPr/>
        <w:t>σχετικές</w:t>
      </w:r>
      <w:r>
        <w:rPr>
          <w:spacing w:val="-5"/>
        </w:rPr>
        <w:t> </w:t>
      </w:r>
      <w:r>
        <w:rPr/>
        <w:t>με</w:t>
      </w:r>
      <w:r>
        <w:rPr>
          <w:spacing w:val="-5"/>
        </w:rPr>
        <w:t> </w:t>
      </w:r>
      <w:r>
        <w:rPr/>
        <w:t>την</w:t>
      </w:r>
      <w:r>
        <w:rPr>
          <w:spacing w:val="-5"/>
        </w:rPr>
        <w:t> </w:t>
      </w:r>
      <w:r>
        <w:rPr/>
        <w:t>πα- </w:t>
      </w:r>
      <w:r>
        <w:rPr>
          <w:spacing w:val="-4"/>
        </w:rPr>
        <w:t>ραγωγή</w:t>
      </w:r>
      <w:r>
        <w:rPr>
          <w:spacing w:val="-10"/>
        </w:rPr>
        <w:t> </w:t>
      </w:r>
      <w:r>
        <w:rPr>
          <w:spacing w:val="-4"/>
        </w:rPr>
        <w:t>τύπου</w:t>
      </w:r>
      <w:r>
        <w:rPr>
          <w:spacing w:val="-10"/>
        </w:rPr>
        <w:t> </w:t>
      </w:r>
      <w:r>
        <w:rPr>
          <w:spacing w:val="-4"/>
        </w:rPr>
        <w:t>Β.</w:t>
      </w:r>
      <w:r>
        <w:rPr>
          <w:spacing w:val="-10"/>
        </w:rPr>
        <w:t> </w:t>
      </w:r>
      <w:r>
        <w:rPr>
          <w:spacing w:val="-4"/>
        </w:rPr>
        <w:t>Θα</w:t>
      </w:r>
      <w:r>
        <w:rPr>
          <w:spacing w:val="-11"/>
        </w:rPr>
        <w:t> </w:t>
      </w:r>
      <w:r>
        <w:rPr>
          <w:spacing w:val="-4"/>
        </w:rPr>
        <w:t>πρέπει</w:t>
      </w:r>
      <w:r>
        <w:rPr>
          <w:spacing w:val="-11"/>
        </w:rPr>
        <w:t> </w:t>
      </w:r>
      <w:r>
        <w:rPr>
          <w:spacing w:val="-4"/>
        </w:rPr>
        <w:t>να</w:t>
      </w:r>
      <w:r>
        <w:rPr>
          <w:spacing w:val="-10"/>
        </w:rPr>
        <w:t> </w:t>
      </w:r>
      <w:r>
        <w:rPr>
          <w:spacing w:val="-4"/>
        </w:rPr>
        <w:t>σημειωθεί</w:t>
      </w:r>
      <w:r>
        <w:rPr>
          <w:spacing w:val="-11"/>
        </w:rPr>
        <w:t> </w:t>
      </w:r>
      <w:r>
        <w:rPr>
          <w:spacing w:val="-4"/>
        </w:rPr>
        <w:t>ότι,</w:t>
      </w:r>
      <w:r>
        <w:rPr>
          <w:spacing w:val="-8"/>
        </w:rPr>
        <w:t> </w:t>
      </w:r>
      <w:r>
        <w:rPr>
          <w:spacing w:val="-4"/>
        </w:rPr>
        <w:t>αν</w:t>
      </w:r>
      <w:r>
        <w:rPr>
          <w:spacing w:val="-11"/>
        </w:rPr>
        <w:t> </w:t>
      </w:r>
      <w:r>
        <w:rPr>
          <w:spacing w:val="-4"/>
        </w:rPr>
        <w:t>επιλέγαμε</w:t>
      </w:r>
      <w:r>
        <w:rPr>
          <w:spacing w:val="-10"/>
        </w:rPr>
        <w:t> </w:t>
      </w:r>
      <w:r>
        <w:rPr>
          <w:spacing w:val="-4"/>
        </w:rPr>
        <w:t>να</w:t>
      </w:r>
      <w:r>
        <w:rPr>
          <w:spacing w:val="-10"/>
        </w:rPr>
        <w:t> </w:t>
      </w:r>
      <w:r>
        <w:rPr>
          <w:spacing w:val="-4"/>
        </w:rPr>
        <w:t>εστιάσουμε</w:t>
      </w:r>
      <w:r>
        <w:rPr>
          <w:spacing w:val="-10"/>
        </w:rPr>
        <w:t> </w:t>
      </w:r>
      <w:r>
        <w:rPr>
          <w:spacing w:val="-4"/>
        </w:rPr>
        <w:t>στο</w:t>
      </w:r>
      <w:r>
        <w:rPr>
          <w:spacing w:val="-11"/>
        </w:rPr>
        <w:t> </w:t>
      </w:r>
      <w:r>
        <w:rPr>
          <w:spacing w:val="-4"/>
        </w:rPr>
        <w:t>ενιαίο </w:t>
      </w:r>
      <w:r>
        <w:rPr>
          <w:spacing w:val="-2"/>
        </w:rPr>
        <w:t>αρχείο,</w:t>
      </w:r>
      <w:r>
        <w:rPr>
          <w:spacing w:val="-15"/>
        </w:rPr>
        <w:t> </w:t>
      </w:r>
      <w:r>
        <w:rPr>
          <w:spacing w:val="-2"/>
        </w:rPr>
        <w:t>θα</w:t>
      </w:r>
      <w:r>
        <w:rPr>
          <w:spacing w:val="-17"/>
        </w:rPr>
        <w:t> </w:t>
      </w:r>
      <w:r>
        <w:rPr>
          <w:spacing w:val="-2"/>
        </w:rPr>
        <w:t>είχαμε</w:t>
      </w:r>
      <w:r>
        <w:rPr>
          <w:spacing w:val="-16"/>
        </w:rPr>
        <w:t> </w:t>
      </w:r>
      <w:r>
        <w:rPr>
          <w:spacing w:val="-2"/>
        </w:rPr>
        <w:t>μια</w:t>
      </w:r>
      <w:r>
        <w:rPr>
          <w:spacing w:val="-17"/>
        </w:rPr>
        <w:t> </w:t>
      </w:r>
      <w:r>
        <w:rPr>
          <w:spacing w:val="-2"/>
        </w:rPr>
        <w:t>αρκετά</w:t>
      </w:r>
      <w:r>
        <w:rPr>
          <w:spacing w:val="-16"/>
        </w:rPr>
        <w:t> </w:t>
      </w:r>
      <w:r>
        <w:rPr>
          <w:spacing w:val="-2"/>
        </w:rPr>
        <w:t>πολύπλοκη</w:t>
      </w:r>
      <w:r>
        <w:rPr>
          <w:spacing w:val="-17"/>
        </w:rPr>
        <w:t> </w:t>
      </w:r>
      <w:r>
        <w:rPr>
          <w:spacing w:val="-2"/>
        </w:rPr>
        <w:t>διαδικασία</w:t>
      </w:r>
      <w:r>
        <w:rPr>
          <w:spacing w:val="-16"/>
        </w:rPr>
        <w:t> </w:t>
      </w:r>
      <w:r>
        <w:rPr>
          <w:spacing w:val="-2"/>
        </w:rPr>
        <w:t>(</w:t>
      </w:r>
      <w:r>
        <w:rPr>
          <w:rFonts w:ascii="Times New Roman" w:hAnsi="Times New Roman"/>
          <w:spacing w:val="-2"/>
        </w:rPr>
        <w:t>spaghetti process</w:t>
      </w:r>
      <w:r>
        <w:rPr>
          <w:spacing w:val="-2"/>
        </w:rPr>
        <w:t>)</w:t>
      </w:r>
      <w:r>
        <w:rPr>
          <w:spacing w:val="-17"/>
        </w:rPr>
        <w:t> </w:t>
      </w:r>
      <w:r>
        <w:rPr>
          <w:spacing w:val="-2"/>
        </w:rPr>
        <w:t>από</w:t>
      </w:r>
      <w:r>
        <w:rPr>
          <w:spacing w:val="-16"/>
        </w:rPr>
        <w:t> </w:t>
      </w:r>
      <w:r>
        <w:rPr>
          <w:spacing w:val="-2"/>
        </w:rPr>
        <w:t>την</w:t>
      </w:r>
      <w:r>
        <w:rPr>
          <w:spacing w:val="-17"/>
        </w:rPr>
        <w:t> </w:t>
      </w:r>
      <w:r>
        <w:rPr>
          <w:spacing w:val="-2"/>
        </w:rPr>
        <w:t>οποία </w:t>
      </w:r>
      <w:r>
        <w:rPr>
          <w:spacing w:val="-4"/>
        </w:rPr>
        <w:t>θα</w:t>
      </w:r>
      <w:r>
        <w:rPr>
          <w:spacing w:val="-14"/>
        </w:rPr>
        <w:t> </w:t>
      </w:r>
      <w:r>
        <w:rPr>
          <w:spacing w:val="-4"/>
        </w:rPr>
        <w:t>ήταν</w:t>
      </w:r>
      <w:r>
        <w:rPr>
          <w:spacing w:val="-14"/>
        </w:rPr>
        <w:t> </w:t>
      </w:r>
      <w:r>
        <w:rPr>
          <w:spacing w:val="-4"/>
        </w:rPr>
        <w:t>αδύνατο</w:t>
      </w:r>
      <w:r>
        <w:rPr>
          <w:spacing w:val="-14"/>
        </w:rPr>
        <w:t> </w:t>
      </w:r>
      <w:r>
        <w:rPr>
          <w:spacing w:val="-4"/>
        </w:rPr>
        <w:t>να</w:t>
      </w:r>
      <w:r>
        <w:rPr>
          <w:spacing w:val="-14"/>
        </w:rPr>
        <w:t> </w:t>
      </w:r>
      <w:r>
        <w:rPr>
          <w:spacing w:val="-4"/>
        </w:rPr>
        <w:t>συγκρίνουμε</w:t>
      </w:r>
      <w:r>
        <w:rPr>
          <w:spacing w:val="-14"/>
        </w:rPr>
        <w:t> </w:t>
      </w:r>
      <w:r>
        <w:rPr>
          <w:spacing w:val="-4"/>
        </w:rPr>
        <w:t>τις</w:t>
      </w:r>
      <w:r>
        <w:rPr>
          <w:spacing w:val="-14"/>
        </w:rPr>
        <w:t> </w:t>
      </w:r>
      <w:r>
        <w:rPr>
          <w:spacing w:val="-4"/>
        </w:rPr>
        <w:t>επί</w:t>
      </w:r>
      <w:r>
        <w:rPr>
          <w:spacing w:val="-14"/>
        </w:rPr>
        <w:t> </w:t>
      </w:r>
      <w:r>
        <w:rPr>
          <w:spacing w:val="-4"/>
        </w:rPr>
        <w:t>μέρους</w:t>
      </w:r>
      <w:r>
        <w:rPr>
          <w:spacing w:val="-14"/>
        </w:rPr>
        <w:t> </w:t>
      </w:r>
      <w:r>
        <w:rPr>
          <w:spacing w:val="-4"/>
        </w:rPr>
        <w:t>διαδικασίες</w:t>
      </w:r>
      <w:r>
        <w:rPr>
          <w:spacing w:val="-14"/>
        </w:rPr>
        <w:t> </w:t>
      </w:r>
      <w:r>
        <w:rPr>
          <w:spacing w:val="-4"/>
        </w:rPr>
        <w:t>και</w:t>
      </w:r>
      <w:r>
        <w:rPr>
          <w:spacing w:val="-14"/>
        </w:rPr>
        <w:t> </w:t>
      </w:r>
      <w:r>
        <w:rPr>
          <w:spacing w:val="-4"/>
        </w:rPr>
        <w:t>να</w:t>
      </w:r>
      <w:r>
        <w:rPr>
          <w:spacing w:val="-14"/>
        </w:rPr>
        <w:t> </w:t>
      </w:r>
      <w:r>
        <w:rPr>
          <w:spacing w:val="-4"/>
        </w:rPr>
        <w:t>εξάγουμε</w:t>
      </w:r>
      <w:r>
        <w:rPr>
          <w:spacing w:val="-14"/>
        </w:rPr>
        <w:t> </w:t>
      </w:r>
      <w:r>
        <w:rPr>
          <w:spacing w:val="-4"/>
        </w:rPr>
        <w:t>ωφέλιμα </w:t>
      </w:r>
      <w:r>
        <w:rPr>
          <w:spacing w:val="-8"/>
        </w:rPr>
        <w:t>συμπεράσματα.</w:t>
      </w:r>
      <w:r>
        <w:rPr>
          <w:spacing w:val="20"/>
        </w:rPr>
        <w:t> </w:t>
      </w:r>
      <w:r>
        <w:rPr>
          <w:spacing w:val="-8"/>
        </w:rPr>
        <w:t>Ωστόσο, το ενιαίο αρχείο καταγραφής θα είναι χρήσιμο για να ελέγξου- </w:t>
      </w:r>
      <w:r>
        <w:rPr>
          <w:spacing w:val="-2"/>
        </w:rPr>
        <w:t>με</w:t>
      </w:r>
      <w:r>
        <w:rPr>
          <w:spacing w:val="-15"/>
        </w:rPr>
        <w:t> </w:t>
      </w:r>
      <w:r>
        <w:rPr>
          <w:spacing w:val="-2"/>
        </w:rPr>
        <w:t>άλλες</w:t>
      </w:r>
      <w:r>
        <w:rPr>
          <w:spacing w:val="-15"/>
        </w:rPr>
        <w:t> </w:t>
      </w:r>
      <w:r>
        <w:rPr>
          <w:spacing w:val="-2"/>
        </w:rPr>
        <w:t>πτυχές</w:t>
      </w:r>
      <w:r>
        <w:rPr>
          <w:spacing w:val="-15"/>
        </w:rPr>
        <w:t> </w:t>
      </w:r>
      <w:r>
        <w:rPr>
          <w:spacing w:val="-2"/>
        </w:rPr>
        <w:t>της</w:t>
      </w:r>
      <w:r>
        <w:rPr>
          <w:spacing w:val="-15"/>
        </w:rPr>
        <w:t> </w:t>
      </w:r>
      <w:r>
        <w:rPr>
          <w:spacing w:val="-2"/>
        </w:rPr>
        <w:t>διαδικασίας</w:t>
      </w:r>
      <w:r>
        <w:rPr>
          <w:spacing w:val="-15"/>
        </w:rPr>
        <w:t> </w:t>
      </w:r>
      <w:r>
        <w:rPr>
          <w:spacing w:val="-2"/>
        </w:rPr>
        <w:t>παραγωγής</w:t>
      </w:r>
      <w:r>
        <w:rPr>
          <w:spacing w:val="-15"/>
        </w:rPr>
        <w:t> </w:t>
      </w:r>
      <w:r>
        <w:rPr>
          <w:spacing w:val="-2"/>
        </w:rPr>
        <w:t>αργότερα.</w:t>
      </w:r>
      <w:r>
        <w:rPr>
          <w:spacing w:val="25"/>
        </w:rPr>
        <w:t> </w:t>
      </w:r>
      <w:r>
        <w:rPr>
          <w:spacing w:val="-2"/>
        </w:rPr>
        <w:t>Ο</w:t>
      </w:r>
      <w:r>
        <w:rPr>
          <w:spacing w:val="-15"/>
        </w:rPr>
        <w:t> </w:t>
      </w:r>
      <w:r>
        <w:rPr>
          <w:spacing w:val="-2"/>
        </w:rPr>
        <w:t>κώδικας</w:t>
      </w:r>
      <w:r>
        <w:rPr>
          <w:spacing w:val="-15"/>
        </w:rPr>
        <w:t> </w:t>
      </w:r>
      <w:r>
        <w:rPr>
          <w:spacing w:val="-2"/>
        </w:rPr>
        <w:t>επεξεργασίας</w:t>
      </w:r>
      <w:r>
        <w:rPr>
          <w:spacing w:val="-15"/>
        </w:rPr>
        <w:t> </w:t>
      </w:r>
      <w:r>
        <w:rPr>
          <w:spacing w:val="-2"/>
        </w:rPr>
        <w:t>του </w:t>
      </w:r>
      <w:r>
        <w:rPr>
          <w:spacing w:val="-4"/>
        </w:rPr>
        <w:t>αρχείου</w:t>
      </w:r>
      <w:r>
        <w:rPr>
          <w:spacing w:val="-15"/>
        </w:rPr>
        <w:t> </w:t>
      </w:r>
      <w:r>
        <w:rPr>
          <w:spacing w:val="-4"/>
        </w:rPr>
        <w:t>καταγραφής</w:t>
      </w:r>
      <w:r>
        <w:rPr>
          <w:spacing w:val="-15"/>
        </w:rPr>
        <w:t> </w:t>
      </w:r>
      <w:r>
        <w:rPr>
          <w:spacing w:val="-4"/>
        </w:rPr>
        <w:t>φαίνεται</w:t>
      </w:r>
      <w:r>
        <w:rPr>
          <w:spacing w:val="-15"/>
        </w:rPr>
        <w:t> </w:t>
      </w:r>
      <w:r>
        <w:rPr>
          <w:spacing w:val="-4"/>
        </w:rPr>
        <w:t>στο</w:t>
      </w:r>
      <w:r>
        <w:rPr>
          <w:spacing w:val="-14"/>
        </w:rPr>
        <w:t> </w:t>
      </w:r>
      <w:r>
        <w:rPr>
          <w:spacing w:val="-4"/>
        </w:rPr>
        <w:t>σχήμα</w:t>
      </w:r>
      <w:r>
        <w:rPr>
          <w:spacing w:val="-15"/>
        </w:rPr>
        <w:t> </w:t>
      </w:r>
      <w:hyperlink w:history="true" w:anchor="_bookmark67">
        <w:r>
          <w:rPr>
            <w:spacing w:val="-4"/>
          </w:rPr>
          <w:t>4.4</w:t>
        </w:r>
      </w:hyperlink>
      <w:r>
        <w:rPr>
          <w:spacing w:val="-4"/>
        </w:rPr>
        <w:t>.</w:t>
      </w:r>
    </w:p>
    <w:p>
      <w:pPr>
        <w:pStyle w:val="BodyText"/>
        <w:rPr>
          <w:sz w:val="12"/>
        </w:rPr>
      </w:pPr>
    </w:p>
    <w:p>
      <w:pPr>
        <w:pStyle w:val="BodyText"/>
        <w:rPr>
          <w:sz w:val="12"/>
        </w:rPr>
      </w:pPr>
    </w:p>
    <w:p>
      <w:pPr>
        <w:pStyle w:val="BodyText"/>
        <w:spacing w:before="44"/>
        <w:rPr>
          <w:sz w:val="12"/>
        </w:rPr>
      </w:pPr>
    </w:p>
    <w:p>
      <w:pPr>
        <w:spacing w:before="0"/>
        <w:ind w:left="180" w:right="0" w:firstLine="0"/>
        <w:jc w:val="left"/>
        <w:rPr>
          <w:rFonts w:ascii="Lucida Console"/>
          <w:sz w:val="12"/>
        </w:rPr>
      </w:pPr>
      <w:r>
        <w:rPr/>
        <mc:AlternateContent>
          <mc:Choice Requires="wps">
            <w:drawing>
              <wp:anchor distT="0" distB="0" distL="0" distR="0" allowOverlap="1" layoutInCell="1" locked="0" behindDoc="0" simplePos="0" relativeHeight="15750144">
                <wp:simplePos x="0" y="0"/>
                <wp:positionH relativeFrom="page">
                  <wp:posOffset>1036802</wp:posOffset>
                </wp:positionH>
                <wp:positionV relativeFrom="paragraph">
                  <wp:posOffset>-23602</wp:posOffset>
                </wp:positionV>
                <wp:extent cx="5486400" cy="348615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5486400" cy="3486150"/>
                        </a:xfrm>
                        <a:prstGeom prst="rect">
                          <a:avLst/>
                        </a:prstGeom>
                        <a:solidFill>
                          <a:srgbClr val="F4F4F4"/>
                        </a:solidFill>
                      </wps:spPr>
                      <wps:txbx>
                        <w:txbxContent>
                          <w:p>
                            <w:pPr>
                              <w:spacing w:line="168" w:lineRule="exact" w:before="0"/>
                              <w:ind w:left="14" w:right="0" w:firstLine="0"/>
                              <w:jc w:val="left"/>
                              <w:rPr>
                                <w:rFonts w:ascii="Cambria"/>
                                <w:color w:val="000000"/>
                                <w:sz w:val="16"/>
                              </w:rPr>
                            </w:pPr>
                            <w:r>
                              <w:rPr>
                                <w:rFonts w:ascii="Cambria"/>
                                <w:color w:val="FF7C00"/>
                                <w:spacing w:val="11"/>
                                <w:w w:val="115"/>
                                <w:sz w:val="16"/>
                              </w:rPr>
                              <w:t>import</w:t>
                            </w:r>
                            <w:r>
                              <w:rPr>
                                <w:rFonts w:ascii="Cambria"/>
                                <w:color w:val="FF7C00"/>
                                <w:spacing w:val="62"/>
                                <w:w w:val="115"/>
                                <w:sz w:val="16"/>
                              </w:rPr>
                              <w:t> </w:t>
                            </w:r>
                            <w:r>
                              <w:rPr>
                                <w:rFonts w:ascii="Cambria"/>
                                <w:color w:val="000000"/>
                                <w:spacing w:val="11"/>
                                <w:w w:val="115"/>
                                <w:sz w:val="16"/>
                              </w:rPr>
                              <w:t>pandas</w:t>
                            </w:r>
                            <w:r>
                              <w:rPr>
                                <w:rFonts w:ascii="Cambria"/>
                                <w:color w:val="000000"/>
                                <w:spacing w:val="59"/>
                                <w:w w:val="115"/>
                                <w:sz w:val="16"/>
                              </w:rPr>
                              <w:t> </w:t>
                            </w:r>
                            <w:r>
                              <w:rPr>
                                <w:rFonts w:ascii="Cambria"/>
                                <w:color w:val="FF7C00"/>
                                <w:w w:val="115"/>
                                <w:sz w:val="16"/>
                              </w:rPr>
                              <w:t>as</w:t>
                            </w:r>
                            <w:r>
                              <w:rPr>
                                <w:rFonts w:ascii="Cambria"/>
                                <w:color w:val="FF7C00"/>
                                <w:spacing w:val="58"/>
                                <w:w w:val="115"/>
                                <w:sz w:val="16"/>
                              </w:rPr>
                              <w:t> </w:t>
                            </w:r>
                            <w:r>
                              <w:rPr>
                                <w:rFonts w:ascii="Cambria"/>
                                <w:color w:val="000000"/>
                                <w:spacing w:val="-5"/>
                                <w:w w:val="115"/>
                                <w:sz w:val="16"/>
                              </w:rPr>
                              <w:t>pd</w:t>
                            </w:r>
                          </w:p>
                          <w:p>
                            <w:pPr>
                              <w:spacing w:before="1"/>
                              <w:ind w:left="14" w:right="0" w:firstLine="0"/>
                              <w:jc w:val="left"/>
                              <w:rPr>
                                <w:rFonts w:ascii="Cambria"/>
                                <w:color w:val="000000"/>
                                <w:sz w:val="16"/>
                              </w:rPr>
                            </w:pPr>
                            <w:r>
                              <w:rPr>
                                <w:rFonts w:ascii="Cambria"/>
                                <w:color w:val="FF7C00"/>
                                <w:spacing w:val="11"/>
                                <w:w w:val="110"/>
                                <w:sz w:val="16"/>
                              </w:rPr>
                              <w:t>import</w:t>
                            </w:r>
                            <w:r>
                              <w:rPr>
                                <w:rFonts w:ascii="Cambria"/>
                                <w:color w:val="FF7C00"/>
                                <w:spacing w:val="66"/>
                                <w:w w:val="150"/>
                                <w:sz w:val="16"/>
                              </w:rPr>
                              <w:t> </w:t>
                            </w:r>
                            <w:r>
                              <w:rPr>
                                <w:rFonts w:ascii="Cambria"/>
                                <w:color w:val="000000"/>
                                <w:spacing w:val="7"/>
                                <w:w w:val="110"/>
                                <w:sz w:val="16"/>
                              </w:rPr>
                              <w:t>pm4py</w:t>
                            </w:r>
                          </w:p>
                          <w:p>
                            <w:pPr>
                              <w:pStyle w:val="BodyText"/>
                              <w:spacing w:before="4"/>
                              <w:rPr>
                                <w:rFonts w:ascii="Cambria"/>
                                <w:color w:val="000000"/>
                                <w:sz w:val="16"/>
                              </w:rPr>
                            </w:pPr>
                          </w:p>
                          <w:p>
                            <w:pPr>
                              <w:spacing w:before="0"/>
                              <w:ind w:left="8" w:right="0" w:firstLine="0"/>
                              <w:jc w:val="left"/>
                              <w:rPr>
                                <w:rFonts w:ascii="Cambria"/>
                                <w:color w:val="000000"/>
                                <w:sz w:val="16"/>
                              </w:rPr>
                            </w:pPr>
                            <w:r>
                              <w:rPr>
                                <w:rFonts w:ascii="Cambria"/>
                                <w:color w:val="8CB500"/>
                                <w:sz w:val="16"/>
                              </w:rPr>
                              <w:t>#</w:t>
                            </w:r>
                            <w:r>
                              <w:rPr>
                                <w:rFonts w:ascii="Cambria"/>
                                <w:color w:val="8CB500"/>
                                <w:spacing w:val="56"/>
                                <w:sz w:val="16"/>
                              </w:rPr>
                              <w:t> </w:t>
                            </w:r>
                            <w:r>
                              <w:rPr>
                                <w:rFonts w:ascii="Cambria"/>
                                <w:color w:val="8CB500"/>
                                <w:spacing w:val="9"/>
                                <w:sz w:val="16"/>
                              </w:rPr>
                              <w:t>DATA</w:t>
                            </w:r>
                            <w:r>
                              <w:rPr>
                                <w:rFonts w:ascii="Cambria"/>
                                <w:color w:val="8CB500"/>
                                <w:spacing w:val="67"/>
                                <w:sz w:val="16"/>
                              </w:rPr>
                              <w:t> </w:t>
                            </w:r>
                            <w:r>
                              <w:rPr>
                                <w:rFonts w:ascii="Cambria"/>
                                <w:color w:val="8CB500"/>
                                <w:sz w:val="16"/>
                              </w:rPr>
                              <w:t>PRE</w:t>
                            </w:r>
                            <w:r>
                              <w:rPr>
                                <w:rFonts w:ascii="Cambria"/>
                                <w:color w:val="8CB500"/>
                                <w:spacing w:val="-9"/>
                                <w:sz w:val="16"/>
                              </w:rPr>
                              <w:t> </w:t>
                            </w:r>
                            <w:r>
                              <w:rPr>
                                <w:rFonts w:ascii="Cambria"/>
                                <w:color w:val="8CB500"/>
                                <w:sz w:val="16"/>
                              </w:rPr>
                              <w:t>-</w:t>
                            </w:r>
                            <w:r>
                              <w:rPr>
                                <w:rFonts w:ascii="Cambria"/>
                                <w:color w:val="8CB500"/>
                                <w:spacing w:val="-12"/>
                                <w:sz w:val="16"/>
                              </w:rPr>
                              <w:t> </w:t>
                            </w:r>
                            <w:r>
                              <w:rPr>
                                <w:rFonts w:ascii="Cambria"/>
                                <w:color w:val="8CB500"/>
                                <w:spacing w:val="11"/>
                                <w:sz w:val="16"/>
                              </w:rPr>
                              <w:t>PROCESSING</w:t>
                            </w:r>
                          </w:p>
                          <w:p>
                            <w:pPr>
                              <w:spacing w:before="2"/>
                              <w:ind w:left="11" w:right="0" w:firstLine="0"/>
                              <w:jc w:val="left"/>
                              <w:rPr>
                                <w:rFonts w:ascii="Cambria"/>
                                <w:color w:val="000000"/>
                                <w:sz w:val="16"/>
                              </w:rPr>
                            </w:pPr>
                            <w:r>
                              <w:rPr>
                                <w:rFonts w:ascii="Cambria"/>
                                <w:color w:val="000000"/>
                                <w:w w:val="115"/>
                                <w:sz w:val="16"/>
                              </w:rPr>
                              <w:t>df</w:t>
                            </w:r>
                            <w:r>
                              <w:rPr>
                                <w:rFonts w:ascii="Cambria"/>
                                <w:color w:val="000000"/>
                                <w:spacing w:val="26"/>
                                <w:w w:val="115"/>
                                <w:sz w:val="16"/>
                              </w:rPr>
                              <w:t>  </w:t>
                            </w:r>
                            <w:r>
                              <w:rPr>
                                <w:rFonts w:ascii="Cambria"/>
                                <w:color w:val="000000"/>
                                <w:w w:val="115"/>
                                <w:sz w:val="16"/>
                              </w:rPr>
                              <w:t>=</w:t>
                            </w:r>
                            <w:r>
                              <w:rPr>
                                <w:rFonts w:ascii="Cambria"/>
                                <w:color w:val="000000"/>
                                <w:spacing w:val="26"/>
                                <w:w w:val="115"/>
                                <w:sz w:val="16"/>
                              </w:rPr>
                              <w:t>  </w:t>
                            </w:r>
                            <w:r>
                              <w:rPr>
                                <w:rFonts w:ascii="Cambria"/>
                                <w:color w:val="000000"/>
                                <w:spacing w:val="10"/>
                                <w:w w:val="115"/>
                                <w:sz w:val="16"/>
                              </w:rPr>
                              <w:t>pd.</w:t>
                            </w:r>
                            <w:r>
                              <w:rPr>
                                <w:rFonts w:ascii="Cambria"/>
                                <w:color w:val="000000"/>
                                <w:spacing w:val="-15"/>
                                <w:w w:val="115"/>
                                <w:sz w:val="16"/>
                              </w:rPr>
                              <w:t> </w:t>
                            </w:r>
                            <w:r>
                              <w:rPr>
                                <w:rFonts w:ascii="Cambria"/>
                                <w:color w:val="FF7C00"/>
                                <w:spacing w:val="13"/>
                                <w:w w:val="115"/>
                                <w:sz w:val="16"/>
                              </w:rPr>
                              <w:t>read_csv</w:t>
                            </w:r>
                            <w:r>
                              <w:rPr>
                                <w:rFonts w:ascii="Cambria"/>
                                <w:color w:val="FF7C00"/>
                                <w:spacing w:val="-15"/>
                                <w:w w:val="115"/>
                                <w:sz w:val="16"/>
                              </w:rPr>
                              <w:t> </w:t>
                            </w:r>
                            <w:r>
                              <w:rPr>
                                <w:rFonts w:ascii="Cambria"/>
                                <w:color w:val="000000"/>
                                <w:w w:val="115"/>
                                <w:sz w:val="16"/>
                              </w:rPr>
                              <w:t>(</w:t>
                            </w:r>
                            <w:r>
                              <w:rPr>
                                <w:rFonts w:ascii="Cambria"/>
                                <w:color w:val="21AACC"/>
                                <w:w w:val="115"/>
                                <w:sz w:val="16"/>
                              </w:rPr>
                              <w:t>"</w:t>
                            </w:r>
                            <w:r>
                              <w:rPr>
                                <w:rFonts w:ascii="Cambria"/>
                                <w:color w:val="21AACC"/>
                                <w:spacing w:val="-13"/>
                                <w:w w:val="115"/>
                                <w:sz w:val="16"/>
                              </w:rPr>
                              <w:t> </w:t>
                            </w:r>
                            <w:r>
                              <w:rPr>
                                <w:rFonts w:ascii="Cambria"/>
                                <w:color w:val="21AACC"/>
                                <w:spacing w:val="15"/>
                                <w:w w:val="115"/>
                                <w:sz w:val="16"/>
                              </w:rPr>
                              <w:t>LiqueurPlant2024</w:t>
                            </w:r>
                            <w:r>
                              <w:rPr>
                                <w:rFonts w:ascii="Cambria"/>
                                <w:color w:val="21AACC"/>
                                <w:spacing w:val="-24"/>
                                <w:w w:val="115"/>
                                <w:sz w:val="16"/>
                              </w:rPr>
                              <w:t> </w:t>
                            </w:r>
                            <w:r>
                              <w:rPr>
                                <w:rFonts w:ascii="Cambria"/>
                                <w:color w:val="21AACC"/>
                                <w:spacing w:val="12"/>
                                <w:w w:val="115"/>
                                <w:sz w:val="16"/>
                              </w:rPr>
                              <w:t>_LOG</w:t>
                            </w:r>
                            <w:r>
                              <w:rPr>
                                <w:rFonts w:ascii="Cambria"/>
                                <w:color w:val="21AACC"/>
                                <w:spacing w:val="-14"/>
                                <w:w w:val="115"/>
                                <w:sz w:val="16"/>
                              </w:rPr>
                              <w:t> </w:t>
                            </w:r>
                            <w:r>
                              <w:rPr>
                                <w:rFonts w:ascii="Cambria"/>
                                <w:color w:val="21AACC"/>
                                <w:w w:val="115"/>
                                <w:sz w:val="16"/>
                              </w:rPr>
                              <w:t>.</w:t>
                            </w:r>
                            <w:r>
                              <w:rPr>
                                <w:rFonts w:ascii="Cambria"/>
                                <w:color w:val="21AACC"/>
                                <w:spacing w:val="-18"/>
                                <w:w w:val="115"/>
                                <w:sz w:val="16"/>
                              </w:rPr>
                              <w:t> </w:t>
                            </w:r>
                            <w:r>
                              <w:rPr>
                                <w:rFonts w:ascii="Cambria"/>
                                <w:color w:val="21AACC"/>
                                <w:spacing w:val="12"/>
                                <w:w w:val="115"/>
                                <w:sz w:val="16"/>
                              </w:rPr>
                              <w:t>txt"</w:t>
                            </w:r>
                            <w:r>
                              <w:rPr>
                                <w:rFonts w:ascii="Cambria"/>
                                <w:color w:val="000000"/>
                                <w:spacing w:val="12"/>
                                <w:w w:val="115"/>
                                <w:sz w:val="16"/>
                              </w:rPr>
                              <w:t>,</w:t>
                            </w:r>
                            <w:r>
                              <w:rPr>
                                <w:rFonts w:ascii="Cambria"/>
                                <w:color w:val="000000"/>
                                <w:spacing w:val="25"/>
                                <w:w w:val="115"/>
                                <w:sz w:val="16"/>
                              </w:rPr>
                              <w:t>  </w:t>
                            </w:r>
                            <w:r>
                              <w:rPr>
                                <w:rFonts w:ascii="Cambria"/>
                                <w:color w:val="000000"/>
                                <w:w w:val="115"/>
                                <w:sz w:val="16"/>
                              </w:rPr>
                              <w:t>sep</w:t>
                            </w:r>
                            <w:r>
                              <w:rPr>
                                <w:rFonts w:ascii="Cambria"/>
                                <w:color w:val="000000"/>
                                <w:spacing w:val="-17"/>
                                <w:w w:val="115"/>
                                <w:sz w:val="16"/>
                              </w:rPr>
                              <w:t> </w:t>
                            </w:r>
                            <w:r>
                              <w:rPr>
                                <w:rFonts w:ascii="Cambria"/>
                                <w:color w:val="000000"/>
                                <w:spacing w:val="9"/>
                                <w:w w:val="115"/>
                                <w:sz w:val="16"/>
                              </w:rPr>
                              <w:t>=</w:t>
                            </w:r>
                            <w:r>
                              <w:rPr>
                                <w:rFonts w:ascii="Cambria"/>
                                <w:color w:val="21AACC"/>
                                <w:spacing w:val="9"/>
                                <w:w w:val="115"/>
                                <w:sz w:val="16"/>
                              </w:rPr>
                              <w:t>","</w:t>
                            </w:r>
                            <w:r>
                              <w:rPr>
                                <w:rFonts w:ascii="Cambria"/>
                                <w:color w:val="000000"/>
                                <w:spacing w:val="9"/>
                                <w:w w:val="115"/>
                                <w:sz w:val="16"/>
                              </w:rPr>
                              <w:t>)</w:t>
                            </w:r>
                          </w:p>
                          <w:p>
                            <w:pPr>
                              <w:pStyle w:val="BodyText"/>
                              <w:spacing w:before="3"/>
                              <w:rPr>
                                <w:rFonts w:ascii="Cambria"/>
                                <w:color w:val="000000"/>
                                <w:sz w:val="16"/>
                              </w:rPr>
                            </w:pPr>
                          </w:p>
                          <w:p>
                            <w:pPr>
                              <w:spacing w:before="0"/>
                              <w:ind w:left="11" w:right="0" w:firstLine="0"/>
                              <w:jc w:val="left"/>
                              <w:rPr>
                                <w:rFonts w:ascii="Cambria"/>
                                <w:color w:val="000000"/>
                                <w:sz w:val="16"/>
                              </w:rPr>
                            </w:pPr>
                            <w:r>
                              <w:rPr>
                                <w:rFonts w:ascii="Cambria"/>
                                <w:color w:val="000000"/>
                                <w:spacing w:val="11"/>
                                <w:w w:val="130"/>
                                <w:sz w:val="16"/>
                              </w:rPr>
                              <w:t>df[</w:t>
                            </w:r>
                            <w:r>
                              <w:rPr>
                                <w:rFonts w:ascii="Cambria"/>
                                <w:color w:val="21AACC"/>
                                <w:spacing w:val="11"/>
                                <w:w w:val="130"/>
                                <w:sz w:val="16"/>
                              </w:rPr>
                              <w:t>"</w:t>
                            </w:r>
                            <w:r>
                              <w:rPr>
                                <w:rFonts w:ascii="Cambria"/>
                                <w:color w:val="21AACC"/>
                                <w:spacing w:val="-23"/>
                                <w:w w:val="130"/>
                                <w:sz w:val="16"/>
                              </w:rPr>
                              <w:t> </w:t>
                            </w:r>
                            <w:r>
                              <w:rPr>
                                <w:rFonts w:ascii="Cambria"/>
                                <w:color w:val="21AACC"/>
                                <w:spacing w:val="13"/>
                                <w:w w:val="130"/>
                                <w:sz w:val="16"/>
                              </w:rPr>
                              <w:t>activity</w:t>
                            </w:r>
                            <w:r>
                              <w:rPr>
                                <w:rFonts w:ascii="Cambria"/>
                                <w:color w:val="21AACC"/>
                                <w:spacing w:val="-23"/>
                                <w:w w:val="130"/>
                                <w:sz w:val="16"/>
                              </w:rPr>
                              <w:t> </w:t>
                            </w:r>
                            <w:r>
                              <w:rPr>
                                <w:rFonts w:ascii="Cambria"/>
                                <w:color w:val="21AACC"/>
                                <w:w w:val="130"/>
                                <w:sz w:val="16"/>
                              </w:rPr>
                              <w:t>"</w:t>
                            </w:r>
                            <w:r>
                              <w:rPr>
                                <w:rFonts w:ascii="Cambria"/>
                                <w:color w:val="000000"/>
                                <w:w w:val="130"/>
                                <w:sz w:val="16"/>
                              </w:rPr>
                              <w:t>]</w:t>
                            </w:r>
                            <w:r>
                              <w:rPr>
                                <w:rFonts w:ascii="Cambria"/>
                                <w:color w:val="000000"/>
                                <w:spacing w:val="63"/>
                                <w:w w:val="130"/>
                                <w:sz w:val="16"/>
                              </w:rPr>
                              <w:t> </w:t>
                            </w:r>
                            <w:r>
                              <w:rPr>
                                <w:rFonts w:ascii="Cambria"/>
                                <w:color w:val="000000"/>
                                <w:w w:val="125"/>
                                <w:sz w:val="16"/>
                              </w:rPr>
                              <w:t>=</w:t>
                            </w:r>
                            <w:r>
                              <w:rPr>
                                <w:rFonts w:ascii="Cambria"/>
                                <w:color w:val="000000"/>
                                <w:spacing w:val="70"/>
                                <w:w w:val="130"/>
                                <w:sz w:val="16"/>
                              </w:rPr>
                              <w:t> </w:t>
                            </w:r>
                            <w:r>
                              <w:rPr>
                                <w:rFonts w:ascii="Cambria"/>
                                <w:color w:val="000000"/>
                                <w:spacing w:val="11"/>
                                <w:w w:val="130"/>
                                <w:sz w:val="16"/>
                              </w:rPr>
                              <w:t>df[</w:t>
                            </w:r>
                            <w:r>
                              <w:rPr>
                                <w:rFonts w:ascii="Cambria"/>
                                <w:color w:val="21AACC"/>
                                <w:spacing w:val="11"/>
                                <w:w w:val="130"/>
                                <w:sz w:val="16"/>
                              </w:rPr>
                              <w:t>"</w:t>
                            </w:r>
                            <w:r>
                              <w:rPr>
                                <w:rFonts w:ascii="Cambria"/>
                                <w:color w:val="21AACC"/>
                                <w:spacing w:val="-24"/>
                                <w:w w:val="130"/>
                                <w:sz w:val="16"/>
                              </w:rPr>
                              <w:t> </w:t>
                            </w:r>
                            <w:r>
                              <w:rPr>
                                <w:rFonts w:ascii="Cambria"/>
                                <w:color w:val="21AACC"/>
                                <w:spacing w:val="11"/>
                                <w:w w:val="125"/>
                                <w:sz w:val="16"/>
                              </w:rPr>
                              <w:t>source</w:t>
                            </w:r>
                            <w:r>
                              <w:rPr>
                                <w:rFonts w:ascii="Cambria"/>
                                <w:color w:val="21AACC"/>
                                <w:spacing w:val="-21"/>
                                <w:w w:val="125"/>
                                <w:sz w:val="16"/>
                              </w:rPr>
                              <w:t> </w:t>
                            </w:r>
                            <w:r>
                              <w:rPr>
                                <w:rFonts w:ascii="Cambria"/>
                                <w:color w:val="21AACC"/>
                                <w:w w:val="130"/>
                                <w:sz w:val="16"/>
                              </w:rPr>
                              <w:t>"</w:t>
                            </w:r>
                            <w:r>
                              <w:rPr>
                                <w:rFonts w:ascii="Cambria"/>
                                <w:color w:val="000000"/>
                                <w:w w:val="130"/>
                                <w:sz w:val="16"/>
                              </w:rPr>
                              <w:t>]</w:t>
                            </w:r>
                            <w:r>
                              <w:rPr>
                                <w:rFonts w:ascii="Cambria"/>
                                <w:color w:val="000000"/>
                                <w:spacing w:val="67"/>
                                <w:w w:val="130"/>
                                <w:sz w:val="16"/>
                              </w:rPr>
                              <w:t> </w:t>
                            </w:r>
                            <w:r>
                              <w:rPr>
                                <w:rFonts w:ascii="Cambria"/>
                                <w:color w:val="000000"/>
                                <w:w w:val="125"/>
                                <w:sz w:val="16"/>
                              </w:rPr>
                              <w:t>+</w:t>
                            </w:r>
                            <w:r>
                              <w:rPr>
                                <w:rFonts w:ascii="Cambria"/>
                                <w:color w:val="000000"/>
                                <w:spacing w:val="67"/>
                                <w:w w:val="130"/>
                                <w:sz w:val="16"/>
                              </w:rPr>
                              <w:t> </w:t>
                            </w:r>
                            <w:r>
                              <w:rPr>
                                <w:rFonts w:ascii="Cambria"/>
                                <w:color w:val="21AACC"/>
                                <w:spacing w:val="16"/>
                                <w:w w:val="130"/>
                                <w:sz w:val="16"/>
                              </w:rPr>
                              <w:t>"-</w:t>
                            </w:r>
                            <w:r>
                              <w:rPr>
                                <w:rFonts w:ascii="Cambria"/>
                                <w:color w:val="21AACC"/>
                                <w:w w:val="130"/>
                                <w:sz w:val="16"/>
                              </w:rPr>
                              <w:t>"</w:t>
                            </w:r>
                            <w:r>
                              <w:rPr>
                                <w:rFonts w:ascii="Cambria"/>
                                <w:color w:val="21AACC"/>
                                <w:spacing w:val="67"/>
                                <w:w w:val="130"/>
                                <w:sz w:val="16"/>
                              </w:rPr>
                              <w:t> </w:t>
                            </w:r>
                            <w:r>
                              <w:rPr>
                                <w:rFonts w:ascii="Cambria"/>
                                <w:color w:val="000000"/>
                                <w:w w:val="125"/>
                                <w:sz w:val="16"/>
                              </w:rPr>
                              <w:t>+</w:t>
                            </w:r>
                            <w:r>
                              <w:rPr>
                                <w:rFonts w:ascii="Cambria"/>
                                <w:color w:val="000000"/>
                                <w:spacing w:val="70"/>
                                <w:w w:val="130"/>
                                <w:sz w:val="16"/>
                              </w:rPr>
                              <w:t> </w:t>
                            </w:r>
                            <w:r>
                              <w:rPr>
                                <w:rFonts w:ascii="Cambria"/>
                                <w:color w:val="000000"/>
                                <w:spacing w:val="11"/>
                                <w:w w:val="130"/>
                                <w:sz w:val="16"/>
                              </w:rPr>
                              <w:t>df[</w:t>
                            </w:r>
                            <w:r>
                              <w:rPr>
                                <w:rFonts w:ascii="Cambria"/>
                                <w:color w:val="21AACC"/>
                                <w:spacing w:val="11"/>
                                <w:w w:val="130"/>
                                <w:sz w:val="16"/>
                              </w:rPr>
                              <w:t>"</w:t>
                            </w:r>
                            <w:r>
                              <w:rPr>
                                <w:rFonts w:ascii="Cambria"/>
                                <w:color w:val="21AACC"/>
                                <w:spacing w:val="-24"/>
                                <w:w w:val="130"/>
                                <w:sz w:val="16"/>
                              </w:rPr>
                              <w:t> </w:t>
                            </w:r>
                            <w:r>
                              <w:rPr>
                                <w:rFonts w:ascii="Cambria"/>
                                <w:color w:val="21AACC"/>
                                <w:spacing w:val="9"/>
                                <w:w w:val="130"/>
                                <w:sz w:val="16"/>
                              </w:rPr>
                              <w:t>info</w:t>
                            </w:r>
                            <w:r>
                              <w:rPr>
                                <w:rFonts w:ascii="Cambria"/>
                                <w:color w:val="21AACC"/>
                                <w:spacing w:val="-25"/>
                                <w:w w:val="130"/>
                                <w:sz w:val="16"/>
                              </w:rPr>
                              <w:t> </w:t>
                            </w:r>
                            <w:r>
                              <w:rPr>
                                <w:rFonts w:ascii="Cambria"/>
                                <w:color w:val="21AACC"/>
                                <w:spacing w:val="-5"/>
                                <w:w w:val="130"/>
                                <w:sz w:val="16"/>
                              </w:rPr>
                              <w:t>"</w:t>
                            </w:r>
                            <w:r>
                              <w:rPr>
                                <w:rFonts w:ascii="Cambria"/>
                                <w:color w:val="000000"/>
                                <w:spacing w:val="-5"/>
                                <w:w w:val="130"/>
                                <w:sz w:val="16"/>
                              </w:rPr>
                              <w:t>]</w:t>
                            </w:r>
                          </w:p>
                          <w:p>
                            <w:pPr>
                              <w:spacing w:before="2"/>
                              <w:ind w:left="11" w:right="0" w:firstLine="0"/>
                              <w:jc w:val="left"/>
                              <w:rPr>
                                <w:rFonts w:ascii="Cambria"/>
                                <w:color w:val="000000"/>
                                <w:sz w:val="16"/>
                              </w:rPr>
                            </w:pPr>
                            <w:r>
                              <w:rPr>
                                <w:rFonts w:ascii="Cambria"/>
                                <w:color w:val="000000"/>
                                <w:w w:val="125"/>
                                <w:sz w:val="16"/>
                              </w:rPr>
                              <w:t>df</w:t>
                            </w:r>
                            <w:r>
                              <w:rPr>
                                <w:rFonts w:ascii="Cambria"/>
                                <w:color w:val="000000"/>
                                <w:spacing w:val="34"/>
                                <w:w w:val="125"/>
                                <w:sz w:val="16"/>
                              </w:rPr>
                              <w:t> </w:t>
                            </w:r>
                            <w:r>
                              <w:rPr>
                                <w:rFonts w:ascii="Cambria"/>
                                <w:color w:val="000000"/>
                                <w:w w:val="120"/>
                                <w:sz w:val="16"/>
                              </w:rPr>
                              <w:t>=</w:t>
                            </w:r>
                            <w:r>
                              <w:rPr>
                                <w:rFonts w:ascii="Cambria"/>
                                <w:color w:val="000000"/>
                                <w:spacing w:val="20"/>
                                <w:w w:val="165"/>
                                <w:sz w:val="16"/>
                              </w:rPr>
                              <w:t> </w:t>
                            </w:r>
                            <w:r>
                              <w:rPr>
                                <w:rFonts w:ascii="Cambria"/>
                                <w:color w:val="000000"/>
                                <w:spacing w:val="10"/>
                                <w:w w:val="165"/>
                                <w:sz w:val="16"/>
                              </w:rPr>
                              <w:t>df.</w:t>
                            </w:r>
                            <w:r>
                              <w:rPr>
                                <w:rFonts w:ascii="Cambria"/>
                                <w:color w:val="000000"/>
                                <w:spacing w:val="-37"/>
                                <w:w w:val="165"/>
                                <w:sz w:val="16"/>
                              </w:rPr>
                              <w:t> </w:t>
                            </w:r>
                            <w:r>
                              <w:rPr>
                                <w:rFonts w:ascii="Cambria"/>
                                <w:color w:val="FF7C00"/>
                                <w:spacing w:val="9"/>
                                <w:w w:val="120"/>
                                <w:sz w:val="16"/>
                              </w:rPr>
                              <w:t>drop</w:t>
                            </w:r>
                            <w:r>
                              <w:rPr>
                                <w:rFonts w:ascii="Cambria"/>
                                <w:color w:val="FF7C00"/>
                                <w:spacing w:val="-18"/>
                                <w:w w:val="120"/>
                                <w:sz w:val="16"/>
                              </w:rPr>
                              <w:t> </w:t>
                            </w:r>
                            <w:r>
                              <w:rPr>
                                <w:rFonts w:ascii="Cambria"/>
                                <w:color w:val="000000"/>
                                <w:spacing w:val="10"/>
                                <w:w w:val="125"/>
                                <w:sz w:val="16"/>
                              </w:rPr>
                              <w:t>([</w:t>
                            </w:r>
                            <w:r>
                              <w:rPr>
                                <w:rFonts w:ascii="Cambria"/>
                                <w:color w:val="21AACC"/>
                                <w:spacing w:val="10"/>
                                <w:w w:val="125"/>
                                <w:sz w:val="16"/>
                              </w:rPr>
                              <w:t>"</w:t>
                            </w:r>
                            <w:r>
                              <w:rPr>
                                <w:rFonts w:ascii="Cambria"/>
                                <w:color w:val="21AACC"/>
                                <w:spacing w:val="-22"/>
                                <w:w w:val="125"/>
                                <w:sz w:val="16"/>
                              </w:rPr>
                              <w:t> </w:t>
                            </w:r>
                            <w:r>
                              <w:rPr>
                                <w:rFonts w:ascii="Cambria"/>
                                <w:color w:val="21AACC"/>
                                <w:spacing w:val="11"/>
                                <w:w w:val="125"/>
                                <w:sz w:val="16"/>
                              </w:rPr>
                              <w:t>source</w:t>
                            </w:r>
                            <w:r>
                              <w:rPr>
                                <w:rFonts w:ascii="Cambria"/>
                                <w:color w:val="21AACC"/>
                                <w:spacing w:val="-22"/>
                                <w:w w:val="125"/>
                                <w:sz w:val="16"/>
                              </w:rPr>
                              <w:t> </w:t>
                            </w:r>
                            <w:r>
                              <w:rPr>
                                <w:rFonts w:ascii="Cambria"/>
                                <w:color w:val="21AACC"/>
                                <w:spacing w:val="9"/>
                                <w:w w:val="165"/>
                                <w:sz w:val="16"/>
                              </w:rPr>
                              <w:t>"</w:t>
                            </w:r>
                            <w:r>
                              <w:rPr>
                                <w:rFonts w:ascii="Cambria"/>
                                <w:color w:val="000000"/>
                                <w:spacing w:val="9"/>
                                <w:w w:val="165"/>
                                <w:sz w:val="16"/>
                              </w:rPr>
                              <w:t>,</w:t>
                            </w:r>
                            <w:r>
                              <w:rPr>
                                <w:rFonts w:ascii="Cambria"/>
                                <w:color w:val="000000"/>
                                <w:spacing w:val="30"/>
                                <w:w w:val="165"/>
                                <w:sz w:val="16"/>
                              </w:rPr>
                              <w:t> </w:t>
                            </w:r>
                            <w:r>
                              <w:rPr>
                                <w:rFonts w:ascii="Cambria"/>
                                <w:color w:val="21AACC"/>
                                <w:w w:val="125"/>
                                <w:sz w:val="16"/>
                              </w:rPr>
                              <w:t>"</w:t>
                            </w:r>
                            <w:r>
                              <w:rPr>
                                <w:rFonts w:ascii="Cambria"/>
                                <w:color w:val="21AACC"/>
                                <w:spacing w:val="-22"/>
                                <w:w w:val="125"/>
                                <w:sz w:val="16"/>
                              </w:rPr>
                              <w:t> </w:t>
                            </w:r>
                            <w:r>
                              <w:rPr>
                                <w:rFonts w:ascii="Cambria"/>
                                <w:color w:val="21AACC"/>
                                <w:spacing w:val="9"/>
                                <w:w w:val="140"/>
                                <w:sz w:val="16"/>
                              </w:rPr>
                              <w:t>info</w:t>
                            </w:r>
                            <w:r>
                              <w:rPr>
                                <w:rFonts w:ascii="Cambria"/>
                                <w:color w:val="21AACC"/>
                                <w:spacing w:val="-29"/>
                                <w:w w:val="140"/>
                                <w:sz w:val="16"/>
                              </w:rPr>
                              <w:t> </w:t>
                            </w:r>
                            <w:r>
                              <w:rPr>
                                <w:rFonts w:ascii="Cambria"/>
                                <w:color w:val="21AACC"/>
                                <w:spacing w:val="10"/>
                                <w:w w:val="165"/>
                                <w:sz w:val="16"/>
                              </w:rPr>
                              <w:t>"</w:t>
                            </w:r>
                            <w:r>
                              <w:rPr>
                                <w:rFonts w:ascii="Cambria"/>
                                <w:color w:val="000000"/>
                                <w:spacing w:val="10"/>
                                <w:w w:val="165"/>
                                <w:sz w:val="16"/>
                              </w:rPr>
                              <w:t>],</w:t>
                            </w:r>
                            <w:r>
                              <w:rPr>
                                <w:rFonts w:ascii="Cambria"/>
                                <w:color w:val="000000"/>
                                <w:spacing w:val="38"/>
                                <w:w w:val="165"/>
                                <w:sz w:val="16"/>
                              </w:rPr>
                              <w:t> </w:t>
                            </w:r>
                            <w:r>
                              <w:rPr>
                                <w:rFonts w:ascii="Cambria"/>
                                <w:color w:val="000000"/>
                                <w:spacing w:val="9"/>
                                <w:w w:val="125"/>
                                <w:sz w:val="16"/>
                              </w:rPr>
                              <w:t>axis</w:t>
                            </w:r>
                            <w:r>
                              <w:rPr>
                                <w:rFonts w:ascii="Cambria"/>
                                <w:color w:val="000000"/>
                                <w:spacing w:val="-19"/>
                                <w:w w:val="125"/>
                                <w:sz w:val="16"/>
                              </w:rPr>
                              <w:t> </w:t>
                            </w:r>
                            <w:r>
                              <w:rPr>
                                <w:rFonts w:ascii="Cambria"/>
                                <w:color w:val="000000"/>
                                <w:spacing w:val="-5"/>
                                <w:w w:val="125"/>
                                <w:sz w:val="16"/>
                              </w:rPr>
                              <w:t>=1)</w:t>
                            </w:r>
                          </w:p>
                          <w:p>
                            <w:pPr>
                              <w:spacing w:before="1"/>
                              <w:ind w:left="413" w:right="0" w:hanging="403"/>
                              <w:jc w:val="left"/>
                              <w:rPr>
                                <w:rFonts w:ascii="Cambria"/>
                                <w:color w:val="000000"/>
                                <w:sz w:val="16"/>
                              </w:rPr>
                            </w:pPr>
                            <w:r>
                              <w:rPr>
                                <w:rFonts w:ascii="Cambria"/>
                                <w:color w:val="000000"/>
                                <w:w w:val="125"/>
                                <w:sz w:val="16"/>
                              </w:rPr>
                              <w:t>df</w:t>
                            </w:r>
                            <w:r>
                              <w:rPr>
                                <w:rFonts w:ascii="Cambria"/>
                                <w:color w:val="000000"/>
                                <w:spacing w:val="34"/>
                                <w:w w:val="125"/>
                                <w:sz w:val="16"/>
                              </w:rPr>
                              <w:t> </w:t>
                            </w:r>
                            <w:r>
                              <w:rPr>
                                <w:rFonts w:ascii="Cambria"/>
                                <w:color w:val="000000"/>
                                <w:w w:val="115"/>
                                <w:sz w:val="16"/>
                              </w:rPr>
                              <w:t>=</w:t>
                            </w:r>
                            <w:r>
                              <w:rPr>
                                <w:rFonts w:ascii="Cambria"/>
                                <w:color w:val="000000"/>
                                <w:spacing w:val="38"/>
                                <w:w w:val="125"/>
                                <w:sz w:val="16"/>
                              </w:rPr>
                              <w:t> </w:t>
                            </w:r>
                            <w:r>
                              <w:rPr>
                                <w:rFonts w:ascii="Cambria"/>
                                <w:color w:val="000000"/>
                                <w:spacing w:val="10"/>
                                <w:w w:val="125"/>
                                <w:sz w:val="16"/>
                              </w:rPr>
                              <w:t>df.</w:t>
                            </w:r>
                            <w:r>
                              <w:rPr>
                                <w:rFonts w:ascii="Cambria"/>
                                <w:color w:val="000000"/>
                                <w:spacing w:val="-22"/>
                                <w:w w:val="125"/>
                                <w:sz w:val="16"/>
                              </w:rPr>
                              <w:t> </w:t>
                            </w:r>
                            <w:r>
                              <w:rPr>
                                <w:rFonts w:ascii="Cambria"/>
                                <w:color w:val="FF7C00"/>
                                <w:spacing w:val="11"/>
                                <w:w w:val="115"/>
                                <w:sz w:val="16"/>
                              </w:rPr>
                              <w:t>rename</w:t>
                            </w:r>
                            <w:r>
                              <w:rPr>
                                <w:rFonts w:ascii="Cambria"/>
                                <w:color w:val="FF7C00"/>
                                <w:spacing w:val="-19"/>
                                <w:w w:val="115"/>
                                <w:sz w:val="16"/>
                              </w:rPr>
                              <w:t> </w:t>
                            </w:r>
                            <w:r>
                              <w:rPr>
                                <w:rFonts w:ascii="Cambria"/>
                                <w:color w:val="000000"/>
                                <w:w w:val="125"/>
                                <w:sz w:val="16"/>
                              </w:rPr>
                              <w:t>(</w:t>
                            </w:r>
                            <w:r>
                              <w:rPr>
                                <w:rFonts w:ascii="Cambria"/>
                                <w:color w:val="000000"/>
                                <w:spacing w:val="-20"/>
                                <w:w w:val="125"/>
                                <w:sz w:val="16"/>
                              </w:rPr>
                              <w:t> </w:t>
                            </w:r>
                            <w:r>
                              <w:rPr>
                                <w:rFonts w:ascii="Cambria"/>
                                <w:color w:val="000000"/>
                                <w:spacing w:val="12"/>
                                <w:w w:val="115"/>
                                <w:sz w:val="16"/>
                              </w:rPr>
                              <w:t>columns</w:t>
                            </w:r>
                            <w:r>
                              <w:rPr>
                                <w:rFonts w:ascii="Cambria"/>
                                <w:color w:val="000000"/>
                                <w:spacing w:val="-16"/>
                                <w:w w:val="115"/>
                                <w:sz w:val="16"/>
                              </w:rPr>
                              <w:t> </w:t>
                            </w:r>
                            <w:r>
                              <w:rPr>
                                <w:rFonts w:ascii="Cambria"/>
                                <w:color w:val="000000"/>
                                <w:spacing w:val="10"/>
                                <w:w w:val="125"/>
                                <w:sz w:val="16"/>
                              </w:rPr>
                              <w:t>={</w:t>
                            </w:r>
                            <w:r>
                              <w:rPr>
                                <w:rFonts w:ascii="Cambria"/>
                                <w:color w:val="21AACC"/>
                                <w:spacing w:val="10"/>
                                <w:w w:val="125"/>
                                <w:sz w:val="16"/>
                              </w:rPr>
                              <w:t>"</w:t>
                            </w:r>
                            <w:r>
                              <w:rPr>
                                <w:rFonts w:ascii="Cambria"/>
                                <w:color w:val="21AACC"/>
                                <w:spacing w:val="-22"/>
                                <w:w w:val="125"/>
                                <w:sz w:val="16"/>
                              </w:rPr>
                              <w:t> </w:t>
                            </w:r>
                            <w:r>
                              <w:rPr>
                                <w:rFonts w:ascii="Cambria"/>
                                <w:color w:val="21AACC"/>
                                <w:spacing w:val="9"/>
                                <w:w w:val="125"/>
                                <w:sz w:val="16"/>
                              </w:rPr>
                              <w:t>case</w:t>
                            </w:r>
                            <w:r>
                              <w:rPr>
                                <w:rFonts w:ascii="Cambria"/>
                                <w:color w:val="21AACC"/>
                                <w:spacing w:val="-23"/>
                                <w:w w:val="125"/>
                                <w:sz w:val="16"/>
                              </w:rPr>
                              <w:t> </w:t>
                            </w:r>
                            <w:r>
                              <w:rPr>
                                <w:rFonts w:ascii="Cambria"/>
                                <w:color w:val="21AACC"/>
                                <w:w w:val="125"/>
                                <w:sz w:val="16"/>
                              </w:rPr>
                              <w:t>"</w:t>
                            </w:r>
                            <w:r>
                              <w:rPr>
                                <w:rFonts w:ascii="Cambria"/>
                                <w:color w:val="000000"/>
                                <w:w w:val="125"/>
                                <w:sz w:val="16"/>
                              </w:rPr>
                              <w:t>:</w:t>
                            </w:r>
                            <w:r>
                              <w:rPr>
                                <w:rFonts w:ascii="Cambria"/>
                                <w:color w:val="000000"/>
                                <w:spacing w:val="57"/>
                                <w:w w:val="125"/>
                                <w:sz w:val="16"/>
                              </w:rPr>
                              <w:t> </w:t>
                            </w:r>
                            <w:r>
                              <w:rPr>
                                <w:rFonts w:ascii="Cambria"/>
                                <w:color w:val="21AACC"/>
                                <w:w w:val="125"/>
                                <w:sz w:val="16"/>
                              </w:rPr>
                              <w:t>"</w:t>
                            </w:r>
                            <w:r>
                              <w:rPr>
                                <w:rFonts w:ascii="Cambria"/>
                                <w:color w:val="21AACC"/>
                                <w:spacing w:val="-23"/>
                                <w:w w:val="125"/>
                                <w:sz w:val="16"/>
                              </w:rPr>
                              <w:t> </w:t>
                            </w:r>
                            <w:r>
                              <w:rPr>
                                <w:rFonts w:ascii="Cambria"/>
                                <w:color w:val="21AACC"/>
                                <w:spacing w:val="9"/>
                                <w:w w:val="125"/>
                                <w:sz w:val="16"/>
                              </w:rPr>
                              <w:t>case</w:t>
                            </w:r>
                            <w:r>
                              <w:rPr>
                                <w:rFonts w:ascii="Cambria"/>
                                <w:color w:val="21AACC"/>
                                <w:spacing w:val="-23"/>
                                <w:w w:val="125"/>
                                <w:sz w:val="16"/>
                              </w:rPr>
                              <w:t> </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w:t>
                            </w:r>
                            <w:r>
                              <w:rPr>
                                <w:rFonts w:ascii="Cambria"/>
                                <w:color w:val="21AACC"/>
                                <w:spacing w:val="-23"/>
                                <w:w w:val="125"/>
                                <w:sz w:val="16"/>
                              </w:rPr>
                              <w:t> </w:t>
                            </w:r>
                            <w:r>
                              <w:rPr>
                                <w:rFonts w:ascii="Cambria"/>
                                <w:color w:val="21AACC"/>
                                <w:spacing w:val="9"/>
                                <w:w w:val="115"/>
                                <w:sz w:val="16"/>
                              </w:rPr>
                              <w:t>name</w:t>
                            </w:r>
                            <w:r>
                              <w:rPr>
                                <w:rFonts w:ascii="Cambria"/>
                                <w:color w:val="21AACC"/>
                                <w:spacing w:val="-19"/>
                                <w:w w:val="115"/>
                                <w:sz w:val="16"/>
                              </w:rPr>
                              <w:t> </w:t>
                            </w:r>
                            <w:r>
                              <w:rPr>
                                <w:rFonts w:ascii="Cambria"/>
                                <w:color w:val="21AACC"/>
                                <w:spacing w:val="9"/>
                                <w:w w:val="125"/>
                                <w:sz w:val="16"/>
                              </w:rPr>
                              <w:t>"</w:t>
                            </w:r>
                            <w:r>
                              <w:rPr>
                                <w:rFonts w:ascii="Cambria"/>
                                <w:color w:val="000000"/>
                                <w:spacing w:val="9"/>
                                <w:w w:val="125"/>
                                <w:sz w:val="16"/>
                              </w:rPr>
                              <w:t>,</w:t>
                            </w:r>
                            <w:r>
                              <w:rPr>
                                <w:rFonts w:ascii="Cambria"/>
                                <w:color w:val="000000"/>
                                <w:spacing w:val="56"/>
                                <w:w w:val="125"/>
                                <w:sz w:val="16"/>
                              </w:rPr>
                              <w:t> </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activity</w:t>
                            </w:r>
                            <w:r>
                              <w:rPr>
                                <w:rFonts w:ascii="Cambria"/>
                                <w:color w:val="21AACC"/>
                                <w:spacing w:val="-21"/>
                                <w:w w:val="125"/>
                                <w:sz w:val="16"/>
                              </w:rPr>
                              <w:t> </w:t>
                            </w:r>
                            <w:r>
                              <w:rPr>
                                <w:rFonts w:ascii="Cambria"/>
                                <w:color w:val="21AACC"/>
                                <w:w w:val="125"/>
                                <w:sz w:val="16"/>
                              </w:rPr>
                              <w:t>"</w:t>
                            </w:r>
                            <w:r>
                              <w:rPr>
                                <w:rFonts w:ascii="Cambria"/>
                                <w:color w:val="000000"/>
                                <w:w w:val="125"/>
                                <w:sz w:val="16"/>
                              </w:rPr>
                              <w:t>:</w:t>
                            </w:r>
                            <w:r>
                              <w:rPr>
                                <w:rFonts w:ascii="Cambria"/>
                                <w:color w:val="000000"/>
                                <w:spacing w:val="57"/>
                                <w:w w:val="125"/>
                                <w:sz w:val="16"/>
                              </w:rPr>
                              <w:t> </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w:t>
                            </w:r>
                            <w:r>
                              <w:rPr>
                                <w:rFonts w:ascii="Cambria"/>
                                <w:color w:val="21AACC"/>
                                <w:spacing w:val="-23"/>
                                <w:w w:val="125"/>
                                <w:sz w:val="16"/>
                              </w:rPr>
                              <w:t> </w:t>
                            </w:r>
                            <w:r>
                              <w:rPr>
                                <w:rFonts w:ascii="Cambria"/>
                                <w:color w:val="21AACC"/>
                                <w:spacing w:val="9"/>
                                <w:w w:val="115"/>
                                <w:sz w:val="16"/>
                              </w:rPr>
                              <w:t>name</w:t>
                            </w:r>
                            <w:r>
                              <w:rPr>
                                <w:rFonts w:ascii="Cambria"/>
                                <w:color w:val="21AACC"/>
                                <w:spacing w:val="-19"/>
                                <w:w w:val="115"/>
                                <w:sz w:val="16"/>
                              </w:rPr>
                              <w:t> </w:t>
                            </w:r>
                            <w:r>
                              <w:rPr>
                                <w:rFonts w:ascii="Cambria"/>
                                <w:color w:val="21AACC"/>
                                <w:spacing w:val="9"/>
                                <w:w w:val="125"/>
                                <w:sz w:val="16"/>
                              </w:rPr>
                              <w:t>"</w:t>
                            </w:r>
                            <w:r>
                              <w:rPr>
                                <w:rFonts w:ascii="Cambria"/>
                                <w:color w:val="000000"/>
                                <w:spacing w:val="9"/>
                                <w:w w:val="125"/>
                                <w:sz w:val="16"/>
                              </w:rPr>
                              <w:t>,</w:t>
                            </w:r>
                            <w:r>
                              <w:rPr>
                                <w:rFonts w:ascii="Cambria"/>
                                <w:color w:val="000000"/>
                                <w:spacing w:val="55"/>
                                <w:w w:val="125"/>
                                <w:sz w:val="16"/>
                              </w:rPr>
                              <w:t> </w:t>
                            </w:r>
                            <w:r>
                              <w:rPr>
                                <w:rFonts w:ascii="Cambria"/>
                                <w:color w:val="21AACC"/>
                                <w:w w:val="125"/>
                                <w:sz w:val="16"/>
                              </w:rPr>
                              <w:t>" </w:t>
                            </w:r>
                            <w:r>
                              <w:rPr>
                                <w:rFonts w:ascii="Cambria"/>
                                <w:color w:val="21AACC"/>
                                <w:spacing w:val="13"/>
                                <w:w w:val="120"/>
                                <w:sz w:val="16"/>
                              </w:rPr>
                              <w:t>timestamp</w:t>
                            </w:r>
                            <w:r>
                              <w:rPr>
                                <w:rFonts w:ascii="Cambria"/>
                                <w:color w:val="21AACC"/>
                                <w:spacing w:val="-17"/>
                                <w:w w:val="120"/>
                                <w:sz w:val="16"/>
                              </w:rPr>
                              <w:t> </w:t>
                            </w:r>
                            <w:r>
                              <w:rPr>
                                <w:rFonts w:ascii="Cambria"/>
                                <w:color w:val="21AACC"/>
                                <w:w w:val="120"/>
                                <w:sz w:val="16"/>
                              </w:rPr>
                              <w:t>"</w:t>
                            </w:r>
                            <w:r>
                              <w:rPr>
                                <w:rFonts w:ascii="Cambria"/>
                                <w:color w:val="000000"/>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20"/>
                                <w:w w:val="120"/>
                                <w:sz w:val="16"/>
                              </w:rPr>
                              <w:t> </w:t>
                            </w:r>
                            <w:r>
                              <w:rPr>
                                <w:rFonts w:ascii="Cambria"/>
                                <w:color w:val="21AACC"/>
                                <w:spacing w:val="9"/>
                                <w:w w:val="120"/>
                                <w:sz w:val="16"/>
                              </w:rPr>
                              <w:t>time</w:t>
                            </w:r>
                            <w:r>
                              <w:rPr>
                                <w:rFonts w:ascii="Cambria"/>
                                <w:color w:val="21AACC"/>
                                <w:spacing w:val="-20"/>
                                <w:w w:val="120"/>
                                <w:sz w:val="16"/>
                              </w:rPr>
                              <w:t> </w:t>
                            </w:r>
                            <w:r>
                              <w:rPr>
                                <w:rFonts w:ascii="Cambria"/>
                                <w:color w:val="21AACC"/>
                                <w:w w:val="120"/>
                                <w:sz w:val="16"/>
                              </w:rPr>
                              <w:t>:</w:t>
                            </w:r>
                            <w:r>
                              <w:rPr>
                                <w:rFonts w:ascii="Cambria"/>
                                <w:color w:val="21AACC"/>
                                <w:spacing w:val="-17"/>
                                <w:w w:val="120"/>
                                <w:sz w:val="16"/>
                              </w:rPr>
                              <w:t> </w:t>
                            </w:r>
                            <w:r>
                              <w:rPr>
                                <w:rFonts w:ascii="Cambria"/>
                                <w:color w:val="21AACC"/>
                                <w:spacing w:val="13"/>
                                <w:w w:val="120"/>
                                <w:sz w:val="16"/>
                              </w:rPr>
                              <w:t>timestamp</w:t>
                            </w:r>
                            <w:r>
                              <w:rPr>
                                <w:rFonts w:ascii="Cambria"/>
                                <w:color w:val="21AACC"/>
                                <w:spacing w:val="-17"/>
                                <w:w w:val="120"/>
                                <w:sz w:val="16"/>
                              </w:rPr>
                              <w:t> </w:t>
                            </w:r>
                            <w:r>
                              <w:rPr>
                                <w:rFonts w:ascii="Cambria"/>
                                <w:color w:val="21AACC"/>
                                <w:spacing w:val="10"/>
                                <w:w w:val="120"/>
                                <w:sz w:val="16"/>
                              </w:rPr>
                              <w:t>"</w:t>
                            </w:r>
                            <w:r>
                              <w:rPr>
                                <w:rFonts w:ascii="Cambria"/>
                                <w:color w:val="000000"/>
                                <w:spacing w:val="10"/>
                                <w:w w:val="120"/>
                                <w:sz w:val="16"/>
                              </w:rPr>
                              <w:t>})</w:t>
                            </w:r>
                          </w:p>
                          <w:p>
                            <w:pPr>
                              <w:pStyle w:val="BodyText"/>
                              <w:spacing w:before="5"/>
                              <w:rPr>
                                <w:rFonts w:ascii="Cambria"/>
                                <w:color w:val="000000"/>
                                <w:sz w:val="16"/>
                              </w:rPr>
                            </w:pPr>
                          </w:p>
                          <w:p>
                            <w:pPr>
                              <w:spacing w:before="1"/>
                              <w:ind w:left="8" w:right="0" w:firstLine="0"/>
                              <w:jc w:val="left"/>
                              <w:rPr>
                                <w:rFonts w:ascii="Cambria"/>
                                <w:color w:val="000000"/>
                                <w:sz w:val="16"/>
                              </w:rPr>
                            </w:pPr>
                            <w:r>
                              <w:rPr>
                                <w:rFonts w:ascii="Cambria"/>
                                <w:color w:val="8CB500"/>
                                <w:w w:val="95"/>
                                <w:sz w:val="16"/>
                              </w:rPr>
                              <w:t>#</w:t>
                            </w:r>
                            <w:r>
                              <w:rPr>
                                <w:rFonts w:ascii="Cambria"/>
                                <w:color w:val="8CB500"/>
                                <w:spacing w:val="59"/>
                                <w:sz w:val="16"/>
                              </w:rPr>
                              <w:t> </w:t>
                            </w:r>
                            <w:r>
                              <w:rPr>
                                <w:rFonts w:ascii="Cambria"/>
                                <w:color w:val="8CB500"/>
                                <w:spacing w:val="12"/>
                                <w:w w:val="95"/>
                                <w:sz w:val="16"/>
                              </w:rPr>
                              <w:t>MAPPING</w:t>
                            </w:r>
                            <w:r>
                              <w:rPr>
                                <w:rFonts w:ascii="Cambria"/>
                                <w:color w:val="8CB500"/>
                                <w:spacing w:val="65"/>
                                <w:sz w:val="16"/>
                              </w:rPr>
                              <w:t> </w:t>
                            </w:r>
                            <w:r>
                              <w:rPr>
                                <w:rFonts w:ascii="Cambria"/>
                                <w:color w:val="8CB500"/>
                                <w:spacing w:val="10"/>
                                <w:w w:val="95"/>
                                <w:sz w:val="16"/>
                              </w:rPr>
                              <w:t>COLUMNS</w:t>
                            </w:r>
                          </w:p>
                          <w:p>
                            <w:pPr>
                              <w:spacing w:before="1"/>
                              <w:ind w:left="412" w:right="0" w:hanging="401"/>
                              <w:jc w:val="left"/>
                              <w:rPr>
                                <w:rFonts w:ascii="Cambria"/>
                                <w:color w:val="000000"/>
                                <w:sz w:val="16"/>
                              </w:rPr>
                            </w:pPr>
                            <w:r>
                              <w:rPr>
                                <w:rFonts w:ascii="Cambria"/>
                                <w:color w:val="000000"/>
                                <w:w w:val="120"/>
                                <w:sz w:val="16"/>
                              </w:rPr>
                              <w:t>df</w:t>
                            </w:r>
                            <w:r>
                              <w:rPr>
                                <w:rFonts w:ascii="Cambria"/>
                                <w:color w:val="000000"/>
                                <w:spacing w:val="53"/>
                                <w:w w:val="120"/>
                                <w:sz w:val="16"/>
                              </w:rPr>
                              <w:t> </w:t>
                            </w:r>
                            <w:r>
                              <w:rPr>
                                <w:rFonts w:ascii="Cambria"/>
                                <w:color w:val="000000"/>
                                <w:w w:val="110"/>
                                <w:sz w:val="16"/>
                              </w:rPr>
                              <w:t>=</w:t>
                            </w:r>
                            <w:r>
                              <w:rPr>
                                <w:rFonts w:ascii="Cambria"/>
                                <w:color w:val="000000"/>
                                <w:spacing w:val="77"/>
                                <w:w w:val="11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0"/>
                                <w:sz w:val="16"/>
                              </w:rPr>
                              <w:t>.</w:t>
                            </w:r>
                            <w:r>
                              <w:rPr>
                                <w:rFonts w:ascii="Cambria"/>
                                <w:color w:val="000000"/>
                                <w:spacing w:val="-18"/>
                                <w:w w:val="120"/>
                                <w:sz w:val="16"/>
                              </w:rPr>
                              <w:t> </w:t>
                            </w:r>
                            <w:r>
                              <w:rPr>
                                <w:rFonts w:ascii="Cambria"/>
                                <w:color w:val="FF7C00"/>
                                <w:spacing w:val="14"/>
                                <w:w w:val="120"/>
                                <w:sz w:val="16"/>
                              </w:rPr>
                              <w:t>format_dataframe</w:t>
                            </w:r>
                            <w:r>
                              <w:rPr>
                                <w:rFonts w:ascii="Cambria"/>
                                <w:color w:val="FF7C00"/>
                                <w:spacing w:val="-18"/>
                                <w:w w:val="120"/>
                                <w:sz w:val="16"/>
                              </w:rPr>
                              <w:t> </w:t>
                            </w:r>
                            <w:r>
                              <w:rPr>
                                <w:rFonts w:ascii="Cambria"/>
                                <w:color w:val="000000"/>
                                <w:w w:val="120"/>
                                <w:sz w:val="16"/>
                              </w:rPr>
                              <w:t>(</w:t>
                            </w:r>
                            <w:r>
                              <w:rPr>
                                <w:rFonts w:ascii="Cambria"/>
                                <w:color w:val="000000"/>
                                <w:spacing w:val="-26"/>
                                <w:w w:val="120"/>
                                <w:sz w:val="16"/>
                              </w:rPr>
                              <w:t> </w:t>
                            </w:r>
                            <w:r>
                              <w:rPr>
                                <w:rFonts w:ascii="Cambria"/>
                                <w:color w:val="000000"/>
                                <w:w w:val="120"/>
                                <w:sz w:val="16"/>
                              </w:rPr>
                              <w:t>df</w:t>
                            </w:r>
                            <w:r>
                              <w:rPr>
                                <w:rFonts w:ascii="Cambria"/>
                                <w:color w:val="000000"/>
                                <w:spacing w:val="-17"/>
                                <w:w w:val="120"/>
                                <w:sz w:val="16"/>
                              </w:rPr>
                              <w:t> </w:t>
                            </w:r>
                            <w:r>
                              <w:rPr>
                                <w:rFonts w:ascii="Cambria"/>
                                <w:color w:val="000000"/>
                                <w:w w:val="120"/>
                                <w:sz w:val="16"/>
                              </w:rPr>
                              <w:t>,</w:t>
                            </w:r>
                            <w:r>
                              <w:rPr>
                                <w:rFonts w:ascii="Cambria"/>
                                <w:color w:val="000000"/>
                                <w:spacing w:val="73"/>
                                <w:w w:val="120"/>
                                <w:sz w:val="16"/>
                              </w:rPr>
                              <w:t> </w:t>
                            </w:r>
                            <w:r>
                              <w:rPr>
                                <w:rFonts w:ascii="Cambria"/>
                                <w:color w:val="000000"/>
                                <w:spacing w:val="12"/>
                                <w:w w:val="120"/>
                                <w:sz w:val="16"/>
                              </w:rPr>
                              <w:t>case_id</w:t>
                            </w:r>
                            <w:r>
                              <w:rPr>
                                <w:rFonts w:ascii="Cambria"/>
                                <w:color w:val="000000"/>
                                <w:spacing w:val="-20"/>
                                <w:w w:val="120"/>
                                <w:sz w:val="16"/>
                              </w:rPr>
                              <w:t> </w:t>
                            </w:r>
                            <w:r>
                              <w:rPr>
                                <w:rFonts w:ascii="Cambria"/>
                                <w:color w:val="000000"/>
                                <w:w w:val="120"/>
                                <w:sz w:val="16"/>
                              </w:rPr>
                              <w:t>=</w:t>
                            </w:r>
                            <w:r>
                              <w:rPr>
                                <w:rFonts w:ascii="Cambria"/>
                                <w:color w:val="21AACC"/>
                                <w:w w:val="120"/>
                                <w:sz w:val="16"/>
                              </w:rPr>
                              <w:t>"</w:t>
                            </w:r>
                            <w:r>
                              <w:rPr>
                                <w:rFonts w:ascii="Cambria"/>
                                <w:color w:val="21AACC"/>
                                <w:spacing w:val="-21"/>
                                <w:w w:val="120"/>
                                <w:sz w:val="16"/>
                              </w:rPr>
                              <w:t> </w:t>
                            </w:r>
                            <w:r>
                              <w:rPr>
                                <w:rFonts w:ascii="Cambria"/>
                                <w:color w:val="21AACC"/>
                                <w:spacing w:val="9"/>
                                <w:w w:val="120"/>
                                <w:sz w:val="16"/>
                              </w:rPr>
                              <w:t>case</w:t>
                            </w:r>
                            <w:r>
                              <w:rPr>
                                <w:rFonts w:ascii="Cambria"/>
                                <w:color w:val="21AACC"/>
                                <w:spacing w:val="-21"/>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concept:</w:t>
                            </w:r>
                            <w:r>
                              <w:rPr>
                                <w:rFonts w:ascii="Cambria"/>
                                <w:color w:val="21AACC"/>
                                <w:spacing w:val="-21"/>
                                <w:w w:val="120"/>
                                <w:sz w:val="16"/>
                              </w:rPr>
                              <w:t> </w:t>
                            </w:r>
                            <w:r>
                              <w:rPr>
                                <w:rFonts w:ascii="Cambria"/>
                                <w:color w:val="21AACC"/>
                                <w:spacing w:val="9"/>
                                <w:w w:val="110"/>
                                <w:sz w:val="16"/>
                              </w:rPr>
                              <w:t>name</w:t>
                            </w:r>
                            <w:r>
                              <w:rPr>
                                <w:rFonts w:ascii="Cambria"/>
                                <w:color w:val="21AACC"/>
                                <w:spacing w:val="-17"/>
                                <w:w w:val="11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72"/>
                                <w:w w:val="120"/>
                                <w:sz w:val="16"/>
                              </w:rPr>
                              <w:t> </w:t>
                            </w:r>
                            <w:r>
                              <w:rPr>
                                <w:rFonts w:ascii="Cambria"/>
                                <w:color w:val="000000"/>
                                <w:spacing w:val="13"/>
                                <w:w w:val="120"/>
                                <w:sz w:val="16"/>
                              </w:rPr>
                              <w:t>activity_key</w:t>
                            </w:r>
                            <w:r>
                              <w:rPr>
                                <w:rFonts w:ascii="Cambria"/>
                                <w:color w:val="000000"/>
                                <w:spacing w:val="-20"/>
                                <w:w w:val="120"/>
                                <w:sz w:val="16"/>
                              </w:rPr>
                              <w:t> </w:t>
                            </w:r>
                            <w:r>
                              <w:rPr>
                                <w:rFonts w:ascii="Cambria"/>
                                <w:color w:val="000000"/>
                                <w:w w:val="120"/>
                                <w:sz w:val="16"/>
                              </w:rPr>
                              <w:t>=</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concept: </w:t>
                            </w:r>
                            <w:r>
                              <w:rPr>
                                <w:rFonts w:ascii="Cambria"/>
                                <w:color w:val="21AACC"/>
                                <w:spacing w:val="9"/>
                                <w:w w:val="110"/>
                                <w:sz w:val="16"/>
                              </w:rPr>
                              <w:t>name</w:t>
                            </w:r>
                            <w:r>
                              <w:rPr>
                                <w:rFonts w:ascii="Cambria"/>
                                <w:color w:val="21AACC"/>
                                <w:spacing w:val="-14"/>
                                <w:w w:val="110"/>
                                <w:sz w:val="16"/>
                              </w:rPr>
                              <w:t> </w:t>
                            </w:r>
                            <w:r>
                              <w:rPr>
                                <w:rFonts w:ascii="Cambria"/>
                                <w:color w:val="21AACC"/>
                                <w:spacing w:val="9"/>
                                <w:w w:val="115"/>
                                <w:sz w:val="16"/>
                              </w:rPr>
                              <w:t>"</w:t>
                            </w:r>
                            <w:r>
                              <w:rPr>
                                <w:rFonts w:ascii="Cambria"/>
                                <w:color w:val="000000"/>
                                <w:spacing w:val="9"/>
                                <w:w w:val="115"/>
                                <w:sz w:val="16"/>
                              </w:rPr>
                              <w:t>,</w:t>
                            </w:r>
                            <w:r>
                              <w:rPr>
                                <w:rFonts w:ascii="Cambria"/>
                                <w:color w:val="000000"/>
                                <w:spacing w:val="80"/>
                                <w:w w:val="115"/>
                                <w:sz w:val="16"/>
                              </w:rPr>
                              <w:t> </w:t>
                            </w:r>
                            <w:r>
                              <w:rPr>
                                <w:rFonts w:ascii="Cambria"/>
                                <w:color w:val="000000"/>
                                <w:spacing w:val="13"/>
                                <w:w w:val="115"/>
                                <w:sz w:val="16"/>
                              </w:rPr>
                              <w:t>timestamp_key</w:t>
                            </w:r>
                            <w:r>
                              <w:rPr>
                                <w:rFonts w:ascii="Cambria"/>
                                <w:color w:val="000000"/>
                                <w:spacing w:val="-12"/>
                                <w:w w:val="115"/>
                                <w:sz w:val="16"/>
                              </w:rPr>
                              <w:t> </w:t>
                            </w:r>
                            <w:r>
                              <w:rPr>
                                <w:rFonts w:ascii="Cambria"/>
                                <w:color w:val="000000"/>
                                <w:w w:val="115"/>
                                <w:sz w:val="16"/>
                              </w:rPr>
                              <w:t>=</w:t>
                            </w:r>
                            <w:r>
                              <w:rPr>
                                <w:rFonts w:ascii="Cambria"/>
                                <w:color w:val="21AACC"/>
                                <w:w w:val="115"/>
                                <w:sz w:val="16"/>
                              </w:rPr>
                              <w:t>"</w:t>
                            </w:r>
                            <w:r>
                              <w:rPr>
                                <w:rFonts w:ascii="Cambria"/>
                                <w:color w:val="21AACC"/>
                                <w:spacing w:val="-15"/>
                                <w:w w:val="115"/>
                                <w:sz w:val="16"/>
                              </w:rPr>
                              <w:t> </w:t>
                            </w:r>
                            <w:r>
                              <w:rPr>
                                <w:rFonts w:ascii="Cambria"/>
                                <w:color w:val="21AACC"/>
                                <w:spacing w:val="9"/>
                                <w:w w:val="115"/>
                                <w:sz w:val="16"/>
                              </w:rPr>
                              <w:t>time</w:t>
                            </w:r>
                            <w:r>
                              <w:rPr>
                                <w:rFonts w:ascii="Cambria"/>
                                <w:color w:val="21AACC"/>
                                <w:spacing w:val="-15"/>
                                <w:w w:val="115"/>
                                <w:sz w:val="16"/>
                              </w:rPr>
                              <w:t> </w:t>
                            </w:r>
                            <w:r>
                              <w:rPr>
                                <w:rFonts w:ascii="Cambria"/>
                                <w:color w:val="21AACC"/>
                                <w:w w:val="115"/>
                                <w:sz w:val="16"/>
                              </w:rPr>
                              <w:t>:</w:t>
                            </w:r>
                            <w:r>
                              <w:rPr>
                                <w:rFonts w:ascii="Cambria"/>
                                <w:color w:val="21AACC"/>
                                <w:spacing w:val="-13"/>
                                <w:w w:val="115"/>
                                <w:sz w:val="16"/>
                              </w:rPr>
                              <w:t> </w:t>
                            </w:r>
                            <w:r>
                              <w:rPr>
                                <w:rFonts w:ascii="Cambria"/>
                                <w:color w:val="21AACC"/>
                                <w:spacing w:val="13"/>
                                <w:w w:val="115"/>
                                <w:sz w:val="16"/>
                              </w:rPr>
                              <w:t>timestamp</w:t>
                            </w:r>
                            <w:r>
                              <w:rPr>
                                <w:rFonts w:ascii="Cambria"/>
                                <w:color w:val="21AACC"/>
                                <w:spacing w:val="-13"/>
                                <w:w w:val="115"/>
                                <w:sz w:val="16"/>
                              </w:rPr>
                              <w:t> </w:t>
                            </w:r>
                            <w:r>
                              <w:rPr>
                                <w:rFonts w:ascii="Cambria"/>
                                <w:color w:val="21AACC"/>
                                <w:w w:val="115"/>
                                <w:sz w:val="16"/>
                              </w:rPr>
                              <w:t>"</w:t>
                            </w:r>
                            <w:r>
                              <w:rPr>
                                <w:rFonts w:ascii="Cambria"/>
                                <w:color w:val="000000"/>
                                <w:w w:val="115"/>
                                <w:sz w:val="16"/>
                              </w:rPr>
                              <w:t>)</w:t>
                            </w:r>
                          </w:p>
                          <w:p>
                            <w:pPr>
                              <w:spacing w:before="4"/>
                              <w:ind w:left="15" w:right="0" w:firstLine="0"/>
                              <w:jc w:val="left"/>
                              <w:rPr>
                                <w:rFonts w:ascii="Cambria"/>
                                <w:color w:val="000000"/>
                                <w:sz w:val="16"/>
                              </w:rPr>
                            </w:pPr>
                            <w:r>
                              <w:rPr>
                                <w:rFonts w:ascii="Cambria"/>
                                <w:color w:val="000000"/>
                                <w:spacing w:val="13"/>
                                <w:w w:val="115"/>
                                <w:sz w:val="16"/>
                              </w:rPr>
                              <w:t>event_log</w:t>
                            </w:r>
                            <w:r>
                              <w:rPr>
                                <w:rFonts w:ascii="Cambria"/>
                                <w:color w:val="000000"/>
                                <w:spacing w:val="72"/>
                                <w:w w:val="150"/>
                                <w:sz w:val="16"/>
                              </w:rPr>
                              <w:t> </w:t>
                            </w:r>
                            <w:r>
                              <w:rPr>
                                <w:rFonts w:ascii="Cambria"/>
                                <w:color w:val="000000"/>
                                <w:w w:val="110"/>
                                <w:sz w:val="16"/>
                              </w:rPr>
                              <w:t>=</w:t>
                            </w:r>
                            <w:r>
                              <w:rPr>
                                <w:rFonts w:ascii="Cambria"/>
                                <w:color w:val="000000"/>
                                <w:spacing w:val="71"/>
                                <w:w w:val="150"/>
                                <w:sz w:val="16"/>
                              </w:rPr>
                              <w:t> </w:t>
                            </w:r>
                            <w:r>
                              <w:rPr>
                                <w:rFonts w:ascii="Cambria"/>
                                <w:color w:val="000000"/>
                                <w:spacing w:val="11"/>
                                <w:w w:val="110"/>
                                <w:sz w:val="16"/>
                              </w:rPr>
                              <w:t>pm4py</w:t>
                            </w:r>
                            <w:r>
                              <w:rPr>
                                <w:rFonts w:ascii="Cambria"/>
                                <w:color w:val="000000"/>
                                <w:spacing w:val="-16"/>
                                <w:w w:val="110"/>
                                <w:sz w:val="16"/>
                              </w:rPr>
                              <w:t> </w:t>
                            </w:r>
                            <w:r>
                              <w:rPr>
                                <w:rFonts w:ascii="Cambria"/>
                                <w:color w:val="000000"/>
                                <w:w w:val="115"/>
                                <w:sz w:val="16"/>
                              </w:rPr>
                              <w:t>.</w:t>
                            </w:r>
                            <w:r>
                              <w:rPr>
                                <w:rFonts w:ascii="Cambria"/>
                                <w:color w:val="000000"/>
                                <w:spacing w:val="-16"/>
                                <w:w w:val="115"/>
                                <w:sz w:val="16"/>
                              </w:rPr>
                              <w:t> </w:t>
                            </w:r>
                            <w:r>
                              <w:rPr>
                                <w:rFonts w:ascii="Cambria"/>
                                <w:color w:val="FF7C00"/>
                                <w:spacing w:val="15"/>
                                <w:w w:val="115"/>
                                <w:sz w:val="16"/>
                              </w:rPr>
                              <w:t>convert_to_event_log</w:t>
                            </w:r>
                            <w:r>
                              <w:rPr>
                                <w:rFonts w:ascii="Cambria"/>
                                <w:color w:val="FF7C00"/>
                                <w:spacing w:val="-16"/>
                                <w:w w:val="115"/>
                                <w:sz w:val="16"/>
                              </w:rPr>
                              <w:t> </w:t>
                            </w:r>
                            <w:r>
                              <w:rPr>
                                <w:rFonts w:ascii="Cambria"/>
                                <w:color w:val="000000"/>
                                <w:w w:val="115"/>
                                <w:sz w:val="16"/>
                              </w:rPr>
                              <w:t>(</w:t>
                            </w:r>
                            <w:r>
                              <w:rPr>
                                <w:rFonts w:ascii="Cambria"/>
                                <w:color w:val="000000"/>
                                <w:spacing w:val="-21"/>
                                <w:w w:val="115"/>
                                <w:sz w:val="16"/>
                              </w:rPr>
                              <w:t> </w:t>
                            </w:r>
                            <w:r>
                              <w:rPr>
                                <w:rFonts w:ascii="Cambria"/>
                                <w:color w:val="000000"/>
                                <w:spacing w:val="5"/>
                                <w:w w:val="115"/>
                                <w:sz w:val="16"/>
                              </w:rPr>
                              <w:t>df)</w:t>
                            </w:r>
                          </w:p>
                          <w:p>
                            <w:pPr>
                              <w:pStyle w:val="BodyText"/>
                              <w:spacing w:before="3"/>
                              <w:rPr>
                                <w:rFonts w:ascii="Cambria"/>
                                <w:color w:val="000000"/>
                                <w:sz w:val="16"/>
                              </w:rPr>
                            </w:pPr>
                          </w:p>
                          <w:p>
                            <w:pPr>
                              <w:spacing w:before="0"/>
                              <w:ind w:left="8" w:right="0" w:firstLine="0"/>
                              <w:jc w:val="left"/>
                              <w:rPr>
                                <w:rFonts w:ascii="Cambria"/>
                                <w:color w:val="000000"/>
                                <w:sz w:val="16"/>
                              </w:rPr>
                            </w:pPr>
                            <w:r>
                              <w:rPr>
                                <w:rFonts w:ascii="Cambria"/>
                                <w:color w:val="8CB500"/>
                                <w:sz w:val="16"/>
                              </w:rPr>
                              <w:t>#</w:t>
                            </w:r>
                            <w:r>
                              <w:rPr>
                                <w:rFonts w:ascii="Cambria"/>
                                <w:color w:val="8CB500"/>
                                <w:spacing w:val="75"/>
                                <w:sz w:val="16"/>
                              </w:rPr>
                              <w:t> </w:t>
                            </w:r>
                            <w:r>
                              <w:rPr>
                                <w:rFonts w:ascii="Cambria"/>
                                <w:color w:val="8CB500"/>
                                <w:sz w:val="16"/>
                              </w:rPr>
                              <w:t>SHOWING</w:t>
                            </w:r>
                            <w:r>
                              <w:rPr>
                                <w:rFonts w:ascii="Cambria"/>
                                <w:color w:val="8CB500"/>
                                <w:spacing w:val="65"/>
                                <w:w w:val="150"/>
                                <w:sz w:val="16"/>
                              </w:rPr>
                              <w:t> </w:t>
                            </w:r>
                            <w:r>
                              <w:rPr>
                                <w:rFonts w:ascii="Cambria"/>
                                <w:color w:val="8CB500"/>
                                <w:spacing w:val="-2"/>
                                <w:sz w:val="16"/>
                              </w:rPr>
                              <w:t>ACTIVITIES</w:t>
                            </w:r>
                          </w:p>
                          <w:p>
                            <w:pPr>
                              <w:spacing w:before="2"/>
                              <w:ind w:left="14" w:right="0" w:firstLine="0"/>
                              <w:jc w:val="left"/>
                              <w:rPr>
                                <w:rFonts w:ascii="Cambria"/>
                                <w:color w:val="000000"/>
                                <w:sz w:val="16"/>
                              </w:rPr>
                            </w:pPr>
                            <w:r>
                              <w:rPr>
                                <w:rFonts w:ascii="Cambria"/>
                                <w:color w:val="FF7C00"/>
                                <w:spacing w:val="13"/>
                                <w:w w:val="115"/>
                                <w:sz w:val="16"/>
                              </w:rPr>
                              <w:t>print</w:t>
                            </w:r>
                            <w:r>
                              <w:rPr>
                                <w:rFonts w:ascii="Cambria"/>
                                <w:color w:val="000000"/>
                                <w:spacing w:val="13"/>
                                <w:w w:val="115"/>
                                <w:sz w:val="16"/>
                              </w:rPr>
                              <w:t>(</w:t>
                            </w:r>
                            <w:r>
                              <w:rPr>
                                <w:rFonts w:ascii="Cambria"/>
                                <w:color w:val="000000"/>
                                <w:spacing w:val="-7"/>
                                <w:w w:val="115"/>
                                <w:sz w:val="16"/>
                              </w:rPr>
                              <w:t> </w:t>
                            </w:r>
                            <w:r>
                              <w:rPr>
                                <w:rFonts w:ascii="Cambria"/>
                                <w:color w:val="000000"/>
                                <w:spacing w:val="11"/>
                                <w:w w:val="110"/>
                                <w:sz w:val="16"/>
                              </w:rPr>
                              <w:t>pm4py</w:t>
                            </w:r>
                            <w:r>
                              <w:rPr>
                                <w:rFonts w:ascii="Cambria"/>
                                <w:color w:val="000000"/>
                                <w:spacing w:val="-5"/>
                                <w:w w:val="110"/>
                                <w:sz w:val="16"/>
                              </w:rPr>
                              <w:t> </w:t>
                            </w:r>
                            <w:r>
                              <w:rPr>
                                <w:rFonts w:ascii="Cambria"/>
                                <w:color w:val="000000"/>
                                <w:w w:val="115"/>
                                <w:sz w:val="16"/>
                              </w:rPr>
                              <w:t>.</w:t>
                            </w:r>
                            <w:r>
                              <w:rPr>
                                <w:rFonts w:ascii="Cambria"/>
                                <w:color w:val="000000"/>
                                <w:spacing w:val="-4"/>
                                <w:w w:val="115"/>
                                <w:sz w:val="16"/>
                              </w:rPr>
                              <w:t> </w:t>
                            </w:r>
                            <w:r>
                              <w:rPr>
                                <w:rFonts w:ascii="Cambria"/>
                                <w:color w:val="FF7C00"/>
                                <w:spacing w:val="15"/>
                                <w:w w:val="115"/>
                                <w:sz w:val="16"/>
                              </w:rPr>
                              <w:t>get_event_attribute_values</w:t>
                            </w:r>
                            <w:r>
                              <w:rPr>
                                <w:rFonts w:ascii="Cambria"/>
                                <w:color w:val="FF7C00"/>
                                <w:spacing w:val="-4"/>
                                <w:w w:val="115"/>
                                <w:sz w:val="16"/>
                              </w:rPr>
                              <w:t> </w:t>
                            </w:r>
                            <w:r>
                              <w:rPr>
                                <w:rFonts w:ascii="Cambria"/>
                                <w:color w:val="000000"/>
                                <w:w w:val="115"/>
                                <w:sz w:val="16"/>
                              </w:rPr>
                              <w:t>(</w:t>
                            </w:r>
                            <w:r>
                              <w:rPr>
                                <w:rFonts w:ascii="Cambria"/>
                                <w:color w:val="000000"/>
                                <w:spacing w:val="-6"/>
                                <w:w w:val="115"/>
                                <w:sz w:val="16"/>
                              </w:rPr>
                              <w:t> </w:t>
                            </w:r>
                            <w:r>
                              <w:rPr>
                                <w:rFonts w:ascii="Cambria"/>
                                <w:color w:val="000000"/>
                                <w:spacing w:val="11"/>
                                <w:w w:val="115"/>
                                <w:sz w:val="16"/>
                              </w:rPr>
                              <w:t>event_log</w:t>
                            </w:r>
                            <w:r>
                              <w:rPr>
                                <w:rFonts w:ascii="Cambria"/>
                                <w:color w:val="000000"/>
                                <w:spacing w:val="13"/>
                                <w:w w:val="115"/>
                                <w:sz w:val="16"/>
                              </w:rPr>
                              <w:t> </w:t>
                            </w:r>
                            <w:r>
                              <w:rPr>
                                <w:rFonts w:ascii="Cambria"/>
                                <w:color w:val="000000"/>
                                <w:w w:val="115"/>
                                <w:sz w:val="16"/>
                              </w:rPr>
                              <w:t>,</w:t>
                            </w:r>
                            <w:r>
                              <w:rPr>
                                <w:rFonts w:ascii="Cambria"/>
                                <w:color w:val="000000"/>
                                <w:spacing w:val="53"/>
                                <w:w w:val="115"/>
                                <w:sz w:val="16"/>
                              </w:rPr>
                              <w:t>  </w:t>
                            </w:r>
                            <w:r>
                              <w:rPr>
                                <w:rFonts w:ascii="Cambria"/>
                                <w:color w:val="000000"/>
                                <w:spacing w:val="13"/>
                                <w:w w:val="115"/>
                                <w:sz w:val="16"/>
                              </w:rPr>
                              <w:t>attribute</w:t>
                            </w:r>
                            <w:r>
                              <w:rPr>
                                <w:rFonts w:ascii="Cambria"/>
                                <w:color w:val="000000"/>
                                <w:spacing w:val="-4"/>
                                <w:w w:val="115"/>
                                <w:sz w:val="16"/>
                              </w:rPr>
                              <w:t> </w:t>
                            </w:r>
                            <w:r>
                              <w:rPr>
                                <w:rFonts w:ascii="Cambria"/>
                                <w:color w:val="000000"/>
                                <w:w w:val="115"/>
                                <w:sz w:val="16"/>
                              </w:rPr>
                              <w:t>=</w:t>
                            </w:r>
                            <w:r>
                              <w:rPr>
                                <w:rFonts w:ascii="Cambria"/>
                                <w:color w:val="21AACC"/>
                                <w:w w:val="115"/>
                                <w:sz w:val="16"/>
                              </w:rPr>
                              <w:t>"</w:t>
                            </w:r>
                            <w:r>
                              <w:rPr>
                                <w:rFonts w:ascii="Cambria"/>
                                <w:color w:val="21AACC"/>
                                <w:spacing w:val="-5"/>
                                <w:w w:val="115"/>
                                <w:sz w:val="16"/>
                              </w:rPr>
                              <w:t> </w:t>
                            </w:r>
                            <w:r>
                              <w:rPr>
                                <w:rFonts w:ascii="Cambria"/>
                                <w:color w:val="21AACC"/>
                                <w:spacing w:val="13"/>
                                <w:w w:val="115"/>
                                <w:sz w:val="16"/>
                              </w:rPr>
                              <w:t>concept:</w:t>
                            </w:r>
                            <w:r>
                              <w:rPr>
                                <w:rFonts w:ascii="Cambria"/>
                                <w:color w:val="21AACC"/>
                                <w:spacing w:val="-8"/>
                                <w:w w:val="115"/>
                                <w:sz w:val="16"/>
                              </w:rPr>
                              <w:t> </w:t>
                            </w:r>
                            <w:r>
                              <w:rPr>
                                <w:rFonts w:ascii="Cambria"/>
                                <w:color w:val="21AACC"/>
                                <w:spacing w:val="9"/>
                                <w:w w:val="110"/>
                                <w:sz w:val="16"/>
                              </w:rPr>
                              <w:t>name</w:t>
                            </w:r>
                            <w:r>
                              <w:rPr>
                                <w:rFonts w:ascii="Cambria"/>
                                <w:color w:val="21AACC"/>
                                <w:spacing w:val="-7"/>
                                <w:w w:val="110"/>
                                <w:sz w:val="16"/>
                              </w:rPr>
                              <w:t> </w:t>
                            </w:r>
                            <w:r>
                              <w:rPr>
                                <w:rFonts w:ascii="Cambria"/>
                                <w:color w:val="21AACC"/>
                                <w:spacing w:val="5"/>
                                <w:w w:val="115"/>
                                <w:sz w:val="16"/>
                              </w:rPr>
                              <w:t>"</w:t>
                            </w:r>
                            <w:r>
                              <w:rPr>
                                <w:rFonts w:ascii="Cambria"/>
                                <w:color w:val="000000"/>
                                <w:spacing w:val="5"/>
                                <w:w w:val="115"/>
                                <w:sz w:val="16"/>
                              </w:rPr>
                              <w:t>))</w:t>
                            </w:r>
                          </w:p>
                          <w:p>
                            <w:pPr>
                              <w:pStyle w:val="BodyText"/>
                              <w:spacing w:before="3"/>
                              <w:rPr>
                                <w:rFonts w:ascii="Cambria"/>
                                <w:color w:val="000000"/>
                                <w:sz w:val="16"/>
                              </w:rPr>
                            </w:pPr>
                          </w:p>
                          <w:p>
                            <w:pPr>
                              <w:spacing w:before="0"/>
                              <w:ind w:left="406" w:right="0" w:hanging="392"/>
                              <w:jc w:val="left"/>
                              <w:rPr>
                                <w:rFonts w:ascii="Cambria"/>
                                <w:color w:val="000000"/>
                                <w:sz w:val="16"/>
                              </w:rPr>
                            </w:pPr>
                            <w:r>
                              <w:rPr>
                                <w:rFonts w:ascii="Cambria"/>
                                <w:color w:val="000000"/>
                                <w:spacing w:val="13"/>
                                <w:w w:val="125"/>
                                <w:sz w:val="16"/>
                              </w:rPr>
                              <w:t>A_ACTIVITIES</w:t>
                            </w:r>
                            <w:r>
                              <w:rPr>
                                <w:rFonts w:ascii="Cambria"/>
                                <w:color w:val="000000"/>
                                <w:spacing w:val="56"/>
                                <w:w w:val="125"/>
                                <w:sz w:val="16"/>
                              </w:rPr>
                              <w:t> </w:t>
                            </w:r>
                            <w:r>
                              <w:rPr>
                                <w:rFonts w:ascii="Cambria"/>
                                <w:color w:val="000000"/>
                                <w:w w:val="125"/>
                                <w:sz w:val="16"/>
                              </w:rPr>
                              <w:t>=</w:t>
                            </w:r>
                            <w:r>
                              <w:rPr>
                                <w:rFonts w:ascii="Cambria"/>
                                <w:color w:val="000000"/>
                                <w:spacing w:val="67"/>
                                <w:w w:val="125"/>
                                <w:sz w:val="16"/>
                              </w:rPr>
                              <w:t> </w:t>
                            </w:r>
                            <w:r>
                              <w:rPr>
                                <w:rFonts w:ascii="Cambria"/>
                                <w:color w:val="000000"/>
                                <w:w w:val="125"/>
                                <w:sz w:val="16"/>
                              </w:rPr>
                              <w:t>{</w:t>
                            </w:r>
                            <w:r>
                              <w:rPr>
                                <w:rFonts w:ascii="Cambria"/>
                                <w:color w:val="21AACC"/>
                                <w:w w:val="125"/>
                                <w:sz w:val="16"/>
                              </w:rPr>
                              <w:t>"</w:t>
                            </w:r>
                            <w:r>
                              <w:rPr>
                                <w:rFonts w:ascii="Cambria"/>
                                <w:color w:val="21AACC"/>
                                <w:spacing w:val="-28"/>
                                <w:w w:val="125"/>
                                <w:sz w:val="16"/>
                              </w:rPr>
                              <w:t> </w:t>
                            </w:r>
                            <w:r>
                              <w:rPr>
                                <w:rFonts w:ascii="Cambria"/>
                                <w:color w:val="21AACC"/>
                                <w:w w:val="125"/>
                                <w:sz w:val="16"/>
                              </w:rPr>
                              <w:t>s1</w:t>
                            </w:r>
                            <w:r>
                              <w:rPr>
                                <w:rFonts w:ascii="Cambria"/>
                                <w:color w:val="21AACC"/>
                                <w:spacing w:val="-19"/>
                                <w:w w:val="125"/>
                                <w:sz w:val="16"/>
                              </w:rPr>
                              <w:t> </w:t>
                            </w:r>
                            <w:r>
                              <w:rPr>
                                <w:rFonts w:ascii="Cambria"/>
                                <w:color w:val="21AACC"/>
                                <w:w w:val="130"/>
                                <w:sz w:val="16"/>
                              </w:rPr>
                              <w:t>-</w:t>
                            </w:r>
                            <w:r>
                              <w:rPr>
                                <w:rFonts w:ascii="Cambria"/>
                                <w:color w:val="21AACC"/>
                                <w:spacing w:val="-23"/>
                                <w:w w:val="130"/>
                                <w:sz w:val="16"/>
                              </w:rPr>
                              <w:t> </w:t>
                            </w:r>
                            <w:r>
                              <w:rPr>
                                <w:rFonts w:ascii="Cambria"/>
                                <w:color w:val="21AACC"/>
                                <w:spacing w:val="13"/>
                                <w:w w:val="130"/>
                                <w:sz w:val="16"/>
                              </w:rPr>
                              <w:t>StartFilling</w:t>
                            </w:r>
                            <w:r>
                              <w:rPr>
                                <w:rFonts w:ascii="Cambria"/>
                                <w:color w:val="21AACC"/>
                                <w:spacing w:val="-22"/>
                                <w:w w:val="130"/>
                                <w:sz w:val="16"/>
                              </w:rPr>
                              <w:t> </w:t>
                            </w:r>
                            <w:r>
                              <w:rPr>
                                <w:rFonts w:ascii="Cambria"/>
                                <w:color w:val="21AACC"/>
                                <w:spacing w:val="9"/>
                                <w:w w:val="130"/>
                                <w:sz w:val="16"/>
                              </w:rPr>
                              <w:t>"</w:t>
                            </w:r>
                            <w:r>
                              <w:rPr>
                                <w:rFonts w:ascii="Cambria"/>
                                <w:color w:val="000000"/>
                                <w:spacing w:val="9"/>
                                <w:w w:val="130"/>
                                <w:sz w:val="16"/>
                              </w:rPr>
                              <w:t>,</w:t>
                            </w:r>
                            <w:r>
                              <w:rPr>
                                <w:rFonts w:ascii="Cambria"/>
                                <w:color w:val="000000"/>
                                <w:spacing w:val="63"/>
                                <w:w w:val="130"/>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s1</w:t>
                            </w:r>
                            <w:r>
                              <w:rPr>
                                <w:rFonts w:ascii="Cambria"/>
                                <w:color w:val="21AACC"/>
                                <w:spacing w:val="-19"/>
                                <w:w w:val="125"/>
                                <w:sz w:val="16"/>
                              </w:rPr>
                              <w:t> </w:t>
                            </w:r>
                            <w:r>
                              <w:rPr>
                                <w:rFonts w:ascii="Cambria"/>
                                <w:color w:val="21AACC"/>
                                <w:w w:val="130"/>
                                <w:sz w:val="16"/>
                              </w:rPr>
                              <w:t>-</w:t>
                            </w:r>
                            <w:r>
                              <w:rPr>
                                <w:rFonts w:ascii="Cambria"/>
                                <w:color w:val="21AACC"/>
                                <w:spacing w:val="-22"/>
                                <w:w w:val="130"/>
                                <w:sz w:val="16"/>
                              </w:rPr>
                              <w:t> </w:t>
                            </w:r>
                            <w:r>
                              <w:rPr>
                                <w:rFonts w:ascii="Cambria"/>
                                <w:color w:val="21AACC"/>
                                <w:spacing w:val="12"/>
                                <w:w w:val="130"/>
                                <w:sz w:val="16"/>
                              </w:rPr>
                              <w:t>Filling</w:t>
                            </w:r>
                            <w:r>
                              <w:rPr>
                                <w:rFonts w:ascii="Cambria"/>
                                <w:color w:val="21AACC"/>
                                <w:spacing w:val="-30"/>
                                <w:w w:val="130"/>
                                <w:sz w:val="16"/>
                              </w:rPr>
                              <w:t> </w:t>
                            </w:r>
                            <w:r>
                              <w:rPr>
                                <w:rFonts w:ascii="Cambria"/>
                                <w:color w:val="21AACC"/>
                                <w:spacing w:val="13"/>
                                <w:w w:val="125"/>
                                <w:sz w:val="16"/>
                              </w:rPr>
                              <w:t>Completed</w:t>
                            </w:r>
                            <w:r>
                              <w:rPr>
                                <w:rFonts w:ascii="Cambria"/>
                                <w:color w:val="21AACC"/>
                                <w:spacing w:val="-20"/>
                                <w:w w:val="125"/>
                                <w:sz w:val="16"/>
                              </w:rPr>
                              <w:t> </w:t>
                            </w:r>
                            <w:r>
                              <w:rPr>
                                <w:rFonts w:ascii="Cambria"/>
                                <w:color w:val="21AACC"/>
                                <w:spacing w:val="9"/>
                                <w:w w:val="130"/>
                                <w:sz w:val="16"/>
                              </w:rPr>
                              <w:t>"</w:t>
                            </w:r>
                            <w:r>
                              <w:rPr>
                                <w:rFonts w:ascii="Cambria"/>
                                <w:color w:val="000000"/>
                                <w:spacing w:val="9"/>
                                <w:w w:val="130"/>
                                <w:sz w:val="16"/>
                              </w:rPr>
                              <w:t>,</w:t>
                            </w:r>
                            <w:r>
                              <w:rPr>
                                <w:rFonts w:ascii="Cambria"/>
                                <w:color w:val="000000"/>
                                <w:spacing w:val="63"/>
                                <w:w w:val="130"/>
                                <w:sz w:val="16"/>
                              </w:rPr>
                              <w:t> </w:t>
                            </w:r>
                            <w:r>
                              <w:rPr>
                                <w:rFonts w:ascii="Cambria"/>
                                <w:color w:val="21AACC"/>
                                <w:w w:val="125"/>
                                <w:sz w:val="16"/>
                              </w:rPr>
                              <w:t>"</w:t>
                            </w:r>
                            <w:r>
                              <w:rPr>
                                <w:rFonts w:ascii="Cambria"/>
                                <w:color w:val="21AACC"/>
                                <w:spacing w:val="-25"/>
                                <w:w w:val="125"/>
                                <w:sz w:val="16"/>
                              </w:rPr>
                              <w:t> </w:t>
                            </w:r>
                            <w:r>
                              <w:rPr>
                                <w:rFonts w:ascii="Cambria"/>
                                <w:color w:val="21AACC"/>
                                <w:w w:val="125"/>
                                <w:sz w:val="16"/>
                              </w:rPr>
                              <w:t>lgpA</w:t>
                            </w:r>
                            <w:r>
                              <w:rPr>
                                <w:rFonts w:ascii="Cambria"/>
                                <w:color w:val="21AACC"/>
                                <w:spacing w:val="-14"/>
                                <w:w w:val="125"/>
                                <w:sz w:val="16"/>
                              </w:rPr>
                              <w:t> </w:t>
                            </w:r>
                            <w:r>
                              <w:rPr>
                                <w:rFonts w:ascii="Cambria"/>
                                <w:color w:val="21AACC"/>
                                <w:w w:val="130"/>
                                <w:sz w:val="16"/>
                              </w:rPr>
                              <w:t>-</w:t>
                            </w:r>
                            <w:r>
                              <w:rPr>
                                <w:rFonts w:ascii="Cambria"/>
                                <w:color w:val="21AACC"/>
                                <w:spacing w:val="-22"/>
                                <w:w w:val="130"/>
                                <w:sz w:val="16"/>
                              </w:rPr>
                              <w:t> </w:t>
                            </w:r>
                            <w:r>
                              <w:rPr>
                                <w:rFonts w:ascii="Cambria"/>
                                <w:color w:val="21AACC"/>
                                <w:spacing w:val="13"/>
                                <w:w w:val="125"/>
                                <w:sz w:val="16"/>
                              </w:rPr>
                              <w:t>StartTransfer</w:t>
                            </w:r>
                            <w:r>
                              <w:rPr>
                                <w:rFonts w:ascii="Cambria"/>
                                <w:color w:val="21AACC"/>
                                <w:spacing w:val="-19"/>
                                <w:w w:val="125"/>
                                <w:sz w:val="16"/>
                              </w:rPr>
                              <w:t> </w:t>
                            </w:r>
                            <w:r>
                              <w:rPr>
                                <w:rFonts w:ascii="Cambria"/>
                                <w:color w:val="21AACC"/>
                                <w:spacing w:val="9"/>
                                <w:w w:val="130"/>
                                <w:sz w:val="16"/>
                              </w:rPr>
                              <w:t>"</w:t>
                            </w:r>
                            <w:r>
                              <w:rPr>
                                <w:rFonts w:ascii="Cambria"/>
                                <w:color w:val="000000"/>
                                <w:spacing w:val="9"/>
                                <w:w w:val="130"/>
                                <w:sz w:val="16"/>
                              </w:rPr>
                              <w:t>,</w:t>
                            </w:r>
                            <w:r>
                              <w:rPr>
                                <w:rFonts w:ascii="Cambria"/>
                                <w:color w:val="000000"/>
                                <w:spacing w:val="63"/>
                                <w:w w:val="130"/>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s1</w:t>
                            </w:r>
                            <w:r>
                              <w:rPr>
                                <w:rFonts w:ascii="Cambria"/>
                                <w:color w:val="21AACC"/>
                                <w:spacing w:val="-19"/>
                                <w:w w:val="125"/>
                                <w:sz w:val="16"/>
                              </w:rPr>
                              <w:t> </w:t>
                            </w:r>
                            <w:r>
                              <w:rPr>
                                <w:rFonts w:ascii="Cambria"/>
                                <w:color w:val="21AACC"/>
                                <w:w w:val="130"/>
                                <w:sz w:val="16"/>
                              </w:rPr>
                              <w:t>- </w:t>
                            </w:r>
                            <w:r>
                              <w:rPr>
                                <w:rFonts w:ascii="Cambria"/>
                                <w:color w:val="21AACC"/>
                                <w:spacing w:val="12"/>
                                <w:w w:val="120"/>
                                <w:sz w:val="16"/>
                              </w:rPr>
                              <w:t>Pouring</w:t>
                            </w:r>
                            <w:r>
                              <w:rPr>
                                <w:rFonts w:ascii="Cambria"/>
                                <w:color w:val="21AACC"/>
                                <w:spacing w:val="-13"/>
                                <w:w w:val="120"/>
                                <w:sz w:val="16"/>
                              </w:rPr>
                              <w:t> </w:t>
                            </w:r>
                            <w:r>
                              <w:rPr>
                                <w:rFonts w:ascii="Cambria"/>
                                <w:color w:val="21AACC"/>
                                <w:spacing w:val="13"/>
                                <w:w w:val="120"/>
                                <w:sz w:val="16"/>
                              </w:rPr>
                              <w:t>Completed</w:t>
                            </w:r>
                            <w:r>
                              <w:rPr>
                                <w:rFonts w:ascii="Cambria"/>
                                <w:color w:val="21AACC"/>
                                <w:spacing w:val="4"/>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6"/>
                                <w:w w:val="120"/>
                                <w:sz w:val="16"/>
                              </w:rPr>
                              <w:t> </w:t>
                            </w:r>
                            <w:r>
                              <w:rPr>
                                <w:rFonts w:ascii="Cambria"/>
                                <w:color w:val="21AACC"/>
                                <w:w w:val="120"/>
                                <w:sz w:val="16"/>
                              </w:rPr>
                              <w:t>lgpA - </w:t>
                            </w:r>
                            <w:r>
                              <w:rPr>
                                <w:rFonts w:ascii="Cambria"/>
                                <w:color w:val="21AACC"/>
                                <w:spacing w:val="14"/>
                                <w:w w:val="120"/>
                                <w:sz w:val="16"/>
                              </w:rPr>
                              <w:t>TransferCompleted</w:t>
                            </w:r>
                            <w:r>
                              <w:rPr>
                                <w:rFonts w:ascii="Cambria"/>
                                <w:color w:val="21AACC"/>
                                <w:spacing w:val="4"/>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11"/>
                                <w:w w:val="120"/>
                                <w:sz w:val="16"/>
                              </w:rPr>
                              <w:t> </w:t>
                            </w:r>
                            <w:r>
                              <w:rPr>
                                <w:rFonts w:ascii="Cambria"/>
                                <w:color w:val="21AACC"/>
                                <w:w w:val="120"/>
                                <w:sz w:val="16"/>
                              </w:rPr>
                              <w:t>s4 - </w:t>
                            </w:r>
                            <w:r>
                              <w:rPr>
                                <w:rFonts w:ascii="Cambria"/>
                                <w:color w:val="21AACC"/>
                                <w:spacing w:val="12"/>
                                <w:w w:val="120"/>
                                <w:sz w:val="16"/>
                              </w:rPr>
                              <w:t>Filling</w:t>
                            </w:r>
                            <w:r>
                              <w:rPr>
                                <w:rFonts w:ascii="Cambria"/>
                                <w:color w:val="21AACC"/>
                                <w:spacing w:val="-13"/>
                                <w:w w:val="120"/>
                                <w:sz w:val="16"/>
                              </w:rPr>
                              <w:t> </w:t>
                            </w:r>
                            <w:r>
                              <w:rPr>
                                <w:rFonts w:ascii="Cambria"/>
                                <w:color w:val="21AACC"/>
                                <w:spacing w:val="13"/>
                                <w:w w:val="120"/>
                                <w:sz w:val="16"/>
                              </w:rPr>
                              <w:t>Completed</w:t>
                            </w:r>
                            <w:r>
                              <w:rPr>
                                <w:rFonts w:ascii="Cambria"/>
                                <w:color w:val="21AACC"/>
                                <w:spacing w:val="4"/>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11"/>
                                <w:w w:val="120"/>
                                <w:sz w:val="16"/>
                              </w:rPr>
                              <w:t> </w:t>
                            </w:r>
                            <w:r>
                              <w:rPr>
                                <w:rFonts w:ascii="Cambria"/>
                                <w:color w:val="21AACC"/>
                                <w:w w:val="120"/>
                                <w:sz w:val="16"/>
                              </w:rPr>
                              <w:t>s4 -</w:t>
                            </w:r>
                            <w:r>
                              <w:rPr>
                                <w:rFonts w:ascii="Cambria"/>
                                <w:color w:val="21AACC"/>
                                <w:w w:val="120"/>
                                <w:sz w:val="16"/>
                              </w:rPr>
                              <w:t> </w:t>
                            </w:r>
                            <w:r>
                              <w:rPr>
                                <w:rFonts w:ascii="Cambria"/>
                                <w:color w:val="21AACC"/>
                                <w:spacing w:val="12"/>
                                <w:w w:val="120"/>
                                <w:sz w:val="16"/>
                              </w:rPr>
                              <w:t>Pouring</w:t>
                            </w:r>
                            <w:r>
                              <w:rPr>
                                <w:rFonts w:ascii="Cambria"/>
                                <w:color w:val="21AACC"/>
                                <w:spacing w:val="-28"/>
                                <w:w w:val="120"/>
                                <w:sz w:val="16"/>
                              </w:rPr>
                              <w:t> </w:t>
                            </w:r>
                            <w:r>
                              <w:rPr>
                                <w:rFonts w:ascii="Cambria"/>
                                <w:color w:val="21AACC"/>
                                <w:spacing w:val="12"/>
                                <w:w w:val="120"/>
                                <w:sz w:val="16"/>
                              </w:rPr>
                              <w:t>Started</w:t>
                            </w:r>
                            <w:r>
                              <w:rPr>
                                <w:rFonts w:ascii="Cambria"/>
                                <w:color w:val="21AACC"/>
                                <w:spacing w:val="-18"/>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33"/>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38"/>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StartMixing</w:t>
                            </w:r>
                            <w:r>
                              <w:rPr>
                                <w:rFonts w:ascii="Cambria"/>
                                <w:color w:val="21AACC"/>
                                <w:spacing w:val="-20"/>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58"/>
                                <w:w w:val="120"/>
                                <w:sz w:val="16"/>
                              </w:rPr>
                              <w:t> </w:t>
                            </w:r>
                            <w:r>
                              <w:rPr>
                                <w:rFonts w:ascii="Cambria"/>
                                <w:color w:val="21AACC"/>
                                <w:w w:val="120"/>
                                <w:sz w:val="16"/>
                              </w:rPr>
                              <w:t>"</w:t>
                            </w:r>
                            <w:r>
                              <w:rPr>
                                <w:rFonts w:ascii="Cambria"/>
                                <w:color w:val="21AACC"/>
                                <w:spacing w:val="-27"/>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Mixing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58"/>
                                <w:w w:val="120"/>
                                <w:sz w:val="16"/>
                              </w:rPr>
                              <w:t> </w:t>
                            </w:r>
                            <w:r>
                              <w:rPr>
                                <w:rFonts w:ascii="Cambria"/>
                                <w:color w:val="21AACC"/>
                                <w:w w:val="120"/>
                                <w:sz w:val="16"/>
                              </w:rPr>
                              <w:t>" s4</w:t>
                            </w:r>
                            <w:r>
                              <w:rPr>
                                <w:rFonts w:ascii="Cambria"/>
                                <w:color w:val="21AACC"/>
                                <w:spacing w:val="-10"/>
                                <w:w w:val="120"/>
                                <w:sz w:val="16"/>
                              </w:rPr>
                              <w:t> </w:t>
                            </w:r>
                            <w:r>
                              <w:rPr>
                                <w:rFonts w:ascii="Cambria"/>
                                <w:color w:val="21AACC"/>
                                <w:w w:val="120"/>
                                <w:sz w:val="16"/>
                              </w:rPr>
                              <w:t>-</w:t>
                            </w:r>
                            <w:r>
                              <w:rPr>
                                <w:rFonts w:ascii="Cambria"/>
                                <w:color w:val="21AACC"/>
                                <w:spacing w:val="-12"/>
                                <w:w w:val="120"/>
                                <w:sz w:val="16"/>
                              </w:rPr>
                              <w:t> </w:t>
                            </w:r>
                            <w:r>
                              <w:rPr>
                                <w:rFonts w:ascii="Cambria"/>
                                <w:color w:val="21AACC"/>
                                <w:spacing w:val="13"/>
                                <w:w w:val="120"/>
                                <w:sz w:val="16"/>
                              </w:rPr>
                              <w:t>StartHeating</w:t>
                            </w:r>
                            <w:r>
                              <w:rPr>
                                <w:rFonts w:ascii="Cambria"/>
                                <w:color w:val="21AACC"/>
                                <w:spacing w:val="-12"/>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22"/>
                                <w:w w:val="120"/>
                                <w:sz w:val="16"/>
                              </w:rPr>
                              <w:t> </w:t>
                            </w:r>
                            <w:r>
                              <w:rPr>
                                <w:rFonts w:ascii="Cambria"/>
                                <w:color w:val="21AACC"/>
                                <w:w w:val="120"/>
                                <w:sz w:val="16"/>
                              </w:rPr>
                              <w:t>s4</w:t>
                            </w:r>
                            <w:r>
                              <w:rPr>
                                <w:rFonts w:ascii="Cambria"/>
                                <w:color w:val="21AACC"/>
                                <w:spacing w:val="-10"/>
                                <w:w w:val="120"/>
                                <w:sz w:val="16"/>
                              </w:rPr>
                              <w:t> </w:t>
                            </w:r>
                            <w:r>
                              <w:rPr>
                                <w:rFonts w:ascii="Cambria"/>
                                <w:color w:val="21AACC"/>
                                <w:w w:val="120"/>
                                <w:sz w:val="16"/>
                              </w:rPr>
                              <w:t>-</w:t>
                            </w:r>
                            <w:r>
                              <w:rPr>
                                <w:rFonts w:ascii="Cambria"/>
                                <w:color w:val="21AACC"/>
                                <w:spacing w:val="-11"/>
                                <w:w w:val="120"/>
                                <w:sz w:val="16"/>
                              </w:rPr>
                              <w:t> </w:t>
                            </w:r>
                            <w:r>
                              <w:rPr>
                                <w:rFonts w:ascii="Cambria"/>
                                <w:color w:val="21AACC"/>
                                <w:spacing w:val="12"/>
                                <w:w w:val="120"/>
                                <w:sz w:val="16"/>
                              </w:rPr>
                              <w:t>Heating</w:t>
                            </w:r>
                            <w:r>
                              <w:rPr>
                                <w:rFonts w:ascii="Cambria"/>
                                <w:color w:val="21AACC"/>
                                <w:spacing w:val="-23"/>
                                <w:w w:val="120"/>
                                <w:sz w:val="16"/>
                              </w:rPr>
                              <w:t> </w:t>
                            </w:r>
                            <w:r>
                              <w:rPr>
                                <w:rFonts w:ascii="Cambria"/>
                                <w:color w:val="21AACC"/>
                                <w:spacing w:val="13"/>
                                <w:w w:val="120"/>
                                <w:sz w:val="16"/>
                              </w:rPr>
                              <w:t>Completed</w:t>
                            </w:r>
                            <w:r>
                              <w:rPr>
                                <w:rFonts w:ascii="Cambria"/>
                                <w:color w:val="21AACC"/>
                                <w:spacing w:val="-11"/>
                                <w:w w:val="120"/>
                                <w:sz w:val="16"/>
                              </w:rPr>
                              <w:t> </w:t>
                            </w:r>
                            <w:r>
                              <w:rPr>
                                <w:rFonts w:ascii="Cambria"/>
                                <w:color w:val="21AACC"/>
                                <w:w w:val="120"/>
                                <w:sz w:val="16"/>
                              </w:rPr>
                              <w:t>"</w:t>
                            </w:r>
                            <w:r>
                              <w:rPr>
                                <w:rFonts w:ascii="Cambria"/>
                                <w:color w:val="000000"/>
                                <w:w w:val="120"/>
                                <w:sz w:val="16"/>
                              </w:rPr>
                              <w:t>}</w:t>
                            </w:r>
                          </w:p>
                          <w:p>
                            <w:pPr>
                              <w:pStyle w:val="BodyText"/>
                              <w:spacing w:before="9"/>
                              <w:rPr>
                                <w:rFonts w:ascii="Cambria"/>
                                <w:color w:val="000000"/>
                                <w:sz w:val="16"/>
                              </w:rPr>
                            </w:pPr>
                          </w:p>
                          <w:p>
                            <w:pPr>
                              <w:spacing w:before="0"/>
                              <w:ind w:left="8" w:right="0" w:firstLine="0"/>
                              <w:jc w:val="left"/>
                              <w:rPr>
                                <w:rFonts w:ascii="Cambria"/>
                                <w:color w:val="000000"/>
                                <w:sz w:val="16"/>
                              </w:rPr>
                            </w:pPr>
                            <w:r>
                              <w:rPr>
                                <w:rFonts w:ascii="Cambria"/>
                                <w:color w:val="8CB500"/>
                                <w:sz w:val="16"/>
                              </w:rPr>
                              <w:t>#</w:t>
                            </w:r>
                            <w:r>
                              <w:rPr>
                                <w:rFonts w:ascii="Cambria"/>
                                <w:color w:val="8CB500"/>
                                <w:spacing w:val="66"/>
                                <w:w w:val="150"/>
                                <w:sz w:val="16"/>
                              </w:rPr>
                              <w:t> </w:t>
                            </w:r>
                            <w:r>
                              <w:rPr>
                                <w:rFonts w:ascii="Cambria"/>
                                <w:color w:val="8CB500"/>
                                <w:spacing w:val="13"/>
                                <w:sz w:val="16"/>
                              </w:rPr>
                              <w:t>SPLITTING</w:t>
                            </w:r>
                            <w:r>
                              <w:rPr>
                                <w:rFonts w:ascii="Cambria"/>
                                <w:color w:val="8CB500"/>
                                <w:spacing w:val="72"/>
                                <w:w w:val="150"/>
                                <w:sz w:val="16"/>
                              </w:rPr>
                              <w:t> </w:t>
                            </w:r>
                            <w:r>
                              <w:rPr>
                                <w:rFonts w:ascii="Cambria"/>
                                <w:color w:val="8CB500"/>
                                <w:spacing w:val="5"/>
                                <w:sz w:val="16"/>
                              </w:rPr>
                              <w:t>LOGS</w:t>
                            </w:r>
                          </w:p>
                          <w:p>
                            <w:pPr>
                              <w:spacing w:before="2"/>
                              <w:ind w:left="412" w:right="0" w:hanging="397"/>
                              <w:jc w:val="left"/>
                              <w:rPr>
                                <w:rFonts w:ascii="Cambria"/>
                                <w:color w:val="000000"/>
                                <w:sz w:val="16"/>
                              </w:rPr>
                            </w:pPr>
                            <w:r>
                              <w:rPr>
                                <w:rFonts w:ascii="Cambria"/>
                                <w:color w:val="000000"/>
                                <w:spacing w:val="13"/>
                                <w:w w:val="125"/>
                                <w:sz w:val="16"/>
                              </w:rPr>
                              <w:t>lps_log_A</w:t>
                            </w:r>
                            <w:r>
                              <w:rPr>
                                <w:rFonts w:ascii="Cambria"/>
                                <w:color w:val="000000"/>
                                <w:spacing w:val="36"/>
                                <w:w w:val="125"/>
                                <w:sz w:val="16"/>
                              </w:rPr>
                              <w:t> </w:t>
                            </w:r>
                            <w:r>
                              <w:rPr>
                                <w:rFonts w:ascii="Cambria"/>
                                <w:color w:val="000000"/>
                                <w:w w:val="110"/>
                                <w:sz w:val="16"/>
                              </w:rPr>
                              <w:t>=</w:t>
                            </w:r>
                            <w:r>
                              <w:rPr>
                                <w:rFonts w:ascii="Cambria"/>
                                <w:color w:val="000000"/>
                                <w:spacing w:val="42"/>
                                <w:w w:val="11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55"/>
                                <w:sz w:val="16"/>
                              </w:rPr>
                              <w:t>.</w:t>
                            </w:r>
                            <w:r>
                              <w:rPr>
                                <w:rFonts w:ascii="Cambria"/>
                                <w:color w:val="000000"/>
                                <w:spacing w:val="-30"/>
                                <w:w w:val="155"/>
                                <w:sz w:val="16"/>
                              </w:rPr>
                              <w:t> </w:t>
                            </w:r>
                            <w:r>
                              <w:rPr>
                                <w:rFonts w:ascii="Cambria"/>
                                <w:color w:val="FF7C00"/>
                                <w:spacing w:val="15"/>
                                <w:w w:val="125"/>
                                <w:sz w:val="16"/>
                              </w:rPr>
                              <w:t>filter_event_attribute_values</w:t>
                            </w:r>
                            <w:r>
                              <w:rPr>
                                <w:rFonts w:ascii="Cambria"/>
                                <w:color w:val="FF7C00"/>
                                <w:spacing w:val="-20"/>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1"/>
                                <w:w w:val="125"/>
                                <w:sz w:val="16"/>
                              </w:rPr>
                              <w:t>event_log</w:t>
                            </w:r>
                            <w:r>
                              <w:rPr>
                                <w:rFonts w:ascii="Cambria"/>
                                <w:color w:val="000000"/>
                                <w:spacing w:val="-11"/>
                                <w:w w:val="125"/>
                                <w:sz w:val="16"/>
                              </w:rPr>
                              <w:t> </w:t>
                            </w:r>
                            <w:r>
                              <w:rPr>
                                <w:rFonts w:ascii="Cambria"/>
                                <w:color w:val="000000"/>
                                <w:w w:val="155"/>
                                <w:sz w:val="16"/>
                              </w:rPr>
                              <w:t>,</w:t>
                            </w:r>
                            <w:r>
                              <w:rPr>
                                <w:rFonts w:ascii="Cambria"/>
                                <w:color w:val="000000"/>
                                <w:spacing w:val="40"/>
                                <w:w w:val="155"/>
                                <w:sz w:val="16"/>
                              </w:rPr>
                              <w:t> </w:t>
                            </w:r>
                            <w:r>
                              <w:rPr>
                                <w:rFonts w:ascii="Cambria"/>
                                <w:color w:val="000000"/>
                                <w:spacing w:val="13"/>
                                <w:w w:val="125"/>
                                <w:sz w:val="16"/>
                              </w:rPr>
                              <w:t>attribute_key</w:t>
                            </w:r>
                            <w:r>
                              <w:rPr>
                                <w:rFonts w:ascii="Cambria"/>
                                <w:color w:val="000000"/>
                                <w:spacing w:val="-20"/>
                                <w:w w:val="125"/>
                                <w:sz w:val="16"/>
                              </w:rPr>
                              <w:t> </w:t>
                            </w:r>
                            <w:r>
                              <w:rPr>
                                <w:rFonts w:ascii="Cambria"/>
                                <w:color w:val="000000"/>
                                <w:w w:val="125"/>
                                <w:sz w:val="16"/>
                              </w:rPr>
                              <w:t>=</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 </w:t>
                            </w:r>
                            <w:r>
                              <w:rPr>
                                <w:rFonts w:ascii="Cambria"/>
                                <w:color w:val="21AACC"/>
                                <w:spacing w:val="9"/>
                                <w:w w:val="110"/>
                                <w:sz w:val="16"/>
                              </w:rPr>
                              <w:t>name</w:t>
                            </w:r>
                            <w:r>
                              <w:rPr>
                                <w:rFonts w:ascii="Cambria"/>
                                <w:color w:val="21AACC"/>
                                <w:spacing w:val="-18"/>
                                <w:w w:val="110"/>
                                <w:sz w:val="16"/>
                              </w:rPr>
                              <w:t> </w:t>
                            </w:r>
                            <w:r>
                              <w:rPr>
                                <w:rFonts w:ascii="Cambria"/>
                                <w:color w:val="21AACC"/>
                                <w:spacing w:val="9"/>
                                <w:w w:val="170"/>
                                <w:sz w:val="16"/>
                              </w:rPr>
                              <w:t>"</w:t>
                            </w:r>
                            <w:r>
                              <w:rPr>
                                <w:rFonts w:ascii="Cambria"/>
                                <w:color w:val="000000"/>
                                <w:spacing w:val="9"/>
                                <w:w w:val="170"/>
                                <w:sz w:val="16"/>
                              </w:rPr>
                              <w:t>,</w:t>
                            </w:r>
                            <w:r>
                              <w:rPr>
                                <w:rFonts w:ascii="Cambria"/>
                                <w:color w:val="000000"/>
                                <w:spacing w:val="28"/>
                                <w:w w:val="170"/>
                                <w:sz w:val="16"/>
                              </w:rPr>
                              <w:t> </w:t>
                            </w:r>
                            <w:r>
                              <w:rPr>
                                <w:rFonts w:ascii="Cambria"/>
                                <w:color w:val="000000"/>
                                <w:spacing w:val="13"/>
                                <w:w w:val="125"/>
                                <w:sz w:val="16"/>
                              </w:rPr>
                              <w:t>values=</w:t>
                            </w:r>
                            <w:r>
                              <w:rPr>
                                <w:rFonts w:ascii="Cambria"/>
                                <w:color w:val="000000"/>
                                <w:spacing w:val="-22"/>
                                <w:w w:val="125"/>
                                <w:sz w:val="16"/>
                              </w:rPr>
                              <w:t> </w:t>
                            </w:r>
                            <w:r>
                              <w:rPr>
                                <w:rFonts w:ascii="Cambria"/>
                                <w:color w:val="000000"/>
                                <w:spacing w:val="12"/>
                                <w:w w:val="110"/>
                                <w:sz w:val="16"/>
                              </w:rPr>
                              <w:t>A_ACTIVITIES</w:t>
                            </w:r>
                            <w:r>
                              <w:rPr>
                                <w:rFonts w:ascii="Cambria"/>
                                <w:color w:val="000000"/>
                                <w:spacing w:val="-6"/>
                                <w:w w:val="110"/>
                                <w:sz w:val="16"/>
                              </w:rPr>
                              <w:t> </w:t>
                            </w:r>
                            <w:r>
                              <w:rPr>
                                <w:rFonts w:ascii="Cambria"/>
                                <w:color w:val="000000"/>
                                <w:w w:val="225"/>
                                <w:sz w:val="16"/>
                              </w:rPr>
                              <w:t>,</w:t>
                            </w:r>
                            <w:r>
                              <w:rPr>
                                <w:rFonts w:ascii="Cambria"/>
                                <w:color w:val="000000"/>
                                <w:spacing w:val="13"/>
                                <w:w w:val="225"/>
                                <w:sz w:val="16"/>
                              </w:rPr>
                              <w:t> </w:t>
                            </w:r>
                            <w:r>
                              <w:rPr>
                                <w:rFonts w:ascii="Cambria"/>
                                <w:color w:val="000000"/>
                                <w:spacing w:val="13"/>
                                <w:w w:val="125"/>
                                <w:sz w:val="16"/>
                              </w:rPr>
                              <w:t>level=</w:t>
                            </w:r>
                            <w:r>
                              <w:rPr>
                                <w:rFonts w:ascii="Cambria"/>
                                <w:color w:val="21AACC"/>
                                <w:spacing w:val="13"/>
                                <w:w w:val="125"/>
                                <w:sz w:val="16"/>
                              </w:rPr>
                              <w:t>"</w:t>
                            </w:r>
                            <w:r>
                              <w:rPr>
                                <w:rFonts w:ascii="Cambria"/>
                                <w:color w:val="21AACC"/>
                                <w:spacing w:val="-22"/>
                                <w:w w:val="125"/>
                                <w:sz w:val="16"/>
                              </w:rPr>
                              <w:t> </w:t>
                            </w:r>
                            <w:r>
                              <w:rPr>
                                <w:rFonts w:ascii="Cambria"/>
                                <w:color w:val="21AACC"/>
                                <w:spacing w:val="13"/>
                                <w:w w:val="125"/>
                                <w:sz w:val="16"/>
                              </w:rPr>
                              <w:t>event"</w:t>
                            </w:r>
                            <w:r>
                              <w:rPr>
                                <w:rFonts w:ascii="Cambria"/>
                                <w:color w:val="000000"/>
                                <w:spacing w:val="13"/>
                                <w:w w:val="125"/>
                                <w:sz w:val="16"/>
                              </w:rPr>
                              <w:t>,</w:t>
                            </w:r>
                            <w:r>
                              <w:rPr>
                                <w:rFonts w:ascii="Cambria"/>
                                <w:color w:val="000000"/>
                                <w:spacing w:val="61"/>
                                <w:w w:val="125"/>
                                <w:sz w:val="16"/>
                              </w:rPr>
                              <w:t> </w:t>
                            </w:r>
                            <w:r>
                              <w:rPr>
                                <w:rFonts w:ascii="Cambria"/>
                                <w:color w:val="000000"/>
                                <w:spacing w:val="11"/>
                                <w:w w:val="125"/>
                                <w:sz w:val="16"/>
                              </w:rPr>
                              <w:t>retain</w:t>
                            </w:r>
                            <w:r>
                              <w:rPr>
                                <w:rFonts w:ascii="Cambria"/>
                                <w:color w:val="000000"/>
                                <w:spacing w:val="-22"/>
                                <w:w w:val="125"/>
                                <w:sz w:val="16"/>
                              </w:rPr>
                              <w:t> </w:t>
                            </w:r>
                            <w:r>
                              <w:rPr>
                                <w:rFonts w:ascii="Cambria"/>
                                <w:color w:val="000000"/>
                                <w:w w:val="110"/>
                                <w:sz w:val="16"/>
                              </w:rPr>
                              <w:t>=</w:t>
                            </w:r>
                            <w:r>
                              <w:rPr>
                                <w:rFonts w:ascii="Cambria"/>
                                <w:color w:val="000000"/>
                                <w:spacing w:val="-18"/>
                                <w:w w:val="110"/>
                                <w:sz w:val="16"/>
                              </w:rPr>
                              <w:t> </w:t>
                            </w:r>
                            <w:r>
                              <w:rPr>
                                <w:rFonts w:ascii="Cambria"/>
                                <w:color w:val="000000"/>
                                <w:spacing w:val="9"/>
                                <w:w w:val="125"/>
                                <w:sz w:val="16"/>
                              </w:rPr>
                              <w:t>True</w:t>
                            </w:r>
                            <w:r>
                              <w:rPr>
                                <w:rFonts w:ascii="Cambria"/>
                                <w:color w:val="000000"/>
                                <w:spacing w:val="-23"/>
                                <w:w w:val="125"/>
                                <w:sz w:val="16"/>
                              </w:rPr>
                              <w:t> </w:t>
                            </w:r>
                            <w:r>
                              <w:rPr>
                                <w:rFonts w:ascii="Cambria"/>
                                <w:color w:val="000000"/>
                                <w:w w:val="125"/>
                                <w:sz w:val="16"/>
                              </w:rPr>
                              <w:t>)</w:t>
                            </w:r>
                          </w:p>
                          <w:p>
                            <w:pPr>
                              <w:spacing w:before="3"/>
                              <w:ind w:left="412" w:right="0" w:hanging="397"/>
                              <w:jc w:val="left"/>
                              <w:rPr>
                                <w:rFonts w:ascii="Cambria"/>
                                <w:color w:val="000000"/>
                                <w:sz w:val="16"/>
                              </w:rPr>
                            </w:pPr>
                            <w:r>
                              <w:rPr>
                                <w:rFonts w:ascii="Cambria"/>
                                <w:color w:val="000000"/>
                                <w:spacing w:val="13"/>
                                <w:w w:val="125"/>
                                <w:sz w:val="16"/>
                              </w:rPr>
                              <w:t>lps_log_B</w:t>
                            </w:r>
                            <w:r>
                              <w:rPr>
                                <w:rFonts w:ascii="Cambria"/>
                                <w:color w:val="000000"/>
                                <w:spacing w:val="36"/>
                                <w:w w:val="125"/>
                                <w:sz w:val="16"/>
                              </w:rPr>
                              <w:t> </w:t>
                            </w:r>
                            <w:r>
                              <w:rPr>
                                <w:rFonts w:ascii="Cambria"/>
                                <w:color w:val="000000"/>
                                <w:w w:val="110"/>
                                <w:sz w:val="16"/>
                              </w:rPr>
                              <w:t>=</w:t>
                            </w:r>
                            <w:r>
                              <w:rPr>
                                <w:rFonts w:ascii="Cambria"/>
                                <w:color w:val="000000"/>
                                <w:spacing w:val="56"/>
                                <w:w w:val="11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5"/>
                                <w:sz w:val="16"/>
                              </w:rPr>
                              <w:t>.</w:t>
                            </w:r>
                            <w:r>
                              <w:rPr>
                                <w:rFonts w:ascii="Cambria"/>
                                <w:color w:val="000000"/>
                                <w:spacing w:val="-20"/>
                                <w:w w:val="125"/>
                                <w:sz w:val="16"/>
                              </w:rPr>
                              <w:t> </w:t>
                            </w:r>
                            <w:r>
                              <w:rPr>
                                <w:rFonts w:ascii="Cambria"/>
                                <w:color w:val="FF7C00"/>
                                <w:spacing w:val="15"/>
                                <w:w w:val="125"/>
                                <w:sz w:val="16"/>
                              </w:rPr>
                              <w:t>filter_event_attribute_values</w:t>
                            </w:r>
                            <w:r>
                              <w:rPr>
                                <w:rFonts w:ascii="Cambria"/>
                                <w:color w:val="FF7C00"/>
                                <w:spacing w:val="-20"/>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1"/>
                                <w:w w:val="125"/>
                                <w:sz w:val="16"/>
                              </w:rPr>
                              <w:t>event_log</w:t>
                            </w:r>
                            <w:r>
                              <w:rPr>
                                <w:rFonts w:ascii="Cambria"/>
                                <w:color w:val="000000"/>
                                <w:spacing w:val="-11"/>
                                <w:w w:val="125"/>
                                <w:sz w:val="16"/>
                              </w:rPr>
                              <w:t> </w:t>
                            </w:r>
                            <w:r>
                              <w:rPr>
                                <w:rFonts w:ascii="Cambria"/>
                                <w:color w:val="000000"/>
                                <w:w w:val="125"/>
                                <w:sz w:val="16"/>
                              </w:rPr>
                              <w:t>,</w:t>
                            </w:r>
                            <w:r>
                              <w:rPr>
                                <w:rFonts w:ascii="Cambria"/>
                                <w:color w:val="000000"/>
                                <w:spacing w:val="58"/>
                                <w:w w:val="125"/>
                                <w:sz w:val="16"/>
                              </w:rPr>
                              <w:t> </w:t>
                            </w:r>
                            <w:r>
                              <w:rPr>
                                <w:rFonts w:ascii="Cambria"/>
                                <w:color w:val="000000"/>
                                <w:spacing w:val="13"/>
                                <w:w w:val="125"/>
                                <w:sz w:val="16"/>
                              </w:rPr>
                              <w:t>attribute_key</w:t>
                            </w:r>
                            <w:r>
                              <w:rPr>
                                <w:rFonts w:ascii="Cambria"/>
                                <w:color w:val="000000"/>
                                <w:spacing w:val="-20"/>
                                <w:w w:val="125"/>
                                <w:sz w:val="16"/>
                              </w:rPr>
                              <w:t> </w:t>
                            </w:r>
                            <w:r>
                              <w:rPr>
                                <w:rFonts w:ascii="Cambria"/>
                                <w:color w:val="000000"/>
                                <w:w w:val="125"/>
                                <w:sz w:val="16"/>
                              </w:rPr>
                              <w:t>=</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 </w:t>
                            </w:r>
                            <w:r>
                              <w:rPr>
                                <w:rFonts w:ascii="Cambria"/>
                                <w:color w:val="21AACC"/>
                                <w:spacing w:val="9"/>
                                <w:w w:val="110"/>
                                <w:sz w:val="16"/>
                              </w:rPr>
                              <w:t>name</w:t>
                            </w:r>
                            <w:r>
                              <w:rPr>
                                <w:rFonts w:ascii="Cambria"/>
                                <w:color w:val="21AACC"/>
                                <w:spacing w:val="-18"/>
                                <w:w w:val="110"/>
                                <w:sz w:val="16"/>
                              </w:rPr>
                              <w:t> </w:t>
                            </w:r>
                            <w:r>
                              <w:rPr>
                                <w:rFonts w:ascii="Cambria"/>
                                <w:color w:val="21AACC"/>
                                <w:spacing w:val="9"/>
                                <w:w w:val="125"/>
                                <w:sz w:val="16"/>
                              </w:rPr>
                              <w:t>"</w:t>
                            </w:r>
                            <w:r>
                              <w:rPr>
                                <w:rFonts w:ascii="Cambria"/>
                                <w:color w:val="000000"/>
                                <w:spacing w:val="9"/>
                                <w:w w:val="125"/>
                                <w:sz w:val="16"/>
                              </w:rPr>
                              <w:t>,</w:t>
                            </w:r>
                            <w:r>
                              <w:rPr>
                                <w:rFonts w:ascii="Cambria"/>
                                <w:color w:val="000000"/>
                                <w:spacing w:val="35"/>
                                <w:w w:val="125"/>
                                <w:sz w:val="16"/>
                              </w:rPr>
                              <w:t> </w:t>
                            </w:r>
                            <w:r>
                              <w:rPr>
                                <w:rFonts w:ascii="Cambria"/>
                                <w:color w:val="000000"/>
                                <w:spacing w:val="13"/>
                                <w:w w:val="125"/>
                                <w:sz w:val="16"/>
                              </w:rPr>
                              <w:t>values=</w:t>
                            </w:r>
                            <w:r>
                              <w:rPr>
                                <w:rFonts w:ascii="Cambria"/>
                                <w:color w:val="000000"/>
                                <w:spacing w:val="-22"/>
                                <w:w w:val="125"/>
                                <w:sz w:val="16"/>
                              </w:rPr>
                              <w:t> </w:t>
                            </w:r>
                            <w:r>
                              <w:rPr>
                                <w:rFonts w:ascii="Cambria"/>
                                <w:color w:val="000000"/>
                                <w:spacing w:val="12"/>
                                <w:w w:val="125"/>
                                <w:sz w:val="16"/>
                              </w:rPr>
                              <w:t>A_ACTIVITIES</w:t>
                            </w:r>
                            <w:r>
                              <w:rPr>
                                <w:rFonts w:ascii="Cambria"/>
                                <w:color w:val="000000"/>
                                <w:spacing w:val="-11"/>
                                <w:w w:val="125"/>
                                <w:sz w:val="16"/>
                              </w:rPr>
                              <w:t> </w:t>
                            </w:r>
                            <w:r>
                              <w:rPr>
                                <w:rFonts w:ascii="Cambria"/>
                                <w:color w:val="000000"/>
                                <w:w w:val="125"/>
                                <w:sz w:val="16"/>
                              </w:rPr>
                              <w:t>,</w:t>
                            </w:r>
                            <w:r>
                              <w:rPr>
                                <w:rFonts w:ascii="Cambria"/>
                                <w:color w:val="000000"/>
                                <w:spacing w:val="56"/>
                                <w:w w:val="125"/>
                                <w:sz w:val="16"/>
                              </w:rPr>
                              <w:t> </w:t>
                            </w:r>
                            <w:r>
                              <w:rPr>
                                <w:rFonts w:ascii="Cambria"/>
                                <w:color w:val="000000"/>
                                <w:spacing w:val="13"/>
                                <w:w w:val="125"/>
                                <w:sz w:val="16"/>
                              </w:rPr>
                              <w:t>level=</w:t>
                            </w:r>
                            <w:r>
                              <w:rPr>
                                <w:rFonts w:ascii="Cambria"/>
                                <w:color w:val="21AACC"/>
                                <w:spacing w:val="13"/>
                                <w:w w:val="125"/>
                                <w:sz w:val="16"/>
                              </w:rPr>
                              <w:t>"</w:t>
                            </w:r>
                            <w:r>
                              <w:rPr>
                                <w:rFonts w:ascii="Cambria"/>
                                <w:color w:val="21AACC"/>
                                <w:spacing w:val="-22"/>
                                <w:w w:val="125"/>
                                <w:sz w:val="16"/>
                              </w:rPr>
                              <w:t> </w:t>
                            </w:r>
                            <w:r>
                              <w:rPr>
                                <w:rFonts w:ascii="Cambria"/>
                                <w:color w:val="21AACC"/>
                                <w:spacing w:val="13"/>
                                <w:w w:val="125"/>
                                <w:sz w:val="16"/>
                              </w:rPr>
                              <w:t>event"</w:t>
                            </w:r>
                            <w:r>
                              <w:rPr>
                                <w:rFonts w:ascii="Cambria"/>
                                <w:color w:val="000000"/>
                                <w:spacing w:val="13"/>
                                <w:w w:val="125"/>
                                <w:sz w:val="16"/>
                              </w:rPr>
                              <w:t>,</w:t>
                            </w:r>
                            <w:r>
                              <w:rPr>
                                <w:rFonts w:ascii="Cambria"/>
                                <w:color w:val="000000"/>
                                <w:spacing w:val="57"/>
                                <w:w w:val="125"/>
                                <w:sz w:val="16"/>
                              </w:rPr>
                              <w:t> </w:t>
                            </w:r>
                            <w:r>
                              <w:rPr>
                                <w:rFonts w:ascii="Cambria"/>
                                <w:color w:val="000000"/>
                                <w:spacing w:val="11"/>
                                <w:w w:val="125"/>
                                <w:sz w:val="16"/>
                              </w:rPr>
                              <w:t>retain</w:t>
                            </w:r>
                            <w:r>
                              <w:rPr>
                                <w:rFonts w:ascii="Cambria"/>
                                <w:color w:val="000000"/>
                                <w:spacing w:val="-22"/>
                                <w:w w:val="125"/>
                                <w:sz w:val="16"/>
                              </w:rPr>
                              <w:t> </w:t>
                            </w:r>
                            <w:r>
                              <w:rPr>
                                <w:rFonts w:ascii="Cambria"/>
                                <w:color w:val="000000"/>
                                <w:w w:val="110"/>
                                <w:sz w:val="16"/>
                              </w:rPr>
                              <w:t>=</w:t>
                            </w:r>
                            <w:r>
                              <w:rPr>
                                <w:rFonts w:ascii="Cambria"/>
                                <w:color w:val="000000"/>
                                <w:spacing w:val="-17"/>
                                <w:w w:val="110"/>
                                <w:sz w:val="16"/>
                              </w:rPr>
                              <w:t> </w:t>
                            </w:r>
                            <w:r>
                              <w:rPr>
                                <w:rFonts w:ascii="Cambria"/>
                                <w:color w:val="000000"/>
                                <w:spacing w:val="11"/>
                                <w:w w:val="125"/>
                                <w:sz w:val="16"/>
                              </w:rPr>
                              <w:t>False</w:t>
                            </w:r>
                            <w:r>
                              <w:rPr>
                                <w:rFonts w:ascii="Cambria"/>
                                <w:color w:val="000000"/>
                                <w:spacing w:val="-22"/>
                                <w:w w:val="125"/>
                                <w:sz w:val="16"/>
                              </w:rPr>
                              <w:t> </w:t>
                            </w:r>
                            <w:r>
                              <w:rPr>
                                <w:rFonts w:ascii="Cambria"/>
                                <w:color w:val="000000"/>
                                <w:w w:val="125"/>
                                <w:sz w:val="16"/>
                              </w:rPr>
                              <w:t>)</w:t>
                            </w:r>
                          </w:p>
                        </w:txbxContent>
                      </wps:txbx>
                      <wps:bodyPr wrap="square" lIns="0" tIns="0" rIns="0" bIns="0" rtlCol="0">
                        <a:noAutofit/>
                      </wps:bodyPr>
                    </wps:wsp>
                  </a:graphicData>
                </a:graphic>
              </wp:anchor>
            </w:drawing>
          </mc:Choice>
          <mc:Fallback>
            <w:pict>
              <v:shape style="position:absolute;margin-left:81.638pt;margin-top:-1.858437pt;width:432pt;height:274.5pt;mso-position-horizontal-relative:page;mso-position-vertical-relative:paragraph;z-index:15750144" type="#_x0000_t202" id="docshape98" filled="true" fillcolor="#f4f4f4" stroked="false">
                <v:textbox inset="0,0,0,0">
                  <w:txbxContent>
                    <w:p>
                      <w:pPr>
                        <w:spacing w:line="168" w:lineRule="exact" w:before="0"/>
                        <w:ind w:left="14" w:right="0" w:firstLine="0"/>
                        <w:jc w:val="left"/>
                        <w:rPr>
                          <w:rFonts w:ascii="Cambria"/>
                          <w:color w:val="000000"/>
                          <w:sz w:val="16"/>
                        </w:rPr>
                      </w:pPr>
                      <w:r>
                        <w:rPr>
                          <w:rFonts w:ascii="Cambria"/>
                          <w:color w:val="FF7C00"/>
                          <w:spacing w:val="11"/>
                          <w:w w:val="115"/>
                          <w:sz w:val="16"/>
                        </w:rPr>
                        <w:t>import</w:t>
                      </w:r>
                      <w:r>
                        <w:rPr>
                          <w:rFonts w:ascii="Cambria"/>
                          <w:color w:val="FF7C00"/>
                          <w:spacing w:val="62"/>
                          <w:w w:val="115"/>
                          <w:sz w:val="16"/>
                        </w:rPr>
                        <w:t> </w:t>
                      </w:r>
                      <w:r>
                        <w:rPr>
                          <w:rFonts w:ascii="Cambria"/>
                          <w:color w:val="000000"/>
                          <w:spacing w:val="11"/>
                          <w:w w:val="115"/>
                          <w:sz w:val="16"/>
                        </w:rPr>
                        <w:t>pandas</w:t>
                      </w:r>
                      <w:r>
                        <w:rPr>
                          <w:rFonts w:ascii="Cambria"/>
                          <w:color w:val="000000"/>
                          <w:spacing w:val="59"/>
                          <w:w w:val="115"/>
                          <w:sz w:val="16"/>
                        </w:rPr>
                        <w:t> </w:t>
                      </w:r>
                      <w:r>
                        <w:rPr>
                          <w:rFonts w:ascii="Cambria"/>
                          <w:color w:val="FF7C00"/>
                          <w:w w:val="115"/>
                          <w:sz w:val="16"/>
                        </w:rPr>
                        <w:t>as</w:t>
                      </w:r>
                      <w:r>
                        <w:rPr>
                          <w:rFonts w:ascii="Cambria"/>
                          <w:color w:val="FF7C00"/>
                          <w:spacing w:val="58"/>
                          <w:w w:val="115"/>
                          <w:sz w:val="16"/>
                        </w:rPr>
                        <w:t> </w:t>
                      </w:r>
                      <w:r>
                        <w:rPr>
                          <w:rFonts w:ascii="Cambria"/>
                          <w:color w:val="000000"/>
                          <w:spacing w:val="-5"/>
                          <w:w w:val="115"/>
                          <w:sz w:val="16"/>
                        </w:rPr>
                        <w:t>pd</w:t>
                      </w:r>
                    </w:p>
                    <w:p>
                      <w:pPr>
                        <w:spacing w:before="1"/>
                        <w:ind w:left="14" w:right="0" w:firstLine="0"/>
                        <w:jc w:val="left"/>
                        <w:rPr>
                          <w:rFonts w:ascii="Cambria"/>
                          <w:color w:val="000000"/>
                          <w:sz w:val="16"/>
                        </w:rPr>
                      </w:pPr>
                      <w:r>
                        <w:rPr>
                          <w:rFonts w:ascii="Cambria"/>
                          <w:color w:val="FF7C00"/>
                          <w:spacing w:val="11"/>
                          <w:w w:val="110"/>
                          <w:sz w:val="16"/>
                        </w:rPr>
                        <w:t>import</w:t>
                      </w:r>
                      <w:r>
                        <w:rPr>
                          <w:rFonts w:ascii="Cambria"/>
                          <w:color w:val="FF7C00"/>
                          <w:spacing w:val="66"/>
                          <w:w w:val="150"/>
                          <w:sz w:val="16"/>
                        </w:rPr>
                        <w:t> </w:t>
                      </w:r>
                      <w:r>
                        <w:rPr>
                          <w:rFonts w:ascii="Cambria"/>
                          <w:color w:val="000000"/>
                          <w:spacing w:val="7"/>
                          <w:w w:val="110"/>
                          <w:sz w:val="16"/>
                        </w:rPr>
                        <w:t>pm4py</w:t>
                      </w:r>
                    </w:p>
                    <w:p>
                      <w:pPr>
                        <w:pStyle w:val="BodyText"/>
                        <w:spacing w:before="4"/>
                        <w:rPr>
                          <w:rFonts w:ascii="Cambria"/>
                          <w:color w:val="000000"/>
                          <w:sz w:val="16"/>
                        </w:rPr>
                      </w:pPr>
                    </w:p>
                    <w:p>
                      <w:pPr>
                        <w:spacing w:before="0"/>
                        <w:ind w:left="8" w:right="0" w:firstLine="0"/>
                        <w:jc w:val="left"/>
                        <w:rPr>
                          <w:rFonts w:ascii="Cambria"/>
                          <w:color w:val="000000"/>
                          <w:sz w:val="16"/>
                        </w:rPr>
                      </w:pPr>
                      <w:r>
                        <w:rPr>
                          <w:rFonts w:ascii="Cambria"/>
                          <w:color w:val="8CB500"/>
                          <w:sz w:val="16"/>
                        </w:rPr>
                        <w:t>#</w:t>
                      </w:r>
                      <w:r>
                        <w:rPr>
                          <w:rFonts w:ascii="Cambria"/>
                          <w:color w:val="8CB500"/>
                          <w:spacing w:val="56"/>
                          <w:sz w:val="16"/>
                        </w:rPr>
                        <w:t> </w:t>
                      </w:r>
                      <w:r>
                        <w:rPr>
                          <w:rFonts w:ascii="Cambria"/>
                          <w:color w:val="8CB500"/>
                          <w:spacing w:val="9"/>
                          <w:sz w:val="16"/>
                        </w:rPr>
                        <w:t>DATA</w:t>
                      </w:r>
                      <w:r>
                        <w:rPr>
                          <w:rFonts w:ascii="Cambria"/>
                          <w:color w:val="8CB500"/>
                          <w:spacing w:val="67"/>
                          <w:sz w:val="16"/>
                        </w:rPr>
                        <w:t> </w:t>
                      </w:r>
                      <w:r>
                        <w:rPr>
                          <w:rFonts w:ascii="Cambria"/>
                          <w:color w:val="8CB500"/>
                          <w:sz w:val="16"/>
                        </w:rPr>
                        <w:t>PRE</w:t>
                      </w:r>
                      <w:r>
                        <w:rPr>
                          <w:rFonts w:ascii="Cambria"/>
                          <w:color w:val="8CB500"/>
                          <w:spacing w:val="-9"/>
                          <w:sz w:val="16"/>
                        </w:rPr>
                        <w:t> </w:t>
                      </w:r>
                      <w:r>
                        <w:rPr>
                          <w:rFonts w:ascii="Cambria"/>
                          <w:color w:val="8CB500"/>
                          <w:sz w:val="16"/>
                        </w:rPr>
                        <w:t>-</w:t>
                      </w:r>
                      <w:r>
                        <w:rPr>
                          <w:rFonts w:ascii="Cambria"/>
                          <w:color w:val="8CB500"/>
                          <w:spacing w:val="-12"/>
                          <w:sz w:val="16"/>
                        </w:rPr>
                        <w:t> </w:t>
                      </w:r>
                      <w:r>
                        <w:rPr>
                          <w:rFonts w:ascii="Cambria"/>
                          <w:color w:val="8CB500"/>
                          <w:spacing w:val="11"/>
                          <w:sz w:val="16"/>
                        </w:rPr>
                        <w:t>PROCESSING</w:t>
                      </w:r>
                    </w:p>
                    <w:p>
                      <w:pPr>
                        <w:spacing w:before="2"/>
                        <w:ind w:left="11" w:right="0" w:firstLine="0"/>
                        <w:jc w:val="left"/>
                        <w:rPr>
                          <w:rFonts w:ascii="Cambria"/>
                          <w:color w:val="000000"/>
                          <w:sz w:val="16"/>
                        </w:rPr>
                      </w:pPr>
                      <w:r>
                        <w:rPr>
                          <w:rFonts w:ascii="Cambria"/>
                          <w:color w:val="000000"/>
                          <w:w w:val="115"/>
                          <w:sz w:val="16"/>
                        </w:rPr>
                        <w:t>df</w:t>
                      </w:r>
                      <w:r>
                        <w:rPr>
                          <w:rFonts w:ascii="Cambria"/>
                          <w:color w:val="000000"/>
                          <w:spacing w:val="26"/>
                          <w:w w:val="115"/>
                          <w:sz w:val="16"/>
                        </w:rPr>
                        <w:t>  </w:t>
                      </w:r>
                      <w:r>
                        <w:rPr>
                          <w:rFonts w:ascii="Cambria"/>
                          <w:color w:val="000000"/>
                          <w:w w:val="115"/>
                          <w:sz w:val="16"/>
                        </w:rPr>
                        <w:t>=</w:t>
                      </w:r>
                      <w:r>
                        <w:rPr>
                          <w:rFonts w:ascii="Cambria"/>
                          <w:color w:val="000000"/>
                          <w:spacing w:val="26"/>
                          <w:w w:val="115"/>
                          <w:sz w:val="16"/>
                        </w:rPr>
                        <w:t>  </w:t>
                      </w:r>
                      <w:r>
                        <w:rPr>
                          <w:rFonts w:ascii="Cambria"/>
                          <w:color w:val="000000"/>
                          <w:spacing w:val="10"/>
                          <w:w w:val="115"/>
                          <w:sz w:val="16"/>
                        </w:rPr>
                        <w:t>pd.</w:t>
                      </w:r>
                      <w:r>
                        <w:rPr>
                          <w:rFonts w:ascii="Cambria"/>
                          <w:color w:val="000000"/>
                          <w:spacing w:val="-15"/>
                          <w:w w:val="115"/>
                          <w:sz w:val="16"/>
                        </w:rPr>
                        <w:t> </w:t>
                      </w:r>
                      <w:r>
                        <w:rPr>
                          <w:rFonts w:ascii="Cambria"/>
                          <w:color w:val="FF7C00"/>
                          <w:spacing w:val="13"/>
                          <w:w w:val="115"/>
                          <w:sz w:val="16"/>
                        </w:rPr>
                        <w:t>read_csv</w:t>
                      </w:r>
                      <w:r>
                        <w:rPr>
                          <w:rFonts w:ascii="Cambria"/>
                          <w:color w:val="FF7C00"/>
                          <w:spacing w:val="-15"/>
                          <w:w w:val="115"/>
                          <w:sz w:val="16"/>
                        </w:rPr>
                        <w:t> </w:t>
                      </w:r>
                      <w:r>
                        <w:rPr>
                          <w:rFonts w:ascii="Cambria"/>
                          <w:color w:val="000000"/>
                          <w:w w:val="115"/>
                          <w:sz w:val="16"/>
                        </w:rPr>
                        <w:t>(</w:t>
                      </w:r>
                      <w:r>
                        <w:rPr>
                          <w:rFonts w:ascii="Cambria"/>
                          <w:color w:val="21AACC"/>
                          <w:w w:val="115"/>
                          <w:sz w:val="16"/>
                        </w:rPr>
                        <w:t>"</w:t>
                      </w:r>
                      <w:r>
                        <w:rPr>
                          <w:rFonts w:ascii="Cambria"/>
                          <w:color w:val="21AACC"/>
                          <w:spacing w:val="-13"/>
                          <w:w w:val="115"/>
                          <w:sz w:val="16"/>
                        </w:rPr>
                        <w:t> </w:t>
                      </w:r>
                      <w:r>
                        <w:rPr>
                          <w:rFonts w:ascii="Cambria"/>
                          <w:color w:val="21AACC"/>
                          <w:spacing w:val="15"/>
                          <w:w w:val="115"/>
                          <w:sz w:val="16"/>
                        </w:rPr>
                        <w:t>LiqueurPlant2024</w:t>
                      </w:r>
                      <w:r>
                        <w:rPr>
                          <w:rFonts w:ascii="Cambria"/>
                          <w:color w:val="21AACC"/>
                          <w:spacing w:val="-24"/>
                          <w:w w:val="115"/>
                          <w:sz w:val="16"/>
                        </w:rPr>
                        <w:t> </w:t>
                      </w:r>
                      <w:r>
                        <w:rPr>
                          <w:rFonts w:ascii="Cambria"/>
                          <w:color w:val="21AACC"/>
                          <w:spacing w:val="12"/>
                          <w:w w:val="115"/>
                          <w:sz w:val="16"/>
                        </w:rPr>
                        <w:t>_LOG</w:t>
                      </w:r>
                      <w:r>
                        <w:rPr>
                          <w:rFonts w:ascii="Cambria"/>
                          <w:color w:val="21AACC"/>
                          <w:spacing w:val="-14"/>
                          <w:w w:val="115"/>
                          <w:sz w:val="16"/>
                        </w:rPr>
                        <w:t> </w:t>
                      </w:r>
                      <w:r>
                        <w:rPr>
                          <w:rFonts w:ascii="Cambria"/>
                          <w:color w:val="21AACC"/>
                          <w:w w:val="115"/>
                          <w:sz w:val="16"/>
                        </w:rPr>
                        <w:t>.</w:t>
                      </w:r>
                      <w:r>
                        <w:rPr>
                          <w:rFonts w:ascii="Cambria"/>
                          <w:color w:val="21AACC"/>
                          <w:spacing w:val="-18"/>
                          <w:w w:val="115"/>
                          <w:sz w:val="16"/>
                        </w:rPr>
                        <w:t> </w:t>
                      </w:r>
                      <w:r>
                        <w:rPr>
                          <w:rFonts w:ascii="Cambria"/>
                          <w:color w:val="21AACC"/>
                          <w:spacing w:val="12"/>
                          <w:w w:val="115"/>
                          <w:sz w:val="16"/>
                        </w:rPr>
                        <w:t>txt"</w:t>
                      </w:r>
                      <w:r>
                        <w:rPr>
                          <w:rFonts w:ascii="Cambria"/>
                          <w:color w:val="000000"/>
                          <w:spacing w:val="12"/>
                          <w:w w:val="115"/>
                          <w:sz w:val="16"/>
                        </w:rPr>
                        <w:t>,</w:t>
                      </w:r>
                      <w:r>
                        <w:rPr>
                          <w:rFonts w:ascii="Cambria"/>
                          <w:color w:val="000000"/>
                          <w:spacing w:val="25"/>
                          <w:w w:val="115"/>
                          <w:sz w:val="16"/>
                        </w:rPr>
                        <w:t>  </w:t>
                      </w:r>
                      <w:r>
                        <w:rPr>
                          <w:rFonts w:ascii="Cambria"/>
                          <w:color w:val="000000"/>
                          <w:w w:val="115"/>
                          <w:sz w:val="16"/>
                        </w:rPr>
                        <w:t>sep</w:t>
                      </w:r>
                      <w:r>
                        <w:rPr>
                          <w:rFonts w:ascii="Cambria"/>
                          <w:color w:val="000000"/>
                          <w:spacing w:val="-17"/>
                          <w:w w:val="115"/>
                          <w:sz w:val="16"/>
                        </w:rPr>
                        <w:t> </w:t>
                      </w:r>
                      <w:r>
                        <w:rPr>
                          <w:rFonts w:ascii="Cambria"/>
                          <w:color w:val="000000"/>
                          <w:spacing w:val="9"/>
                          <w:w w:val="115"/>
                          <w:sz w:val="16"/>
                        </w:rPr>
                        <w:t>=</w:t>
                      </w:r>
                      <w:r>
                        <w:rPr>
                          <w:rFonts w:ascii="Cambria"/>
                          <w:color w:val="21AACC"/>
                          <w:spacing w:val="9"/>
                          <w:w w:val="115"/>
                          <w:sz w:val="16"/>
                        </w:rPr>
                        <w:t>","</w:t>
                      </w:r>
                      <w:r>
                        <w:rPr>
                          <w:rFonts w:ascii="Cambria"/>
                          <w:color w:val="000000"/>
                          <w:spacing w:val="9"/>
                          <w:w w:val="115"/>
                          <w:sz w:val="16"/>
                        </w:rPr>
                        <w:t>)</w:t>
                      </w:r>
                    </w:p>
                    <w:p>
                      <w:pPr>
                        <w:pStyle w:val="BodyText"/>
                        <w:spacing w:before="3"/>
                        <w:rPr>
                          <w:rFonts w:ascii="Cambria"/>
                          <w:color w:val="000000"/>
                          <w:sz w:val="16"/>
                        </w:rPr>
                      </w:pPr>
                    </w:p>
                    <w:p>
                      <w:pPr>
                        <w:spacing w:before="0"/>
                        <w:ind w:left="11" w:right="0" w:firstLine="0"/>
                        <w:jc w:val="left"/>
                        <w:rPr>
                          <w:rFonts w:ascii="Cambria"/>
                          <w:color w:val="000000"/>
                          <w:sz w:val="16"/>
                        </w:rPr>
                      </w:pPr>
                      <w:r>
                        <w:rPr>
                          <w:rFonts w:ascii="Cambria"/>
                          <w:color w:val="000000"/>
                          <w:spacing w:val="11"/>
                          <w:w w:val="130"/>
                          <w:sz w:val="16"/>
                        </w:rPr>
                        <w:t>df[</w:t>
                      </w:r>
                      <w:r>
                        <w:rPr>
                          <w:rFonts w:ascii="Cambria"/>
                          <w:color w:val="21AACC"/>
                          <w:spacing w:val="11"/>
                          <w:w w:val="130"/>
                          <w:sz w:val="16"/>
                        </w:rPr>
                        <w:t>"</w:t>
                      </w:r>
                      <w:r>
                        <w:rPr>
                          <w:rFonts w:ascii="Cambria"/>
                          <w:color w:val="21AACC"/>
                          <w:spacing w:val="-23"/>
                          <w:w w:val="130"/>
                          <w:sz w:val="16"/>
                        </w:rPr>
                        <w:t> </w:t>
                      </w:r>
                      <w:r>
                        <w:rPr>
                          <w:rFonts w:ascii="Cambria"/>
                          <w:color w:val="21AACC"/>
                          <w:spacing w:val="13"/>
                          <w:w w:val="130"/>
                          <w:sz w:val="16"/>
                        </w:rPr>
                        <w:t>activity</w:t>
                      </w:r>
                      <w:r>
                        <w:rPr>
                          <w:rFonts w:ascii="Cambria"/>
                          <w:color w:val="21AACC"/>
                          <w:spacing w:val="-23"/>
                          <w:w w:val="130"/>
                          <w:sz w:val="16"/>
                        </w:rPr>
                        <w:t> </w:t>
                      </w:r>
                      <w:r>
                        <w:rPr>
                          <w:rFonts w:ascii="Cambria"/>
                          <w:color w:val="21AACC"/>
                          <w:w w:val="130"/>
                          <w:sz w:val="16"/>
                        </w:rPr>
                        <w:t>"</w:t>
                      </w:r>
                      <w:r>
                        <w:rPr>
                          <w:rFonts w:ascii="Cambria"/>
                          <w:color w:val="000000"/>
                          <w:w w:val="130"/>
                          <w:sz w:val="16"/>
                        </w:rPr>
                        <w:t>]</w:t>
                      </w:r>
                      <w:r>
                        <w:rPr>
                          <w:rFonts w:ascii="Cambria"/>
                          <w:color w:val="000000"/>
                          <w:spacing w:val="63"/>
                          <w:w w:val="130"/>
                          <w:sz w:val="16"/>
                        </w:rPr>
                        <w:t> </w:t>
                      </w:r>
                      <w:r>
                        <w:rPr>
                          <w:rFonts w:ascii="Cambria"/>
                          <w:color w:val="000000"/>
                          <w:w w:val="125"/>
                          <w:sz w:val="16"/>
                        </w:rPr>
                        <w:t>=</w:t>
                      </w:r>
                      <w:r>
                        <w:rPr>
                          <w:rFonts w:ascii="Cambria"/>
                          <w:color w:val="000000"/>
                          <w:spacing w:val="70"/>
                          <w:w w:val="130"/>
                          <w:sz w:val="16"/>
                        </w:rPr>
                        <w:t> </w:t>
                      </w:r>
                      <w:r>
                        <w:rPr>
                          <w:rFonts w:ascii="Cambria"/>
                          <w:color w:val="000000"/>
                          <w:spacing w:val="11"/>
                          <w:w w:val="130"/>
                          <w:sz w:val="16"/>
                        </w:rPr>
                        <w:t>df[</w:t>
                      </w:r>
                      <w:r>
                        <w:rPr>
                          <w:rFonts w:ascii="Cambria"/>
                          <w:color w:val="21AACC"/>
                          <w:spacing w:val="11"/>
                          <w:w w:val="130"/>
                          <w:sz w:val="16"/>
                        </w:rPr>
                        <w:t>"</w:t>
                      </w:r>
                      <w:r>
                        <w:rPr>
                          <w:rFonts w:ascii="Cambria"/>
                          <w:color w:val="21AACC"/>
                          <w:spacing w:val="-24"/>
                          <w:w w:val="130"/>
                          <w:sz w:val="16"/>
                        </w:rPr>
                        <w:t> </w:t>
                      </w:r>
                      <w:r>
                        <w:rPr>
                          <w:rFonts w:ascii="Cambria"/>
                          <w:color w:val="21AACC"/>
                          <w:spacing w:val="11"/>
                          <w:w w:val="125"/>
                          <w:sz w:val="16"/>
                        </w:rPr>
                        <w:t>source</w:t>
                      </w:r>
                      <w:r>
                        <w:rPr>
                          <w:rFonts w:ascii="Cambria"/>
                          <w:color w:val="21AACC"/>
                          <w:spacing w:val="-21"/>
                          <w:w w:val="125"/>
                          <w:sz w:val="16"/>
                        </w:rPr>
                        <w:t> </w:t>
                      </w:r>
                      <w:r>
                        <w:rPr>
                          <w:rFonts w:ascii="Cambria"/>
                          <w:color w:val="21AACC"/>
                          <w:w w:val="130"/>
                          <w:sz w:val="16"/>
                        </w:rPr>
                        <w:t>"</w:t>
                      </w:r>
                      <w:r>
                        <w:rPr>
                          <w:rFonts w:ascii="Cambria"/>
                          <w:color w:val="000000"/>
                          <w:w w:val="130"/>
                          <w:sz w:val="16"/>
                        </w:rPr>
                        <w:t>]</w:t>
                      </w:r>
                      <w:r>
                        <w:rPr>
                          <w:rFonts w:ascii="Cambria"/>
                          <w:color w:val="000000"/>
                          <w:spacing w:val="67"/>
                          <w:w w:val="130"/>
                          <w:sz w:val="16"/>
                        </w:rPr>
                        <w:t> </w:t>
                      </w:r>
                      <w:r>
                        <w:rPr>
                          <w:rFonts w:ascii="Cambria"/>
                          <w:color w:val="000000"/>
                          <w:w w:val="125"/>
                          <w:sz w:val="16"/>
                        </w:rPr>
                        <w:t>+</w:t>
                      </w:r>
                      <w:r>
                        <w:rPr>
                          <w:rFonts w:ascii="Cambria"/>
                          <w:color w:val="000000"/>
                          <w:spacing w:val="67"/>
                          <w:w w:val="130"/>
                          <w:sz w:val="16"/>
                        </w:rPr>
                        <w:t> </w:t>
                      </w:r>
                      <w:r>
                        <w:rPr>
                          <w:rFonts w:ascii="Cambria"/>
                          <w:color w:val="21AACC"/>
                          <w:spacing w:val="16"/>
                          <w:w w:val="130"/>
                          <w:sz w:val="16"/>
                        </w:rPr>
                        <w:t>"-</w:t>
                      </w:r>
                      <w:r>
                        <w:rPr>
                          <w:rFonts w:ascii="Cambria"/>
                          <w:color w:val="21AACC"/>
                          <w:w w:val="130"/>
                          <w:sz w:val="16"/>
                        </w:rPr>
                        <w:t>"</w:t>
                      </w:r>
                      <w:r>
                        <w:rPr>
                          <w:rFonts w:ascii="Cambria"/>
                          <w:color w:val="21AACC"/>
                          <w:spacing w:val="67"/>
                          <w:w w:val="130"/>
                          <w:sz w:val="16"/>
                        </w:rPr>
                        <w:t> </w:t>
                      </w:r>
                      <w:r>
                        <w:rPr>
                          <w:rFonts w:ascii="Cambria"/>
                          <w:color w:val="000000"/>
                          <w:w w:val="125"/>
                          <w:sz w:val="16"/>
                        </w:rPr>
                        <w:t>+</w:t>
                      </w:r>
                      <w:r>
                        <w:rPr>
                          <w:rFonts w:ascii="Cambria"/>
                          <w:color w:val="000000"/>
                          <w:spacing w:val="70"/>
                          <w:w w:val="130"/>
                          <w:sz w:val="16"/>
                        </w:rPr>
                        <w:t> </w:t>
                      </w:r>
                      <w:r>
                        <w:rPr>
                          <w:rFonts w:ascii="Cambria"/>
                          <w:color w:val="000000"/>
                          <w:spacing w:val="11"/>
                          <w:w w:val="130"/>
                          <w:sz w:val="16"/>
                        </w:rPr>
                        <w:t>df[</w:t>
                      </w:r>
                      <w:r>
                        <w:rPr>
                          <w:rFonts w:ascii="Cambria"/>
                          <w:color w:val="21AACC"/>
                          <w:spacing w:val="11"/>
                          <w:w w:val="130"/>
                          <w:sz w:val="16"/>
                        </w:rPr>
                        <w:t>"</w:t>
                      </w:r>
                      <w:r>
                        <w:rPr>
                          <w:rFonts w:ascii="Cambria"/>
                          <w:color w:val="21AACC"/>
                          <w:spacing w:val="-24"/>
                          <w:w w:val="130"/>
                          <w:sz w:val="16"/>
                        </w:rPr>
                        <w:t> </w:t>
                      </w:r>
                      <w:r>
                        <w:rPr>
                          <w:rFonts w:ascii="Cambria"/>
                          <w:color w:val="21AACC"/>
                          <w:spacing w:val="9"/>
                          <w:w w:val="130"/>
                          <w:sz w:val="16"/>
                        </w:rPr>
                        <w:t>info</w:t>
                      </w:r>
                      <w:r>
                        <w:rPr>
                          <w:rFonts w:ascii="Cambria"/>
                          <w:color w:val="21AACC"/>
                          <w:spacing w:val="-25"/>
                          <w:w w:val="130"/>
                          <w:sz w:val="16"/>
                        </w:rPr>
                        <w:t> </w:t>
                      </w:r>
                      <w:r>
                        <w:rPr>
                          <w:rFonts w:ascii="Cambria"/>
                          <w:color w:val="21AACC"/>
                          <w:spacing w:val="-5"/>
                          <w:w w:val="130"/>
                          <w:sz w:val="16"/>
                        </w:rPr>
                        <w:t>"</w:t>
                      </w:r>
                      <w:r>
                        <w:rPr>
                          <w:rFonts w:ascii="Cambria"/>
                          <w:color w:val="000000"/>
                          <w:spacing w:val="-5"/>
                          <w:w w:val="130"/>
                          <w:sz w:val="16"/>
                        </w:rPr>
                        <w:t>]</w:t>
                      </w:r>
                    </w:p>
                    <w:p>
                      <w:pPr>
                        <w:spacing w:before="2"/>
                        <w:ind w:left="11" w:right="0" w:firstLine="0"/>
                        <w:jc w:val="left"/>
                        <w:rPr>
                          <w:rFonts w:ascii="Cambria"/>
                          <w:color w:val="000000"/>
                          <w:sz w:val="16"/>
                        </w:rPr>
                      </w:pPr>
                      <w:r>
                        <w:rPr>
                          <w:rFonts w:ascii="Cambria"/>
                          <w:color w:val="000000"/>
                          <w:w w:val="125"/>
                          <w:sz w:val="16"/>
                        </w:rPr>
                        <w:t>df</w:t>
                      </w:r>
                      <w:r>
                        <w:rPr>
                          <w:rFonts w:ascii="Cambria"/>
                          <w:color w:val="000000"/>
                          <w:spacing w:val="34"/>
                          <w:w w:val="125"/>
                          <w:sz w:val="16"/>
                        </w:rPr>
                        <w:t> </w:t>
                      </w:r>
                      <w:r>
                        <w:rPr>
                          <w:rFonts w:ascii="Cambria"/>
                          <w:color w:val="000000"/>
                          <w:w w:val="120"/>
                          <w:sz w:val="16"/>
                        </w:rPr>
                        <w:t>=</w:t>
                      </w:r>
                      <w:r>
                        <w:rPr>
                          <w:rFonts w:ascii="Cambria"/>
                          <w:color w:val="000000"/>
                          <w:spacing w:val="20"/>
                          <w:w w:val="165"/>
                          <w:sz w:val="16"/>
                        </w:rPr>
                        <w:t> </w:t>
                      </w:r>
                      <w:r>
                        <w:rPr>
                          <w:rFonts w:ascii="Cambria"/>
                          <w:color w:val="000000"/>
                          <w:spacing w:val="10"/>
                          <w:w w:val="165"/>
                          <w:sz w:val="16"/>
                        </w:rPr>
                        <w:t>df.</w:t>
                      </w:r>
                      <w:r>
                        <w:rPr>
                          <w:rFonts w:ascii="Cambria"/>
                          <w:color w:val="000000"/>
                          <w:spacing w:val="-37"/>
                          <w:w w:val="165"/>
                          <w:sz w:val="16"/>
                        </w:rPr>
                        <w:t> </w:t>
                      </w:r>
                      <w:r>
                        <w:rPr>
                          <w:rFonts w:ascii="Cambria"/>
                          <w:color w:val="FF7C00"/>
                          <w:spacing w:val="9"/>
                          <w:w w:val="120"/>
                          <w:sz w:val="16"/>
                        </w:rPr>
                        <w:t>drop</w:t>
                      </w:r>
                      <w:r>
                        <w:rPr>
                          <w:rFonts w:ascii="Cambria"/>
                          <w:color w:val="FF7C00"/>
                          <w:spacing w:val="-18"/>
                          <w:w w:val="120"/>
                          <w:sz w:val="16"/>
                        </w:rPr>
                        <w:t> </w:t>
                      </w:r>
                      <w:r>
                        <w:rPr>
                          <w:rFonts w:ascii="Cambria"/>
                          <w:color w:val="000000"/>
                          <w:spacing w:val="10"/>
                          <w:w w:val="125"/>
                          <w:sz w:val="16"/>
                        </w:rPr>
                        <w:t>([</w:t>
                      </w:r>
                      <w:r>
                        <w:rPr>
                          <w:rFonts w:ascii="Cambria"/>
                          <w:color w:val="21AACC"/>
                          <w:spacing w:val="10"/>
                          <w:w w:val="125"/>
                          <w:sz w:val="16"/>
                        </w:rPr>
                        <w:t>"</w:t>
                      </w:r>
                      <w:r>
                        <w:rPr>
                          <w:rFonts w:ascii="Cambria"/>
                          <w:color w:val="21AACC"/>
                          <w:spacing w:val="-22"/>
                          <w:w w:val="125"/>
                          <w:sz w:val="16"/>
                        </w:rPr>
                        <w:t> </w:t>
                      </w:r>
                      <w:r>
                        <w:rPr>
                          <w:rFonts w:ascii="Cambria"/>
                          <w:color w:val="21AACC"/>
                          <w:spacing w:val="11"/>
                          <w:w w:val="125"/>
                          <w:sz w:val="16"/>
                        </w:rPr>
                        <w:t>source</w:t>
                      </w:r>
                      <w:r>
                        <w:rPr>
                          <w:rFonts w:ascii="Cambria"/>
                          <w:color w:val="21AACC"/>
                          <w:spacing w:val="-22"/>
                          <w:w w:val="125"/>
                          <w:sz w:val="16"/>
                        </w:rPr>
                        <w:t> </w:t>
                      </w:r>
                      <w:r>
                        <w:rPr>
                          <w:rFonts w:ascii="Cambria"/>
                          <w:color w:val="21AACC"/>
                          <w:spacing w:val="9"/>
                          <w:w w:val="165"/>
                          <w:sz w:val="16"/>
                        </w:rPr>
                        <w:t>"</w:t>
                      </w:r>
                      <w:r>
                        <w:rPr>
                          <w:rFonts w:ascii="Cambria"/>
                          <w:color w:val="000000"/>
                          <w:spacing w:val="9"/>
                          <w:w w:val="165"/>
                          <w:sz w:val="16"/>
                        </w:rPr>
                        <w:t>,</w:t>
                      </w:r>
                      <w:r>
                        <w:rPr>
                          <w:rFonts w:ascii="Cambria"/>
                          <w:color w:val="000000"/>
                          <w:spacing w:val="30"/>
                          <w:w w:val="165"/>
                          <w:sz w:val="16"/>
                        </w:rPr>
                        <w:t> </w:t>
                      </w:r>
                      <w:r>
                        <w:rPr>
                          <w:rFonts w:ascii="Cambria"/>
                          <w:color w:val="21AACC"/>
                          <w:w w:val="125"/>
                          <w:sz w:val="16"/>
                        </w:rPr>
                        <w:t>"</w:t>
                      </w:r>
                      <w:r>
                        <w:rPr>
                          <w:rFonts w:ascii="Cambria"/>
                          <w:color w:val="21AACC"/>
                          <w:spacing w:val="-22"/>
                          <w:w w:val="125"/>
                          <w:sz w:val="16"/>
                        </w:rPr>
                        <w:t> </w:t>
                      </w:r>
                      <w:r>
                        <w:rPr>
                          <w:rFonts w:ascii="Cambria"/>
                          <w:color w:val="21AACC"/>
                          <w:spacing w:val="9"/>
                          <w:w w:val="140"/>
                          <w:sz w:val="16"/>
                        </w:rPr>
                        <w:t>info</w:t>
                      </w:r>
                      <w:r>
                        <w:rPr>
                          <w:rFonts w:ascii="Cambria"/>
                          <w:color w:val="21AACC"/>
                          <w:spacing w:val="-29"/>
                          <w:w w:val="140"/>
                          <w:sz w:val="16"/>
                        </w:rPr>
                        <w:t> </w:t>
                      </w:r>
                      <w:r>
                        <w:rPr>
                          <w:rFonts w:ascii="Cambria"/>
                          <w:color w:val="21AACC"/>
                          <w:spacing w:val="10"/>
                          <w:w w:val="165"/>
                          <w:sz w:val="16"/>
                        </w:rPr>
                        <w:t>"</w:t>
                      </w:r>
                      <w:r>
                        <w:rPr>
                          <w:rFonts w:ascii="Cambria"/>
                          <w:color w:val="000000"/>
                          <w:spacing w:val="10"/>
                          <w:w w:val="165"/>
                          <w:sz w:val="16"/>
                        </w:rPr>
                        <w:t>],</w:t>
                      </w:r>
                      <w:r>
                        <w:rPr>
                          <w:rFonts w:ascii="Cambria"/>
                          <w:color w:val="000000"/>
                          <w:spacing w:val="38"/>
                          <w:w w:val="165"/>
                          <w:sz w:val="16"/>
                        </w:rPr>
                        <w:t> </w:t>
                      </w:r>
                      <w:r>
                        <w:rPr>
                          <w:rFonts w:ascii="Cambria"/>
                          <w:color w:val="000000"/>
                          <w:spacing w:val="9"/>
                          <w:w w:val="125"/>
                          <w:sz w:val="16"/>
                        </w:rPr>
                        <w:t>axis</w:t>
                      </w:r>
                      <w:r>
                        <w:rPr>
                          <w:rFonts w:ascii="Cambria"/>
                          <w:color w:val="000000"/>
                          <w:spacing w:val="-19"/>
                          <w:w w:val="125"/>
                          <w:sz w:val="16"/>
                        </w:rPr>
                        <w:t> </w:t>
                      </w:r>
                      <w:r>
                        <w:rPr>
                          <w:rFonts w:ascii="Cambria"/>
                          <w:color w:val="000000"/>
                          <w:spacing w:val="-5"/>
                          <w:w w:val="125"/>
                          <w:sz w:val="16"/>
                        </w:rPr>
                        <w:t>=1)</w:t>
                      </w:r>
                    </w:p>
                    <w:p>
                      <w:pPr>
                        <w:spacing w:before="1"/>
                        <w:ind w:left="413" w:right="0" w:hanging="403"/>
                        <w:jc w:val="left"/>
                        <w:rPr>
                          <w:rFonts w:ascii="Cambria"/>
                          <w:color w:val="000000"/>
                          <w:sz w:val="16"/>
                        </w:rPr>
                      </w:pPr>
                      <w:r>
                        <w:rPr>
                          <w:rFonts w:ascii="Cambria"/>
                          <w:color w:val="000000"/>
                          <w:w w:val="125"/>
                          <w:sz w:val="16"/>
                        </w:rPr>
                        <w:t>df</w:t>
                      </w:r>
                      <w:r>
                        <w:rPr>
                          <w:rFonts w:ascii="Cambria"/>
                          <w:color w:val="000000"/>
                          <w:spacing w:val="34"/>
                          <w:w w:val="125"/>
                          <w:sz w:val="16"/>
                        </w:rPr>
                        <w:t> </w:t>
                      </w:r>
                      <w:r>
                        <w:rPr>
                          <w:rFonts w:ascii="Cambria"/>
                          <w:color w:val="000000"/>
                          <w:w w:val="115"/>
                          <w:sz w:val="16"/>
                        </w:rPr>
                        <w:t>=</w:t>
                      </w:r>
                      <w:r>
                        <w:rPr>
                          <w:rFonts w:ascii="Cambria"/>
                          <w:color w:val="000000"/>
                          <w:spacing w:val="38"/>
                          <w:w w:val="125"/>
                          <w:sz w:val="16"/>
                        </w:rPr>
                        <w:t> </w:t>
                      </w:r>
                      <w:r>
                        <w:rPr>
                          <w:rFonts w:ascii="Cambria"/>
                          <w:color w:val="000000"/>
                          <w:spacing w:val="10"/>
                          <w:w w:val="125"/>
                          <w:sz w:val="16"/>
                        </w:rPr>
                        <w:t>df.</w:t>
                      </w:r>
                      <w:r>
                        <w:rPr>
                          <w:rFonts w:ascii="Cambria"/>
                          <w:color w:val="000000"/>
                          <w:spacing w:val="-22"/>
                          <w:w w:val="125"/>
                          <w:sz w:val="16"/>
                        </w:rPr>
                        <w:t> </w:t>
                      </w:r>
                      <w:r>
                        <w:rPr>
                          <w:rFonts w:ascii="Cambria"/>
                          <w:color w:val="FF7C00"/>
                          <w:spacing w:val="11"/>
                          <w:w w:val="115"/>
                          <w:sz w:val="16"/>
                        </w:rPr>
                        <w:t>rename</w:t>
                      </w:r>
                      <w:r>
                        <w:rPr>
                          <w:rFonts w:ascii="Cambria"/>
                          <w:color w:val="FF7C00"/>
                          <w:spacing w:val="-19"/>
                          <w:w w:val="115"/>
                          <w:sz w:val="16"/>
                        </w:rPr>
                        <w:t> </w:t>
                      </w:r>
                      <w:r>
                        <w:rPr>
                          <w:rFonts w:ascii="Cambria"/>
                          <w:color w:val="000000"/>
                          <w:w w:val="125"/>
                          <w:sz w:val="16"/>
                        </w:rPr>
                        <w:t>(</w:t>
                      </w:r>
                      <w:r>
                        <w:rPr>
                          <w:rFonts w:ascii="Cambria"/>
                          <w:color w:val="000000"/>
                          <w:spacing w:val="-20"/>
                          <w:w w:val="125"/>
                          <w:sz w:val="16"/>
                        </w:rPr>
                        <w:t> </w:t>
                      </w:r>
                      <w:r>
                        <w:rPr>
                          <w:rFonts w:ascii="Cambria"/>
                          <w:color w:val="000000"/>
                          <w:spacing w:val="12"/>
                          <w:w w:val="115"/>
                          <w:sz w:val="16"/>
                        </w:rPr>
                        <w:t>columns</w:t>
                      </w:r>
                      <w:r>
                        <w:rPr>
                          <w:rFonts w:ascii="Cambria"/>
                          <w:color w:val="000000"/>
                          <w:spacing w:val="-16"/>
                          <w:w w:val="115"/>
                          <w:sz w:val="16"/>
                        </w:rPr>
                        <w:t> </w:t>
                      </w:r>
                      <w:r>
                        <w:rPr>
                          <w:rFonts w:ascii="Cambria"/>
                          <w:color w:val="000000"/>
                          <w:spacing w:val="10"/>
                          <w:w w:val="125"/>
                          <w:sz w:val="16"/>
                        </w:rPr>
                        <w:t>={</w:t>
                      </w:r>
                      <w:r>
                        <w:rPr>
                          <w:rFonts w:ascii="Cambria"/>
                          <w:color w:val="21AACC"/>
                          <w:spacing w:val="10"/>
                          <w:w w:val="125"/>
                          <w:sz w:val="16"/>
                        </w:rPr>
                        <w:t>"</w:t>
                      </w:r>
                      <w:r>
                        <w:rPr>
                          <w:rFonts w:ascii="Cambria"/>
                          <w:color w:val="21AACC"/>
                          <w:spacing w:val="-22"/>
                          <w:w w:val="125"/>
                          <w:sz w:val="16"/>
                        </w:rPr>
                        <w:t> </w:t>
                      </w:r>
                      <w:r>
                        <w:rPr>
                          <w:rFonts w:ascii="Cambria"/>
                          <w:color w:val="21AACC"/>
                          <w:spacing w:val="9"/>
                          <w:w w:val="125"/>
                          <w:sz w:val="16"/>
                        </w:rPr>
                        <w:t>case</w:t>
                      </w:r>
                      <w:r>
                        <w:rPr>
                          <w:rFonts w:ascii="Cambria"/>
                          <w:color w:val="21AACC"/>
                          <w:spacing w:val="-23"/>
                          <w:w w:val="125"/>
                          <w:sz w:val="16"/>
                        </w:rPr>
                        <w:t> </w:t>
                      </w:r>
                      <w:r>
                        <w:rPr>
                          <w:rFonts w:ascii="Cambria"/>
                          <w:color w:val="21AACC"/>
                          <w:w w:val="125"/>
                          <w:sz w:val="16"/>
                        </w:rPr>
                        <w:t>"</w:t>
                      </w:r>
                      <w:r>
                        <w:rPr>
                          <w:rFonts w:ascii="Cambria"/>
                          <w:color w:val="000000"/>
                          <w:w w:val="125"/>
                          <w:sz w:val="16"/>
                        </w:rPr>
                        <w:t>:</w:t>
                      </w:r>
                      <w:r>
                        <w:rPr>
                          <w:rFonts w:ascii="Cambria"/>
                          <w:color w:val="000000"/>
                          <w:spacing w:val="57"/>
                          <w:w w:val="125"/>
                          <w:sz w:val="16"/>
                        </w:rPr>
                        <w:t> </w:t>
                      </w:r>
                      <w:r>
                        <w:rPr>
                          <w:rFonts w:ascii="Cambria"/>
                          <w:color w:val="21AACC"/>
                          <w:w w:val="125"/>
                          <w:sz w:val="16"/>
                        </w:rPr>
                        <w:t>"</w:t>
                      </w:r>
                      <w:r>
                        <w:rPr>
                          <w:rFonts w:ascii="Cambria"/>
                          <w:color w:val="21AACC"/>
                          <w:spacing w:val="-23"/>
                          <w:w w:val="125"/>
                          <w:sz w:val="16"/>
                        </w:rPr>
                        <w:t> </w:t>
                      </w:r>
                      <w:r>
                        <w:rPr>
                          <w:rFonts w:ascii="Cambria"/>
                          <w:color w:val="21AACC"/>
                          <w:spacing w:val="9"/>
                          <w:w w:val="125"/>
                          <w:sz w:val="16"/>
                        </w:rPr>
                        <w:t>case</w:t>
                      </w:r>
                      <w:r>
                        <w:rPr>
                          <w:rFonts w:ascii="Cambria"/>
                          <w:color w:val="21AACC"/>
                          <w:spacing w:val="-23"/>
                          <w:w w:val="125"/>
                          <w:sz w:val="16"/>
                        </w:rPr>
                        <w:t> </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w:t>
                      </w:r>
                      <w:r>
                        <w:rPr>
                          <w:rFonts w:ascii="Cambria"/>
                          <w:color w:val="21AACC"/>
                          <w:spacing w:val="-23"/>
                          <w:w w:val="125"/>
                          <w:sz w:val="16"/>
                        </w:rPr>
                        <w:t> </w:t>
                      </w:r>
                      <w:r>
                        <w:rPr>
                          <w:rFonts w:ascii="Cambria"/>
                          <w:color w:val="21AACC"/>
                          <w:spacing w:val="9"/>
                          <w:w w:val="115"/>
                          <w:sz w:val="16"/>
                        </w:rPr>
                        <w:t>name</w:t>
                      </w:r>
                      <w:r>
                        <w:rPr>
                          <w:rFonts w:ascii="Cambria"/>
                          <w:color w:val="21AACC"/>
                          <w:spacing w:val="-19"/>
                          <w:w w:val="115"/>
                          <w:sz w:val="16"/>
                        </w:rPr>
                        <w:t> </w:t>
                      </w:r>
                      <w:r>
                        <w:rPr>
                          <w:rFonts w:ascii="Cambria"/>
                          <w:color w:val="21AACC"/>
                          <w:spacing w:val="9"/>
                          <w:w w:val="125"/>
                          <w:sz w:val="16"/>
                        </w:rPr>
                        <w:t>"</w:t>
                      </w:r>
                      <w:r>
                        <w:rPr>
                          <w:rFonts w:ascii="Cambria"/>
                          <w:color w:val="000000"/>
                          <w:spacing w:val="9"/>
                          <w:w w:val="125"/>
                          <w:sz w:val="16"/>
                        </w:rPr>
                        <w:t>,</w:t>
                      </w:r>
                      <w:r>
                        <w:rPr>
                          <w:rFonts w:ascii="Cambria"/>
                          <w:color w:val="000000"/>
                          <w:spacing w:val="56"/>
                          <w:w w:val="125"/>
                          <w:sz w:val="16"/>
                        </w:rPr>
                        <w:t> </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activity</w:t>
                      </w:r>
                      <w:r>
                        <w:rPr>
                          <w:rFonts w:ascii="Cambria"/>
                          <w:color w:val="21AACC"/>
                          <w:spacing w:val="-21"/>
                          <w:w w:val="125"/>
                          <w:sz w:val="16"/>
                        </w:rPr>
                        <w:t> </w:t>
                      </w:r>
                      <w:r>
                        <w:rPr>
                          <w:rFonts w:ascii="Cambria"/>
                          <w:color w:val="21AACC"/>
                          <w:w w:val="125"/>
                          <w:sz w:val="16"/>
                        </w:rPr>
                        <w:t>"</w:t>
                      </w:r>
                      <w:r>
                        <w:rPr>
                          <w:rFonts w:ascii="Cambria"/>
                          <w:color w:val="000000"/>
                          <w:w w:val="125"/>
                          <w:sz w:val="16"/>
                        </w:rPr>
                        <w:t>:</w:t>
                      </w:r>
                      <w:r>
                        <w:rPr>
                          <w:rFonts w:ascii="Cambria"/>
                          <w:color w:val="000000"/>
                          <w:spacing w:val="57"/>
                          <w:w w:val="125"/>
                          <w:sz w:val="16"/>
                        </w:rPr>
                        <w:t> </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w:t>
                      </w:r>
                      <w:r>
                        <w:rPr>
                          <w:rFonts w:ascii="Cambria"/>
                          <w:color w:val="21AACC"/>
                          <w:spacing w:val="-23"/>
                          <w:w w:val="125"/>
                          <w:sz w:val="16"/>
                        </w:rPr>
                        <w:t> </w:t>
                      </w:r>
                      <w:r>
                        <w:rPr>
                          <w:rFonts w:ascii="Cambria"/>
                          <w:color w:val="21AACC"/>
                          <w:spacing w:val="9"/>
                          <w:w w:val="115"/>
                          <w:sz w:val="16"/>
                        </w:rPr>
                        <w:t>name</w:t>
                      </w:r>
                      <w:r>
                        <w:rPr>
                          <w:rFonts w:ascii="Cambria"/>
                          <w:color w:val="21AACC"/>
                          <w:spacing w:val="-19"/>
                          <w:w w:val="115"/>
                          <w:sz w:val="16"/>
                        </w:rPr>
                        <w:t> </w:t>
                      </w:r>
                      <w:r>
                        <w:rPr>
                          <w:rFonts w:ascii="Cambria"/>
                          <w:color w:val="21AACC"/>
                          <w:spacing w:val="9"/>
                          <w:w w:val="125"/>
                          <w:sz w:val="16"/>
                        </w:rPr>
                        <w:t>"</w:t>
                      </w:r>
                      <w:r>
                        <w:rPr>
                          <w:rFonts w:ascii="Cambria"/>
                          <w:color w:val="000000"/>
                          <w:spacing w:val="9"/>
                          <w:w w:val="125"/>
                          <w:sz w:val="16"/>
                        </w:rPr>
                        <w:t>,</w:t>
                      </w:r>
                      <w:r>
                        <w:rPr>
                          <w:rFonts w:ascii="Cambria"/>
                          <w:color w:val="000000"/>
                          <w:spacing w:val="55"/>
                          <w:w w:val="125"/>
                          <w:sz w:val="16"/>
                        </w:rPr>
                        <w:t> </w:t>
                      </w:r>
                      <w:r>
                        <w:rPr>
                          <w:rFonts w:ascii="Cambria"/>
                          <w:color w:val="21AACC"/>
                          <w:w w:val="125"/>
                          <w:sz w:val="16"/>
                        </w:rPr>
                        <w:t>" </w:t>
                      </w:r>
                      <w:r>
                        <w:rPr>
                          <w:rFonts w:ascii="Cambria"/>
                          <w:color w:val="21AACC"/>
                          <w:spacing w:val="13"/>
                          <w:w w:val="120"/>
                          <w:sz w:val="16"/>
                        </w:rPr>
                        <w:t>timestamp</w:t>
                      </w:r>
                      <w:r>
                        <w:rPr>
                          <w:rFonts w:ascii="Cambria"/>
                          <w:color w:val="21AACC"/>
                          <w:spacing w:val="-17"/>
                          <w:w w:val="120"/>
                          <w:sz w:val="16"/>
                        </w:rPr>
                        <w:t> </w:t>
                      </w:r>
                      <w:r>
                        <w:rPr>
                          <w:rFonts w:ascii="Cambria"/>
                          <w:color w:val="21AACC"/>
                          <w:w w:val="120"/>
                          <w:sz w:val="16"/>
                        </w:rPr>
                        <w:t>"</w:t>
                      </w:r>
                      <w:r>
                        <w:rPr>
                          <w:rFonts w:ascii="Cambria"/>
                          <w:color w:val="000000"/>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20"/>
                          <w:w w:val="120"/>
                          <w:sz w:val="16"/>
                        </w:rPr>
                        <w:t> </w:t>
                      </w:r>
                      <w:r>
                        <w:rPr>
                          <w:rFonts w:ascii="Cambria"/>
                          <w:color w:val="21AACC"/>
                          <w:spacing w:val="9"/>
                          <w:w w:val="120"/>
                          <w:sz w:val="16"/>
                        </w:rPr>
                        <w:t>time</w:t>
                      </w:r>
                      <w:r>
                        <w:rPr>
                          <w:rFonts w:ascii="Cambria"/>
                          <w:color w:val="21AACC"/>
                          <w:spacing w:val="-20"/>
                          <w:w w:val="120"/>
                          <w:sz w:val="16"/>
                        </w:rPr>
                        <w:t> </w:t>
                      </w:r>
                      <w:r>
                        <w:rPr>
                          <w:rFonts w:ascii="Cambria"/>
                          <w:color w:val="21AACC"/>
                          <w:w w:val="120"/>
                          <w:sz w:val="16"/>
                        </w:rPr>
                        <w:t>:</w:t>
                      </w:r>
                      <w:r>
                        <w:rPr>
                          <w:rFonts w:ascii="Cambria"/>
                          <w:color w:val="21AACC"/>
                          <w:spacing w:val="-17"/>
                          <w:w w:val="120"/>
                          <w:sz w:val="16"/>
                        </w:rPr>
                        <w:t> </w:t>
                      </w:r>
                      <w:r>
                        <w:rPr>
                          <w:rFonts w:ascii="Cambria"/>
                          <w:color w:val="21AACC"/>
                          <w:spacing w:val="13"/>
                          <w:w w:val="120"/>
                          <w:sz w:val="16"/>
                        </w:rPr>
                        <w:t>timestamp</w:t>
                      </w:r>
                      <w:r>
                        <w:rPr>
                          <w:rFonts w:ascii="Cambria"/>
                          <w:color w:val="21AACC"/>
                          <w:spacing w:val="-17"/>
                          <w:w w:val="120"/>
                          <w:sz w:val="16"/>
                        </w:rPr>
                        <w:t> </w:t>
                      </w:r>
                      <w:r>
                        <w:rPr>
                          <w:rFonts w:ascii="Cambria"/>
                          <w:color w:val="21AACC"/>
                          <w:spacing w:val="10"/>
                          <w:w w:val="120"/>
                          <w:sz w:val="16"/>
                        </w:rPr>
                        <w:t>"</w:t>
                      </w:r>
                      <w:r>
                        <w:rPr>
                          <w:rFonts w:ascii="Cambria"/>
                          <w:color w:val="000000"/>
                          <w:spacing w:val="10"/>
                          <w:w w:val="120"/>
                          <w:sz w:val="16"/>
                        </w:rPr>
                        <w:t>})</w:t>
                      </w:r>
                    </w:p>
                    <w:p>
                      <w:pPr>
                        <w:pStyle w:val="BodyText"/>
                        <w:spacing w:before="5"/>
                        <w:rPr>
                          <w:rFonts w:ascii="Cambria"/>
                          <w:color w:val="000000"/>
                          <w:sz w:val="16"/>
                        </w:rPr>
                      </w:pPr>
                    </w:p>
                    <w:p>
                      <w:pPr>
                        <w:spacing w:before="1"/>
                        <w:ind w:left="8" w:right="0" w:firstLine="0"/>
                        <w:jc w:val="left"/>
                        <w:rPr>
                          <w:rFonts w:ascii="Cambria"/>
                          <w:color w:val="000000"/>
                          <w:sz w:val="16"/>
                        </w:rPr>
                      </w:pPr>
                      <w:r>
                        <w:rPr>
                          <w:rFonts w:ascii="Cambria"/>
                          <w:color w:val="8CB500"/>
                          <w:w w:val="95"/>
                          <w:sz w:val="16"/>
                        </w:rPr>
                        <w:t>#</w:t>
                      </w:r>
                      <w:r>
                        <w:rPr>
                          <w:rFonts w:ascii="Cambria"/>
                          <w:color w:val="8CB500"/>
                          <w:spacing w:val="59"/>
                          <w:sz w:val="16"/>
                        </w:rPr>
                        <w:t> </w:t>
                      </w:r>
                      <w:r>
                        <w:rPr>
                          <w:rFonts w:ascii="Cambria"/>
                          <w:color w:val="8CB500"/>
                          <w:spacing w:val="12"/>
                          <w:w w:val="95"/>
                          <w:sz w:val="16"/>
                        </w:rPr>
                        <w:t>MAPPING</w:t>
                      </w:r>
                      <w:r>
                        <w:rPr>
                          <w:rFonts w:ascii="Cambria"/>
                          <w:color w:val="8CB500"/>
                          <w:spacing w:val="65"/>
                          <w:sz w:val="16"/>
                        </w:rPr>
                        <w:t> </w:t>
                      </w:r>
                      <w:r>
                        <w:rPr>
                          <w:rFonts w:ascii="Cambria"/>
                          <w:color w:val="8CB500"/>
                          <w:spacing w:val="10"/>
                          <w:w w:val="95"/>
                          <w:sz w:val="16"/>
                        </w:rPr>
                        <w:t>COLUMNS</w:t>
                      </w:r>
                    </w:p>
                    <w:p>
                      <w:pPr>
                        <w:spacing w:before="1"/>
                        <w:ind w:left="412" w:right="0" w:hanging="401"/>
                        <w:jc w:val="left"/>
                        <w:rPr>
                          <w:rFonts w:ascii="Cambria"/>
                          <w:color w:val="000000"/>
                          <w:sz w:val="16"/>
                        </w:rPr>
                      </w:pPr>
                      <w:r>
                        <w:rPr>
                          <w:rFonts w:ascii="Cambria"/>
                          <w:color w:val="000000"/>
                          <w:w w:val="120"/>
                          <w:sz w:val="16"/>
                        </w:rPr>
                        <w:t>df</w:t>
                      </w:r>
                      <w:r>
                        <w:rPr>
                          <w:rFonts w:ascii="Cambria"/>
                          <w:color w:val="000000"/>
                          <w:spacing w:val="53"/>
                          <w:w w:val="120"/>
                          <w:sz w:val="16"/>
                        </w:rPr>
                        <w:t> </w:t>
                      </w:r>
                      <w:r>
                        <w:rPr>
                          <w:rFonts w:ascii="Cambria"/>
                          <w:color w:val="000000"/>
                          <w:w w:val="110"/>
                          <w:sz w:val="16"/>
                        </w:rPr>
                        <w:t>=</w:t>
                      </w:r>
                      <w:r>
                        <w:rPr>
                          <w:rFonts w:ascii="Cambria"/>
                          <w:color w:val="000000"/>
                          <w:spacing w:val="77"/>
                          <w:w w:val="11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0"/>
                          <w:sz w:val="16"/>
                        </w:rPr>
                        <w:t>.</w:t>
                      </w:r>
                      <w:r>
                        <w:rPr>
                          <w:rFonts w:ascii="Cambria"/>
                          <w:color w:val="000000"/>
                          <w:spacing w:val="-18"/>
                          <w:w w:val="120"/>
                          <w:sz w:val="16"/>
                        </w:rPr>
                        <w:t> </w:t>
                      </w:r>
                      <w:r>
                        <w:rPr>
                          <w:rFonts w:ascii="Cambria"/>
                          <w:color w:val="FF7C00"/>
                          <w:spacing w:val="14"/>
                          <w:w w:val="120"/>
                          <w:sz w:val="16"/>
                        </w:rPr>
                        <w:t>format_dataframe</w:t>
                      </w:r>
                      <w:r>
                        <w:rPr>
                          <w:rFonts w:ascii="Cambria"/>
                          <w:color w:val="FF7C00"/>
                          <w:spacing w:val="-18"/>
                          <w:w w:val="120"/>
                          <w:sz w:val="16"/>
                        </w:rPr>
                        <w:t> </w:t>
                      </w:r>
                      <w:r>
                        <w:rPr>
                          <w:rFonts w:ascii="Cambria"/>
                          <w:color w:val="000000"/>
                          <w:w w:val="120"/>
                          <w:sz w:val="16"/>
                        </w:rPr>
                        <w:t>(</w:t>
                      </w:r>
                      <w:r>
                        <w:rPr>
                          <w:rFonts w:ascii="Cambria"/>
                          <w:color w:val="000000"/>
                          <w:spacing w:val="-26"/>
                          <w:w w:val="120"/>
                          <w:sz w:val="16"/>
                        </w:rPr>
                        <w:t> </w:t>
                      </w:r>
                      <w:r>
                        <w:rPr>
                          <w:rFonts w:ascii="Cambria"/>
                          <w:color w:val="000000"/>
                          <w:w w:val="120"/>
                          <w:sz w:val="16"/>
                        </w:rPr>
                        <w:t>df</w:t>
                      </w:r>
                      <w:r>
                        <w:rPr>
                          <w:rFonts w:ascii="Cambria"/>
                          <w:color w:val="000000"/>
                          <w:spacing w:val="-17"/>
                          <w:w w:val="120"/>
                          <w:sz w:val="16"/>
                        </w:rPr>
                        <w:t> </w:t>
                      </w:r>
                      <w:r>
                        <w:rPr>
                          <w:rFonts w:ascii="Cambria"/>
                          <w:color w:val="000000"/>
                          <w:w w:val="120"/>
                          <w:sz w:val="16"/>
                        </w:rPr>
                        <w:t>,</w:t>
                      </w:r>
                      <w:r>
                        <w:rPr>
                          <w:rFonts w:ascii="Cambria"/>
                          <w:color w:val="000000"/>
                          <w:spacing w:val="73"/>
                          <w:w w:val="120"/>
                          <w:sz w:val="16"/>
                        </w:rPr>
                        <w:t> </w:t>
                      </w:r>
                      <w:r>
                        <w:rPr>
                          <w:rFonts w:ascii="Cambria"/>
                          <w:color w:val="000000"/>
                          <w:spacing w:val="12"/>
                          <w:w w:val="120"/>
                          <w:sz w:val="16"/>
                        </w:rPr>
                        <w:t>case_id</w:t>
                      </w:r>
                      <w:r>
                        <w:rPr>
                          <w:rFonts w:ascii="Cambria"/>
                          <w:color w:val="000000"/>
                          <w:spacing w:val="-20"/>
                          <w:w w:val="120"/>
                          <w:sz w:val="16"/>
                        </w:rPr>
                        <w:t> </w:t>
                      </w:r>
                      <w:r>
                        <w:rPr>
                          <w:rFonts w:ascii="Cambria"/>
                          <w:color w:val="000000"/>
                          <w:w w:val="120"/>
                          <w:sz w:val="16"/>
                        </w:rPr>
                        <w:t>=</w:t>
                      </w:r>
                      <w:r>
                        <w:rPr>
                          <w:rFonts w:ascii="Cambria"/>
                          <w:color w:val="21AACC"/>
                          <w:w w:val="120"/>
                          <w:sz w:val="16"/>
                        </w:rPr>
                        <w:t>"</w:t>
                      </w:r>
                      <w:r>
                        <w:rPr>
                          <w:rFonts w:ascii="Cambria"/>
                          <w:color w:val="21AACC"/>
                          <w:spacing w:val="-21"/>
                          <w:w w:val="120"/>
                          <w:sz w:val="16"/>
                        </w:rPr>
                        <w:t> </w:t>
                      </w:r>
                      <w:r>
                        <w:rPr>
                          <w:rFonts w:ascii="Cambria"/>
                          <w:color w:val="21AACC"/>
                          <w:spacing w:val="9"/>
                          <w:w w:val="120"/>
                          <w:sz w:val="16"/>
                        </w:rPr>
                        <w:t>case</w:t>
                      </w:r>
                      <w:r>
                        <w:rPr>
                          <w:rFonts w:ascii="Cambria"/>
                          <w:color w:val="21AACC"/>
                          <w:spacing w:val="-21"/>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concept:</w:t>
                      </w:r>
                      <w:r>
                        <w:rPr>
                          <w:rFonts w:ascii="Cambria"/>
                          <w:color w:val="21AACC"/>
                          <w:spacing w:val="-21"/>
                          <w:w w:val="120"/>
                          <w:sz w:val="16"/>
                        </w:rPr>
                        <w:t> </w:t>
                      </w:r>
                      <w:r>
                        <w:rPr>
                          <w:rFonts w:ascii="Cambria"/>
                          <w:color w:val="21AACC"/>
                          <w:spacing w:val="9"/>
                          <w:w w:val="110"/>
                          <w:sz w:val="16"/>
                        </w:rPr>
                        <w:t>name</w:t>
                      </w:r>
                      <w:r>
                        <w:rPr>
                          <w:rFonts w:ascii="Cambria"/>
                          <w:color w:val="21AACC"/>
                          <w:spacing w:val="-17"/>
                          <w:w w:val="11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72"/>
                          <w:w w:val="120"/>
                          <w:sz w:val="16"/>
                        </w:rPr>
                        <w:t> </w:t>
                      </w:r>
                      <w:r>
                        <w:rPr>
                          <w:rFonts w:ascii="Cambria"/>
                          <w:color w:val="000000"/>
                          <w:spacing w:val="13"/>
                          <w:w w:val="120"/>
                          <w:sz w:val="16"/>
                        </w:rPr>
                        <w:t>activity_key</w:t>
                      </w:r>
                      <w:r>
                        <w:rPr>
                          <w:rFonts w:ascii="Cambria"/>
                          <w:color w:val="000000"/>
                          <w:spacing w:val="-20"/>
                          <w:w w:val="120"/>
                          <w:sz w:val="16"/>
                        </w:rPr>
                        <w:t> </w:t>
                      </w:r>
                      <w:r>
                        <w:rPr>
                          <w:rFonts w:ascii="Cambria"/>
                          <w:color w:val="000000"/>
                          <w:w w:val="120"/>
                          <w:sz w:val="16"/>
                        </w:rPr>
                        <w:t>=</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concept: </w:t>
                      </w:r>
                      <w:r>
                        <w:rPr>
                          <w:rFonts w:ascii="Cambria"/>
                          <w:color w:val="21AACC"/>
                          <w:spacing w:val="9"/>
                          <w:w w:val="110"/>
                          <w:sz w:val="16"/>
                        </w:rPr>
                        <w:t>name</w:t>
                      </w:r>
                      <w:r>
                        <w:rPr>
                          <w:rFonts w:ascii="Cambria"/>
                          <w:color w:val="21AACC"/>
                          <w:spacing w:val="-14"/>
                          <w:w w:val="110"/>
                          <w:sz w:val="16"/>
                        </w:rPr>
                        <w:t> </w:t>
                      </w:r>
                      <w:r>
                        <w:rPr>
                          <w:rFonts w:ascii="Cambria"/>
                          <w:color w:val="21AACC"/>
                          <w:spacing w:val="9"/>
                          <w:w w:val="115"/>
                          <w:sz w:val="16"/>
                        </w:rPr>
                        <w:t>"</w:t>
                      </w:r>
                      <w:r>
                        <w:rPr>
                          <w:rFonts w:ascii="Cambria"/>
                          <w:color w:val="000000"/>
                          <w:spacing w:val="9"/>
                          <w:w w:val="115"/>
                          <w:sz w:val="16"/>
                        </w:rPr>
                        <w:t>,</w:t>
                      </w:r>
                      <w:r>
                        <w:rPr>
                          <w:rFonts w:ascii="Cambria"/>
                          <w:color w:val="000000"/>
                          <w:spacing w:val="80"/>
                          <w:w w:val="115"/>
                          <w:sz w:val="16"/>
                        </w:rPr>
                        <w:t> </w:t>
                      </w:r>
                      <w:r>
                        <w:rPr>
                          <w:rFonts w:ascii="Cambria"/>
                          <w:color w:val="000000"/>
                          <w:spacing w:val="13"/>
                          <w:w w:val="115"/>
                          <w:sz w:val="16"/>
                        </w:rPr>
                        <w:t>timestamp_key</w:t>
                      </w:r>
                      <w:r>
                        <w:rPr>
                          <w:rFonts w:ascii="Cambria"/>
                          <w:color w:val="000000"/>
                          <w:spacing w:val="-12"/>
                          <w:w w:val="115"/>
                          <w:sz w:val="16"/>
                        </w:rPr>
                        <w:t> </w:t>
                      </w:r>
                      <w:r>
                        <w:rPr>
                          <w:rFonts w:ascii="Cambria"/>
                          <w:color w:val="000000"/>
                          <w:w w:val="115"/>
                          <w:sz w:val="16"/>
                        </w:rPr>
                        <w:t>=</w:t>
                      </w:r>
                      <w:r>
                        <w:rPr>
                          <w:rFonts w:ascii="Cambria"/>
                          <w:color w:val="21AACC"/>
                          <w:w w:val="115"/>
                          <w:sz w:val="16"/>
                        </w:rPr>
                        <w:t>"</w:t>
                      </w:r>
                      <w:r>
                        <w:rPr>
                          <w:rFonts w:ascii="Cambria"/>
                          <w:color w:val="21AACC"/>
                          <w:spacing w:val="-15"/>
                          <w:w w:val="115"/>
                          <w:sz w:val="16"/>
                        </w:rPr>
                        <w:t> </w:t>
                      </w:r>
                      <w:r>
                        <w:rPr>
                          <w:rFonts w:ascii="Cambria"/>
                          <w:color w:val="21AACC"/>
                          <w:spacing w:val="9"/>
                          <w:w w:val="115"/>
                          <w:sz w:val="16"/>
                        </w:rPr>
                        <w:t>time</w:t>
                      </w:r>
                      <w:r>
                        <w:rPr>
                          <w:rFonts w:ascii="Cambria"/>
                          <w:color w:val="21AACC"/>
                          <w:spacing w:val="-15"/>
                          <w:w w:val="115"/>
                          <w:sz w:val="16"/>
                        </w:rPr>
                        <w:t> </w:t>
                      </w:r>
                      <w:r>
                        <w:rPr>
                          <w:rFonts w:ascii="Cambria"/>
                          <w:color w:val="21AACC"/>
                          <w:w w:val="115"/>
                          <w:sz w:val="16"/>
                        </w:rPr>
                        <w:t>:</w:t>
                      </w:r>
                      <w:r>
                        <w:rPr>
                          <w:rFonts w:ascii="Cambria"/>
                          <w:color w:val="21AACC"/>
                          <w:spacing w:val="-13"/>
                          <w:w w:val="115"/>
                          <w:sz w:val="16"/>
                        </w:rPr>
                        <w:t> </w:t>
                      </w:r>
                      <w:r>
                        <w:rPr>
                          <w:rFonts w:ascii="Cambria"/>
                          <w:color w:val="21AACC"/>
                          <w:spacing w:val="13"/>
                          <w:w w:val="115"/>
                          <w:sz w:val="16"/>
                        </w:rPr>
                        <w:t>timestamp</w:t>
                      </w:r>
                      <w:r>
                        <w:rPr>
                          <w:rFonts w:ascii="Cambria"/>
                          <w:color w:val="21AACC"/>
                          <w:spacing w:val="-13"/>
                          <w:w w:val="115"/>
                          <w:sz w:val="16"/>
                        </w:rPr>
                        <w:t> </w:t>
                      </w:r>
                      <w:r>
                        <w:rPr>
                          <w:rFonts w:ascii="Cambria"/>
                          <w:color w:val="21AACC"/>
                          <w:w w:val="115"/>
                          <w:sz w:val="16"/>
                        </w:rPr>
                        <w:t>"</w:t>
                      </w:r>
                      <w:r>
                        <w:rPr>
                          <w:rFonts w:ascii="Cambria"/>
                          <w:color w:val="000000"/>
                          <w:w w:val="115"/>
                          <w:sz w:val="16"/>
                        </w:rPr>
                        <w:t>)</w:t>
                      </w:r>
                    </w:p>
                    <w:p>
                      <w:pPr>
                        <w:spacing w:before="4"/>
                        <w:ind w:left="15" w:right="0" w:firstLine="0"/>
                        <w:jc w:val="left"/>
                        <w:rPr>
                          <w:rFonts w:ascii="Cambria"/>
                          <w:color w:val="000000"/>
                          <w:sz w:val="16"/>
                        </w:rPr>
                      </w:pPr>
                      <w:r>
                        <w:rPr>
                          <w:rFonts w:ascii="Cambria"/>
                          <w:color w:val="000000"/>
                          <w:spacing w:val="13"/>
                          <w:w w:val="115"/>
                          <w:sz w:val="16"/>
                        </w:rPr>
                        <w:t>event_log</w:t>
                      </w:r>
                      <w:r>
                        <w:rPr>
                          <w:rFonts w:ascii="Cambria"/>
                          <w:color w:val="000000"/>
                          <w:spacing w:val="72"/>
                          <w:w w:val="150"/>
                          <w:sz w:val="16"/>
                        </w:rPr>
                        <w:t> </w:t>
                      </w:r>
                      <w:r>
                        <w:rPr>
                          <w:rFonts w:ascii="Cambria"/>
                          <w:color w:val="000000"/>
                          <w:w w:val="110"/>
                          <w:sz w:val="16"/>
                        </w:rPr>
                        <w:t>=</w:t>
                      </w:r>
                      <w:r>
                        <w:rPr>
                          <w:rFonts w:ascii="Cambria"/>
                          <w:color w:val="000000"/>
                          <w:spacing w:val="71"/>
                          <w:w w:val="150"/>
                          <w:sz w:val="16"/>
                        </w:rPr>
                        <w:t> </w:t>
                      </w:r>
                      <w:r>
                        <w:rPr>
                          <w:rFonts w:ascii="Cambria"/>
                          <w:color w:val="000000"/>
                          <w:spacing w:val="11"/>
                          <w:w w:val="110"/>
                          <w:sz w:val="16"/>
                        </w:rPr>
                        <w:t>pm4py</w:t>
                      </w:r>
                      <w:r>
                        <w:rPr>
                          <w:rFonts w:ascii="Cambria"/>
                          <w:color w:val="000000"/>
                          <w:spacing w:val="-16"/>
                          <w:w w:val="110"/>
                          <w:sz w:val="16"/>
                        </w:rPr>
                        <w:t> </w:t>
                      </w:r>
                      <w:r>
                        <w:rPr>
                          <w:rFonts w:ascii="Cambria"/>
                          <w:color w:val="000000"/>
                          <w:w w:val="115"/>
                          <w:sz w:val="16"/>
                        </w:rPr>
                        <w:t>.</w:t>
                      </w:r>
                      <w:r>
                        <w:rPr>
                          <w:rFonts w:ascii="Cambria"/>
                          <w:color w:val="000000"/>
                          <w:spacing w:val="-16"/>
                          <w:w w:val="115"/>
                          <w:sz w:val="16"/>
                        </w:rPr>
                        <w:t> </w:t>
                      </w:r>
                      <w:r>
                        <w:rPr>
                          <w:rFonts w:ascii="Cambria"/>
                          <w:color w:val="FF7C00"/>
                          <w:spacing w:val="15"/>
                          <w:w w:val="115"/>
                          <w:sz w:val="16"/>
                        </w:rPr>
                        <w:t>convert_to_event_log</w:t>
                      </w:r>
                      <w:r>
                        <w:rPr>
                          <w:rFonts w:ascii="Cambria"/>
                          <w:color w:val="FF7C00"/>
                          <w:spacing w:val="-16"/>
                          <w:w w:val="115"/>
                          <w:sz w:val="16"/>
                        </w:rPr>
                        <w:t> </w:t>
                      </w:r>
                      <w:r>
                        <w:rPr>
                          <w:rFonts w:ascii="Cambria"/>
                          <w:color w:val="000000"/>
                          <w:w w:val="115"/>
                          <w:sz w:val="16"/>
                        </w:rPr>
                        <w:t>(</w:t>
                      </w:r>
                      <w:r>
                        <w:rPr>
                          <w:rFonts w:ascii="Cambria"/>
                          <w:color w:val="000000"/>
                          <w:spacing w:val="-21"/>
                          <w:w w:val="115"/>
                          <w:sz w:val="16"/>
                        </w:rPr>
                        <w:t> </w:t>
                      </w:r>
                      <w:r>
                        <w:rPr>
                          <w:rFonts w:ascii="Cambria"/>
                          <w:color w:val="000000"/>
                          <w:spacing w:val="5"/>
                          <w:w w:val="115"/>
                          <w:sz w:val="16"/>
                        </w:rPr>
                        <w:t>df)</w:t>
                      </w:r>
                    </w:p>
                    <w:p>
                      <w:pPr>
                        <w:pStyle w:val="BodyText"/>
                        <w:spacing w:before="3"/>
                        <w:rPr>
                          <w:rFonts w:ascii="Cambria"/>
                          <w:color w:val="000000"/>
                          <w:sz w:val="16"/>
                        </w:rPr>
                      </w:pPr>
                    </w:p>
                    <w:p>
                      <w:pPr>
                        <w:spacing w:before="0"/>
                        <w:ind w:left="8" w:right="0" w:firstLine="0"/>
                        <w:jc w:val="left"/>
                        <w:rPr>
                          <w:rFonts w:ascii="Cambria"/>
                          <w:color w:val="000000"/>
                          <w:sz w:val="16"/>
                        </w:rPr>
                      </w:pPr>
                      <w:r>
                        <w:rPr>
                          <w:rFonts w:ascii="Cambria"/>
                          <w:color w:val="8CB500"/>
                          <w:sz w:val="16"/>
                        </w:rPr>
                        <w:t>#</w:t>
                      </w:r>
                      <w:r>
                        <w:rPr>
                          <w:rFonts w:ascii="Cambria"/>
                          <w:color w:val="8CB500"/>
                          <w:spacing w:val="75"/>
                          <w:sz w:val="16"/>
                        </w:rPr>
                        <w:t> </w:t>
                      </w:r>
                      <w:r>
                        <w:rPr>
                          <w:rFonts w:ascii="Cambria"/>
                          <w:color w:val="8CB500"/>
                          <w:sz w:val="16"/>
                        </w:rPr>
                        <w:t>SHOWING</w:t>
                      </w:r>
                      <w:r>
                        <w:rPr>
                          <w:rFonts w:ascii="Cambria"/>
                          <w:color w:val="8CB500"/>
                          <w:spacing w:val="65"/>
                          <w:w w:val="150"/>
                          <w:sz w:val="16"/>
                        </w:rPr>
                        <w:t> </w:t>
                      </w:r>
                      <w:r>
                        <w:rPr>
                          <w:rFonts w:ascii="Cambria"/>
                          <w:color w:val="8CB500"/>
                          <w:spacing w:val="-2"/>
                          <w:sz w:val="16"/>
                        </w:rPr>
                        <w:t>ACTIVITIES</w:t>
                      </w:r>
                    </w:p>
                    <w:p>
                      <w:pPr>
                        <w:spacing w:before="2"/>
                        <w:ind w:left="14" w:right="0" w:firstLine="0"/>
                        <w:jc w:val="left"/>
                        <w:rPr>
                          <w:rFonts w:ascii="Cambria"/>
                          <w:color w:val="000000"/>
                          <w:sz w:val="16"/>
                        </w:rPr>
                      </w:pPr>
                      <w:r>
                        <w:rPr>
                          <w:rFonts w:ascii="Cambria"/>
                          <w:color w:val="FF7C00"/>
                          <w:spacing w:val="13"/>
                          <w:w w:val="115"/>
                          <w:sz w:val="16"/>
                        </w:rPr>
                        <w:t>print</w:t>
                      </w:r>
                      <w:r>
                        <w:rPr>
                          <w:rFonts w:ascii="Cambria"/>
                          <w:color w:val="000000"/>
                          <w:spacing w:val="13"/>
                          <w:w w:val="115"/>
                          <w:sz w:val="16"/>
                        </w:rPr>
                        <w:t>(</w:t>
                      </w:r>
                      <w:r>
                        <w:rPr>
                          <w:rFonts w:ascii="Cambria"/>
                          <w:color w:val="000000"/>
                          <w:spacing w:val="-7"/>
                          <w:w w:val="115"/>
                          <w:sz w:val="16"/>
                        </w:rPr>
                        <w:t> </w:t>
                      </w:r>
                      <w:r>
                        <w:rPr>
                          <w:rFonts w:ascii="Cambria"/>
                          <w:color w:val="000000"/>
                          <w:spacing w:val="11"/>
                          <w:w w:val="110"/>
                          <w:sz w:val="16"/>
                        </w:rPr>
                        <w:t>pm4py</w:t>
                      </w:r>
                      <w:r>
                        <w:rPr>
                          <w:rFonts w:ascii="Cambria"/>
                          <w:color w:val="000000"/>
                          <w:spacing w:val="-5"/>
                          <w:w w:val="110"/>
                          <w:sz w:val="16"/>
                        </w:rPr>
                        <w:t> </w:t>
                      </w:r>
                      <w:r>
                        <w:rPr>
                          <w:rFonts w:ascii="Cambria"/>
                          <w:color w:val="000000"/>
                          <w:w w:val="115"/>
                          <w:sz w:val="16"/>
                        </w:rPr>
                        <w:t>.</w:t>
                      </w:r>
                      <w:r>
                        <w:rPr>
                          <w:rFonts w:ascii="Cambria"/>
                          <w:color w:val="000000"/>
                          <w:spacing w:val="-4"/>
                          <w:w w:val="115"/>
                          <w:sz w:val="16"/>
                        </w:rPr>
                        <w:t> </w:t>
                      </w:r>
                      <w:r>
                        <w:rPr>
                          <w:rFonts w:ascii="Cambria"/>
                          <w:color w:val="FF7C00"/>
                          <w:spacing w:val="15"/>
                          <w:w w:val="115"/>
                          <w:sz w:val="16"/>
                        </w:rPr>
                        <w:t>get_event_attribute_values</w:t>
                      </w:r>
                      <w:r>
                        <w:rPr>
                          <w:rFonts w:ascii="Cambria"/>
                          <w:color w:val="FF7C00"/>
                          <w:spacing w:val="-4"/>
                          <w:w w:val="115"/>
                          <w:sz w:val="16"/>
                        </w:rPr>
                        <w:t> </w:t>
                      </w:r>
                      <w:r>
                        <w:rPr>
                          <w:rFonts w:ascii="Cambria"/>
                          <w:color w:val="000000"/>
                          <w:w w:val="115"/>
                          <w:sz w:val="16"/>
                        </w:rPr>
                        <w:t>(</w:t>
                      </w:r>
                      <w:r>
                        <w:rPr>
                          <w:rFonts w:ascii="Cambria"/>
                          <w:color w:val="000000"/>
                          <w:spacing w:val="-6"/>
                          <w:w w:val="115"/>
                          <w:sz w:val="16"/>
                        </w:rPr>
                        <w:t> </w:t>
                      </w:r>
                      <w:r>
                        <w:rPr>
                          <w:rFonts w:ascii="Cambria"/>
                          <w:color w:val="000000"/>
                          <w:spacing w:val="11"/>
                          <w:w w:val="115"/>
                          <w:sz w:val="16"/>
                        </w:rPr>
                        <w:t>event_log</w:t>
                      </w:r>
                      <w:r>
                        <w:rPr>
                          <w:rFonts w:ascii="Cambria"/>
                          <w:color w:val="000000"/>
                          <w:spacing w:val="13"/>
                          <w:w w:val="115"/>
                          <w:sz w:val="16"/>
                        </w:rPr>
                        <w:t> </w:t>
                      </w:r>
                      <w:r>
                        <w:rPr>
                          <w:rFonts w:ascii="Cambria"/>
                          <w:color w:val="000000"/>
                          <w:w w:val="115"/>
                          <w:sz w:val="16"/>
                        </w:rPr>
                        <w:t>,</w:t>
                      </w:r>
                      <w:r>
                        <w:rPr>
                          <w:rFonts w:ascii="Cambria"/>
                          <w:color w:val="000000"/>
                          <w:spacing w:val="53"/>
                          <w:w w:val="115"/>
                          <w:sz w:val="16"/>
                        </w:rPr>
                        <w:t>  </w:t>
                      </w:r>
                      <w:r>
                        <w:rPr>
                          <w:rFonts w:ascii="Cambria"/>
                          <w:color w:val="000000"/>
                          <w:spacing w:val="13"/>
                          <w:w w:val="115"/>
                          <w:sz w:val="16"/>
                        </w:rPr>
                        <w:t>attribute</w:t>
                      </w:r>
                      <w:r>
                        <w:rPr>
                          <w:rFonts w:ascii="Cambria"/>
                          <w:color w:val="000000"/>
                          <w:spacing w:val="-4"/>
                          <w:w w:val="115"/>
                          <w:sz w:val="16"/>
                        </w:rPr>
                        <w:t> </w:t>
                      </w:r>
                      <w:r>
                        <w:rPr>
                          <w:rFonts w:ascii="Cambria"/>
                          <w:color w:val="000000"/>
                          <w:w w:val="115"/>
                          <w:sz w:val="16"/>
                        </w:rPr>
                        <w:t>=</w:t>
                      </w:r>
                      <w:r>
                        <w:rPr>
                          <w:rFonts w:ascii="Cambria"/>
                          <w:color w:val="21AACC"/>
                          <w:w w:val="115"/>
                          <w:sz w:val="16"/>
                        </w:rPr>
                        <w:t>"</w:t>
                      </w:r>
                      <w:r>
                        <w:rPr>
                          <w:rFonts w:ascii="Cambria"/>
                          <w:color w:val="21AACC"/>
                          <w:spacing w:val="-5"/>
                          <w:w w:val="115"/>
                          <w:sz w:val="16"/>
                        </w:rPr>
                        <w:t> </w:t>
                      </w:r>
                      <w:r>
                        <w:rPr>
                          <w:rFonts w:ascii="Cambria"/>
                          <w:color w:val="21AACC"/>
                          <w:spacing w:val="13"/>
                          <w:w w:val="115"/>
                          <w:sz w:val="16"/>
                        </w:rPr>
                        <w:t>concept:</w:t>
                      </w:r>
                      <w:r>
                        <w:rPr>
                          <w:rFonts w:ascii="Cambria"/>
                          <w:color w:val="21AACC"/>
                          <w:spacing w:val="-8"/>
                          <w:w w:val="115"/>
                          <w:sz w:val="16"/>
                        </w:rPr>
                        <w:t> </w:t>
                      </w:r>
                      <w:r>
                        <w:rPr>
                          <w:rFonts w:ascii="Cambria"/>
                          <w:color w:val="21AACC"/>
                          <w:spacing w:val="9"/>
                          <w:w w:val="110"/>
                          <w:sz w:val="16"/>
                        </w:rPr>
                        <w:t>name</w:t>
                      </w:r>
                      <w:r>
                        <w:rPr>
                          <w:rFonts w:ascii="Cambria"/>
                          <w:color w:val="21AACC"/>
                          <w:spacing w:val="-7"/>
                          <w:w w:val="110"/>
                          <w:sz w:val="16"/>
                        </w:rPr>
                        <w:t> </w:t>
                      </w:r>
                      <w:r>
                        <w:rPr>
                          <w:rFonts w:ascii="Cambria"/>
                          <w:color w:val="21AACC"/>
                          <w:spacing w:val="5"/>
                          <w:w w:val="115"/>
                          <w:sz w:val="16"/>
                        </w:rPr>
                        <w:t>"</w:t>
                      </w:r>
                      <w:r>
                        <w:rPr>
                          <w:rFonts w:ascii="Cambria"/>
                          <w:color w:val="000000"/>
                          <w:spacing w:val="5"/>
                          <w:w w:val="115"/>
                          <w:sz w:val="16"/>
                        </w:rPr>
                        <w:t>))</w:t>
                      </w:r>
                    </w:p>
                    <w:p>
                      <w:pPr>
                        <w:pStyle w:val="BodyText"/>
                        <w:spacing w:before="3"/>
                        <w:rPr>
                          <w:rFonts w:ascii="Cambria"/>
                          <w:color w:val="000000"/>
                          <w:sz w:val="16"/>
                        </w:rPr>
                      </w:pPr>
                    </w:p>
                    <w:p>
                      <w:pPr>
                        <w:spacing w:before="0"/>
                        <w:ind w:left="406" w:right="0" w:hanging="392"/>
                        <w:jc w:val="left"/>
                        <w:rPr>
                          <w:rFonts w:ascii="Cambria"/>
                          <w:color w:val="000000"/>
                          <w:sz w:val="16"/>
                        </w:rPr>
                      </w:pPr>
                      <w:r>
                        <w:rPr>
                          <w:rFonts w:ascii="Cambria"/>
                          <w:color w:val="000000"/>
                          <w:spacing w:val="13"/>
                          <w:w w:val="125"/>
                          <w:sz w:val="16"/>
                        </w:rPr>
                        <w:t>A_ACTIVITIES</w:t>
                      </w:r>
                      <w:r>
                        <w:rPr>
                          <w:rFonts w:ascii="Cambria"/>
                          <w:color w:val="000000"/>
                          <w:spacing w:val="56"/>
                          <w:w w:val="125"/>
                          <w:sz w:val="16"/>
                        </w:rPr>
                        <w:t> </w:t>
                      </w:r>
                      <w:r>
                        <w:rPr>
                          <w:rFonts w:ascii="Cambria"/>
                          <w:color w:val="000000"/>
                          <w:w w:val="125"/>
                          <w:sz w:val="16"/>
                        </w:rPr>
                        <w:t>=</w:t>
                      </w:r>
                      <w:r>
                        <w:rPr>
                          <w:rFonts w:ascii="Cambria"/>
                          <w:color w:val="000000"/>
                          <w:spacing w:val="67"/>
                          <w:w w:val="125"/>
                          <w:sz w:val="16"/>
                        </w:rPr>
                        <w:t> </w:t>
                      </w:r>
                      <w:r>
                        <w:rPr>
                          <w:rFonts w:ascii="Cambria"/>
                          <w:color w:val="000000"/>
                          <w:w w:val="125"/>
                          <w:sz w:val="16"/>
                        </w:rPr>
                        <w:t>{</w:t>
                      </w:r>
                      <w:r>
                        <w:rPr>
                          <w:rFonts w:ascii="Cambria"/>
                          <w:color w:val="21AACC"/>
                          <w:w w:val="125"/>
                          <w:sz w:val="16"/>
                        </w:rPr>
                        <w:t>"</w:t>
                      </w:r>
                      <w:r>
                        <w:rPr>
                          <w:rFonts w:ascii="Cambria"/>
                          <w:color w:val="21AACC"/>
                          <w:spacing w:val="-28"/>
                          <w:w w:val="125"/>
                          <w:sz w:val="16"/>
                        </w:rPr>
                        <w:t> </w:t>
                      </w:r>
                      <w:r>
                        <w:rPr>
                          <w:rFonts w:ascii="Cambria"/>
                          <w:color w:val="21AACC"/>
                          <w:w w:val="125"/>
                          <w:sz w:val="16"/>
                        </w:rPr>
                        <w:t>s1</w:t>
                      </w:r>
                      <w:r>
                        <w:rPr>
                          <w:rFonts w:ascii="Cambria"/>
                          <w:color w:val="21AACC"/>
                          <w:spacing w:val="-19"/>
                          <w:w w:val="125"/>
                          <w:sz w:val="16"/>
                        </w:rPr>
                        <w:t> </w:t>
                      </w:r>
                      <w:r>
                        <w:rPr>
                          <w:rFonts w:ascii="Cambria"/>
                          <w:color w:val="21AACC"/>
                          <w:w w:val="130"/>
                          <w:sz w:val="16"/>
                        </w:rPr>
                        <w:t>-</w:t>
                      </w:r>
                      <w:r>
                        <w:rPr>
                          <w:rFonts w:ascii="Cambria"/>
                          <w:color w:val="21AACC"/>
                          <w:spacing w:val="-23"/>
                          <w:w w:val="130"/>
                          <w:sz w:val="16"/>
                        </w:rPr>
                        <w:t> </w:t>
                      </w:r>
                      <w:r>
                        <w:rPr>
                          <w:rFonts w:ascii="Cambria"/>
                          <w:color w:val="21AACC"/>
                          <w:spacing w:val="13"/>
                          <w:w w:val="130"/>
                          <w:sz w:val="16"/>
                        </w:rPr>
                        <w:t>StartFilling</w:t>
                      </w:r>
                      <w:r>
                        <w:rPr>
                          <w:rFonts w:ascii="Cambria"/>
                          <w:color w:val="21AACC"/>
                          <w:spacing w:val="-22"/>
                          <w:w w:val="130"/>
                          <w:sz w:val="16"/>
                        </w:rPr>
                        <w:t> </w:t>
                      </w:r>
                      <w:r>
                        <w:rPr>
                          <w:rFonts w:ascii="Cambria"/>
                          <w:color w:val="21AACC"/>
                          <w:spacing w:val="9"/>
                          <w:w w:val="130"/>
                          <w:sz w:val="16"/>
                        </w:rPr>
                        <w:t>"</w:t>
                      </w:r>
                      <w:r>
                        <w:rPr>
                          <w:rFonts w:ascii="Cambria"/>
                          <w:color w:val="000000"/>
                          <w:spacing w:val="9"/>
                          <w:w w:val="130"/>
                          <w:sz w:val="16"/>
                        </w:rPr>
                        <w:t>,</w:t>
                      </w:r>
                      <w:r>
                        <w:rPr>
                          <w:rFonts w:ascii="Cambria"/>
                          <w:color w:val="000000"/>
                          <w:spacing w:val="63"/>
                          <w:w w:val="130"/>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s1</w:t>
                      </w:r>
                      <w:r>
                        <w:rPr>
                          <w:rFonts w:ascii="Cambria"/>
                          <w:color w:val="21AACC"/>
                          <w:spacing w:val="-19"/>
                          <w:w w:val="125"/>
                          <w:sz w:val="16"/>
                        </w:rPr>
                        <w:t> </w:t>
                      </w:r>
                      <w:r>
                        <w:rPr>
                          <w:rFonts w:ascii="Cambria"/>
                          <w:color w:val="21AACC"/>
                          <w:w w:val="130"/>
                          <w:sz w:val="16"/>
                        </w:rPr>
                        <w:t>-</w:t>
                      </w:r>
                      <w:r>
                        <w:rPr>
                          <w:rFonts w:ascii="Cambria"/>
                          <w:color w:val="21AACC"/>
                          <w:spacing w:val="-22"/>
                          <w:w w:val="130"/>
                          <w:sz w:val="16"/>
                        </w:rPr>
                        <w:t> </w:t>
                      </w:r>
                      <w:r>
                        <w:rPr>
                          <w:rFonts w:ascii="Cambria"/>
                          <w:color w:val="21AACC"/>
                          <w:spacing w:val="12"/>
                          <w:w w:val="130"/>
                          <w:sz w:val="16"/>
                        </w:rPr>
                        <w:t>Filling</w:t>
                      </w:r>
                      <w:r>
                        <w:rPr>
                          <w:rFonts w:ascii="Cambria"/>
                          <w:color w:val="21AACC"/>
                          <w:spacing w:val="-30"/>
                          <w:w w:val="130"/>
                          <w:sz w:val="16"/>
                        </w:rPr>
                        <w:t> </w:t>
                      </w:r>
                      <w:r>
                        <w:rPr>
                          <w:rFonts w:ascii="Cambria"/>
                          <w:color w:val="21AACC"/>
                          <w:spacing w:val="13"/>
                          <w:w w:val="125"/>
                          <w:sz w:val="16"/>
                        </w:rPr>
                        <w:t>Completed</w:t>
                      </w:r>
                      <w:r>
                        <w:rPr>
                          <w:rFonts w:ascii="Cambria"/>
                          <w:color w:val="21AACC"/>
                          <w:spacing w:val="-20"/>
                          <w:w w:val="125"/>
                          <w:sz w:val="16"/>
                        </w:rPr>
                        <w:t> </w:t>
                      </w:r>
                      <w:r>
                        <w:rPr>
                          <w:rFonts w:ascii="Cambria"/>
                          <w:color w:val="21AACC"/>
                          <w:spacing w:val="9"/>
                          <w:w w:val="130"/>
                          <w:sz w:val="16"/>
                        </w:rPr>
                        <w:t>"</w:t>
                      </w:r>
                      <w:r>
                        <w:rPr>
                          <w:rFonts w:ascii="Cambria"/>
                          <w:color w:val="000000"/>
                          <w:spacing w:val="9"/>
                          <w:w w:val="130"/>
                          <w:sz w:val="16"/>
                        </w:rPr>
                        <w:t>,</w:t>
                      </w:r>
                      <w:r>
                        <w:rPr>
                          <w:rFonts w:ascii="Cambria"/>
                          <w:color w:val="000000"/>
                          <w:spacing w:val="63"/>
                          <w:w w:val="130"/>
                          <w:sz w:val="16"/>
                        </w:rPr>
                        <w:t> </w:t>
                      </w:r>
                      <w:r>
                        <w:rPr>
                          <w:rFonts w:ascii="Cambria"/>
                          <w:color w:val="21AACC"/>
                          <w:w w:val="125"/>
                          <w:sz w:val="16"/>
                        </w:rPr>
                        <w:t>"</w:t>
                      </w:r>
                      <w:r>
                        <w:rPr>
                          <w:rFonts w:ascii="Cambria"/>
                          <w:color w:val="21AACC"/>
                          <w:spacing w:val="-25"/>
                          <w:w w:val="125"/>
                          <w:sz w:val="16"/>
                        </w:rPr>
                        <w:t> </w:t>
                      </w:r>
                      <w:r>
                        <w:rPr>
                          <w:rFonts w:ascii="Cambria"/>
                          <w:color w:val="21AACC"/>
                          <w:w w:val="125"/>
                          <w:sz w:val="16"/>
                        </w:rPr>
                        <w:t>lgpA</w:t>
                      </w:r>
                      <w:r>
                        <w:rPr>
                          <w:rFonts w:ascii="Cambria"/>
                          <w:color w:val="21AACC"/>
                          <w:spacing w:val="-14"/>
                          <w:w w:val="125"/>
                          <w:sz w:val="16"/>
                        </w:rPr>
                        <w:t> </w:t>
                      </w:r>
                      <w:r>
                        <w:rPr>
                          <w:rFonts w:ascii="Cambria"/>
                          <w:color w:val="21AACC"/>
                          <w:w w:val="130"/>
                          <w:sz w:val="16"/>
                        </w:rPr>
                        <w:t>-</w:t>
                      </w:r>
                      <w:r>
                        <w:rPr>
                          <w:rFonts w:ascii="Cambria"/>
                          <w:color w:val="21AACC"/>
                          <w:spacing w:val="-22"/>
                          <w:w w:val="130"/>
                          <w:sz w:val="16"/>
                        </w:rPr>
                        <w:t> </w:t>
                      </w:r>
                      <w:r>
                        <w:rPr>
                          <w:rFonts w:ascii="Cambria"/>
                          <w:color w:val="21AACC"/>
                          <w:spacing w:val="13"/>
                          <w:w w:val="125"/>
                          <w:sz w:val="16"/>
                        </w:rPr>
                        <w:t>StartTransfer</w:t>
                      </w:r>
                      <w:r>
                        <w:rPr>
                          <w:rFonts w:ascii="Cambria"/>
                          <w:color w:val="21AACC"/>
                          <w:spacing w:val="-19"/>
                          <w:w w:val="125"/>
                          <w:sz w:val="16"/>
                        </w:rPr>
                        <w:t> </w:t>
                      </w:r>
                      <w:r>
                        <w:rPr>
                          <w:rFonts w:ascii="Cambria"/>
                          <w:color w:val="21AACC"/>
                          <w:spacing w:val="9"/>
                          <w:w w:val="130"/>
                          <w:sz w:val="16"/>
                        </w:rPr>
                        <w:t>"</w:t>
                      </w:r>
                      <w:r>
                        <w:rPr>
                          <w:rFonts w:ascii="Cambria"/>
                          <w:color w:val="000000"/>
                          <w:spacing w:val="9"/>
                          <w:w w:val="130"/>
                          <w:sz w:val="16"/>
                        </w:rPr>
                        <w:t>,</w:t>
                      </w:r>
                      <w:r>
                        <w:rPr>
                          <w:rFonts w:ascii="Cambria"/>
                          <w:color w:val="000000"/>
                          <w:spacing w:val="63"/>
                          <w:w w:val="130"/>
                          <w:sz w:val="16"/>
                        </w:rPr>
                        <w:t> </w:t>
                      </w:r>
                      <w:r>
                        <w:rPr>
                          <w:rFonts w:ascii="Cambria"/>
                          <w:color w:val="21AACC"/>
                          <w:w w:val="125"/>
                          <w:sz w:val="16"/>
                        </w:rPr>
                        <w:t>"</w:t>
                      </w:r>
                      <w:r>
                        <w:rPr>
                          <w:rFonts w:ascii="Cambria"/>
                          <w:color w:val="21AACC"/>
                          <w:spacing w:val="-28"/>
                          <w:w w:val="125"/>
                          <w:sz w:val="16"/>
                        </w:rPr>
                        <w:t> </w:t>
                      </w:r>
                      <w:r>
                        <w:rPr>
                          <w:rFonts w:ascii="Cambria"/>
                          <w:color w:val="21AACC"/>
                          <w:w w:val="125"/>
                          <w:sz w:val="16"/>
                        </w:rPr>
                        <w:t>s1</w:t>
                      </w:r>
                      <w:r>
                        <w:rPr>
                          <w:rFonts w:ascii="Cambria"/>
                          <w:color w:val="21AACC"/>
                          <w:spacing w:val="-19"/>
                          <w:w w:val="125"/>
                          <w:sz w:val="16"/>
                        </w:rPr>
                        <w:t> </w:t>
                      </w:r>
                      <w:r>
                        <w:rPr>
                          <w:rFonts w:ascii="Cambria"/>
                          <w:color w:val="21AACC"/>
                          <w:w w:val="130"/>
                          <w:sz w:val="16"/>
                        </w:rPr>
                        <w:t>- </w:t>
                      </w:r>
                      <w:r>
                        <w:rPr>
                          <w:rFonts w:ascii="Cambria"/>
                          <w:color w:val="21AACC"/>
                          <w:spacing w:val="12"/>
                          <w:w w:val="120"/>
                          <w:sz w:val="16"/>
                        </w:rPr>
                        <w:t>Pouring</w:t>
                      </w:r>
                      <w:r>
                        <w:rPr>
                          <w:rFonts w:ascii="Cambria"/>
                          <w:color w:val="21AACC"/>
                          <w:spacing w:val="-13"/>
                          <w:w w:val="120"/>
                          <w:sz w:val="16"/>
                        </w:rPr>
                        <w:t> </w:t>
                      </w:r>
                      <w:r>
                        <w:rPr>
                          <w:rFonts w:ascii="Cambria"/>
                          <w:color w:val="21AACC"/>
                          <w:spacing w:val="13"/>
                          <w:w w:val="120"/>
                          <w:sz w:val="16"/>
                        </w:rPr>
                        <w:t>Completed</w:t>
                      </w:r>
                      <w:r>
                        <w:rPr>
                          <w:rFonts w:ascii="Cambria"/>
                          <w:color w:val="21AACC"/>
                          <w:spacing w:val="4"/>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6"/>
                          <w:w w:val="120"/>
                          <w:sz w:val="16"/>
                        </w:rPr>
                        <w:t> </w:t>
                      </w:r>
                      <w:r>
                        <w:rPr>
                          <w:rFonts w:ascii="Cambria"/>
                          <w:color w:val="21AACC"/>
                          <w:w w:val="120"/>
                          <w:sz w:val="16"/>
                        </w:rPr>
                        <w:t>lgpA - </w:t>
                      </w:r>
                      <w:r>
                        <w:rPr>
                          <w:rFonts w:ascii="Cambria"/>
                          <w:color w:val="21AACC"/>
                          <w:spacing w:val="14"/>
                          <w:w w:val="120"/>
                          <w:sz w:val="16"/>
                        </w:rPr>
                        <w:t>TransferCompleted</w:t>
                      </w:r>
                      <w:r>
                        <w:rPr>
                          <w:rFonts w:ascii="Cambria"/>
                          <w:color w:val="21AACC"/>
                          <w:spacing w:val="4"/>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11"/>
                          <w:w w:val="120"/>
                          <w:sz w:val="16"/>
                        </w:rPr>
                        <w:t> </w:t>
                      </w:r>
                      <w:r>
                        <w:rPr>
                          <w:rFonts w:ascii="Cambria"/>
                          <w:color w:val="21AACC"/>
                          <w:w w:val="120"/>
                          <w:sz w:val="16"/>
                        </w:rPr>
                        <w:t>s4 - </w:t>
                      </w:r>
                      <w:r>
                        <w:rPr>
                          <w:rFonts w:ascii="Cambria"/>
                          <w:color w:val="21AACC"/>
                          <w:spacing w:val="12"/>
                          <w:w w:val="120"/>
                          <w:sz w:val="16"/>
                        </w:rPr>
                        <w:t>Filling</w:t>
                      </w:r>
                      <w:r>
                        <w:rPr>
                          <w:rFonts w:ascii="Cambria"/>
                          <w:color w:val="21AACC"/>
                          <w:spacing w:val="-13"/>
                          <w:w w:val="120"/>
                          <w:sz w:val="16"/>
                        </w:rPr>
                        <w:t> </w:t>
                      </w:r>
                      <w:r>
                        <w:rPr>
                          <w:rFonts w:ascii="Cambria"/>
                          <w:color w:val="21AACC"/>
                          <w:spacing w:val="13"/>
                          <w:w w:val="120"/>
                          <w:sz w:val="16"/>
                        </w:rPr>
                        <w:t>Completed</w:t>
                      </w:r>
                      <w:r>
                        <w:rPr>
                          <w:rFonts w:ascii="Cambria"/>
                          <w:color w:val="21AACC"/>
                          <w:spacing w:val="4"/>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11"/>
                          <w:w w:val="120"/>
                          <w:sz w:val="16"/>
                        </w:rPr>
                        <w:t> </w:t>
                      </w:r>
                      <w:r>
                        <w:rPr>
                          <w:rFonts w:ascii="Cambria"/>
                          <w:color w:val="21AACC"/>
                          <w:w w:val="120"/>
                          <w:sz w:val="16"/>
                        </w:rPr>
                        <w:t>s4 -</w:t>
                      </w:r>
                      <w:r>
                        <w:rPr>
                          <w:rFonts w:ascii="Cambria"/>
                          <w:color w:val="21AACC"/>
                          <w:w w:val="120"/>
                          <w:sz w:val="16"/>
                        </w:rPr>
                        <w:t> </w:t>
                      </w:r>
                      <w:r>
                        <w:rPr>
                          <w:rFonts w:ascii="Cambria"/>
                          <w:color w:val="21AACC"/>
                          <w:spacing w:val="12"/>
                          <w:w w:val="120"/>
                          <w:sz w:val="16"/>
                        </w:rPr>
                        <w:t>Pouring</w:t>
                      </w:r>
                      <w:r>
                        <w:rPr>
                          <w:rFonts w:ascii="Cambria"/>
                          <w:color w:val="21AACC"/>
                          <w:spacing w:val="-28"/>
                          <w:w w:val="120"/>
                          <w:sz w:val="16"/>
                        </w:rPr>
                        <w:t> </w:t>
                      </w:r>
                      <w:r>
                        <w:rPr>
                          <w:rFonts w:ascii="Cambria"/>
                          <w:color w:val="21AACC"/>
                          <w:spacing w:val="12"/>
                          <w:w w:val="120"/>
                          <w:sz w:val="16"/>
                        </w:rPr>
                        <w:t>Started</w:t>
                      </w:r>
                      <w:r>
                        <w:rPr>
                          <w:rFonts w:ascii="Cambria"/>
                          <w:color w:val="21AACC"/>
                          <w:spacing w:val="-18"/>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33"/>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Pouring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38"/>
                          <w:w w:val="120"/>
                          <w:sz w:val="16"/>
                        </w:rPr>
                        <w:t> </w:t>
                      </w:r>
                      <w:r>
                        <w:rPr>
                          <w:rFonts w:ascii="Cambria"/>
                          <w:color w:val="21AACC"/>
                          <w:w w:val="120"/>
                          <w:sz w:val="16"/>
                        </w:rPr>
                        <w:t>"</w:t>
                      </w:r>
                      <w:r>
                        <w:rPr>
                          <w:rFonts w:ascii="Cambria"/>
                          <w:color w:val="21AACC"/>
                          <w:spacing w:val="-26"/>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9"/>
                          <w:w w:val="120"/>
                          <w:sz w:val="16"/>
                        </w:rPr>
                        <w:t> </w:t>
                      </w:r>
                      <w:r>
                        <w:rPr>
                          <w:rFonts w:ascii="Cambria"/>
                          <w:color w:val="21AACC"/>
                          <w:spacing w:val="13"/>
                          <w:w w:val="120"/>
                          <w:sz w:val="16"/>
                        </w:rPr>
                        <w:t>StartMixing</w:t>
                      </w:r>
                      <w:r>
                        <w:rPr>
                          <w:rFonts w:ascii="Cambria"/>
                          <w:color w:val="21AACC"/>
                          <w:spacing w:val="-20"/>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58"/>
                          <w:w w:val="120"/>
                          <w:sz w:val="16"/>
                        </w:rPr>
                        <w:t> </w:t>
                      </w:r>
                      <w:r>
                        <w:rPr>
                          <w:rFonts w:ascii="Cambria"/>
                          <w:color w:val="21AACC"/>
                          <w:w w:val="120"/>
                          <w:sz w:val="16"/>
                        </w:rPr>
                        <w:t>"</w:t>
                      </w:r>
                      <w:r>
                        <w:rPr>
                          <w:rFonts w:ascii="Cambria"/>
                          <w:color w:val="21AACC"/>
                          <w:spacing w:val="-27"/>
                          <w:w w:val="120"/>
                          <w:sz w:val="16"/>
                        </w:rPr>
                        <w:t> </w:t>
                      </w:r>
                      <w:r>
                        <w:rPr>
                          <w:rFonts w:ascii="Cambria"/>
                          <w:color w:val="21AACC"/>
                          <w:w w:val="120"/>
                          <w:sz w:val="16"/>
                        </w:rPr>
                        <w:t>s4</w:t>
                      </w:r>
                      <w:r>
                        <w:rPr>
                          <w:rFonts w:ascii="Cambria"/>
                          <w:color w:val="21AACC"/>
                          <w:spacing w:val="-17"/>
                          <w:w w:val="120"/>
                          <w:sz w:val="16"/>
                        </w:rPr>
                        <w:t> </w:t>
                      </w:r>
                      <w:r>
                        <w:rPr>
                          <w:rFonts w:ascii="Cambria"/>
                          <w:color w:val="21AACC"/>
                          <w:w w:val="120"/>
                          <w:sz w:val="16"/>
                        </w:rPr>
                        <w:t>-</w:t>
                      </w:r>
                      <w:r>
                        <w:rPr>
                          <w:rFonts w:ascii="Cambria"/>
                          <w:color w:val="21AACC"/>
                          <w:spacing w:val="-18"/>
                          <w:w w:val="120"/>
                          <w:sz w:val="16"/>
                        </w:rPr>
                        <w:t> </w:t>
                      </w:r>
                      <w:r>
                        <w:rPr>
                          <w:rFonts w:ascii="Cambria"/>
                          <w:color w:val="21AACC"/>
                          <w:spacing w:val="12"/>
                          <w:w w:val="120"/>
                          <w:sz w:val="16"/>
                        </w:rPr>
                        <w:t>Mixing</w:t>
                      </w:r>
                      <w:r>
                        <w:rPr>
                          <w:rFonts w:ascii="Cambria"/>
                          <w:color w:val="21AACC"/>
                          <w:spacing w:val="-27"/>
                          <w:w w:val="120"/>
                          <w:sz w:val="16"/>
                        </w:rPr>
                        <w:t> </w:t>
                      </w:r>
                      <w:r>
                        <w:rPr>
                          <w:rFonts w:ascii="Cambria"/>
                          <w:color w:val="21AACC"/>
                          <w:spacing w:val="13"/>
                          <w:w w:val="120"/>
                          <w:sz w:val="16"/>
                        </w:rPr>
                        <w:t>Completed</w:t>
                      </w:r>
                      <w:r>
                        <w:rPr>
                          <w:rFonts w:ascii="Cambria"/>
                          <w:color w:val="21AACC"/>
                          <w:spacing w:val="-18"/>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58"/>
                          <w:w w:val="120"/>
                          <w:sz w:val="16"/>
                        </w:rPr>
                        <w:t> </w:t>
                      </w:r>
                      <w:r>
                        <w:rPr>
                          <w:rFonts w:ascii="Cambria"/>
                          <w:color w:val="21AACC"/>
                          <w:w w:val="120"/>
                          <w:sz w:val="16"/>
                        </w:rPr>
                        <w:t>" s4</w:t>
                      </w:r>
                      <w:r>
                        <w:rPr>
                          <w:rFonts w:ascii="Cambria"/>
                          <w:color w:val="21AACC"/>
                          <w:spacing w:val="-10"/>
                          <w:w w:val="120"/>
                          <w:sz w:val="16"/>
                        </w:rPr>
                        <w:t> </w:t>
                      </w:r>
                      <w:r>
                        <w:rPr>
                          <w:rFonts w:ascii="Cambria"/>
                          <w:color w:val="21AACC"/>
                          <w:w w:val="120"/>
                          <w:sz w:val="16"/>
                        </w:rPr>
                        <w:t>-</w:t>
                      </w:r>
                      <w:r>
                        <w:rPr>
                          <w:rFonts w:ascii="Cambria"/>
                          <w:color w:val="21AACC"/>
                          <w:spacing w:val="-12"/>
                          <w:w w:val="120"/>
                          <w:sz w:val="16"/>
                        </w:rPr>
                        <w:t> </w:t>
                      </w:r>
                      <w:r>
                        <w:rPr>
                          <w:rFonts w:ascii="Cambria"/>
                          <w:color w:val="21AACC"/>
                          <w:spacing w:val="13"/>
                          <w:w w:val="120"/>
                          <w:sz w:val="16"/>
                        </w:rPr>
                        <w:t>StartHeating</w:t>
                      </w:r>
                      <w:r>
                        <w:rPr>
                          <w:rFonts w:ascii="Cambria"/>
                          <w:color w:val="21AACC"/>
                          <w:spacing w:val="-12"/>
                          <w:w w:val="120"/>
                          <w:sz w:val="16"/>
                        </w:rPr>
                        <w:t> </w:t>
                      </w:r>
                      <w:r>
                        <w:rPr>
                          <w:rFonts w:ascii="Cambria"/>
                          <w:color w:val="21AACC"/>
                          <w:spacing w:val="9"/>
                          <w:w w:val="120"/>
                          <w:sz w:val="16"/>
                        </w:rPr>
                        <w:t>"</w:t>
                      </w:r>
                      <w:r>
                        <w:rPr>
                          <w:rFonts w:ascii="Cambria"/>
                          <w:color w:val="000000"/>
                          <w:spacing w:val="9"/>
                          <w:w w:val="120"/>
                          <w:sz w:val="16"/>
                        </w:rPr>
                        <w:t>,</w:t>
                      </w:r>
                      <w:r>
                        <w:rPr>
                          <w:rFonts w:ascii="Cambria"/>
                          <w:color w:val="000000"/>
                          <w:spacing w:val="80"/>
                          <w:w w:val="120"/>
                          <w:sz w:val="16"/>
                        </w:rPr>
                        <w:t> </w:t>
                      </w:r>
                      <w:r>
                        <w:rPr>
                          <w:rFonts w:ascii="Cambria"/>
                          <w:color w:val="21AACC"/>
                          <w:w w:val="120"/>
                          <w:sz w:val="16"/>
                        </w:rPr>
                        <w:t>"</w:t>
                      </w:r>
                      <w:r>
                        <w:rPr>
                          <w:rFonts w:ascii="Cambria"/>
                          <w:color w:val="21AACC"/>
                          <w:spacing w:val="-22"/>
                          <w:w w:val="120"/>
                          <w:sz w:val="16"/>
                        </w:rPr>
                        <w:t> </w:t>
                      </w:r>
                      <w:r>
                        <w:rPr>
                          <w:rFonts w:ascii="Cambria"/>
                          <w:color w:val="21AACC"/>
                          <w:w w:val="120"/>
                          <w:sz w:val="16"/>
                        </w:rPr>
                        <w:t>s4</w:t>
                      </w:r>
                      <w:r>
                        <w:rPr>
                          <w:rFonts w:ascii="Cambria"/>
                          <w:color w:val="21AACC"/>
                          <w:spacing w:val="-10"/>
                          <w:w w:val="120"/>
                          <w:sz w:val="16"/>
                        </w:rPr>
                        <w:t> </w:t>
                      </w:r>
                      <w:r>
                        <w:rPr>
                          <w:rFonts w:ascii="Cambria"/>
                          <w:color w:val="21AACC"/>
                          <w:w w:val="120"/>
                          <w:sz w:val="16"/>
                        </w:rPr>
                        <w:t>-</w:t>
                      </w:r>
                      <w:r>
                        <w:rPr>
                          <w:rFonts w:ascii="Cambria"/>
                          <w:color w:val="21AACC"/>
                          <w:spacing w:val="-11"/>
                          <w:w w:val="120"/>
                          <w:sz w:val="16"/>
                        </w:rPr>
                        <w:t> </w:t>
                      </w:r>
                      <w:r>
                        <w:rPr>
                          <w:rFonts w:ascii="Cambria"/>
                          <w:color w:val="21AACC"/>
                          <w:spacing w:val="12"/>
                          <w:w w:val="120"/>
                          <w:sz w:val="16"/>
                        </w:rPr>
                        <w:t>Heating</w:t>
                      </w:r>
                      <w:r>
                        <w:rPr>
                          <w:rFonts w:ascii="Cambria"/>
                          <w:color w:val="21AACC"/>
                          <w:spacing w:val="-23"/>
                          <w:w w:val="120"/>
                          <w:sz w:val="16"/>
                        </w:rPr>
                        <w:t> </w:t>
                      </w:r>
                      <w:r>
                        <w:rPr>
                          <w:rFonts w:ascii="Cambria"/>
                          <w:color w:val="21AACC"/>
                          <w:spacing w:val="13"/>
                          <w:w w:val="120"/>
                          <w:sz w:val="16"/>
                        </w:rPr>
                        <w:t>Completed</w:t>
                      </w:r>
                      <w:r>
                        <w:rPr>
                          <w:rFonts w:ascii="Cambria"/>
                          <w:color w:val="21AACC"/>
                          <w:spacing w:val="-11"/>
                          <w:w w:val="120"/>
                          <w:sz w:val="16"/>
                        </w:rPr>
                        <w:t> </w:t>
                      </w:r>
                      <w:r>
                        <w:rPr>
                          <w:rFonts w:ascii="Cambria"/>
                          <w:color w:val="21AACC"/>
                          <w:w w:val="120"/>
                          <w:sz w:val="16"/>
                        </w:rPr>
                        <w:t>"</w:t>
                      </w:r>
                      <w:r>
                        <w:rPr>
                          <w:rFonts w:ascii="Cambria"/>
                          <w:color w:val="000000"/>
                          <w:w w:val="120"/>
                          <w:sz w:val="16"/>
                        </w:rPr>
                        <w:t>}</w:t>
                      </w:r>
                    </w:p>
                    <w:p>
                      <w:pPr>
                        <w:pStyle w:val="BodyText"/>
                        <w:spacing w:before="9"/>
                        <w:rPr>
                          <w:rFonts w:ascii="Cambria"/>
                          <w:color w:val="000000"/>
                          <w:sz w:val="16"/>
                        </w:rPr>
                      </w:pPr>
                    </w:p>
                    <w:p>
                      <w:pPr>
                        <w:spacing w:before="0"/>
                        <w:ind w:left="8" w:right="0" w:firstLine="0"/>
                        <w:jc w:val="left"/>
                        <w:rPr>
                          <w:rFonts w:ascii="Cambria"/>
                          <w:color w:val="000000"/>
                          <w:sz w:val="16"/>
                        </w:rPr>
                      </w:pPr>
                      <w:r>
                        <w:rPr>
                          <w:rFonts w:ascii="Cambria"/>
                          <w:color w:val="8CB500"/>
                          <w:sz w:val="16"/>
                        </w:rPr>
                        <w:t>#</w:t>
                      </w:r>
                      <w:r>
                        <w:rPr>
                          <w:rFonts w:ascii="Cambria"/>
                          <w:color w:val="8CB500"/>
                          <w:spacing w:val="66"/>
                          <w:w w:val="150"/>
                          <w:sz w:val="16"/>
                        </w:rPr>
                        <w:t> </w:t>
                      </w:r>
                      <w:r>
                        <w:rPr>
                          <w:rFonts w:ascii="Cambria"/>
                          <w:color w:val="8CB500"/>
                          <w:spacing w:val="13"/>
                          <w:sz w:val="16"/>
                        </w:rPr>
                        <w:t>SPLITTING</w:t>
                      </w:r>
                      <w:r>
                        <w:rPr>
                          <w:rFonts w:ascii="Cambria"/>
                          <w:color w:val="8CB500"/>
                          <w:spacing w:val="72"/>
                          <w:w w:val="150"/>
                          <w:sz w:val="16"/>
                        </w:rPr>
                        <w:t> </w:t>
                      </w:r>
                      <w:r>
                        <w:rPr>
                          <w:rFonts w:ascii="Cambria"/>
                          <w:color w:val="8CB500"/>
                          <w:spacing w:val="5"/>
                          <w:sz w:val="16"/>
                        </w:rPr>
                        <w:t>LOGS</w:t>
                      </w:r>
                    </w:p>
                    <w:p>
                      <w:pPr>
                        <w:spacing w:before="2"/>
                        <w:ind w:left="412" w:right="0" w:hanging="397"/>
                        <w:jc w:val="left"/>
                        <w:rPr>
                          <w:rFonts w:ascii="Cambria"/>
                          <w:color w:val="000000"/>
                          <w:sz w:val="16"/>
                        </w:rPr>
                      </w:pPr>
                      <w:r>
                        <w:rPr>
                          <w:rFonts w:ascii="Cambria"/>
                          <w:color w:val="000000"/>
                          <w:spacing w:val="13"/>
                          <w:w w:val="125"/>
                          <w:sz w:val="16"/>
                        </w:rPr>
                        <w:t>lps_log_A</w:t>
                      </w:r>
                      <w:r>
                        <w:rPr>
                          <w:rFonts w:ascii="Cambria"/>
                          <w:color w:val="000000"/>
                          <w:spacing w:val="36"/>
                          <w:w w:val="125"/>
                          <w:sz w:val="16"/>
                        </w:rPr>
                        <w:t> </w:t>
                      </w:r>
                      <w:r>
                        <w:rPr>
                          <w:rFonts w:ascii="Cambria"/>
                          <w:color w:val="000000"/>
                          <w:w w:val="110"/>
                          <w:sz w:val="16"/>
                        </w:rPr>
                        <w:t>=</w:t>
                      </w:r>
                      <w:r>
                        <w:rPr>
                          <w:rFonts w:ascii="Cambria"/>
                          <w:color w:val="000000"/>
                          <w:spacing w:val="42"/>
                          <w:w w:val="11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55"/>
                          <w:sz w:val="16"/>
                        </w:rPr>
                        <w:t>.</w:t>
                      </w:r>
                      <w:r>
                        <w:rPr>
                          <w:rFonts w:ascii="Cambria"/>
                          <w:color w:val="000000"/>
                          <w:spacing w:val="-30"/>
                          <w:w w:val="155"/>
                          <w:sz w:val="16"/>
                        </w:rPr>
                        <w:t> </w:t>
                      </w:r>
                      <w:r>
                        <w:rPr>
                          <w:rFonts w:ascii="Cambria"/>
                          <w:color w:val="FF7C00"/>
                          <w:spacing w:val="15"/>
                          <w:w w:val="125"/>
                          <w:sz w:val="16"/>
                        </w:rPr>
                        <w:t>filter_event_attribute_values</w:t>
                      </w:r>
                      <w:r>
                        <w:rPr>
                          <w:rFonts w:ascii="Cambria"/>
                          <w:color w:val="FF7C00"/>
                          <w:spacing w:val="-20"/>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1"/>
                          <w:w w:val="125"/>
                          <w:sz w:val="16"/>
                        </w:rPr>
                        <w:t>event_log</w:t>
                      </w:r>
                      <w:r>
                        <w:rPr>
                          <w:rFonts w:ascii="Cambria"/>
                          <w:color w:val="000000"/>
                          <w:spacing w:val="-11"/>
                          <w:w w:val="125"/>
                          <w:sz w:val="16"/>
                        </w:rPr>
                        <w:t> </w:t>
                      </w:r>
                      <w:r>
                        <w:rPr>
                          <w:rFonts w:ascii="Cambria"/>
                          <w:color w:val="000000"/>
                          <w:w w:val="155"/>
                          <w:sz w:val="16"/>
                        </w:rPr>
                        <w:t>,</w:t>
                      </w:r>
                      <w:r>
                        <w:rPr>
                          <w:rFonts w:ascii="Cambria"/>
                          <w:color w:val="000000"/>
                          <w:spacing w:val="40"/>
                          <w:w w:val="155"/>
                          <w:sz w:val="16"/>
                        </w:rPr>
                        <w:t> </w:t>
                      </w:r>
                      <w:r>
                        <w:rPr>
                          <w:rFonts w:ascii="Cambria"/>
                          <w:color w:val="000000"/>
                          <w:spacing w:val="13"/>
                          <w:w w:val="125"/>
                          <w:sz w:val="16"/>
                        </w:rPr>
                        <w:t>attribute_key</w:t>
                      </w:r>
                      <w:r>
                        <w:rPr>
                          <w:rFonts w:ascii="Cambria"/>
                          <w:color w:val="000000"/>
                          <w:spacing w:val="-20"/>
                          <w:w w:val="125"/>
                          <w:sz w:val="16"/>
                        </w:rPr>
                        <w:t> </w:t>
                      </w:r>
                      <w:r>
                        <w:rPr>
                          <w:rFonts w:ascii="Cambria"/>
                          <w:color w:val="000000"/>
                          <w:w w:val="125"/>
                          <w:sz w:val="16"/>
                        </w:rPr>
                        <w:t>=</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 </w:t>
                      </w:r>
                      <w:r>
                        <w:rPr>
                          <w:rFonts w:ascii="Cambria"/>
                          <w:color w:val="21AACC"/>
                          <w:spacing w:val="9"/>
                          <w:w w:val="110"/>
                          <w:sz w:val="16"/>
                        </w:rPr>
                        <w:t>name</w:t>
                      </w:r>
                      <w:r>
                        <w:rPr>
                          <w:rFonts w:ascii="Cambria"/>
                          <w:color w:val="21AACC"/>
                          <w:spacing w:val="-18"/>
                          <w:w w:val="110"/>
                          <w:sz w:val="16"/>
                        </w:rPr>
                        <w:t> </w:t>
                      </w:r>
                      <w:r>
                        <w:rPr>
                          <w:rFonts w:ascii="Cambria"/>
                          <w:color w:val="21AACC"/>
                          <w:spacing w:val="9"/>
                          <w:w w:val="170"/>
                          <w:sz w:val="16"/>
                        </w:rPr>
                        <w:t>"</w:t>
                      </w:r>
                      <w:r>
                        <w:rPr>
                          <w:rFonts w:ascii="Cambria"/>
                          <w:color w:val="000000"/>
                          <w:spacing w:val="9"/>
                          <w:w w:val="170"/>
                          <w:sz w:val="16"/>
                        </w:rPr>
                        <w:t>,</w:t>
                      </w:r>
                      <w:r>
                        <w:rPr>
                          <w:rFonts w:ascii="Cambria"/>
                          <w:color w:val="000000"/>
                          <w:spacing w:val="28"/>
                          <w:w w:val="170"/>
                          <w:sz w:val="16"/>
                        </w:rPr>
                        <w:t> </w:t>
                      </w:r>
                      <w:r>
                        <w:rPr>
                          <w:rFonts w:ascii="Cambria"/>
                          <w:color w:val="000000"/>
                          <w:spacing w:val="13"/>
                          <w:w w:val="125"/>
                          <w:sz w:val="16"/>
                        </w:rPr>
                        <w:t>values=</w:t>
                      </w:r>
                      <w:r>
                        <w:rPr>
                          <w:rFonts w:ascii="Cambria"/>
                          <w:color w:val="000000"/>
                          <w:spacing w:val="-22"/>
                          <w:w w:val="125"/>
                          <w:sz w:val="16"/>
                        </w:rPr>
                        <w:t> </w:t>
                      </w:r>
                      <w:r>
                        <w:rPr>
                          <w:rFonts w:ascii="Cambria"/>
                          <w:color w:val="000000"/>
                          <w:spacing w:val="12"/>
                          <w:w w:val="110"/>
                          <w:sz w:val="16"/>
                        </w:rPr>
                        <w:t>A_ACTIVITIES</w:t>
                      </w:r>
                      <w:r>
                        <w:rPr>
                          <w:rFonts w:ascii="Cambria"/>
                          <w:color w:val="000000"/>
                          <w:spacing w:val="-6"/>
                          <w:w w:val="110"/>
                          <w:sz w:val="16"/>
                        </w:rPr>
                        <w:t> </w:t>
                      </w:r>
                      <w:r>
                        <w:rPr>
                          <w:rFonts w:ascii="Cambria"/>
                          <w:color w:val="000000"/>
                          <w:w w:val="225"/>
                          <w:sz w:val="16"/>
                        </w:rPr>
                        <w:t>,</w:t>
                      </w:r>
                      <w:r>
                        <w:rPr>
                          <w:rFonts w:ascii="Cambria"/>
                          <w:color w:val="000000"/>
                          <w:spacing w:val="13"/>
                          <w:w w:val="225"/>
                          <w:sz w:val="16"/>
                        </w:rPr>
                        <w:t> </w:t>
                      </w:r>
                      <w:r>
                        <w:rPr>
                          <w:rFonts w:ascii="Cambria"/>
                          <w:color w:val="000000"/>
                          <w:spacing w:val="13"/>
                          <w:w w:val="125"/>
                          <w:sz w:val="16"/>
                        </w:rPr>
                        <w:t>level=</w:t>
                      </w:r>
                      <w:r>
                        <w:rPr>
                          <w:rFonts w:ascii="Cambria"/>
                          <w:color w:val="21AACC"/>
                          <w:spacing w:val="13"/>
                          <w:w w:val="125"/>
                          <w:sz w:val="16"/>
                        </w:rPr>
                        <w:t>"</w:t>
                      </w:r>
                      <w:r>
                        <w:rPr>
                          <w:rFonts w:ascii="Cambria"/>
                          <w:color w:val="21AACC"/>
                          <w:spacing w:val="-22"/>
                          <w:w w:val="125"/>
                          <w:sz w:val="16"/>
                        </w:rPr>
                        <w:t> </w:t>
                      </w:r>
                      <w:r>
                        <w:rPr>
                          <w:rFonts w:ascii="Cambria"/>
                          <w:color w:val="21AACC"/>
                          <w:spacing w:val="13"/>
                          <w:w w:val="125"/>
                          <w:sz w:val="16"/>
                        </w:rPr>
                        <w:t>event"</w:t>
                      </w:r>
                      <w:r>
                        <w:rPr>
                          <w:rFonts w:ascii="Cambria"/>
                          <w:color w:val="000000"/>
                          <w:spacing w:val="13"/>
                          <w:w w:val="125"/>
                          <w:sz w:val="16"/>
                        </w:rPr>
                        <w:t>,</w:t>
                      </w:r>
                      <w:r>
                        <w:rPr>
                          <w:rFonts w:ascii="Cambria"/>
                          <w:color w:val="000000"/>
                          <w:spacing w:val="61"/>
                          <w:w w:val="125"/>
                          <w:sz w:val="16"/>
                        </w:rPr>
                        <w:t> </w:t>
                      </w:r>
                      <w:r>
                        <w:rPr>
                          <w:rFonts w:ascii="Cambria"/>
                          <w:color w:val="000000"/>
                          <w:spacing w:val="11"/>
                          <w:w w:val="125"/>
                          <w:sz w:val="16"/>
                        </w:rPr>
                        <w:t>retain</w:t>
                      </w:r>
                      <w:r>
                        <w:rPr>
                          <w:rFonts w:ascii="Cambria"/>
                          <w:color w:val="000000"/>
                          <w:spacing w:val="-22"/>
                          <w:w w:val="125"/>
                          <w:sz w:val="16"/>
                        </w:rPr>
                        <w:t> </w:t>
                      </w:r>
                      <w:r>
                        <w:rPr>
                          <w:rFonts w:ascii="Cambria"/>
                          <w:color w:val="000000"/>
                          <w:w w:val="110"/>
                          <w:sz w:val="16"/>
                        </w:rPr>
                        <w:t>=</w:t>
                      </w:r>
                      <w:r>
                        <w:rPr>
                          <w:rFonts w:ascii="Cambria"/>
                          <w:color w:val="000000"/>
                          <w:spacing w:val="-18"/>
                          <w:w w:val="110"/>
                          <w:sz w:val="16"/>
                        </w:rPr>
                        <w:t> </w:t>
                      </w:r>
                      <w:r>
                        <w:rPr>
                          <w:rFonts w:ascii="Cambria"/>
                          <w:color w:val="000000"/>
                          <w:spacing w:val="9"/>
                          <w:w w:val="125"/>
                          <w:sz w:val="16"/>
                        </w:rPr>
                        <w:t>True</w:t>
                      </w:r>
                      <w:r>
                        <w:rPr>
                          <w:rFonts w:ascii="Cambria"/>
                          <w:color w:val="000000"/>
                          <w:spacing w:val="-23"/>
                          <w:w w:val="125"/>
                          <w:sz w:val="16"/>
                        </w:rPr>
                        <w:t> </w:t>
                      </w:r>
                      <w:r>
                        <w:rPr>
                          <w:rFonts w:ascii="Cambria"/>
                          <w:color w:val="000000"/>
                          <w:w w:val="125"/>
                          <w:sz w:val="16"/>
                        </w:rPr>
                        <w:t>)</w:t>
                      </w:r>
                    </w:p>
                    <w:p>
                      <w:pPr>
                        <w:spacing w:before="3"/>
                        <w:ind w:left="412" w:right="0" w:hanging="397"/>
                        <w:jc w:val="left"/>
                        <w:rPr>
                          <w:rFonts w:ascii="Cambria"/>
                          <w:color w:val="000000"/>
                          <w:sz w:val="16"/>
                        </w:rPr>
                      </w:pPr>
                      <w:r>
                        <w:rPr>
                          <w:rFonts w:ascii="Cambria"/>
                          <w:color w:val="000000"/>
                          <w:spacing w:val="13"/>
                          <w:w w:val="125"/>
                          <w:sz w:val="16"/>
                        </w:rPr>
                        <w:t>lps_log_B</w:t>
                      </w:r>
                      <w:r>
                        <w:rPr>
                          <w:rFonts w:ascii="Cambria"/>
                          <w:color w:val="000000"/>
                          <w:spacing w:val="36"/>
                          <w:w w:val="125"/>
                          <w:sz w:val="16"/>
                        </w:rPr>
                        <w:t> </w:t>
                      </w:r>
                      <w:r>
                        <w:rPr>
                          <w:rFonts w:ascii="Cambria"/>
                          <w:color w:val="000000"/>
                          <w:w w:val="110"/>
                          <w:sz w:val="16"/>
                        </w:rPr>
                        <w:t>=</w:t>
                      </w:r>
                      <w:r>
                        <w:rPr>
                          <w:rFonts w:ascii="Cambria"/>
                          <w:color w:val="000000"/>
                          <w:spacing w:val="56"/>
                          <w:w w:val="11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5"/>
                          <w:sz w:val="16"/>
                        </w:rPr>
                        <w:t>.</w:t>
                      </w:r>
                      <w:r>
                        <w:rPr>
                          <w:rFonts w:ascii="Cambria"/>
                          <w:color w:val="000000"/>
                          <w:spacing w:val="-20"/>
                          <w:w w:val="125"/>
                          <w:sz w:val="16"/>
                        </w:rPr>
                        <w:t> </w:t>
                      </w:r>
                      <w:r>
                        <w:rPr>
                          <w:rFonts w:ascii="Cambria"/>
                          <w:color w:val="FF7C00"/>
                          <w:spacing w:val="15"/>
                          <w:w w:val="125"/>
                          <w:sz w:val="16"/>
                        </w:rPr>
                        <w:t>filter_event_attribute_values</w:t>
                      </w:r>
                      <w:r>
                        <w:rPr>
                          <w:rFonts w:ascii="Cambria"/>
                          <w:color w:val="FF7C00"/>
                          <w:spacing w:val="-20"/>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1"/>
                          <w:w w:val="125"/>
                          <w:sz w:val="16"/>
                        </w:rPr>
                        <w:t>event_log</w:t>
                      </w:r>
                      <w:r>
                        <w:rPr>
                          <w:rFonts w:ascii="Cambria"/>
                          <w:color w:val="000000"/>
                          <w:spacing w:val="-11"/>
                          <w:w w:val="125"/>
                          <w:sz w:val="16"/>
                        </w:rPr>
                        <w:t> </w:t>
                      </w:r>
                      <w:r>
                        <w:rPr>
                          <w:rFonts w:ascii="Cambria"/>
                          <w:color w:val="000000"/>
                          <w:w w:val="125"/>
                          <w:sz w:val="16"/>
                        </w:rPr>
                        <w:t>,</w:t>
                      </w:r>
                      <w:r>
                        <w:rPr>
                          <w:rFonts w:ascii="Cambria"/>
                          <w:color w:val="000000"/>
                          <w:spacing w:val="58"/>
                          <w:w w:val="125"/>
                          <w:sz w:val="16"/>
                        </w:rPr>
                        <w:t> </w:t>
                      </w:r>
                      <w:r>
                        <w:rPr>
                          <w:rFonts w:ascii="Cambria"/>
                          <w:color w:val="000000"/>
                          <w:spacing w:val="13"/>
                          <w:w w:val="125"/>
                          <w:sz w:val="16"/>
                        </w:rPr>
                        <w:t>attribute_key</w:t>
                      </w:r>
                      <w:r>
                        <w:rPr>
                          <w:rFonts w:ascii="Cambria"/>
                          <w:color w:val="000000"/>
                          <w:spacing w:val="-20"/>
                          <w:w w:val="125"/>
                          <w:sz w:val="16"/>
                        </w:rPr>
                        <w:t> </w:t>
                      </w:r>
                      <w:r>
                        <w:rPr>
                          <w:rFonts w:ascii="Cambria"/>
                          <w:color w:val="000000"/>
                          <w:w w:val="125"/>
                          <w:sz w:val="16"/>
                        </w:rPr>
                        <w:t>=</w:t>
                      </w:r>
                      <w:r>
                        <w:rPr>
                          <w:rFonts w:ascii="Cambria"/>
                          <w:color w:val="21AACC"/>
                          <w:w w:val="125"/>
                          <w:sz w:val="16"/>
                        </w:rPr>
                        <w:t>"</w:t>
                      </w:r>
                      <w:r>
                        <w:rPr>
                          <w:rFonts w:ascii="Cambria"/>
                          <w:color w:val="21AACC"/>
                          <w:spacing w:val="-21"/>
                          <w:w w:val="125"/>
                          <w:sz w:val="16"/>
                        </w:rPr>
                        <w:t> </w:t>
                      </w:r>
                      <w:r>
                        <w:rPr>
                          <w:rFonts w:ascii="Cambria"/>
                          <w:color w:val="21AACC"/>
                          <w:spacing w:val="13"/>
                          <w:w w:val="125"/>
                          <w:sz w:val="16"/>
                        </w:rPr>
                        <w:t>concept: </w:t>
                      </w:r>
                      <w:r>
                        <w:rPr>
                          <w:rFonts w:ascii="Cambria"/>
                          <w:color w:val="21AACC"/>
                          <w:spacing w:val="9"/>
                          <w:w w:val="110"/>
                          <w:sz w:val="16"/>
                        </w:rPr>
                        <w:t>name</w:t>
                      </w:r>
                      <w:r>
                        <w:rPr>
                          <w:rFonts w:ascii="Cambria"/>
                          <w:color w:val="21AACC"/>
                          <w:spacing w:val="-18"/>
                          <w:w w:val="110"/>
                          <w:sz w:val="16"/>
                        </w:rPr>
                        <w:t> </w:t>
                      </w:r>
                      <w:r>
                        <w:rPr>
                          <w:rFonts w:ascii="Cambria"/>
                          <w:color w:val="21AACC"/>
                          <w:spacing w:val="9"/>
                          <w:w w:val="125"/>
                          <w:sz w:val="16"/>
                        </w:rPr>
                        <w:t>"</w:t>
                      </w:r>
                      <w:r>
                        <w:rPr>
                          <w:rFonts w:ascii="Cambria"/>
                          <w:color w:val="000000"/>
                          <w:spacing w:val="9"/>
                          <w:w w:val="125"/>
                          <w:sz w:val="16"/>
                        </w:rPr>
                        <w:t>,</w:t>
                      </w:r>
                      <w:r>
                        <w:rPr>
                          <w:rFonts w:ascii="Cambria"/>
                          <w:color w:val="000000"/>
                          <w:spacing w:val="35"/>
                          <w:w w:val="125"/>
                          <w:sz w:val="16"/>
                        </w:rPr>
                        <w:t> </w:t>
                      </w:r>
                      <w:r>
                        <w:rPr>
                          <w:rFonts w:ascii="Cambria"/>
                          <w:color w:val="000000"/>
                          <w:spacing w:val="13"/>
                          <w:w w:val="125"/>
                          <w:sz w:val="16"/>
                        </w:rPr>
                        <w:t>values=</w:t>
                      </w:r>
                      <w:r>
                        <w:rPr>
                          <w:rFonts w:ascii="Cambria"/>
                          <w:color w:val="000000"/>
                          <w:spacing w:val="-22"/>
                          <w:w w:val="125"/>
                          <w:sz w:val="16"/>
                        </w:rPr>
                        <w:t> </w:t>
                      </w:r>
                      <w:r>
                        <w:rPr>
                          <w:rFonts w:ascii="Cambria"/>
                          <w:color w:val="000000"/>
                          <w:spacing w:val="12"/>
                          <w:w w:val="125"/>
                          <w:sz w:val="16"/>
                        </w:rPr>
                        <w:t>A_ACTIVITIES</w:t>
                      </w:r>
                      <w:r>
                        <w:rPr>
                          <w:rFonts w:ascii="Cambria"/>
                          <w:color w:val="000000"/>
                          <w:spacing w:val="-11"/>
                          <w:w w:val="125"/>
                          <w:sz w:val="16"/>
                        </w:rPr>
                        <w:t> </w:t>
                      </w:r>
                      <w:r>
                        <w:rPr>
                          <w:rFonts w:ascii="Cambria"/>
                          <w:color w:val="000000"/>
                          <w:w w:val="125"/>
                          <w:sz w:val="16"/>
                        </w:rPr>
                        <w:t>,</w:t>
                      </w:r>
                      <w:r>
                        <w:rPr>
                          <w:rFonts w:ascii="Cambria"/>
                          <w:color w:val="000000"/>
                          <w:spacing w:val="56"/>
                          <w:w w:val="125"/>
                          <w:sz w:val="16"/>
                        </w:rPr>
                        <w:t> </w:t>
                      </w:r>
                      <w:r>
                        <w:rPr>
                          <w:rFonts w:ascii="Cambria"/>
                          <w:color w:val="000000"/>
                          <w:spacing w:val="13"/>
                          <w:w w:val="125"/>
                          <w:sz w:val="16"/>
                        </w:rPr>
                        <w:t>level=</w:t>
                      </w:r>
                      <w:r>
                        <w:rPr>
                          <w:rFonts w:ascii="Cambria"/>
                          <w:color w:val="21AACC"/>
                          <w:spacing w:val="13"/>
                          <w:w w:val="125"/>
                          <w:sz w:val="16"/>
                        </w:rPr>
                        <w:t>"</w:t>
                      </w:r>
                      <w:r>
                        <w:rPr>
                          <w:rFonts w:ascii="Cambria"/>
                          <w:color w:val="21AACC"/>
                          <w:spacing w:val="-22"/>
                          <w:w w:val="125"/>
                          <w:sz w:val="16"/>
                        </w:rPr>
                        <w:t> </w:t>
                      </w:r>
                      <w:r>
                        <w:rPr>
                          <w:rFonts w:ascii="Cambria"/>
                          <w:color w:val="21AACC"/>
                          <w:spacing w:val="13"/>
                          <w:w w:val="125"/>
                          <w:sz w:val="16"/>
                        </w:rPr>
                        <w:t>event"</w:t>
                      </w:r>
                      <w:r>
                        <w:rPr>
                          <w:rFonts w:ascii="Cambria"/>
                          <w:color w:val="000000"/>
                          <w:spacing w:val="13"/>
                          <w:w w:val="125"/>
                          <w:sz w:val="16"/>
                        </w:rPr>
                        <w:t>,</w:t>
                      </w:r>
                      <w:r>
                        <w:rPr>
                          <w:rFonts w:ascii="Cambria"/>
                          <w:color w:val="000000"/>
                          <w:spacing w:val="57"/>
                          <w:w w:val="125"/>
                          <w:sz w:val="16"/>
                        </w:rPr>
                        <w:t> </w:t>
                      </w:r>
                      <w:r>
                        <w:rPr>
                          <w:rFonts w:ascii="Cambria"/>
                          <w:color w:val="000000"/>
                          <w:spacing w:val="11"/>
                          <w:w w:val="125"/>
                          <w:sz w:val="16"/>
                        </w:rPr>
                        <w:t>retain</w:t>
                      </w:r>
                      <w:r>
                        <w:rPr>
                          <w:rFonts w:ascii="Cambria"/>
                          <w:color w:val="000000"/>
                          <w:spacing w:val="-22"/>
                          <w:w w:val="125"/>
                          <w:sz w:val="16"/>
                        </w:rPr>
                        <w:t> </w:t>
                      </w:r>
                      <w:r>
                        <w:rPr>
                          <w:rFonts w:ascii="Cambria"/>
                          <w:color w:val="000000"/>
                          <w:w w:val="110"/>
                          <w:sz w:val="16"/>
                        </w:rPr>
                        <w:t>=</w:t>
                      </w:r>
                      <w:r>
                        <w:rPr>
                          <w:rFonts w:ascii="Cambria"/>
                          <w:color w:val="000000"/>
                          <w:spacing w:val="-17"/>
                          <w:w w:val="110"/>
                          <w:sz w:val="16"/>
                        </w:rPr>
                        <w:t> </w:t>
                      </w:r>
                      <w:r>
                        <w:rPr>
                          <w:rFonts w:ascii="Cambria"/>
                          <w:color w:val="000000"/>
                          <w:spacing w:val="11"/>
                          <w:w w:val="125"/>
                          <w:sz w:val="16"/>
                        </w:rPr>
                        <w:t>False</w:t>
                      </w:r>
                      <w:r>
                        <w:rPr>
                          <w:rFonts w:ascii="Cambria"/>
                          <w:color w:val="000000"/>
                          <w:spacing w:val="-22"/>
                          <w:w w:val="125"/>
                          <w:sz w:val="16"/>
                        </w:rPr>
                        <w:t> </w:t>
                      </w:r>
                      <w:r>
                        <w:rPr>
                          <w:rFonts w:ascii="Cambria"/>
                          <w:color w:val="000000"/>
                          <w:w w:val="125"/>
                          <w:sz w:val="16"/>
                        </w:rPr>
                        <w:t>)</w:t>
                      </w:r>
                    </w:p>
                  </w:txbxContent>
                </v:textbox>
                <v:fill type="solid"/>
                <w10:wrap type="none"/>
              </v:shape>
            </w:pict>
          </mc:Fallback>
        </mc:AlternateContent>
      </w:r>
      <w:r>
        <w:rPr>
          <w:rFonts w:ascii="Lucida Console"/>
          <w:color w:val="7F7F7F"/>
          <w:spacing w:val="-10"/>
          <w:sz w:val="12"/>
        </w:rPr>
        <w:t>1</w:t>
      </w:r>
    </w:p>
    <w:p>
      <w:pPr>
        <w:spacing w:before="70"/>
        <w:ind w:left="180" w:right="0" w:firstLine="0"/>
        <w:jc w:val="left"/>
        <w:rPr>
          <w:rFonts w:ascii="Lucida Console"/>
          <w:sz w:val="12"/>
        </w:rPr>
      </w:pPr>
      <w:r>
        <w:rPr>
          <w:rFonts w:ascii="Lucida Console"/>
          <w:color w:val="7F7F7F"/>
          <w:spacing w:val="-10"/>
          <w:sz w:val="12"/>
        </w:rPr>
        <w:t>2</w:t>
      </w:r>
    </w:p>
    <w:p>
      <w:pPr>
        <w:spacing w:before="69"/>
        <w:ind w:left="180" w:right="0" w:firstLine="0"/>
        <w:jc w:val="left"/>
        <w:rPr>
          <w:rFonts w:ascii="Lucida Console"/>
          <w:sz w:val="12"/>
        </w:rPr>
      </w:pPr>
      <w:r>
        <w:rPr>
          <w:rFonts w:ascii="Lucida Console"/>
          <w:color w:val="7F7F7F"/>
          <w:spacing w:val="-10"/>
          <w:sz w:val="12"/>
        </w:rPr>
        <w:t>3</w:t>
      </w:r>
    </w:p>
    <w:p>
      <w:pPr>
        <w:spacing w:before="69"/>
        <w:ind w:left="180" w:right="0" w:firstLine="0"/>
        <w:jc w:val="left"/>
        <w:rPr>
          <w:rFonts w:ascii="Lucida Console"/>
          <w:sz w:val="12"/>
        </w:rPr>
      </w:pPr>
      <w:r>
        <w:rPr>
          <w:rFonts w:ascii="Lucida Console"/>
          <w:color w:val="7F7F7F"/>
          <w:spacing w:val="-10"/>
          <w:sz w:val="12"/>
        </w:rPr>
        <w:t>4</w:t>
      </w:r>
    </w:p>
    <w:p>
      <w:pPr>
        <w:spacing w:before="70"/>
        <w:ind w:left="180" w:right="0" w:firstLine="0"/>
        <w:jc w:val="left"/>
        <w:rPr>
          <w:rFonts w:ascii="Lucida Console"/>
          <w:sz w:val="12"/>
        </w:rPr>
      </w:pPr>
      <w:r>
        <w:rPr>
          <w:rFonts w:ascii="Lucida Console"/>
          <w:color w:val="7F7F7F"/>
          <w:spacing w:val="-10"/>
          <w:sz w:val="12"/>
        </w:rPr>
        <w:t>5</w:t>
      </w:r>
    </w:p>
    <w:p>
      <w:pPr>
        <w:spacing w:before="69"/>
        <w:ind w:left="180" w:right="0" w:firstLine="0"/>
        <w:jc w:val="left"/>
        <w:rPr>
          <w:rFonts w:ascii="Lucida Console"/>
          <w:sz w:val="12"/>
        </w:rPr>
      </w:pPr>
      <w:r>
        <w:rPr>
          <w:rFonts w:ascii="Lucida Console"/>
          <w:color w:val="7F7F7F"/>
          <w:spacing w:val="-10"/>
          <w:sz w:val="12"/>
        </w:rPr>
        <w:t>6</w:t>
      </w:r>
    </w:p>
    <w:p>
      <w:pPr>
        <w:spacing w:before="69"/>
        <w:ind w:left="180" w:right="0" w:firstLine="0"/>
        <w:jc w:val="left"/>
        <w:rPr>
          <w:rFonts w:ascii="Lucida Console"/>
          <w:sz w:val="12"/>
        </w:rPr>
      </w:pPr>
      <w:r>
        <w:rPr>
          <w:rFonts w:ascii="Lucida Console"/>
          <w:color w:val="7F7F7F"/>
          <w:spacing w:val="-10"/>
          <w:sz w:val="12"/>
        </w:rPr>
        <w:t>7</w:t>
      </w:r>
    </w:p>
    <w:p>
      <w:pPr>
        <w:spacing w:before="69"/>
        <w:ind w:left="180" w:right="0" w:firstLine="0"/>
        <w:jc w:val="left"/>
        <w:rPr>
          <w:rFonts w:ascii="Lucida Console"/>
          <w:sz w:val="12"/>
        </w:rPr>
      </w:pPr>
      <w:r>
        <w:rPr>
          <w:rFonts w:ascii="Lucida Console"/>
          <w:color w:val="7F7F7F"/>
          <w:spacing w:val="-10"/>
          <w:sz w:val="12"/>
        </w:rPr>
        <w:t>8</w:t>
      </w:r>
    </w:p>
    <w:p>
      <w:pPr>
        <w:spacing w:before="70"/>
        <w:ind w:left="180" w:right="0" w:firstLine="0"/>
        <w:jc w:val="left"/>
        <w:rPr>
          <w:rFonts w:ascii="Lucida Console"/>
          <w:sz w:val="12"/>
        </w:rPr>
      </w:pPr>
      <w:r>
        <w:rPr>
          <w:rFonts w:ascii="Lucida Console"/>
          <w:color w:val="7F7F7F"/>
          <w:spacing w:val="-10"/>
          <w:sz w:val="12"/>
        </w:rPr>
        <w:t>9</w:t>
      </w:r>
    </w:p>
    <w:p>
      <w:pPr>
        <w:pStyle w:val="BodyText"/>
        <w:rPr>
          <w:rFonts w:ascii="Lucida Console"/>
          <w:sz w:val="12"/>
        </w:rPr>
      </w:pPr>
    </w:p>
    <w:p>
      <w:pPr>
        <w:pStyle w:val="BodyText"/>
        <w:spacing w:before="18"/>
        <w:rPr>
          <w:rFonts w:ascii="Lucida Console"/>
          <w:sz w:val="12"/>
        </w:rPr>
      </w:pPr>
    </w:p>
    <w:p>
      <w:pPr>
        <w:spacing w:before="0"/>
        <w:ind w:left="107" w:right="0" w:firstLine="0"/>
        <w:jc w:val="left"/>
        <w:rPr>
          <w:rFonts w:ascii="Lucida Console"/>
          <w:sz w:val="12"/>
        </w:rPr>
      </w:pPr>
      <w:r>
        <w:rPr>
          <w:rFonts w:ascii="Lucida Console"/>
          <w:color w:val="7F7F7F"/>
          <w:spacing w:val="-5"/>
          <w:sz w:val="12"/>
        </w:rPr>
        <w:t>10</w:t>
      </w:r>
    </w:p>
    <w:p>
      <w:pPr>
        <w:spacing w:before="70"/>
        <w:ind w:left="107" w:right="0" w:firstLine="0"/>
        <w:jc w:val="left"/>
        <w:rPr>
          <w:rFonts w:ascii="Lucida Console"/>
          <w:sz w:val="12"/>
        </w:rPr>
      </w:pPr>
      <w:r>
        <w:rPr>
          <w:rFonts w:ascii="Lucida Console"/>
          <w:color w:val="7F7F7F"/>
          <w:spacing w:val="-5"/>
          <w:sz w:val="12"/>
        </w:rPr>
        <w:t>11</w:t>
      </w:r>
    </w:p>
    <w:p>
      <w:pPr>
        <w:spacing w:before="69"/>
        <w:ind w:left="107" w:right="0" w:firstLine="0"/>
        <w:jc w:val="left"/>
        <w:rPr>
          <w:rFonts w:ascii="Lucida Console"/>
          <w:sz w:val="12"/>
        </w:rPr>
      </w:pPr>
      <w:r>
        <w:rPr>
          <w:rFonts w:ascii="Lucida Console"/>
          <w:color w:val="7F7F7F"/>
          <w:spacing w:val="-5"/>
          <w:sz w:val="12"/>
        </w:rPr>
        <w:t>12</w:t>
      </w:r>
    </w:p>
    <w:p>
      <w:pPr>
        <w:pStyle w:val="BodyText"/>
        <w:rPr>
          <w:rFonts w:ascii="Lucida Console"/>
          <w:sz w:val="12"/>
        </w:rPr>
      </w:pPr>
    </w:p>
    <w:p>
      <w:pPr>
        <w:pStyle w:val="BodyText"/>
        <w:spacing w:before="18"/>
        <w:rPr>
          <w:rFonts w:ascii="Lucida Console"/>
          <w:sz w:val="12"/>
        </w:rPr>
      </w:pPr>
    </w:p>
    <w:p>
      <w:pPr>
        <w:spacing w:before="0"/>
        <w:ind w:left="107" w:right="0" w:firstLine="0"/>
        <w:jc w:val="left"/>
        <w:rPr>
          <w:rFonts w:ascii="Lucida Console"/>
          <w:sz w:val="12"/>
        </w:rPr>
      </w:pPr>
      <w:r>
        <w:rPr>
          <w:rFonts w:ascii="Lucida Console"/>
          <w:color w:val="7F7F7F"/>
          <w:spacing w:val="-5"/>
          <w:sz w:val="12"/>
        </w:rPr>
        <w:t>13</w:t>
      </w:r>
    </w:p>
    <w:p>
      <w:pPr>
        <w:spacing w:before="70"/>
        <w:ind w:left="107" w:right="0" w:firstLine="0"/>
        <w:jc w:val="left"/>
        <w:rPr>
          <w:rFonts w:ascii="Lucida Console"/>
          <w:sz w:val="12"/>
        </w:rPr>
      </w:pPr>
      <w:r>
        <w:rPr>
          <w:rFonts w:ascii="Lucida Console"/>
          <w:color w:val="7F7F7F"/>
          <w:spacing w:val="-5"/>
          <w:sz w:val="12"/>
        </w:rPr>
        <w:t>14</w:t>
      </w:r>
    </w:p>
    <w:p>
      <w:pPr>
        <w:spacing w:before="69"/>
        <w:ind w:left="107" w:right="0" w:firstLine="0"/>
        <w:jc w:val="left"/>
        <w:rPr>
          <w:rFonts w:ascii="Lucida Console"/>
          <w:sz w:val="12"/>
        </w:rPr>
      </w:pPr>
      <w:r>
        <w:rPr>
          <w:rFonts w:ascii="Lucida Console"/>
          <w:color w:val="7F7F7F"/>
          <w:spacing w:val="-5"/>
          <w:sz w:val="12"/>
        </w:rPr>
        <w:t>15</w:t>
      </w:r>
    </w:p>
    <w:p>
      <w:pPr>
        <w:spacing w:before="69"/>
        <w:ind w:left="107" w:right="0" w:firstLine="0"/>
        <w:jc w:val="left"/>
        <w:rPr>
          <w:rFonts w:ascii="Lucida Console"/>
          <w:sz w:val="12"/>
        </w:rPr>
      </w:pPr>
      <w:r>
        <w:rPr>
          <w:rFonts w:ascii="Lucida Console"/>
          <w:color w:val="7F7F7F"/>
          <w:spacing w:val="-5"/>
          <w:sz w:val="12"/>
        </w:rPr>
        <w:t>16</w:t>
      </w:r>
    </w:p>
    <w:p>
      <w:pPr>
        <w:spacing w:before="70"/>
        <w:ind w:left="107" w:right="0" w:firstLine="0"/>
        <w:jc w:val="left"/>
        <w:rPr>
          <w:rFonts w:ascii="Lucida Console"/>
          <w:sz w:val="12"/>
        </w:rPr>
      </w:pPr>
      <w:r>
        <w:rPr>
          <w:rFonts w:ascii="Lucida Console"/>
          <w:color w:val="7F7F7F"/>
          <w:spacing w:val="-5"/>
          <w:sz w:val="12"/>
        </w:rPr>
        <w:t>17</w:t>
      </w:r>
    </w:p>
    <w:p>
      <w:pPr>
        <w:spacing w:before="69"/>
        <w:ind w:left="107" w:right="0" w:firstLine="0"/>
        <w:jc w:val="left"/>
        <w:rPr>
          <w:rFonts w:ascii="Lucida Console"/>
          <w:sz w:val="12"/>
        </w:rPr>
      </w:pPr>
      <w:r>
        <w:rPr>
          <w:rFonts w:ascii="Lucida Console"/>
          <w:color w:val="7F7F7F"/>
          <w:spacing w:val="-5"/>
          <w:sz w:val="12"/>
        </w:rPr>
        <w:t>18</w:t>
      </w:r>
    </w:p>
    <w:p>
      <w:pPr>
        <w:pStyle w:val="BodyText"/>
        <w:rPr>
          <w:rFonts w:ascii="Lucida Console"/>
          <w:sz w:val="12"/>
        </w:rPr>
      </w:pPr>
    </w:p>
    <w:p>
      <w:pPr>
        <w:pStyle w:val="BodyText"/>
        <w:rPr>
          <w:rFonts w:ascii="Lucida Console"/>
          <w:sz w:val="12"/>
        </w:rPr>
      </w:pPr>
    </w:p>
    <w:p>
      <w:pPr>
        <w:pStyle w:val="BodyText"/>
        <w:rPr>
          <w:rFonts w:ascii="Lucida Console"/>
          <w:sz w:val="12"/>
        </w:rPr>
      </w:pPr>
    </w:p>
    <w:p>
      <w:pPr>
        <w:pStyle w:val="BodyText"/>
        <w:rPr>
          <w:rFonts w:ascii="Lucida Console"/>
          <w:sz w:val="12"/>
        </w:rPr>
      </w:pPr>
    </w:p>
    <w:p>
      <w:pPr>
        <w:pStyle w:val="BodyText"/>
        <w:spacing w:before="37"/>
        <w:rPr>
          <w:rFonts w:ascii="Lucida Console"/>
          <w:sz w:val="12"/>
        </w:rPr>
      </w:pPr>
    </w:p>
    <w:p>
      <w:pPr>
        <w:spacing w:before="0"/>
        <w:ind w:left="107" w:right="0" w:firstLine="0"/>
        <w:jc w:val="left"/>
        <w:rPr>
          <w:rFonts w:ascii="Lucida Console"/>
          <w:sz w:val="12"/>
        </w:rPr>
      </w:pPr>
      <w:r>
        <w:rPr>
          <w:rFonts w:ascii="Lucida Console"/>
          <w:color w:val="7F7F7F"/>
          <w:spacing w:val="-5"/>
          <w:sz w:val="12"/>
        </w:rPr>
        <w:t>19</w:t>
      </w:r>
    </w:p>
    <w:p>
      <w:pPr>
        <w:spacing w:before="69"/>
        <w:ind w:left="107" w:right="0" w:firstLine="0"/>
        <w:jc w:val="left"/>
        <w:rPr>
          <w:rFonts w:ascii="Lucida Console"/>
          <w:sz w:val="12"/>
        </w:rPr>
      </w:pPr>
      <w:r>
        <w:rPr>
          <w:rFonts w:ascii="Lucida Console"/>
          <w:color w:val="7F7F7F"/>
          <w:spacing w:val="-5"/>
          <w:sz w:val="12"/>
        </w:rPr>
        <w:t>20</w:t>
      </w:r>
    </w:p>
    <w:p>
      <w:pPr>
        <w:spacing w:before="70"/>
        <w:ind w:left="107" w:right="0" w:firstLine="0"/>
        <w:jc w:val="left"/>
        <w:rPr>
          <w:rFonts w:ascii="Lucida Console"/>
          <w:sz w:val="12"/>
        </w:rPr>
      </w:pPr>
      <w:r>
        <w:rPr>
          <w:rFonts w:ascii="Lucida Console"/>
          <w:color w:val="7F7F7F"/>
          <w:spacing w:val="-5"/>
          <w:sz w:val="12"/>
        </w:rPr>
        <w:t>21</w:t>
      </w:r>
    </w:p>
    <w:p>
      <w:pPr>
        <w:pStyle w:val="BodyText"/>
        <w:rPr>
          <w:rFonts w:ascii="Lucida Console"/>
          <w:sz w:val="12"/>
        </w:rPr>
      </w:pPr>
    </w:p>
    <w:p>
      <w:pPr>
        <w:pStyle w:val="BodyText"/>
        <w:spacing w:before="18"/>
        <w:rPr>
          <w:rFonts w:ascii="Lucida Console"/>
          <w:sz w:val="12"/>
        </w:rPr>
      </w:pPr>
    </w:p>
    <w:p>
      <w:pPr>
        <w:spacing w:before="0"/>
        <w:ind w:left="107" w:right="0" w:firstLine="0"/>
        <w:jc w:val="left"/>
        <w:rPr>
          <w:rFonts w:ascii="Lucida Console"/>
          <w:sz w:val="12"/>
        </w:rPr>
      </w:pPr>
      <w:r>
        <w:rPr>
          <w:rFonts w:ascii="Lucida Console"/>
          <w:color w:val="7F7F7F"/>
          <w:spacing w:val="-5"/>
          <w:sz w:val="12"/>
        </w:rPr>
        <w:t>22</w:t>
      </w:r>
    </w:p>
    <w:p>
      <w:pPr>
        <w:pStyle w:val="BodyText"/>
        <w:rPr>
          <w:rFonts w:ascii="Lucida Console"/>
          <w:sz w:val="22"/>
        </w:rPr>
      </w:pPr>
    </w:p>
    <w:p>
      <w:pPr>
        <w:pStyle w:val="BodyText"/>
        <w:spacing w:before="84"/>
        <w:rPr>
          <w:rFonts w:ascii="Lucida Console"/>
          <w:sz w:val="22"/>
        </w:rPr>
      </w:pPr>
    </w:p>
    <w:p>
      <w:pPr>
        <w:spacing w:before="0"/>
        <w:ind w:left="141" w:right="2" w:firstLine="0"/>
        <w:jc w:val="center"/>
        <w:rPr>
          <w:rFonts w:ascii="Microsoft Sans Serif" w:hAnsi="Microsoft Sans Serif"/>
          <w:sz w:val="22"/>
        </w:rPr>
      </w:pPr>
      <w:bookmarkStart w:name="_bookmark67" w:id="107"/>
      <w:bookmarkEnd w:id="107"/>
      <w:r>
        <w:rPr/>
      </w:r>
      <w:r>
        <w:rPr>
          <w:rFonts w:ascii="Times New Roman" w:hAnsi="Times New Roman"/>
          <w:w w:val="110"/>
          <w:sz w:val="22"/>
        </w:rPr>
        <w:t>Σχήμα</w:t>
      </w:r>
      <w:r>
        <w:rPr>
          <w:rFonts w:ascii="Times New Roman" w:hAnsi="Times New Roman"/>
          <w:spacing w:val="5"/>
          <w:w w:val="110"/>
          <w:sz w:val="22"/>
        </w:rPr>
        <w:t> </w:t>
      </w:r>
      <w:r>
        <w:rPr>
          <w:rFonts w:ascii="Times New Roman" w:hAnsi="Times New Roman"/>
          <w:w w:val="110"/>
          <w:sz w:val="22"/>
        </w:rPr>
        <w:t>4.4:</w:t>
      </w:r>
      <w:r>
        <w:rPr>
          <w:rFonts w:ascii="Times New Roman" w:hAnsi="Times New Roman"/>
          <w:spacing w:val="25"/>
          <w:w w:val="110"/>
          <w:sz w:val="22"/>
        </w:rPr>
        <w:t> </w:t>
      </w:r>
      <w:r>
        <w:rPr>
          <w:rFonts w:ascii="Microsoft Sans Serif" w:hAnsi="Microsoft Sans Serif"/>
          <w:sz w:val="22"/>
        </w:rPr>
        <w:t>Κώδικας</w:t>
      </w:r>
      <w:r>
        <w:rPr>
          <w:rFonts w:ascii="Microsoft Sans Serif" w:hAnsi="Microsoft Sans Serif"/>
          <w:spacing w:val="-6"/>
          <w:sz w:val="22"/>
        </w:rPr>
        <w:t> </w:t>
      </w:r>
      <w:r>
        <w:rPr>
          <w:rFonts w:ascii="Microsoft Sans Serif" w:hAnsi="Microsoft Sans Serif"/>
          <w:sz w:val="22"/>
        </w:rPr>
        <w:t>επεξεργασίας</w:t>
      </w:r>
      <w:r>
        <w:rPr>
          <w:rFonts w:ascii="Microsoft Sans Serif" w:hAnsi="Microsoft Sans Serif"/>
          <w:spacing w:val="-7"/>
          <w:sz w:val="22"/>
        </w:rPr>
        <w:t> </w:t>
      </w:r>
      <w:r>
        <w:rPr>
          <w:rFonts w:ascii="Microsoft Sans Serif" w:hAnsi="Microsoft Sans Serif"/>
          <w:sz w:val="22"/>
        </w:rPr>
        <w:t>αρχείου</w:t>
      </w:r>
      <w:r>
        <w:rPr>
          <w:rFonts w:ascii="Microsoft Sans Serif" w:hAnsi="Microsoft Sans Serif"/>
          <w:spacing w:val="-7"/>
          <w:sz w:val="22"/>
        </w:rPr>
        <w:t> </w:t>
      </w:r>
      <w:r>
        <w:rPr>
          <w:rFonts w:ascii="Microsoft Sans Serif" w:hAnsi="Microsoft Sans Serif"/>
          <w:spacing w:val="-2"/>
          <w:sz w:val="22"/>
        </w:rPr>
        <w:t>καταγραφής</w:t>
      </w:r>
    </w:p>
    <w:p>
      <w:pPr>
        <w:pStyle w:val="BodyText"/>
        <w:spacing w:before="216"/>
        <w:rPr>
          <w:rFonts w:ascii="Microsoft Sans Serif"/>
          <w:sz w:val="22"/>
        </w:rPr>
      </w:pPr>
    </w:p>
    <w:p>
      <w:pPr>
        <w:pStyle w:val="Heading4"/>
        <w:numPr>
          <w:ilvl w:val="2"/>
          <w:numId w:val="17"/>
        </w:numPr>
        <w:tabs>
          <w:tab w:pos="1424" w:val="left" w:leader="none"/>
        </w:tabs>
        <w:spacing w:line="240" w:lineRule="auto" w:before="0" w:after="0"/>
        <w:ind w:left="1424" w:right="0" w:hanging="1072"/>
        <w:jc w:val="left"/>
      </w:pPr>
      <w:bookmarkStart w:name="Ανακάλυψη διαδικασίας" w:id="108"/>
      <w:bookmarkEnd w:id="108"/>
      <w:r>
        <w:rPr/>
      </w:r>
      <w:bookmarkStart w:name="_bookmark68" w:id="109"/>
      <w:bookmarkEnd w:id="109"/>
      <w:r>
        <w:rPr/>
      </w:r>
      <w:r>
        <w:rPr>
          <w:w w:val="125"/>
        </w:rPr>
        <w:t>Ανακάλυψη</w:t>
      </w:r>
      <w:r>
        <w:rPr>
          <w:spacing w:val="36"/>
          <w:w w:val="125"/>
        </w:rPr>
        <w:t> </w:t>
      </w:r>
      <w:r>
        <w:rPr>
          <w:spacing w:val="-2"/>
          <w:w w:val="125"/>
        </w:rPr>
        <w:t>διαδικασίας</w:t>
      </w:r>
    </w:p>
    <w:p>
      <w:pPr>
        <w:pStyle w:val="BodyText"/>
        <w:spacing w:before="143"/>
        <w:ind w:left="352" w:right="210" w:firstLine="398"/>
        <w:jc w:val="both"/>
      </w:pPr>
      <w:r>
        <w:rPr>
          <w:w w:val="90"/>
        </w:rPr>
        <w:t>Το επόμενο βήμα της εφαρμογής, είναι να χρησιμοποιήσουμε αλγόριθμους ανακάλυ- </w:t>
      </w:r>
      <w:r>
        <w:rPr>
          <w:spacing w:val="-4"/>
        </w:rPr>
        <w:t>ψης</w:t>
      </w:r>
      <w:r>
        <w:rPr>
          <w:spacing w:val="-12"/>
        </w:rPr>
        <w:t> </w:t>
      </w:r>
      <w:r>
        <w:rPr>
          <w:spacing w:val="-4"/>
        </w:rPr>
        <w:t>για</w:t>
      </w:r>
      <w:r>
        <w:rPr>
          <w:spacing w:val="-12"/>
        </w:rPr>
        <w:t> </w:t>
      </w:r>
      <w:r>
        <w:rPr>
          <w:spacing w:val="-4"/>
        </w:rPr>
        <w:t>να</w:t>
      </w:r>
      <w:r>
        <w:rPr>
          <w:spacing w:val="-12"/>
        </w:rPr>
        <w:t> </w:t>
      </w:r>
      <w:r>
        <w:rPr>
          <w:spacing w:val="-4"/>
        </w:rPr>
        <w:t>ανακαλύψουμε</w:t>
      </w:r>
      <w:r>
        <w:rPr>
          <w:spacing w:val="-12"/>
        </w:rPr>
        <w:t> </w:t>
      </w:r>
      <w:r>
        <w:rPr>
          <w:spacing w:val="-4"/>
        </w:rPr>
        <w:t>το</w:t>
      </w:r>
      <w:r>
        <w:rPr>
          <w:spacing w:val="-12"/>
        </w:rPr>
        <w:t> </w:t>
      </w:r>
      <w:r>
        <w:rPr>
          <w:spacing w:val="-4"/>
        </w:rPr>
        <w:t>μοντέλο</w:t>
      </w:r>
      <w:r>
        <w:rPr>
          <w:spacing w:val="-12"/>
        </w:rPr>
        <w:t> </w:t>
      </w:r>
      <w:r>
        <w:rPr>
          <w:spacing w:val="-4"/>
        </w:rPr>
        <w:t>της</w:t>
      </w:r>
      <w:r>
        <w:rPr>
          <w:spacing w:val="-12"/>
        </w:rPr>
        <w:t> </w:t>
      </w:r>
      <w:r>
        <w:rPr>
          <w:spacing w:val="-4"/>
        </w:rPr>
        <w:t>διαδικασίας.</w:t>
      </w:r>
      <w:r>
        <w:rPr>
          <w:spacing w:val="29"/>
        </w:rPr>
        <w:t> </w:t>
      </w:r>
      <w:r>
        <w:rPr>
          <w:spacing w:val="-4"/>
        </w:rPr>
        <w:t>Η</w:t>
      </w:r>
      <w:r>
        <w:rPr>
          <w:spacing w:val="-12"/>
        </w:rPr>
        <w:t> </w:t>
      </w:r>
      <w:r>
        <w:rPr>
          <w:spacing w:val="-4"/>
        </w:rPr>
        <w:t>ανακάλυψη</w:t>
      </w:r>
      <w:r>
        <w:rPr>
          <w:spacing w:val="-12"/>
        </w:rPr>
        <w:t> </w:t>
      </w:r>
      <w:r>
        <w:rPr>
          <w:spacing w:val="-4"/>
        </w:rPr>
        <w:t>της</w:t>
      </w:r>
      <w:r>
        <w:rPr>
          <w:spacing w:val="-12"/>
        </w:rPr>
        <w:t> </w:t>
      </w:r>
      <w:r>
        <w:rPr>
          <w:spacing w:val="-4"/>
        </w:rPr>
        <w:t>διαδικασίας </w:t>
      </w:r>
      <w:r>
        <w:rPr>
          <w:spacing w:val="-6"/>
        </w:rPr>
        <w:t>θα</w:t>
      </w:r>
      <w:r>
        <w:rPr>
          <w:spacing w:val="-12"/>
        </w:rPr>
        <w:t> </w:t>
      </w:r>
      <w:r>
        <w:rPr>
          <w:spacing w:val="-6"/>
        </w:rPr>
        <w:t>μας</w:t>
      </w:r>
      <w:r>
        <w:rPr>
          <w:spacing w:val="-12"/>
        </w:rPr>
        <w:t> </w:t>
      </w:r>
      <w:r>
        <w:rPr>
          <w:spacing w:val="-6"/>
        </w:rPr>
        <w:t>δώσει</w:t>
      </w:r>
      <w:r>
        <w:rPr>
          <w:spacing w:val="-13"/>
        </w:rPr>
        <w:t> </w:t>
      </w:r>
      <w:r>
        <w:rPr>
          <w:spacing w:val="-6"/>
        </w:rPr>
        <w:t>μια</w:t>
      </w:r>
      <w:r>
        <w:rPr>
          <w:spacing w:val="-12"/>
        </w:rPr>
        <w:t> </w:t>
      </w:r>
      <w:r>
        <w:rPr>
          <w:spacing w:val="-6"/>
        </w:rPr>
        <w:t>σαφή</w:t>
      </w:r>
      <w:r>
        <w:rPr>
          <w:spacing w:val="-12"/>
        </w:rPr>
        <w:t> </w:t>
      </w:r>
      <w:r>
        <w:rPr>
          <w:spacing w:val="-6"/>
        </w:rPr>
        <w:t>εικόνα</w:t>
      </w:r>
      <w:r>
        <w:rPr>
          <w:spacing w:val="-12"/>
        </w:rPr>
        <w:t> </w:t>
      </w:r>
      <w:r>
        <w:rPr>
          <w:spacing w:val="-6"/>
        </w:rPr>
        <w:t>για</w:t>
      </w:r>
      <w:r>
        <w:rPr>
          <w:spacing w:val="-12"/>
        </w:rPr>
        <w:t> </w:t>
      </w:r>
      <w:r>
        <w:rPr>
          <w:spacing w:val="-6"/>
        </w:rPr>
        <w:t>το</w:t>
      </w:r>
      <w:r>
        <w:rPr>
          <w:spacing w:val="-13"/>
        </w:rPr>
        <w:t> </w:t>
      </w:r>
      <w:r>
        <w:rPr>
          <w:spacing w:val="-6"/>
        </w:rPr>
        <w:t>τι</w:t>
      </w:r>
      <w:r>
        <w:rPr>
          <w:spacing w:val="-12"/>
        </w:rPr>
        <w:t> </w:t>
      </w:r>
      <w:r>
        <w:rPr>
          <w:spacing w:val="-6"/>
        </w:rPr>
        <w:t>συμβαίνει</w:t>
      </w:r>
      <w:r>
        <w:rPr>
          <w:spacing w:val="-13"/>
        </w:rPr>
        <w:t> </w:t>
      </w:r>
      <w:r>
        <w:rPr>
          <w:spacing w:val="-6"/>
        </w:rPr>
        <w:t>πραγματικά</w:t>
      </w:r>
      <w:r>
        <w:rPr>
          <w:spacing w:val="-12"/>
        </w:rPr>
        <w:t> </w:t>
      </w:r>
      <w:r>
        <w:rPr>
          <w:spacing w:val="-6"/>
        </w:rPr>
        <w:t>στο</w:t>
      </w:r>
      <w:r>
        <w:rPr>
          <w:spacing w:val="-12"/>
        </w:rPr>
        <w:t> </w:t>
      </w:r>
      <w:r>
        <w:rPr>
          <w:spacing w:val="-6"/>
        </w:rPr>
        <w:t>σύστημα.</w:t>
      </w:r>
      <w:r>
        <w:rPr>
          <w:spacing w:val="9"/>
        </w:rPr>
        <w:t> </w:t>
      </w:r>
      <w:r>
        <w:rPr>
          <w:spacing w:val="-6"/>
        </w:rPr>
        <w:t>Θα</w:t>
      </w:r>
      <w:r>
        <w:rPr>
          <w:spacing w:val="-12"/>
        </w:rPr>
        <w:t> </w:t>
      </w:r>
      <w:r>
        <w:rPr>
          <w:spacing w:val="-6"/>
        </w:rPr>
        <w:t>χρησι- </w:t>
      </w:r>
      <w:r>
        <w:rPr/>
        <w:t>μοποιήσουμε</w:t>
      </w:r>
      <w:r>
        <w:rPr>
          <w:spacing w:val="-6"/>
        </w:rPr>
        <w:t> </w:t>
      </w:r>
      <w:r>
        <w:rPr/>
        <w:t>τους</w:t>
      </w:r>
      <w:r>
        <w:rPr>
          <w:spacing w:val="-5"/>
        </w:rPr>
        <w:t> </w:t>
      </w:r>
      <w:r>
        <w:rPr/>
        <w:t>αλγόριθμους</w:t>
      </w:r>
      <w:r>
        <w:rPr>
          <w:spacing w:val="-6"/>
        </w:rPr>
        <w:t> </w:t>
      </w:r>
      <w:r>
        <w:rPr>
          <w:rFonts w:ascii="Times New Roman" w:hAnsi="Times New Roman"/>
        </w:rPr>
        <w:t>alpha</w:t>
      </w:r>
      <w:r>
        <w:rPr>
          <w:rFonts w:ascii="Times New Roman" w:hAnsi="Times New Roman"/>
          <w:spacing w:val="10"/>
        </w:rPr>
        <w:t> </w:t>
      </w:r>
      <w:r>
        <w:rPr>
          <w:rFonts w:ascii="Times New Roman" w:hAnsi="Times New Roman"/>
        </w:rPr>
        <w:t>miner,</w:t>
      </w:r>
      <w:r>
        <w:rPr>
          <w:rFonts w:ascii="Times New Roman" w:hAnsi="Times New Roman"/>
          <w:spacing w:val="10"/>
        </w:rPr>
        <w:t> </w:t>
      </w:r>
      <w:r>
        <w:rPr>
          <w:rFonts w:ascii="Times New Roman" w:hAnsi="Times New Roman"/>
        </w:rPr>
        <w:t>inductive</w:t>
      </w:r>
      <w:r>
        <w:rPr>
          <w:rFonts w:ascii="Times New Roman" w:hAnsi="Times New Roman"/>
          <w:spacing w:val="10"/>
        </w:rPr>
        <w:t> </w:t>
      </w:r>
      <w:r>
        <w:rPr>
          <w:rFonts w:ascii="Times New Roman" w:hAnsi="Times New Roman"/>
        </w:rPr>
        <w:t>miner</w:t>
      </w:r>
      <w:r>
        <w:rPr>
          <w:rFonts w:ascii="Times New Roman" w:hAnsi="Times New Roman"/>
          <w:spacing w:val="10"/>
        </w:rPr>
        <w:t> </w:t>
      </w:r>
      <w:r>
        <w:rPr/>
        <w:t>και</w:t>
      </w:r>
      <w:r>
        <w:rPr>
          <w:spacing w:val="-5"/>
        </w:rPr>
        <w:t> </w:t>
      </w:r>
      <w:r>
        <w:rPr>
          <w:rFonts w:ascii="Times New Roman" w:hAnsi="Times New Roman"/>
        </w:rPr>
        <w:t>heuristics</w:t>
      </w:r>
      <w:r>
        <w:rPr>
          <w:rFonts w:ascii="Times New Roman" w:hAnsi="Times New Roman"/>
          <w:spacing w:val="9"/>
        </w:rPr>
        <w:t> </w:t>
      </w:r>
      <w:r>
        <w:rPr>
          <w:rFonts w:ascii="Times New Roman" w:hAnsi="Times New Roman"/>
        </w:rPr>
        <w:t>miner</w:t>
      </w:r>
      <w:r>
        <w:rPr>
          <w:rFonts w:ascii="Times New Roman" w:hAnsi="Times New Roman"/>
          <w:spacing w:val="9"/>
        </w:rPr>
        <w:t> </w:t>
      </w:r>
      <w:r>
        <w:rPr>
          <w:spacing w:val="-5"/>
        </w:rPr>
        <w:t>για</w:t>
      </w:r>
    </w:p>
    <w:p>
      <w:pPr>
        <w:spacing w:after="0"/>
        <w:jc w:val="both"/>
        <w:sectPr>
          <w:pgSz w:w="11910" w:h="16840"/>
          <w:pgMar w:header="1395" w:footer="2690" w:top="1660" w:bottom="2880" w:left="1280" w:right="1420"/>
        </w:sectPr>
      </w:pPr>
    </w:p>
    <w:p>
      <w:pPr>
        <w:pStyle w:val="BodyText"/>
        <w:spacing w:before="170"/>
      </w:pPr>
    </w:p>
    <w:p>
      <w:pPr>
        <w:pStyle w:val="BodyText"/>
        <w:spacing w:line="237" w:lineRule="auto"/>
        <w:ind w:left="309" w:right="208"/>
        <w:jc w:val="right"/>
      </w:pPr>
      <w:r>
        <w:rPr>
          <w:spacing w:val="-4"/>
        </w:rPr>
        <w:t>να</w:t>
      </w:r>
      <w:r>
        <w:rPr>
          <w:spacing w:val="-13"/>
        </w:rPr>
        <w:t> </w:t>
      </w:r>
      <w:r>
        <w:rPr>
          <w:spacing w:val="-4"/>
        </w:rPr>
        <w:t>ανακαλύψουμε</w:t>
      </w:r>
      <w:r>
        <w:rPr>
          <w:spacing w:val="-13"/>
        </w:rPr>
        <w:t> </w:t>
      </w:r>
      <w:r>
        <w:rPr>
          <w:spacing w:val="-4"/>
        </w:rPr>
        <w:t>τα</w:t>
      </w:r>
      <w:r>
        <w:rPr>
          <w:spacing w:val="-13"/>
        </w:rPr>
        <w:t> </w:t>
      </w:r>
      <w:r>
        <w:rPr>
          <w:spacing w:val="-4"/>
        </w:rPr>
        <w:t>αντίστοιχα</w:t>
      </w:r>
      <w:r>
        <w:rPr>
          <w:spacing w:val="-13"/>
        </w:rPr>
        <w:t> </w:t>
      </w:r>
      <w:r>
        <w:rPr>
          <w:rFonts w:ascii="Times New Roman" w:hAnsi="Times New Roman"/>
          <w:spacing w:val="-4"/>
        </w:rPr>
        <w:t>petri</w:t>
      </w:r>
      <w:r>
        <w:rPr>
          <w:rFonts w:ascii="Times New Roman" w:hAnsi="Times New Roman"/>
        </w:rPr>
        <w:t> </w:t>
      </w:r>
      <w:r>
        <w:rPr>
          <w:rFonts w:ascii="Times New Roman" w:hAnsi="Times New Roman"/>
          <w:spacing w:val="-4"/>
        </w:rPr>
        <w:t>nets</w:t>
      </w:r>
      <w:r>
        <w:rPr>
          <w:rFonts w:ascii="Times New Roman" w:hAnsi="Times New Roman"/>
        </w:rPr>
        <w:t> </w:t>
      </w:r>
      <w:r>
        <w:rPr>
          <w:spacing w:val="-4"/>
        </w:rPr>
        <w:t>και</w:t>
      </w:r>
      <w:r>
        <w:rPr>
          <w:spacing w:val="-13"/>
        </w:rPr>
        <w:t> </w:t>
      </w:r>
      <w:r>
        <w:rPr>
          <w:spacing w:val="-4"/>
        </w:rPr>
        <w:t>έπειτα</w:t>
      </w:r>
      <w:r>
        <w:rPr>
          <w:spacing w:val="-13"/>
        </w:rPr>
        <w:t> </w:t>
      </w:r>
      <w:r>
        <w:rPr>
          <w:spacing w:val="-4"/>
        </w:rPr>
        <w:t>θα</w:t>
      </w:r>
      <w:r>
        <w:rPr>
          <w:spacing w:val="-13"/>
        </w:rPr>
        <w:t> </w:t>
      </w:r>
      <w:r>
        <w:rPr>
          <w:spacing w:val="-4"/>
        </w:rPr>
        <w:t>μετατρέψουμε</w:t>
      </w:r>
      <w:r>
        <w:rPr>
          <w:spacing w:val="-13"/>
        </w:rPr>
        <w:t> </w:t>
      </w:r>
      <w:r>
        <w:rPr>
          <w:spacing w:val="-4"/>
        </w:rPr>
        <w:t>τα</w:t>
      </w:r>
      <w:r>
        <w:rPr>
          <w:spacing w:val="-13"/>
        </w:rPr>
        <w:t> </w:t>
      </w:r>
      <w:r>
        <w:rPr>
          <w:rFonts w:ascii="Times New Roman" w:hAnsi="Times New Roman"/>
          <w:spacing w:val="-4"/>
        </w:rPr>
        <w:t>petri</w:t>
      </w:r>
      <w:r>
        <w:rPr>
          <w:rFonts w:ascii="Times New Roman" w:hAnsi="Times New Roman"/>
        </w:rPr>
        <w:t> </w:t>
      </w:r>
      <w:r>
        <w:rPr>
          <w:rFonts w:ascii="Times New Roman" w:hAnsi="Times New Roman"/>
          <w:spacing w:val="-4"/>
        </w:rPr>
        <w:t>nets</w:t>
      </w:r>
      <w:r>
        <w:rPr>
          <w:rFonts w:ascii="Times New Roman" w:hAnsi="Times New Roman"/>
        </w:rPr>
        <w:t> </w:t>
      </w:r>
      <w:r>
        <w:rPr>
          <w:spacing w:val="-4"/>
        </w:rPr>
        <w:t>σε </w:t>
      </w:r>
      <w:r>
        <w:rPr>
          <w:spacing w:val="-8"/>
        </w:rPr>
        <w:t>λιγότερο</w:t>
      </w:r>
      <w:r>
        <w:rPr>
          <w:spacing w:val="-11"/>
        </w:rPr>
        <w:t> </w:t>
      </w:r>
      <w:r>
        <w:rPr>
          <w:spacing w:val="-8"/>
        </w:rPr>
        <w:t>σύνθετα</w:t>
      </w:r>
      <w:r>
        <w:rPr>
          <w:spacing w:val="-11"/>
        </w:rPr>
        <w:t> </w:t>
      </w:r>
      <w:r>
        <w:rPr>
          <w:spacing w:val="-8"/>
        </w:rPr>
        <w:t>μοντέλα</w:t>
      </w:r>
      <w:r>
        <w:rPr>
          <w:spacing w:val="-11"/>
        </w:rPr>
        <w:t> </w:t>
      </w:r>
      <w:r>
        <w:rPr>
          <w:spacing w:val="-8"/>
        </w:rPr>
        <w:t>διαδικασιών,</w:t>
      </w:r>
      <w:r>
        <w:rPr>
          <w:spacing w:val="-10"/>
        </w:rPr>
        <w:t> </w:t>
      </w:r>
      <w:r>
        <w:rPr>
          <w:spacing w:val="-8"/>
        </w:rPr>
        <w:t>για</w:t>
      </w:r>
      <w:r>
        <w:rPr>
          <w:spacing w:val="-11"/>
        </w:rPr>
        <w:t> </w:t>
      </w:r>
      <w:r>
        <w:rPr>
          <w:spacing w:val="-8"/>
        </w:rPr>
        <w:t>να</w:t>
      </w:r>
      <w:r>
        <w:rPr>
          <w:spacing w:val="-11"/>
        </w:rPr>
        <w:t> </w:t>
      </w:r>
      <w:r>
        <w:rPr>
          <w:spacing w:val="-8"/>
        </w:rPr>
        <w:t>εντοπίσουμε</w:t>
      </w:r>
      <w:r>
        <w:rPr>
          <w:spacing w:val="-11"/>
        </w:rPr>
        <w:t> </w:t>
      </w:r>
      <w:r>
        <w:rPr>
          <w:spacing w:val="-8"/>
        </w:rPr>
        <w:t>τη</w:t>
      </w:r>
      <w:r>
        <w:rPr>
          <w:spacing w:val="-10"/>
        </w:rPr>
        <w:t> </w:t>
      </w:r>
      <w:r>
        <w:rPr>
          <w:spacing w:val="-8"/>
        </w:rPr>
        <w:t>ροή</w:t>
      </w:r>
      <w:r>
        <w:rPr>
          <w:spacing w:val="-11"/>
        </w:rPr>
        <w:t> </w:t>
      </w:r>
      <w:r>
        <w:rPr>
          <w:spacing w:val="-8"/>
        </w:rPr>
        <w:t>της</w:t>
      </w:r>
      <w:r>
        <w:rPr>
          <w:spacing w:val="-11"/>
        </w:rPr>
        <w:t> </w:t>
      </w:r>
      <w:r>
        <w:rPr>
          <w:spacing w:val="-8"/>
        </w:rPr>
        <w:t>κάθε</w:t>
      </w:r>
      <w:r>
        <w:rPr>
          <w:spacing w:val="-11"/>
        </w:rPr>
        <w:t> </w:t>
      </w:r>
      <w:r>
        <w:rPr>
          <w:spacing w:val="-8"/>
        </w:rPr>
        <w:t>διαδικασίας </w:t>
      </w:r>
      <w:r>
        <w:rPr>
          <w:spacing w:val="-4"/>
        </w:rPr>
        <w:t>παραγωγής.</w:t>
      </w:r>
      <w:r>
        <w:rPr>
          <w:spacing w:val="28"/>
        </w:rPr>
        <w:t> </w:t>
      </w:r>
      <w:r>
        <w:rPr>
          <w:spacing w:val="-4"/>
        </w:rPr>
        <w:t>Για</w:t>
      </w:r>
      <w:r>
        <w:rPr>
          <w:spacing w:val="-10"/>
        </w:rPr>
        <w:t> </w:t>
      </w:r>
      <w:r>
        <w:rPr>
          <w:spacing w:val="-4"/>
        </w:rPr>
        <w:t>αρχή</w:t>
      </w:r>
      <w:r>
        <w:rPr>
          <w:spacing w:val="-10"/>
        </w:rPr>
        <w:t> </w:t>
      </w:r>
      <w:r>
        <w:rPr>
          <w:spacing w:val="-4"/>
        </w:rPr>
        <w:t>ας</w:t>
      </w:r>
      <w:r>
        <w:rPr>
          <w:spacing w:val="-10"/>
        </w:rPr>
        <w:t> </w:t>
      </w:r>
      <w:r>
        <w:rPr>
          <w:spacing w:val="-4"/>
        </w:rPr>
        <w:t>εστιάσουμε</w:t>
      </w:r>
      <w:r>
        <w:rPr>
          <w:spacing w:val="-10"/>
        </w:rPr>
        <w:t> </w:t>
      </w:r>
      <w:r>
        <w:rPr>
          <w:spacing w:val="-4"/>
        </w:rPr>
        <w:t>στην</w:t>
      </w:r>
      <w:r>
        <w:rPr>
          <w:spacing w:val="-10"/>
        </w:rPr>
        <w:t> </w:t>
      </w:r>
      <w:r>
        <w:rPr>
          <w:spacing w:val="-4"/>
        </w:rPr>
        <w:t>παραγωγή</w:t>
      </w:r>
      <w:r>
        <w:rPr>
          <w:spacing w:val="-10"/>
        </w:rPr>
        <w:t> </w:t>
      </w:r>
      <w:r>
        <w:rPr>
          <w:spacing w:val="-4"/>
        </w:rPr>
        <w:t>τύπου</w:t>
      </w:r>
      <w:r>
        <w:rPr>
          <w:spacing w:val="-10"/>
        </w:rPr>
        <w:t> </w:t>
      </w:r>
      <w:r>
        <w:rPr>
          <w:spacing w:val="-4"/>
        </w:rPr>
        <w:t>Α</w:t>
      </w:r>
      <w:r>
        <w:rPr>
          <w:spacing w:val="-10"/>
        </w:rPr>
        <w:t> </w:t>
      </w:r>
      <w:r>
        <w:rPr>
          <w:spacing w:val="-4"/>
        </w:rPr>
        <w:t>χρησιμοποιώντας</w:t>
      </w:r>
      <w:r>
        <w:rPr>
          <w:spacing w:val="-10"/>
        </w:rPr>
        <w:t> </w:t>
      </w:r>
      <w:r>
        <w:rPr>
          <w:spacing w:val="-4"/>
        </w:rPr>
        <w:t>τους </w:t>
      </w:r>
      <w:r>
        <w:rPr>
          <w:spacing w:val="-2"/>
        </w:rPr>
        <w:t>παραπάνω</w:t>
      </w:r>
      <w:r>
        <w:rPr>
          <w:spacing w:val="-17"/>
        </w:rPr>
        <w:t> </w:t>
      </w:r>
      <w:r>
        <w:rPr>
          <w:spacing w:val="-2"/>
        </w:rPr>
        <w:t>αλγόριθμους</w:t>
      </w:r>
      <w:r>
        <w:rPr>
          <w:spacing w:val="-17"/>
        </w:rPr>
        <w:t> </w:t>
      </w:r>
      <w:r>
        <w:rPr>
          <w:spacing w:val="-2"/>
        </w:rPr>
        <w:t>ανακάλυψης.</w:t>
      </w:r>
      <w:r>
        <w:rPr>
          <w:spacing w:val="-6"/>
        </w:rPr>
        <w:t> </w:t>
      </w:r>
      <w:r>
        <w:rPr>
          <w:spacing w:val="-2"/>
        </w:rPr>
        <w:t>Το</w:t>
      </w:r>
      <w:r>
        <w:rPr>
          <w:spacing w:val="-17"/>
        </w:rPr>
        <w:t> </w:t>
      </w:r>
      <w:r>
        <w:rPr>
          <w:rFonts w:ascii="Times New Roman" w:hAnsi="Times New Roman"/>
          <w:spacing w:val="-2"/>
        </w:rPr>
        <w:t>petri</w:t>
      </w:r>
      <w:r>
        <w:rPr>
          <w:rFonts w:ascii="Times New Roman" w:hAnsi="Times New Roman"/>
          <w:spacing w:val="-4"/>
        </w:rPr>
        <w:t> </w:t>
      </w:r>
      <w:r>
        <w:rPr>
          <w:rFonts w:ascii="Times New Roman" w:hAnsi="Times New Roman"/>
          <w:spacing w:val="-2"/>
        </w:rPr>
        <w:t>net</w:t>
      </w:r>
      <w:r>
        <w:rPr>
          <w:rFonts w:ascii="Times New Roman" w:hAnsi="Times New Roman"/>
          <w:spacing w:val="-4"/>
        </w:rPr>
        <w:t> </w:t>
      </w:r>
      <w:r>
        <w:rPr>
          <w:spacing w:val="-2"/>
        </w:rPr>
        <w:t>που</w:t>
      </w:r>
      <w:r>
        <w:rPr>
          <w:spacing w:val="-17"/>
        </w:rPr>
        <w:t> </w:t>
      </w:r>
      <w:r>
        <w:rPr>
          <w:spacing w:val="-2"/>
        </w:rPr>
        <w:t>προκύπτει</w:t>
      </w:r>
      <w:r>
        <w:rPr>
          <w:spacing w:val="-17"/>
        </w:rPr>
        <w:t> </w:t>
      </w:r>
      <w:r>
        <w:rPr>
          <w:spacing w:val="-2"/>
        </w:rPr>
        <w:t>από</w:t>
      </w:r>
      <w:r>
        <w:rPr>
          <w:spacing w:val="-17"/>
        </w:rPr>
        <w:t> </w:t>
      </w:r>
      <w:r>
        <w:rPr>
          <w:spacing w:val="-2"/>
        </w:rPr>
        <w:t>τον</w:t>
      </w:r>
      <w:r>
        <w:rPr>
          <w:spacing w:val="-16"/>
        </w:rPr>
        <w:t> </w:t>
      </w:r>
      <w:r>
        <w:rPr>
          <w:rFonts w:ascii="Times New Roman" w:hAnsi="Times New Roman"/>
          <w:spacing w:val="-2"/>
        </w:rPr>
        <w:t>alpha</w:t>
      </w:r>
      <w:r>
        <w:rPr>
          <w:rFonts w:ascii="Times New Roman" w:hAnsi="Times New Roman"/>
          <w:spacing w:val="-3"/>
        </w:rPr>
        <w:t> </w:t>
      </w:r>
      <w:r>
        <w:rPr>
          <w:rFonts w:ascii="Times New Roman" w:hAnsi="Times New Roman"/>
          <w:spacing w:val="-2"/>
        </w:rPr>
        <w:t>miner </w:t>
      </w:r>
      <w:r>
        <w:rPr>
          <w:spacing w:val="-2"/>
        </w:rPr>
        <w:t>(σχήμα</w:t>
      </w:r>
      <w:r>
        <w:rPr>
          <w:spacing w:val="-14"/>
        </w:rPr>
        <w:t> </w:t>
      </w:r>
      <w:hyperlink w:history="true" w:anchor="_bookmark69">
        <w:r>
          <w:rPr>
            <w:spacing w:val="-2"/>
          </w:rPr>
          <w:t>4.5</w:t>
        </w:r>
      </w:hyperlink>
      <w:r>
        <w:rPr>
          <w:spacing w:val="-2"/>
        </w:rPr>
        <w:t>)</w:t>
      </w:r>
      <w:r>
        <w:rPr>
          <w:spacing w:val="-14"/>
        </w:rPr>
        <w:t> </w:t>
      </w:r>
      <w:r>
        <w:rPr>
          <w:spacing w:val="-2"/>
        </w:rPr>
        <w:t>είναι</w:t>
      </w:r>
      <w:r>
        <w:rPr>
          <w:spacing w:val="-14"/>
        </w:rPr>
        <w:t> </w:t>
      </w:r>
      <w:r>
        <w:rPr>
          <w:spacing w:val="-2"/>
        </w:rPr>
        <w:t>σχετικά</w:t>
      </w:r>
      <w:r>
        <w:rPr>
          <w:spacing w:val="-14"/>
        </w:rPr>
        <w:t> </w:t>
      </w:r>
      <w:r>
        <w:rPr>
          <w:spacing w:val="-2"/>
        </w:rPr>
        <w:t>απλό</w:t>
      </w:r>
      <w:r>
        <w:rPr>
          <w:spacing w:val="-14"/>
        </w:rPr>
        <w:t> </w:t>
      </w:r>
      <w:r>
        <w:rPr>
          <w:spacing w:val="-2"/>
        </w:rPr>
        <w:t>μοντέλο,</w:t>
      </w:r>
      <w:r>
        <w:rPr>
          <w:spacing w:val="-13"/>
        </w:rPr>
        <w:t> </w:t>
      </w:r>
      <w:r>
        <w:rPr>
          <w:spacing w:val="-2"/>
        </w:rPr>
        <w:t>ενώ</w:t>
      </w:r>
      <w:r>
        <w:rPr>
          <w:spacing w:val="-14"/>
        </w:rPr>
        <w:t> </w:t>
      </w:r>
      <w:r>
        <w:rPr>
          <w:spacing w:val="-2"/>
        </w:rPr>
        <w:t>τα</w:t>
      </w:r>
      <w:r>
        <w:rPr>
          <w:spacing w:val="-14"/>
        </w:rPr>
        <w:t> </w:t>
      </w:r>
      <w:r>
        <w:rPr>
          <w:rFonts w:ascii="Times New Roman" w:hAnsi="Times New Roman"/>
          <w:spacing w:val="-2"/>
        </w:rPr>
        <w:t>petri nets </w:t>
      </w:r>
      <w:r>
        <w:rPr>
          <w:spacing w:val="-2"/>
        </w:rPr>
        <w:t>που</w:t>
      </w:r>
      <w:r>
        <w:rPr>
          <w:spacing w:val="-14"/>
        </w:rPr>
        <w:t> </w:t>
      </w:r>
      <w:r>
        <w:rPr>
          <w:spacing w:val="-2"/>
        </w:rPr>
        <w:t>προκύπτουν</w:t>
      </w:r>
      <w:r>
        <w:rPr>
          <w:spacing w:val="-14"/>
        </w:rPr>
        <w:t> </w:t>
      </w:r>
      <w:r>
        <w:rPr>
          <w:spacing w:val="-2"/>
        </w:rPr>
        <w:t>από</w:t>
      </w:r>
      <w:r>
        <w:rPr>
          <w:spacing w:val="-14"/>
        </w:rPr>
        <w:t> </w:t>
      </w:r>
      <w:r>
        <w:rPr>
          <w:rFonts w:ascii="Times New Roman" w:hAnsi="Times New Roman"/>
          <w:spacing w:val="-2"/>
        </w:rPr>
        <w:t>indu- ctive</w:t>
      </w:r>
      <w:r>
        <w:rPr>
          <w:rFonts w:ascii="Times New Roman" w:hAnsi="Times New Roman"/>
          <w:spacing w:val="-13"/>
        </w:rPr>
        <w:t> </w:t>
      </w:r>
      <w:r>
        <w:rPr>
          <w:rFonts w:ascii="Times New Roman" w:hAnsi="Times New Roman"/>
          <w:spacing w:val="-2"/>
        </w:rPr>
        <w:t>miner</w:t>
      </w:r>
      <w:r>
        <w:rPr>
          <w:rFonts w:ascii="Times New Roman" w:hAnsi="Times New Roman"/>
          <w:spacing w:val="-9"/>
        </w:rPr>
        <w:t> </w:t>
      </w:r>
      <w:r>
        <w:rPr>
          <w:spacing w:val="-2"/>
        </w:rPr>
        <w:t>και</w:t>
      </w:r>
      <w:r>
        <w:rPr>
          <w:spacing w:val="-17"/>
        </w:rPr>
        <w:t> </w:t>
      </w:r>
      <w:r>
        <w:rPr>
          <w:rFonts w:ascii="Times New Roman" w:hAnsi="Times New Roman"/>
          <w:spacing w:val="-2"/>
        </w:rPr>
        <w:t>heuristics</w:t>
      </w:r>
      <w:r>
        <w:rPr>
          <w:rFonts w:ascii="Times New Roman" w:hAnsi="Times New Roman"/>
          <w:spacing w:val="-3"/>
        </w:rPr>
        <w:t> </w:t>
      </w:r>
      <w:r>
        <w:rPr>
          <w:rFonts w:ascii="Times New Roman" w:hAnsi="Times New Roman"/>
          <w:spacing w:val="-2"/>
        </w:rPr>
        <w:t>miner</w:t>
      </w:r>
      <w:r>
        <w:rPr>
          <w:rFonts w:ascii="Times New Roman" w:hAnsi="Times New Roman"/>
          <w:spacing w:val="-5"/>
        </w:rPr>
        <w:t> </w:t>
      </w:r>
      <w:r>
        <w:rPr>
          <w:spacing w:val="-2"/>
        </w:rPr>
        <w:t>είναι</w:t>
      </w:r>
      <w:r>
        <w:rPr>
          <w:spacing w:val="-17"/>
        </w:rPr>
        <w:t> </w:t>
      </w:r>
      <w:r>
        <w:rPr>
          <w:spacing w:val="-2"/>
        </w:rPr>
        <w:t>πιο</w:t>
      </w:r>
      <w:r>
        <w:rPr>
          <w:spacing w:val="-17"/>
        </w:rPr>
        <w:t> </w:t>
      </w:r>
      <w:r>
        <w:rPr>
          <w:spacing w:val="-2"/>
        </w:rPr>
        <w:t>σύνθετα,</w:t>
      </w:r>
      <w:r>
        <w:rPr>
          <w:spacing w:val="-17"/>
        </w:rPr>
        <w:t> </w:t>
      </w:r>
      <w:r>
        <w:rPr>
          <w:spacing w:val="-2"/>
        </w:rPr>
        <w:t>περιέχοντας</w:t>
      </w:r>
      <w:r>
        <w:rPr>
          <w:spacing w:val="-16"/>
        </w:rPr>
        <w:t> </w:t>
      </w:r>
      <w:r>
        <w:rPr>
          <w:spacing w:val="-2"/>
        </w:rPr>
        <w:t>και</w:t>
      </w:r>
      <w:r>
        <w:rPr>
          <w:spacing w:val="-17"/>
        </w:rPr>
        <w:t> </w:t>
      </w:r>
      <w:r>
        <w:rPr>
          <w:spacing w:val="-2"/>
        </w:rPr>
        <w:t>αόρατες</w:t>
      </w:r>
      <w:r>
        <w:rPr>
          <w:spacing w:val="-17"/>
        </w:rPr>
        <w:t> </w:t>
      </w:r>
      <w:r>
        <w:rPr>
          <w:spacing w:val="-2"/>
        </w:rPr>
        <w:t>μεταβάσεις </w:t>
      </w:r>
      <w:r>
        <w:rPr/>
        <w:t>(σχήματα</w:t>
      </w:r>
      <w:r>
        <w:rPr>
          <w:spacing w:val="-8"/>
        </w:rPr>
        <w:t> </w:t>
      </w:r>
      <w:hyperlink w:history="true" w:anchor="_bookmark70">
        <w:r>
          <w:rPr/>
          <w:t>4.6</w:t>
        </w:r>
      </w:hyperlink>
      <w:r>
        <w:rPr/>
        <w:t>,</w:t>
      </w:r>
      <w:r>
        <w:rPr>
          <w:spacing w:val="-5"/>
        </w:rPr>
        <w:t> </w:t>
      </w:r>
      <w:hyperlink w:history="true" w:anchor="_bookmark71">
        <w:r>
          <w:rPr/>
          <w:t>4.7</w:t>
        </w:r>
      </w:hyperlink>
      <w:r>
        <w:rPr/>
        <w:t>).</w:t>
      </w:r>
      <w:r>
        <w:rPr>
          <w:spacing w:val="32"/>
        </w:rPr>
        <w:t> </w:t>
      </w:r>
      <w:r>
        <w:rPr/>
        <w:t>Το</w:t>
      </w:r>
      <w:r>
        <w:rPr>
          <w:spacing w:val="-8"/>
        </w:rPr>
        <w:t> </w:t>
      </w:r>
      <w:r>
        <w:rPr/>
        <w:t>ίδιο</w:t>
      </w:r>
      <w:r>
        <w:rPr>
          <w:spacing w:val="-8"/>
        </w:rPr>
        <w:t> </w:t>
      </w:r>
      <w:r>
        <w:rPr/>
        <w:t>ισχύει</w:t>
      </w:r>
      <w:r>
        <w:rPr>
          <w:spacing w:val="-8"/>
        </w:rPr>
        <w:t> </w:t>
      </w:r>
      <w:r>
        <w:rPr/>
        <w:t>και</w:t>
      </w:r>
      <w:r>
        <w:rPr>
          <w:spacing w:val="-8"/>
        </w:rPr>
        <w:t> </w:t>
      </w:r>
      <w:r>
        <w:rPr/>
        <w:t>για</w:t>
      </w:r>
      <w:r>
        <w:rPr>
          <w:spacing w:val="-7"/>
        </w:rPr>
        <w:t> </w:t>
      </w:r>
      <w:r>
        <w:rPr>
          <w:rFonts w:ascii="Times New Roman" w:hAnsi="Times New Roman"/>
        </w:rPr>
        <w:t>petri net </w:t>
      </w:r>
      <w:r>
        <w:rPr/>
        <w:t>τη</w:t>
      </w:r>
      <w:r>
        <w:rPr>
          <w:spacing w:val="-8"/>
        </w:rPr>
        <w:t> </w:t>
      </w:r>
      <w:r>
        <w:rPr/>
        <w:t>διαδικασία</w:t>
      </w:r>
      <w:r>
        <w:rPr>
          <w:spacing w:val="-8"/>
        </w:rPr>
        <w:t> </w:t>
      </w:r>
      <w:r>
        <w:rPr/>
        <w:t>τύπου</w:t>
      </w:r>
      <w:r>
        <w:rPr>
          <w:spacing w:val="-8"/>
        </w:rPr>
        <w:t> </w:t>
      </w:r>
      <w:r>
        <w:rPr/>
        <w:t>Β</w:t>
      </w:r>
      <w:r>
        <w:rPr>
          <w:spacing w:val="-7"/>
        </w:rPr>
        <w:t> </w:t>
      </w:r>
      <w:r>
        <w:rPr/>
        <w:t>(σχήματα </w:t>
      </w:r>
      <w:hyperlink w:history="true" w:anchor="_bookmark72">
        <w:r>
          <w:rPr>
            <w:w w:val="90"/>
          </w:rPr>
          <w:t>4.8</w:t>
        </w:r>
      </w:hyperlink>
      <w:r>
        <w:rPr>
          <w:w w:val="90"/>
        </w:rPr>
        <w:t>, </w:t>
      </w:r>
      <w:hyperlink w:history="true" w:anchor="_bookmark73">
        <w:r>
          <w:rPr>
            <w:w w:val="90"/>
          </w:rPr>
          <w:t>4.9</w:t>
        </w:r>
      </w:hyperlink>
      <w:r>
        <w:rPr>
          <w:w w:val="90"/>
        </w:rPr>
        <w:t>, </w:t>
      </w:r>
      <w:hyperlink w:history="true" w:anchor="_bookmark74">
        <w:r>
          <w:rPr>
            <w:w w:val="90"/>
          </w:rPr>
          <w:t>4.10</w:t>
        </w:r>
      </w:hyperlink>
      <w:r>
        <w:rPr>
          <w:w w:val="90"/>
        </w:rPr>
        <w:t>) τα οποία φαίνεται να είναι ελαφρώς πιο περίπλοκα, πράγμα που μπορεί να </w:t>
      </w:r>
      <w:r>
        <w:rPr>
          <w:spacing w:val="-8"/>
        </w:rPr>
        <w:t>οφείλεται</w:t>
      </w:r>
      <w:r>
        <w:rPr>
          <w:spacing w:val="-13"/>
        </w:rPr>
        <w:t> </w:t>
      </w:r>
      <w:r>
        <w:rPr>
          <w:spacing w:val="-8"/>
        </w:rPr>
        <w:t>στην</w:t>
      </w:r>
      <w:r>
        <w:rPr>
          <w:spacing w:val="-12"/>
        </w:rPr>
        <w:t> </w:t>
      </w:r>
      <w:r>
        <w:rPr>
          <w:spacing w:val="-8"/>
        </w:rPr>
        <w:t>ύπαρξη</w:t>
      </w:r>
      <w:r>
        <w:rPr>
          <w:spacing w:val="-12"/>
        </w:rPr>
        <w:t> </w:t>
      </w:r>
      <w:r>
        <w:rPr>
          <w:spacing w:val="-8"/>
        </w:rPr>
        <w:t>στοιχείων</w:t>
      </w:r>
      <w:r>
        <w:rPr>
          <w:spacing w:val="-12"/>
        </w:rPr>
        <w:t> </w:t>
      </w:r>
      <w:r>
        <w:rPr>
          <w:spacing w:val="-8"/>
        </w:rPr>
        <w:t>θέρμανσης</w:t>
      </w:r>
      <w:r>
        <w:rPr>
          <w:spacing w:val="-13"/>
        </w:rPr>
        <w:t> </w:t>
      </w:r>
      <w:r>
        <w:rPr>
          <w:spacing w:val="-8"/>
        </w:rPr>
        <w:t>και</w:t>
      </w:r>
      <w:r>
        <w:rPr>
          <w:spacing w:val="-12"/>
        </w:rPr>
        <w:t> </w:t>
      </w:r>
      <w:r>
        <w:rPr>
          <w:spacing w:val="-8"/>
        </w:rPr>
        <w:t>ανάδευσης</w:t>
      </w:r>
      <w:r>
        <w:rPr>
          <w:spacing w:val="-12"/>
        </w:rPr>
        <w:t> </w:t>
      </w:r>
      <w:r>
        <w:rPr>
          <w:spacing w:val="-8"/>
        </w:rPr>
        <w:t>σε</w:t>
      </w:r>
      <w:r>
        <w:rPr>
          <w:spacing w:val="-12"/>
        </w:rPr>
        <w:t> </w:t>
      </w:r>
      <w:r>
        <w:rPr>
          <w:spacing w:val="-8"/>
        </w:rPr>
        <w:t>2</w:t>
      </w:r>
      <w:r>
        <w:rPr>
          <w:spacing w:val="-12"/>
        </w:rPr>
        <w:t> </w:t>
      </w:r>
      <w:r>
        <w:rPr>
          <w:spacing w:val="-8"/>
        </w:rPr>
        <w:t>σιλό.</w:t>
      </w:r>
      <w:r>
        <w:rPr>
          <w:spacing w:val="11"/>
        </w:rPr>
        <w:t> </w:t>
      </w:r>
      <w:r>
        <w:rPr>
          <w:spacing w:val="-8"/>
        </w:rPr>
        <w:t>Επιπλέον,</w:t>
      </w:r>
      <w:r>
        <w:rPr>
          <w:spacing w:val="-10"/>
        </w:rPr>
        <w:t> </w:t>
      </w:r>
      <w:r>
        <w:rPr>
          <w:spacing w:val="-8"/>
        </w:rPr>
        <w:t>γίνεται </w:t>
      </w:r>
      <w:r>
        <w:rPr>
          <w:spacing w:val="-4"/>
        </w:rPr>
        <w:t>ήδη</w:t>
      </w:r>
      <w:r>
        <w:rPr>
          <w:spacing w:val="-15"/>
        </w:rPr>
        <w:t> </w:t>
      </w:r>
      <w:r>
        <w:rPr>
          <w:spacing w:val="-4"/>
        </w:rPr>
        <w:t>εμφανές</w:t>
      </w:r>
      <w:r>
        <w:rPr>
          <w:spacing w:val="-15"/>
        </w:rPr>
        <w:t> </w:t>
      </w:r>
      <w:r>
        <w:rPr>
          <w:spacing w:val="-4"/>
        </w:rPr>
        <w:t>ότι</w:t>
      </w:r>
      <w:r>
        <w:rPr>
          <w:spacing w:val="-15"/>
        </w:rPr>
        <w:t> </w:t>
      </w:r>
      <w:r>
        <w:rPr>
          <w:spacing w:val="-4"/>
        </w:rPr>
        <w:t>και</w:t>
      </w:r>
      <w:r>
        <w:rPr>
          <w:spacing w:val="-14"/>
        </w:rPr>
        <w:t> </w:t>
      </w:r>
      <w:r>
        <w:rPr>
          <w:spacing w:val="-4"/>
        </w:rPr>
        <w:t>στις</w:t>
      </w:r>
      <w:r>
        <w:rPr>
          <w:spacing w:val="-15"/>
        </w:rPr>
        <w:t> </w:t>
      </w:r>
      <w:r>
        <w:rPr>
          <w:spacing w:val="-4"/>
        </w:rPr>
        <w:t>δύο</w:t>
      </w:r>
      <w:r>
        <w:rPr>
          <w:spacing w:val="-15"/>
        </w:rPr>
        <w:t> </w:t>
      </w:r>
      <w:r>
        <w:rPr>
          <w:spacing w:val="-4"/>
        </w:rPr>
        <w:t>διαδικασίες</w:t>
      </w:r>
      <w:r>
        <w:rPr>
          <w:spacing w:val="-15"/>
        </w:rPr>
        <w:t> </w:t>
      </w:r>
      <w:r>
        <w:rPr>
          <w:spacing w:val="-4"/>
        </w:rPr>
        <w:t>ο</w:t>
      </w:r>
      <w:r>
        <w:rPr>
          <w:spacing w:val="-14"/>
        </w:rPr>
        <w:t> </w:t>
      </w:r>
      <w:r>
        <w:rPr>
          <w:rFonts w:ascii="Times New Roman" w:hAnsi="Times New Roman"/>
          <w:spacing w:val="-4"/>
        </w:rPr>
        <w:t>inductive</w:t>
      </w:r>
      <w:r>
        <w:rPr>
          <w:rFonts w:ascii="Times New Roman" w:hAnsi="Times New Roman"/>
          <w:spacing w:val="-11"/>
        </w:rPr>
        <w:t> </w:t>
      </w:r>
      <w:r>
        <w:rPr>
          <w:rFonts w:ascii="Times New Roman" w:hAnsi="Times New Roman"/>
          <w:spacing w:val="-4"/>
        </w:rPr>
        <w:t>miner</w:t>
      </w:r>
      <w:r>
        <w:rPr>
          <w:rFonts w:ascii="Times New Roman" w:hAnsi="Times New Roman"/>
          <w:spacing w:val="-11"/>
        </w:rPr>
        <w:t> </w:t>
      </w:r>
      <w:r>
        <w:rPr>
          <w:spacing w:val="-4"/>
        </w:rPr>
        <w:t>γενικεύει</w:t>
      </w:r>
      <w:r>
        <w:rPr>
          <w:spacing w:val="-15"/>
        </w:rPr>
        <w:t> </w:t>
      </w:r>
      <w:r>
        <w:rPr>
          <w:spacing w:val="-4"/>
        </w:rPr>
        <w:t>υπερβολικά</w:t>
      </w:r>
      <w:r>
        <w:rPr>
          <w:spacing w:val="-15"/>
        </w:rPr>
        <w:t> </w:t>
      </w:r>
      <w:r>
        <w:rPr>
          <w:spacing w:val="-4"/>
        </w:rPr>
        <w:t>τη</w:t>
      </w:r>
      <w:r>
        <w:rPr>
          <w:spacing w:val="-15"/>
        </w:rPr>
        <w:t> </w:t>
      </w:r>
      <w:r>
        <w:rPr>
          <w:spacing w:val="-4"/>
        </w:rPr>
        <w:t>συ- </w:t>
      </w:r>
      <w:r>
        <w:rPr>
          <w:spacing w:val="-2"/>
        </w:rPr>
        <w:t>μπεριφορά</w:t>
      </w:r>
      <w:r>
        <w:rPr>
          <w:spacing w:val="-6"/>
        </w:rPr>
        <w:t> </w:t>
      </w:r>
      <w:r>
        <w:rPr>
          <w:spacing w:val="-2"/>
        </w:rPr>
        <w:t>του</w:t>
      </w:r>
      <w:r>
        <w:rPr>
          <w:spacing w:val="-6"/>
        </w:rPr>
        <w:t> </w:t>
      </w:r>
      <w:r>
        <w:rPr>
          <w:spacing w:val="-2"/>
        </w:rPr>
        <w:t>αρχείου,</w:t>
      </w:r>
      <w:r>
        <w:rPr>
          <w:spacing w:val="-4"/>
        </w:rPr>
        <w:t> </w:t>
      </w:r>
      <w:r>
        <w:rPr>
          <w:spacing w:val="-2"/>
        </w:rPr>
        <w:t>έχοντας</w:t>
      </w:r>
      <w:r>
        <w:rPr>
          <w:spacing w:val="-6"/>
        </w:rPr>
        <w:t> </w:t>
      </w:r>
      <w:r>
        <w:rPr>
          <w:spacing w:val="-2"/>
        </w:rPr>
        <w:t>δύο</w:t>
      </w:r>
      <w:r>
        <w:rPr>
          <w:spacing w:val="-6"/>
        </w:rPr>
        <w:t> </w:t>
      </w:r>
      <w:r>
        <w:rPr>
          <w:spacing w:val="-2"/>
        </w:rPr>
        <w:t>μεταβάσεις</w:t>
      </w:r>
      <w:r>
        <w:rPr>
          <w:spacing w:val="-6"/>
        </w:rPr>
        <w:t> </w:t>
      </w:r>
      <w:r>
        <w:rPr>
          <w:spacing w:val="-2"/>
        </w:rPr>
        <w:t>τις</w:t>
      </w:r>
      <w:r>
        <w:rPr>
          <w:spacing w:val="-5"/>
        </w:rPr>
        <w:t> </w:t>
      </w:r>
      <w:r>
        <w:rPr>
          <w:rFonts w:ascii="Times New Roman" w:hAnsi="Times New Roman"/>
          <w:spacing w:val="-2"/>
        </w:rPr>
        <w:t>s1-StartFilling</w:t>
      </w:r>
      <w:r>
        <w:rPr>
          <w:rFonts w:ascii="Times New Roman" w:hAnsi="Times New Roman"/>
        </w:rPr>
        <w:t> </w:t>
      </w:r>
      <w:r>
        <w:rPr>
          <w:spacing w:val="-2"/>
        </w:rPr>
        <w:t>και</w:t>
      </w:r>
      <w:r>
        <w:rPr>
          <w:spacing w:val="-6"/>
        </w:rPr>
        <w:t> </w:t>
      </w:r>
      <w:r>
        <w:rPr>
          <w:rFonts w:ascii="Times New Roman" w:hAnsi="Times New Roman"/>
          <w:spacing w:val="-2"/>
        </w:rPr>
        <w:t>s2-StartFilling </w:t>
      </w:r>
      <w:r>
        <w:rPr>
          <w:spacing w:val="-10"/>
        </w:rPr>
        <w:t>να</w:t>
      </w:r>
      <w:r>
        <w:rPr>
          <w:spacing w:val="-5"/>
        </w:rPr>
        <w:t> </w:t>
      </w:r>
      <w:r>
        <w:rPr>
          <w:spacing w:val="-10"/>
        </w:rPr>
        <w:t>ενεργοποιούν</w:t>
      </w:r>
      <w:r>
        <w:rPr>
          <w:spacing w:val="-5"/>
        </w:rPr>
        <w:t> </w:t>
      </w:r>
      <w:r>
        <w:rPr>
          <w:spacing w:val="-10"/>
        </w:rPr>
        <w:t>πολλούς</w:t>
      </w:r>
      <w:r>
        <w:rPr>
          <w:spacing w:val="-5"/>
        </w:rPr>
        <w:t> </w:t>
      </w:r>
      <w:r>
        <w:rPr>
          <w:spacing w:val="-10"/>
        </w:rPr>
        <w:t>τόπους</w:t>
      </w:r>
      <w:r>
        <w:rPr>
          <w:spacing w:val="-5"/>
        </w:rPr>
        <w:t> </w:t>
      </w:r>
      <w:r>
        <w:rPr>
          <w:spacing w:val="-10"/>
        </w:rPr>
        <w:t>μαζί.</w:t>
      </w:r>
      <w:r>
        <w:rPr>
          <w:spacing w:val="-5"/>
        </w:rPr>
        <w:t> </w:t>
      </w:r>
      <w:r>
        <w:rPr>
          <w:spacing w:val="-10"/>
        </w:rPr>
        <w:t>Αυτό</w:t>
      </w:r>
      <w:r>
        <w:rPr>
          <w:spacing w:val="-5"/>
        </w:rPr>
        <w:t> </w:t>
      </w:r>
      <w:r>
        <w:rPr>
          <w:spacing w:val="-10"/>
        </w:rPr>
        <w:t>όπως</w:t>
      </w:r>
      <w:r>
        <w:rPr>
          <w:spacing w:val="-5"/>
        </w:rPr>
        <w:t> </w:t>
      </w:r>
      <w:r>
        <w:rPr>
          <w:spacing w:val="-10"/>
        </w:rPr>
        <w:t>αναφέρθηκε</w:t>
      </w:r>
      <w:r>
        <w:rPr>
          <w:spacing w:val="-5"/>
        </w:rPr>
        <w:t> </w:t>
      </w:r>
      <w:r>
        <w:rPr>
          <w:spacing w:val="-10"/>
        </w:rPr>
        <w:t>ήδη,</w:t>
      </w:r>
      <w:r>
        <w:rPr>
          <w:spacing w:val="-3"/>
        </w:rPr>
        <w:t> </w:t>
      </w:r>
      <w:r>
        <w:rPr>
          <w:spacing w:val="-10"/>
        </w:rPr>
        <w:t>είναι</w:t>
      </w:r>
      <w:r>
        <w:rPr>
          <w:spacing w:val="-5"/>
        </w:rPr>
        <w:t> </w:t>
      </w:r>
      <w:r>
        <w:rPr>
          <w:spacing w:val="-10"/>
        </w:rPr>
        <w:t>και</w:t>
      </w:r>
      <w:r>
        <w:rPr>
          <w:spacing w:val="-5"/>
        </w:rPr>
        <w:t> </w:t>
      </w:r>
      <w:r>
        <w:rPr>
          <w:spacing w:val="-10"/>
        </w:rPr>
        <w:t>ένα</w:t>
      </w:r>
      <w:r>
        <w:rPr>
          <w:spacing w:val="-5"/>
        </w:rPr>
        <w:t> </w:t>
      </w:r>
      <w:r>
        <w:rPr>
          <w:spacing w:val="-10"/>
        </w:rPr>
        <w:t>από</w:t>
      </w:r>
      <w:r>
        <w:rPr>
          <w:spacing w:val="-5"/>
        </w:rPr>
        <w:t> </w:t>
      </w:r>
      <w:r>
        <w:rPr>
          <w:spacing w:val="-10"/>
        </w:rPr>
        <w:t>τα </w:t>
      </w:r>
      <w:r>
        <w:rPr>
          <w:spacing w:val="-4"/>
        </w:rPr>
        <w:t>χαρακτηριστικά</w:t>
      </w:r>
      <w:r>
        <w:rPr>
          <w:spacing w:val="-8"/>
        </w:rPr>
        <w:t> </w:t>
      </w:r>
      <w:r>
        <w:rPr>
          <w:spacing w:val="-4"/>
        </w:rPr>
        <w:t>του</w:t>
      </w:r>
      <w:r>
        <w:rPr>
          <w:spacing w:val="-8"/>
        </w:rPr>
        <w:t> </w:t>
      </w:r>
      <w:r>
        <w:rPr>
          <w:rFonts w:ascii="Times New Roman" w:hAnsi="Times New Roman"/>
          <w:spacing w:val="-4"/>
        </w:rPr>
        <w:t>inductive</w:t>
      </w:r>
      <w:r>
        <w:rPr>
          <w:rFonts w:ascii="Times New Roman" w:hAnsi="Times New Roman"/>
        </w:rPr>
        <w:t> </w:t>
      </w:r>
      <w:r>
        <w:rPr>
          <w:rFonts w:ascii="Times New Roman" w:hAnsi="Times New Roman"/>
          <w:spacing w:val="-4"/>
        </w:rPr>
        <w:t>miner</w:t>
      </w:r>
      <w:r>
        <w:rPr>
          <w:spacing w:val="-4"/>
        </w:rPr>
        <w:t>,</w:t>
      </w:r>
      <w:r>
        <w:rPr>
          <w:spacing w:val="-8"/>
        </w:rPr>
        <w:t> </w:t>
      </w:r>
      <w:r>
        <w:rPr>
          <w:spacing w:val="-4"/>
        </w:rPr>
        <w:t>ο</w:t>
      </w:r>
      <w:r>
        <w:rPr>
          <w:spacing w:val="-8"/>
        </w:rPr>
        <w:t> </w:t>
      </w:r>
      <w:r>
        <w:rPr>
          <w:spacing w:val="-4"/>
        </w:rPr>
        <w:t>οποίος</w:t>
      </w:r>
      <w:r>
        <w:rPr>
          <w:spacing w:val="-9"/>
        </w:rPr>
        <w:t> </w:t>
      </w:r>
      <w:r>
        <w:rPr>
          <w:spacing w:val="-4"/>
        </w:rPr>
        <w:t>εστιάζει</w:t>
      </w:r>
      <w:r>
        <w:rPr>
          <w:spacing w:val="-8"/>
        </w:rPr>
        <w:t> </w:t>
      </w:r>
      <w:r>
        <w:rPr>
          <w:spacing w:val="-4"/>
        </w:rPr>
        <w:t>στο</w:t>
      </w:r>
      <w:r>
        <w:rPr>
          <w:spacing w:val="-9"/>
        </w:rPr>
        <w:t> </w:t>
      </w:r>
      <w:r>
        <w:rPr>
          <w:spacing w:val="-4"/>
        </w:rPr>
        <w:t>να</w:t>
      </w:r>
      <w:r>
        <w:rPr>
          <w:spacing w:val="-8"/>
        </w:rPr>
        <w:t> </w:t>
      </w:r>
      <w:r>
        <w:rPr>
          <w:spacing w:val="-4"/>
        </w:rPr>
        <w:t>ανακαλύψει</w:t>
      </w:r>
      <w:r>
        <w:rPr>
          <w:spacing w:val="-9"/>
        </w:rPr>
        <w:t> </w:t>
      </w:r>
      <w:r>
        <w:rPr>
          <w:spacing w:val="-4"/>
        </w:rPr>
        <w:t>συσχετίσεις </w:t>
      </w:r>
      <w:r>
        <w:rPr>
          <w:spacing w:val="-10"/>
        </w:rPr>
        <w:t>μεταξύ</w:t>
      </w:r>
      <w:r>
        <w:rPr>
          <w:spacing w:val="-4"/>
        </w:rPr>
        <w:t> </w:t>
      </w:r>
      <w:r>
        <w:rPr>
          <w:spacing w:val="-10"/>
        </w:rPr>
        <w:t>δραστηριοτήτων</w:t>
      </w:r>
      <w:r>
        <w:rPr>
          <w:spacing w:val="-4"/>
        </w:rPr>
        <w:t> </w:t>
      </w:r>
      <w:r>
        <w:rPr>
          <w:spacing w:val="-10"/>
        </w:rPr>
        <w:t>και</w:t>
      </w:r>
      <w:r>
        <w:rPr>
          <w:spacing w:val="-4"/>
        </w:rPr>
        <w:t> </w:t>
      </w:r>
      <w:r>
        <w:rPr>
          <w:spacing w:val="-10"/>
        </w:rPr>
        <w:t>δεν</w:t>
      </w:r>
      <w:r>
        <w:rPr>
          <w:spacing w:val="-4"/>
        </w:rPr>
        <w:t> </w:t>
      </w:r>
      <w:r>
        <w:rPr>
          <w:spacing w:val="-10"/>
        </w:rPr>
        <w:t>ασχολείται</w:t>
      </w:r>
      <w:r>
        <w:rPr>
          <w:spacing w:val="-4"/>
        </w:rPr>
        <w:t> </w:t>
      </w:r>
      <w:r>
        <w:rPr>
          <w:spacing w:val="-10"/>
        </w:rPr>
        <w:t>με</w:t>
      </w:r>
      <w:r>
        <w:rPr>
          <w:spacing w:val="-4"/>
        </w:rPr>
        <w:t> </w:t>
      </w:r>
      <w:r>
        <w:rPr>
          <w:spacing w:val="-10"/>
        </w:rPr>
        <w:t>το</w:t>
      </w:r>
      <w:r>
        <w:rPr>
          <w:spacing w:val="-4"/>
        </w:rPr>
        <w:t> </w:t>
      </w:r>
      <w:r>
        <w:rPr>
          <w:spacing w:val="-10"/>
        </w:rPr>
        <w:t>πόσο</w:t>
      </w:r>
      <w:r>
        <w:rPr>
          <w:spacing w:val="-4"/>
        </w:rPr>
        <w:t> </w:t>
      </w:r>
      <w:r>
        <w:rPr>
          <w:spacing w:val="-10"/>
        </w:rPr>
        <w:t>συχνά</w:t>
      </w:r>
      <w:r>
        <w:rPr>
          <w:spacing w:val="-4"/>
        </w:rPr>
        <w:t> </w:t>
      </w:r>
      <w:r>
        <w:rPr>
          <w:spacing w:val="-10"/>
        </w:rPr>
        <w:t>ακολουθεί</w:t>
      </w:r>
      <w:r>
        <w:rPr>
          <w:spacing w:val="-4"/>
        </w:rPr>
        <w:t> </w:t>
      </w:r>
      <w:r>
        <w:rPr>
          <w:spacing w:val="-10"/>
        </w:rPr>
        <w:t>η</w:t>
      </w:r>
      <w:r>
        <w:rPr>
          <w:spacing w:val="-4"/>
        </w:rPr>
        <w:t> </w:t>
      </w:r>
      <w:r>
        <w:rPr>
          <w:spacing w:val="-10"/>
        </w:rPr>
        <w:t>μια</w:t>
      </w:r>
      <w:r>
        <w:rPr>
          <w:spacing w:val="-4"/>
        </w:rPr>
        <w:t> </w:t>
      </w:r>
      <w:r>
        <w:rPr>
          <w:spacing w:val="-10"/>
        </w:rPr>
        <w:t>την</w:t>
      </w:r>
      <w:r>
        <w:rPr>
          <w:spacing w:val="-4"/>
        </w:rPr>
        <w:t> </w:t>
      </w:r>
      <w:r>
        <w:rPr>
          <w:spacing w:val="-10"/>
        </w:rPr>
        <w:t>άλλη. </w:t>
      </w:r>
      <w:r>
        <w:rPr/>
        <w:t>Είναι</w:t>
      </w:r>
      <w:r>
        <w:rPr>
          <w:spacing w:val="-14"/>
        </w:rPr>
        <w:t> </w:t>
      </w:r>
      <w:r>
        <w:rPr/>
        <w:t>γνωστό</w:t>
      </w:r>
      <w:r>
        <w:rPr>
          <w:spacing w:val="-14"/>
        </w:rPr>
        <w:t> </w:t>
      </w:r>
      <w:r>
        <w:rPr/>
        <w:t>ότι,</w:t>
      </w:r>
      <w:r>
        <w:rPr>
          <w:spacing w:val="-12"/>
        </w:rPr>
        <w:t> </w:t>
      </w:r>
      <w:r>
        <w:rPr/>
        <w:t>τα</w:t>
      </w:r>
      <w:r>
        <w:rPr>
          <w:spacing w:val="-14"/>
        </w:rPr>
        <w:t> </w:t>
      </w:r>
      <w:r>
        <w:rPr>
          <w:rFonts w:ascii="Times New Roman" w:hAnsi="Times New Roman"/>
        </w:rPr>
        <w:t>petri nets </w:t>
      </w:r>
      <w:r>
        <w:rPr/>
        <w:t>δεν</w:t>
      </w:r>
      <w:r>
        <w:rPr>
          <w:spacing w:val="-14"/>
        </w:rPr>
        <w:t> </w:t>
      </w:r>
      <w:r>
        <w:rPr/>
        <w:t>είναι</w:t>
      </w:r>
      <w:r>
        <w:rPr>
          <w:spacing w:val="-14"/>
        </w:rPr>
        <w:t> </w:t>
      </w:r>
      <w:r>
        <w:rPr/>
        <w:t>η</w:t>
      </w:r>
      <w:r>
        <w:rPr>
          <w:spacing w:val="-14"/>
        </w:rPr>
        <w:t> </w:t>
      </w:r>
      <w:r>
        <w:rPr/>
        <w:t>ιδανική</w:t>
      </w:r>
      <w:r>
        <w:rPr>
          <w:spacing w:val="-14"/>
        </w:rPr>
        <w:t> </w:t>
      </w:r>
      <w:r>
        <w:rPr/>
        <w:t>αναπαράσταση</w:t>
      </w:r>
      <w:r>
        <w:rPr>
          <w:spacing w:val="-14"/>
        </w:rPr>
        <w:t> </w:t>
      </w:r>
      <w:r>
        <w:rPr/>
        <w:t>μοντέλων</w:t>
      </w:r>
      <w:r>
        <w:rPr>
          <w:spacing w:val="-14"/>
        </w:rPr>
        <w:t> </w:t>
      </w:r>
      <w:r>
        <w:rPr/>
        <w:t>διαδι- </w:t>
      </w:r>
      <w:r>
        <w:rPr>
          <w:spacing w:val="-6"/>
        </w:rPr>
        <w:t>κασιών</w:t>
      </w:r>
      <w:r>
        <w:rPr>
          <w:spacing w:val="-13"/>
        </w:rPr>
        <w:t> </w:t>
      </w:r>
      <w:r>
        <w:rPr>
          <w:spacing w:val="-6"/>
        </w:rPr>
        <w:t>τα</w:t>
      </w:r>
      <w:r>
        <w:rPr>
          <w:spacing w:val="-13"/>
        </w:rPr>
        <w:t> </w:t>
      </w:r>
      <w:r>
        <w:rPr>
          <w:spacing w:val="-6"/>
        </w:rPr>
        <w:t>οποία</w:t>
      </w:r>
      <w:r>
        <w:rPr>
          <w:spacing w:val="-13"/>
        </w:rPr>
        <w:t> </w:t>
      </w:r>
      <w:r>
        <w:rPr>
          <w:spacing w:val="-6"/>
        </w:rPr>
        <w:t>αποτελούνται</w:t>
      </w:r>
      <w:r>
        <w:rPr>
          <w:spacing w:val="-12"/>
        </w:rPr>
        <w:t> </w:t>
      </w:r>
      <w:r>
        <w:rPr>
          <w:spacing w:val="-6"/>
        </w:rPr>
        <w:t>από</w:t>
      </w:r>
      <w:r>
        <w:rPr>
          <w:spacing w:val="-13"/>
        </w:rPr>
        <w:t> </w:t>
      </w:r>
      <w:r>
        <w:rPr>
          <w:spacing w:val="-6"/>
        </w:rPr>
        <w:t>δραστηριότητες</w:t>
      </w:r>
      <w:r>
        <w:rPr>
          <w:spacing w:val="-13"/>
        </w:rPr>
        <w:t> </w:t>
      </w:r>
      <w:r>
        <w:rPr>
          <w:spacing w:val="-6"/>
        </w:rPr>
        <w:t>σε</w:t>
      </w:r>
      <w:r>
        <w:rPr>
          <w:spacing w:val="-13"/>
        </w:rPr>
        <w:t> </w:t>
      </w:r>
      <w:r>
        <w:rPr>
          <w:spacing w:val="-6"/>
        </w:rPr>
        <w:t>μη</w:t>
      </w:r>
      <w:r>
        <w:rPr>
          <w:spacing w:val="-12"/>
        </w:rPr>
        <w:t> </w:t>
      </w:r>
      <w:r>
        <w:rPr>
          <w:spacing w:val="-6"/>
        </w:rPr>
        <w:t>αυστηρά</w:t>
      </w:r>
      <w:r>
        <w:rPr>
          <w:spacing w:val="-13"/>
        </w:rPr>
        <w:t> </w:t>
      </w:r>
      <w:r>
        <w:rPr>
          <w:spacing w:val="-6"/>
        </w:rPr>
        <w:t>καθορισμένη</w:t>
      </w:r>
      <w:r>
        <w:rPr>
          <w:spacing w:val="-13"/>
        </w:rPr>
        <w:t> </w:t>
      </w:r>
      <w:r>
        <w:rPr>
          <w:spacing w:val="-6"/>
        </w:rPr>
        <w:t>σειρά </w:t>
      </w:r>
      <w:r>
        <w:rPr>
          <w:spacing w:val="-4"/>
        </w:rPr>
        <w:t>και</w:t>
      </w:r>
      <w:r>
        <w:rPr>
          <w:spacing w:val="-8"/>
        </w:rPr>
        <w:t> </w:t>
      </w:r>
      <w:r>
        <w:rPr>
          <w:spacing w:val="-4"/>
        </w:rPr>
        <w:t>οι</w:t>
      </w:r>
      <w:r>
        <w:rPr>
          <w:spacing w:val="-8"/>
        </w:rPr>
        <w:t> </w:t>
      </w:r>
      <w:r>
        <w:rPr>
          <w:spacing w:val="-4"/>
        </w:rPr>
        <w:t>οποίες</w:t>
      </w:r>
      <w:r>
        <w:rPr>
          <w:spacing w:val="-8"/>
        </w:rPr>
        <w:t> </w:t>
      </w:r>
      <w:r>
        <w:rPr>
          <w:spacing w:val="-4"/>
        </w:rPr>
        <w:t>εκτελούνται</w:t>
      </w:r>
      <w:r>
        <w:rPr>
          <w:spacing w:val="-8"/>
        </w:rPr>
        <w:t> </w:t>
      </w:r>
      <w:r>
        <w:rPr>
          <w:spacing w:val="-4"/>
        </w:rPr>
        <w:t>συγχρονισμένα.</w:t>
      </w:r>
      <w:r>
        <w:rPr>
          <w:spacing w:val="29"/>
        </w:rPr>
        <w:t> </w:t>
      </w:r>
      <w:r>
        <w:rPr>
          <w:spacing w:val="-4"/>
        </w:rPr>
        <w:t>Στο</w:t>
      </w:r>
      <w:r>
        <w:rPr>
          <w:spacing w:val="-8"/>
        </w:rPr>
        <w:t> </w:t>
      </w:r>
      <w:r>
        <w:rPr>
          <w:spacing w:val="-4"/>
        </w:rPr>
        <w:t>δικό</w:t>
      </w:r>
      <w:r>
        <w:rPr>
          <w:spacing w:val="-8"/>
        </w:rPr>
        <w:t> </w:t>
      </w:r>
      <w:r>
        <w:rPr>
          <w:spacing w:val="-4"/>
        </w:rPr>
        <w:t>μας</w:t>
      </w:r>
      <w:r>
        <w:rPr>
          <w:spacing w:val="-8"/>
        </w:rPr>
        <w:t> </w:t>
      </w:r>
      <w:r>
        <w:rPr>
          <w:spacing w:val="-4"/>
        </w:rPr>
        <w:t>σύστημα,</w:t>
      </w:r>
      <w:r>
        <w:rPr>
          <w:spacing w:val="-6"/>
        </w:rPr>
        <w:t> </w:t>
      </w:r>
      <w:r>
        <w:rPr>
          <w:spacing w:val="-4"/>
        </w:rPr>
        <w:t>μας</w:t>
      </w:r>
      <w:r>
        <w:rPr>
          <w:spacing w:val="-8"/>
        </w:rPr>
        <w:t> </w:t>
      </w:r>
      <w:r>
        <w:rPr>
          <w:spacing w:val="-4"/>
        </w:rPr>
        <w:t>θεωρείται</w:t>
      </w:r>
      <w:r>
        <w:rPr>
          <w:spacing w:val="-8"/>
        </w:rPr>
        <w:t> </w:t>
      </w:r>
      <w:r>
        <w:rPr>
          <w:spacing w:val="-4"/>
        </w:rPr>
        <w:t>ανα- </w:t>
      </w:r>
      <w:r>
        <w:rPr>
          <w:spacing w:val="-6"/>
        </w:rPr>
        <w:t>μενόμενο</w:t>
      </w:r>
      <w:r>
        <w:rPr>
          <w:spacing w:val="-13"/>
        </w:rPr>
        <w:t> </w:t>
      </w:r>
      <w:r>
        <w:rPr>
          <w:spacing w:val="-6"/>
        </w:rPr>
        <w:t>μια</w:t>
      </w:r>
      <w:r>
        <w:rPr>
          <w:spacing w:val="-13"/>
        </w:rPr>
        <w:t> </w:t>
      </w:r>
      <w:r>
        <w:rPr>
          <w:spacing w:val="-6"/>
        </w:rPr>
        <w:t>δραστηριότητα</w:t>
      </w:r>
      <w:r>
        <w:rPr>
          <w:spacing w:val="-13"/>
        </w:rPr>
        <w:t> </w:t>
      </w:r>
      <w:r>
        <w:rPr>
          <w:spacing w:val="-6"/>
        </w:rPr>
        <w:t>να</w:t>
      </w:r>
      <w:r>
        <w:rPr>
          <w:spacing w:val="-12"/>
        </w:rPr>
        <w:t> </w:t>
      </w:r>
      <w:r>
        <w:rPr>
          <w:spacing w:val="-6"/>
        </w:rPr>
        <w:t>ακολουθείται</w:t>
      </w:r>
      <w:r>
        <w:rPr>
          <w:spacing w:val="-13"/>
        </w:rPr>
        <w:t> </w:t>
      </w:r>
      <w:r>
        <w:rPr>
          <w:spacing w:val="-6"/>
        </w:rPr>
        <w:t>από</w:t>
      </w:r>
      <w:r>
        <w:rPr>
          <w:spacing w:val="-13"/>
        </w:rPr>
        <w:t> </w:t>
      </w:r>
      <w:r>
        <w:rPr>
          <w:spacing w:val="-6"/>
        </w:rPr>
        <w:t>ένα</w:t>
      </w:r>
      <w:r>
        <w:rPr>
          <w:spacing w:val="-13"/>
        </w:rPr>
        <w:t> </w:t>
      </w:r>
      <w:r>
        <w:rPr>
          <w:spacing w:val="-6"/>
        </w:rPr>
        <w:t>σύνολο</w:t>
      </w:r>
      <w:r>
        <w:rPr>
          <w:spacing w:val="-12"/>
        </w:rPr>
        <w:t> </w:t>
      </w:r>
      <w:r>
        <w:rPr>
          <w:spacing w:val="-6"/>
        </w:rPr>
        <w:t>δραστηριοτήτων</w:t>
      </w:r>
      <w:r>
        <w:rPr>
          <w:spacing w:val="-13"/>
        </w:rPr>
        <w:t> </w:t>
      </w:r>
      <w:r>
        <w:rPr>
          <w:spacing w:val="-6"/>
        </w:rPr>
        <w:t>και</w:t>
      </w:r>
      <w:r>
        <w:rPr>
          <w:spacing w:val="-13"/>
        </w:rPr>
        <w:t> </w:t>
      </w:r>
      <w:r>
        <w:rPr>
          <w:spacing w:val="-6"/>
        </w:rPr>
        <w:t>όχι μόνο από μια συγκεκριμένη κάτι που μπορεί να συμβαίνει με διαφορετικές συχνότητες </w:t>
      </w:r>
      <w:r>
        <w:rPr>
          <w:spacing w:val="-4"/>
        </w:rPr>
        <w:t>ανά</w:t>
      </w:r>
      <w:r>
        <w:rPr>
          <w:spacing w:val="-15"/>
        </w:rPr>
        <w:t> </w:t>
      </w:r>
      <w:r>
        <w:rPr>
          <w:spacing w:val="-4"/>
        </w:rPr>
        <w:t>περίπτωση.</w:t>
      </w:r>
      <w:r>
        <w:rPr>
          <w:spacing w:val="4"/>
        </w:rPr>
        <w:t> </w:t>
      </w:r>
      <w:r>
        <w:rPr>
          <w:spacing w:val="-4"/>
        </w:rPr>
        <w:t>Για</w:t>
      </w:r>
      <w:r>
        <w:rPr>
          <w:spacing w:val="-15"/>
        </w:rPr>
        <w:t> </w:t>
      </w:r>
      <w:r>
        <w:rPr>
          <w:spacing w:val="-4"/>
        </w:rPr>
        <w:t>το</w:t>
      </w:r>
      <w:r>
        <w:rPr>
          <w:spacing w:val="-15"/>
        </w:rPr>
        <w:t> </w:t>
      </w:r>
      <w:r>
        <w:rPr>
          <w:spacing w:val="-4"/>
        </w:rPr>
        <w:t>λόγο</w:t>
      </w:r>
      <w:r>
        <w:rPr>
          <w:spacing w:val="-15"/>
        </w:rPr>
        <w:t> </w:t>
      </w:r>
      <w:r>
        <w:rPr>
          <w:spacing w:val="-4"/>
        </w:rPr>
        <w:t>αυτό,</w:t>
      </w:r>
      <w:r>
        <w:rPr>
          <w:spacing w:val="-14"/>
        </w:rPr>
        <w:t> </w:t>
      </w:r>
      <w:r>
        <w:rPr>
          <w:spacing w:val="-4"/>
        </w:rPr>
        <w:t>θα</w:t>
      </w:r>
      <w:r>
        <w:rPr>
          <w:spacing w:val="-15"/>
        </w:rPr>
        <w:t> </w:t>
      </w:r>
      <w:r>
        <w:rPr>
          <w:spacing w:val="-4"/>
        </w:rPr>
        <w:t>μετατρέψουμε</w:t>
      </w:r>
      <w:r>
        <w:rPr>
          <w:spacing w:val="-15"/>
        </w:rPr>
        <w:t> </w:t>
      </w:r>
      <w:r>
        <w:rPr>
          <w:spacing w:val="-4"/>
        </w:rPr>
        <w:t>το</w:t>
      </w:r>
      <w:r>
        <w:rPr>
          <w:spacing w:val="-15"/>
        </w:rPr>
        <w:t> </w:t>
      </w:r>
      <w:r>
        <w:rPr>
          <w:rFonts w:ascii="Times New Roman" w:hAnsi="Times New Roman"/>
          <w:spacing w:val="-4"/>
        </w:rPr>
        <w:t>petri</w:t>
      </w:r>
      <w:r>
        <w:rPr>
          <w:rFonts w:ascii="Times New Roman" w:hAnsi="Times New Roman"/>
        </w:rPr>
        <w:t> </w:t>
      </w:r>
      <w:r>
        <w:rPr>
          <w:rFonts w:ascii="Times New Roman" w:hAnsi="Times New Roman"/>
          <w:spacing w:val="-4"/>
        </w:rPr>
        <w:t>net</w:t>
      </w:r>
      <w:r>
        <w:rPr>
          <w:rFonts w:ascii="Times New Roman" w:hAnsi="Times New Roman"/>
        </w:rPr>
        <w:t> </w:t>
      </w:r>
      <w:r>
        <w:rPr>
          <w:spacing w:val="-4"/>
        </w:rPr>
        <w:t>που</w:t>
      </w:r>
      <w:r>
        <w:rPr>
          <w:spacing w:val="-15"/>
        </w:rPr>
        <w:t> </w:t>
      </w:r>
      <w:r>
        <w:rPr>
          <w:spacing w:val="-4"/>
        </w:rPr>
        <w:t>εξάγεται</w:t>
      </w:r>
      <w:r>
        <w:rPr>
          <w:spacing w:val="-15"/>
        </w:rPr>
        <w:t> </w:t>
      </w:r>
      <w:r>
        <w:rPr>
          <w:spacing w:val="-4"/>
        </w:rPr>
        <w:t>από</w:t>
      </w:r>
      <w:r>
        <w:rPr>
          <w:spacing w:val="-15"/>
        </w:rPr>
        <w:t> </w:t>
      </w:r>
      <w:r>
        <w:rPr>
          <w:spacing w:val="-4"/>
        </w:rPr>
        <w:t>τον </w:t>
      </w:r>
      <w:r>
        <w:rPr>
          <w:rFonts w:ascii="Times New Roman" w:hAnsi="Times New Roman"/>
          <w:spacing w:val="-2"/>
        </w:rPr>
        <w:t>heuristics</w:t>
      </w:r>
      <w:r>
        <w:rPr>
          <w:rFonts w:ascii="Times New Roman" w:hAnsi="Times New Roman"/>
          <w:spacing w:val="6"/>
        </w:rPr>
        <w:t> </w:t>
      </w:r>
      <w:r>
        <w:rPr>
          <w:rFonts w:ascii="Times New Roman" w:hAnsi="Times New Roman"/>
          <w:spacing w:val="-2"/>
        </w:rPr>
        <w:t>miner</w:t>
      </w:r>
      <w:r>
        <w:rPr>
          <w:rFonts w:ascii="Times New Roman" w:hAnsi="Times New Roman"/>
          <w:spacing w:val="5"/>
        </w:rPr>
        <w:t> </w:t>
      </w:r>
      <w:r>
        <w:rPr>
          <w:spacing w:val="-2"/>
        </w:rPr>
        <w:t>σε</w:t>
      </w:r>
      <w:r>
        <w:rPr>
          <w:spacing w:val="-9"/>
        </w:rPr>
        <w:t> </w:t>
      </w:r>
      <w:r>
        <w:rPr>
          <w:spacing w:val="-2"/>
        </w:rPr>
        <w:t>μια</w:t>
      </w:r>
      <w:r>
        <w:rPr>
          <w:spacing w:val="-9"/>
        </w:rPr>
        <w:t> </w:t>
      </w:r>
      <w:r>
        <w:rPr>
          <w:spacing w:val="-2"/>
        </w:rPr>
        <w:t>πιο</w:t>
      </w:r>
      <w:r>
        <w:rPr>
          <w:spacing w:val="-9"/>
        </w:rPr>
        <w:t> </w:t>
      </w:r>
      <w:r>
        <w:rPr>
          <w:spacing w:val="-2"/>
        </w:rPr>
        <w:t>απλουστευμένη</w:t>
      </w:r>
      <w:r>
        <w:rPr>
          <w:spacing w:val="-9"/>
        </w:rPr>
        <w:t> </w:t>
      </w:r>
      <w:r>
        <w:rPr>
          <w:spacing w:val="-2"/>
        </w:rPr>
        <w:t>μορφή</w:t>
      </w:r>
      <w:r>
        <w:rPr>
          <w:spacing w:val="-9"/>
        </w:rPr>
        <w:t> </w:t>
      </w:r>
      <w:r>
        <w:rPr>
          <w:spacing w:val="-2"/>
        </w:rPr>
        <w:t>αναπαράστασης,</w:t>
      </w:r>
      <w:r>
        <w:rPr>
          <w:spacing w:val="-6"/>
        </w:rPr>
        <w:t> </w:t>
      </w:r>
      <w:r>
        <w:rPr>
          <w:spacing w:val="-2"/>
        </w:rPr>
        <w:t>όπως</w:t>
      </w:r>
      <w:r>
        <w:rPr>
          <w:spacing w:val="-9"/>
        </w:rPr>
        <w:t> </w:t>
      </w:r>
      <w:r>
        <w:rPr>
          <w:spacing w:val="-2"/>
        </w:rPr>
        <w:t>το</w:t>
      </w:r>
      <w:r>
        <w:rPr>
          <w:spacing w:val="-10"/>
        </w:rPr>
        <w:t> </w:t>
      </w:r>
      <w:r>
        <w:rPr>
          <w:rFonts w:ascii="Times New Roman" w:hAnsi="Times New Roman"/>
          <w:spacing w:val="-2"/>
        </w:rPr>
        <w:t>heuristic </w:t>
      </w:r>
      <w:r>
        <w:rPr>
          <w:rFonts w:ascii="Times New Roman" w:hAnsi="Times New Roman"/>
          <w:spacing w:val="-4"/>
        </w:rPr>
        <w:t>net</w:t>
      </w:r>
      <w:r>
        <w:rPr>
          <w:spacing w:val="-4"/>
        </w:rPr>
        <w:t>.</w:t>
      </w:r>
      <w:r>
        <w:rPr>
          <w:spacing w:val="19"/>
        </w:rPr>
        <w:t> </w:t>
      </w:r>
      <w:r>
        <w:rPr>
          <w:spacing w:val="-4"/>
        </w:rPr>
        <w:t>Το</w:t>
      </w:r>
      <w:r>
        <w:rPr>
          <w:spacing w:val="-12"/>
        </w:rPr>
        <w:t> </w:t>
      </w:r>
      <w:r>
        <w:rPr>
          <w:spacing w:val="-4"/>
        </w:rPr>
        <w:t>μοντέλο</w:t>
      </w:r>
      <w:r>
        <w:rPr>
          <w:spacing w:val="-11"/>
        </w:rPr>
        <w:t> </w:t>
      </w:r>
      <w:r>
        <w:rPr>
          <w:spacing w:val="-4"/>
        </w:rPr>
        <w:t>που</w:t>
      </w:r>
      <w:r>
        <w:rPr>
          <w:spacing w:val="-11"/>
        </w:rPr>
        <w:t> </w:t>
      </w:r>
      <w:r>
        <w:rPr>
          <w:spacing w:val="-4"/>
        </w:rPr>
        <w:t>προκύπτει</w:t>
      </w:r>
      <w:r>
        <w:rPr>
          <w:spacing w:val="-12"/>
        </w:rPr>
        <w:t> </w:t>
      </w:r>
      <w:r>
        <w:rPr>
          <w:spacing w:val="-4"/>
        </w:rPr>
        <w:t>(σχήμα</w:t>
      </w:r>
      <w:r>
        <w:rPr>
          <w:spacing w:val="-11"/>
        </w:rPr>
        <w:t> </w:t>
      </w:r>
      <w:hyperlink w:history="true" w:anchor="_bookmark75">
        <w:r>
          <w:rPr>
            <w:spacing w:val="-4"/>
          </w:rPr>
          <w:t>4.11</w:t>
        </w:r>
      </w:hyperlink>
      <w:r>
        <w:rPr>
          <w:spacing w:val="-4"/>
        </w:rPr>
        <w:t>)</w:t>
      </w:r>
      <w:r>
        <w:rPr>
          <w:spacing w:val="-11"/>
        </w:rPr>
        <w:t> </w:t>
      </w:r>
      <w:r>
        <w:rPr>
          <w:spacing w:val="-4"/>
        </w:rPr>
        <w:t>είναι</w:t>
      </w:r>
      <w:r>
        <w:rPr>
          <w:spacing w:val="-12"/>
        </w:rPr>
        <w:t> </w:t>
      </w:r>
      <w:r>
        <w:rPr>
          <w:spacing w:val="-4"/>
        </w:rPr>
        <w:t>πιο</w:t>
      </w:r>
      <w:r>
        <w:rPr>
          <w:spacing w:val="-12"/>
        </w:rPr>
        <w:t> </w:t>
      </w:r>
      <w:r>
        <w:rPr>
          <w:spacing w:val="-4"/>
        </w:rPr>
        <w:t>εύκολο</w:t>
      </w:r>
      <w:r>
        <w:rPr>
          <w:spacing w:val="-12"/>
        </w:rPr>
        <w:t> </w:t>
      </w:r>
      <w:r>
        <w:rPr>
          <w:spacing w:val="-4"/>
        </w:rPr>
        <w:t>να</w:t>
      </w:r>
      <w:r>
        <w:rPr>
          <w:spacing w:val="-11"/>
        </w:rPr>
        <w:t> </w:t>
      </w:r>
      <w:r>
        <w:rPr>
          <w:spacing w:val="-4"/>
        </w:rPr>
        <w:t>το</w:t>
      </w:r>
      <w:r>
        <w:rPr>
          <w:spacing w:val="-11"/>
        </w:rPr>
        <w:t> </w:t>
      </w:r>
      <w:r>
        <w:rPr>
          <w:spacing w:val="-4"/>
        </w:rPr>
        <w:t>χρησιμοποιήσου- </w:t>
      </w:r>
      <w:r>
        <w:rPr/>
        <w:t>με</w:t>
      </w:r>
      <w:r>
        <w:rPr>
          <w:spacing w:val="-12"/>
        </w:rPr>
        <w:t> </w:t>
      </w:r>
      <w:r>
        <w:rPr/>
        <w:t>για</w:t>
      </w:r>
      <w:r>
        <w:rPr>
          <w:spacing w:val="-12"/>
        </w:rPr>
        <w:t> </w:t>
      </w:r>
      <w:r>
        <w:rPr/>
        <w:t>να</w:t>
      </w:r>
      <w:r>
        <w:rPr>
          <w:spacing w:val="-12"/>
        </w:rPr>
        <w:t> </w:t>
      </w:r>
      <w:r>
        <w:rPr/>
        <w:t>συγκρίνουμε</w:t>
      </w:r>
      <w:r>
        <w:rPr>
          <w:spacing w:val="-12"/>
        </w:rPr>
        <w:t> </w:t>
      </w:r>
      <w:r>
        <w:rPr/>
        <w:t>με</w:t>
      </w:r>
      <w:r>
        <w:rPr>
          <w:spacing w:val="-12"/>
        </w:rPr>
        <w:t> </w:t>
      </w:r>
      <w:r>
        <w:rPr/>
        <w:t>το</w:t>
      </w:r>
      <w:r>
        <w:rPr>
          <w:spacing w:val="-12"/>
        </w:rPr>
        <w:t> </w:t>
      </w:r>
      <w:r>
        <w:rPr/>
        <w:t>προϋπάρχον</w:t>
      </w:r>
      <w:r>
        <w:rPr>
          <w:spacing w:val="-12"/>
        </w:rPr>
        <w:t> </w:t>
      </w:r>
      <w:r>
        <w:rPr>
          <w:rFonts w:ascii="Times New Roman" w:hAnsi="Times New Roman"/>
        </w:rPr>
        <w:t>activity</w:t>
      </w:r>
      <w:r>
        <w:rPr>
          <w:rFonts w:ascii="Times New Roman" w:hAnsi="Times New Roman"/>
          <w:spacing w:val="3"/>
        </w:rPr>
        <w:t> </w:t>
      </w:r>
      <w:r>
        <w:rPr>
          <w:rFonts w:ascii="Times New Roman" w:hAnsi="Times New Roman"/>
        </w:rPr>
        <w:t>diagram</w:t>
      </w:r>
      <w:r>
        <w:rPr>
          <w:rFonts w:ascii="Times New Roman" w:hAnsi="Times New Roman"/>
          <w:spacing w:val="3"/>
        </w:rPr>
        <w:t> </w:t>
      </w:r>
      <w:r>
        <w:rPr/>
        <w:t>της</w:t>
      </w:r>
      <w:r>
        <w:rPr>
          <w:spacing w:val="-12"/>
        </w:rPr>
        <w:t> </w:t>
      </w:r>
      <w:r>
        <w:rPr/>
        <w:t>διαδικασίας,</w:t>
      </w:r>
      <w:r>
        <w:rPr>
          <w:spacing w:val="-10"/>
        </w:rPr>
        <w:t> </w:t>
      </w:r>
      <w:r>
        <w:rPr/>
        <w:t>αλλά</w:t>
      </w:r>
      <w:r>
        <w:rPr>
          <w:spacing w:val="-12"/>
        </w:rPr>
        <w:t> </w:t>
      </w:r>
      <w:r>
        <w:rPr/>
        <w:t>και </w:t>
      </w:r>
      <w:r>
        <w:rPr>
          <w:spacing w:val="-2"/>
        </w:rPr>
        <w:t>να</w:t>
      </w:r>
      <w:r>
        <w:rPr>
          <w:spacing w:val="-5"/>
        </w:rPr>
        <w:t> </w:t>
      </w:r>
      <w:r>
        <w:rPr>
          <w:spacing w:val="-2"/>
        </w:rPr>
        <w:t>δούμε</w:t>
      </w:r>
      <w:r>
        <w:rPr>
          <w:spacing w:val="-5"/>
        </w:rPr>
        <w:t> </w:t>
      </w:r>
      <w:r>
        <w:rPr>
          <w:spacing w:val="-2"/>
        </w:rPr>
        <w:t>ποια</w:t>
      </w:r>
      <w:r>
        <w:rPr>
          <w:spacing w:val="-5"/>
        </w:rPr>
        <w:t> </w:t>
      </w:r>
      <w:r>
        <w:rPr>
          <w:spacing w:val="-2"/>
        </w:rPr>
        <w:t>μονοπάτια</w:t>
      </w:r>
      <w:r>
        <w:rPr>
          <w:spacing w:val="-5"/>
        </w:rPr>
        <w:t> </w:t>
      </w:r>
      <w:r>
        <w:rPr>
          <w:spacing w:val="-2"/>
        </w:rPr>
        <w:t>ακολουθούνται</w:t>
      </w:r>
      <w:r>
        <w:rPr>
          <w:spacing w:val="-4"/>
        </w:rPr>
        <w:t> </w:t>
      </w:r>
      <w:r>
        <w:rPr>
          <w:spacing w:val="-2"/>
        </w:rPr>
        <w:t>περισσότερο</w:t>
      </w:r>
      <w:r>
        <w:rPr>
          <w:spacing w:val="-5"/>
        </w:rPr>
        <w:t> </w:t>
      </w:r>
      <w:r>
        <w:rPr>
          <w:spacing w:val="-2"/>
        </w:rPr>
        <w:t>συχνά</w:t>
      </w:r>
      <w:r>
        <w:rPr>
          <w:spacing w:val="-5"/>
        </w:rPr>
        <w:t> </w:t>
      </w:r>
      <w:r>
        <w:rPr>
          <w:spacing w:val="-2"/>
        </w:rPr>
        <w:t>σε</w:t>
      </w:r>
      <w:r>
        <w:rPr>
          <w:spacing w:val="-5"/>
        </w:rPr>
        <w:t> </w:t>
      </w:r>
      <w:r>
        <w:rPr>
          <w:spacing w:val="-2"/>
        </w:rPr>
        <w:t>σχέση</w:t>
      </w:r>
      <w:r>
        <w:rPr>
          <w:spacing w:val="-5"/>
        </w:rPr>
        <w:t> </w:t>
      </w:r>
      <w:r>
        <w:rPr>
          <w:spacing w:val="-2"/>
        </w:rPr>
        <w:t>με</w:t>
      </w:r>
      <w:r>
        <w:rPr>
          <w:spacing w:val="-4"/>
        </w:rPr>
        <w:t> </w:t>
      </w:r>
      <w:r>
        <w:rPr>
          <w:spacing w:val="-2"/>
        </w:rPr>
        <w:t>άλλα.</w:t>
      </w:r>
      <w:r>
        <w:rPr>
          <w:spacing w:val="51"/>
        </w:rPr>
        <w:t> </w:t>
      </w:r>
      <w:r>
        <w:rPr>
          <w:spacing w:val="-2"/>
        </w:rPr>
        <w:t>Α- </w:t>
      </w:r>
      <w:r>
        <w:rPr>
          <w:spacing w:val="-4"/>
        </w:rPr>
        <w:t>ντίστοιχα,</w:t>
      </w:r>
      <w:r>
        <w:rPr>
          <w:spacing w:val="-15"/>
        </w:rPr>
        <w:t> </w:t>
      </w:r>
      <w:r>
        <w:rPr>
          <w:spacing w:val="-4"/>
        </w:rPr>
        <w:t>μπορούμε</w:t>
      </w:r>
      <w:r>
        <w:rPr>
          <w:spacing w:val="-15"/>
        </w:rPr>
        <w:t> </w:t>
      </w:r>
      <w:r>
        <w:rPr>
          <w:spacing w:val="-4"/>
        </w:rPr>
        <w:t>να</w:t>
      </w:r>
      <w:r>
        <w:rPr>
          <w:spacing w:val="-15"/>
        </w:rPr>
        <w:t> </w:t>
      </w:r>
      <w:r>
        <w:rPr>
          <w:spacing w:val="-4"/>
        </w:rPr>
        <w:t>ανακαλύψουμε</w:t>
      </w:r>
      <w:r>
        <w:rPr>
          <w:spacing w:val="-14"/>
        </w:rPr>
        <w:t> </w:t>
      </w:r>
      <w:r>
        <w:rPr>
          <w:spacing w:val="-4"/>
        </w:rPr>
        <w:t>το</w:t>
      </w:r>
      <w:r>
        <w:rPr>
          <w:spacing w:val="-15"/>
        </w:rPr>
        <w:t> </w:t>
      </w:r>
      <w:r>
        <w:rPr>
          <w:rFonts w:ascii="Times New Roman" w:hAnsi="Times New Roman"/>
          <w:spacing w:val="-4"/>
        </w:rPr>
        <w:t>heuristic</w:t>
      </w:r>
      <w:r>
        <w:rPr>
          <w:rFonts w:ascii="Times New Roman" w:hAnsi="Times New Roman"/>
          <w:spacing w:val="-8"/>
        </w:rPr>
        <w:t> </w:t>
      </w:r>
      <w:r>
        <w:rPr>
          <w:rFonts w:ascii="Times New Roman" w:hAnsi="Times New Roman"/>
          <w:spacing w:val="-4"/>
        </w:rPr>
        <w:t>net</w:t>
      </w:r>
      <w:r>
        <w:rPr>
          <w:rFonts w:ascii="Times New Roman" w:hAnsi="Times New Roman"/>
          <w:spacing w:val="-7"/>
        </w:rPr>
        <w:t> </w:t>
      </w:r>
      <w:r>
        <w:rPr>
          <w:spacing w:val="-4"/>
        </w:rPr>
        <w:t>μοντέλο</w:t>
      </w:r>
      <w:r>
        <w:rPr>
          <w:spacing w:val="-15"/>
        </w:rPr>
        <w:t> </w:t>
      </w:r>
      <w:r>
        <w:rPr>
          <w:spacing w:val="-4"/>
        </w:rPr>
        <w:t>της</w:t>
      </w:r>
      <w:r>
        <w:rPr>
          <w:spacing w:val="-14"/>
        </w:rPr>
        <w:t> </w:t>
      </w:r>
      <w:r>
        <w:rPr>
          <w:spacing w:val="-4"/>
        </w:rPr>
        <w:t>διαδικασίας</w:t>
      </w:r>
      <w:r>
        <w:rPr>
          <w:spacing w:val="-15"/>
        </w:rPr>
        <w:t> </w:t>
      </w:r>
      <w:r>
        <w:rPr>
          <w:spacing w:val="-4"/>
        </w:rPr>
        <w:t>τύπου </w:t>
      </w:r>
      <w:r>
        <w:rPr>
          <w:spacing w:val="-2"/>
        </w:rPr>
        <w:t>Β</w:t>
      </w:r>
      <w:r>
        <w:rPr>
          <w:spacing w:val="-17"/>
        </w:rPr>
        <w:t> </w:t>
      </w:r>
      <w:r>
        <w:rPr>
          <w:spacing w:val="-2"/>
        </w:rPr>
        <w:t>(σχήμα</w:t>
      </w:r>
      <w:r>
        <w:rPr>
          <w:spacing w:val="-17"/>
        </w:rPr>
        <w:t> </w:t>
      </w:r>
      <w:hyperlink w:history="true" w:anchor="_bookmark76">
        <w:r>
          <w:rPr>
            <w:spacing w:val="-2"/>
          </w:rPr>
          <w:t>4.12</w:t>
        </w:r>
      </w:hyperlink>
      <w:r>
        <w:rPr>
          <w:spacing w:val="-2"/>
        </w:rPr>
        <w:t>).</w:t>
      </w:r>
      <w:r>
        <w:rPr>
          <w:spacing w:val="-3"/>
        </w:rPr>
        <w:t> </w:t>
      </w:r>
      <w:r>
        <w:rPr>
          <w:spacing w:val="-2"/>
        </w:rPr>
        <w:t>Σε</w:t>
      </w:r>
      <w:r>
        <w:rPr>
          <w:spacing w:val="-17"/>
        </w:rPr>
        <w:t> </w:t>
      </w:r>
      <w:r>
        <w:rPr>
          <w:spacing w:val="-2"/>
        </w:rPr>
        <w:t>κάθε</w:t>
      </w:r>
      <w:r>
        <w:rPr>
          <w:spacing w:val="-17"/>
        </w:rPr>
        <w:t> </w:t>
      </w:r>
      <w:r>
        <w:rPr>
          <w:rFonts w:ascii="Times New Roman" w:hAnsi="Times New Roman"/>
          <w:spacing w:val="-2"/>
        </w:rPr>
        <w:t>heuristic</w:t>
      </w:r>
      <w:r>
        <w:rPr>
          <w:rFonts w:ascii="Times New Roman" w:hAnsi="Times New Roman"/>
          <w:spacing w:val="-8"/>
        </w:rPr>
        <w:t> </w:t>
      </w:r>
      <w:r>
        <w:rPr>
          <w:rFonts w:ascii="Times New Roman" w:hAnsi="Times New Roman"/>
          <w:spacing w:val="-2"/>
        </w:rPr>
        <w:t>net</w:t>
      </w:r>
      <w:r>
        <w:rPr>
          <w:spacing w:val="-2"/>
        </w:rPr>
        <w:t>,</w:t>
      </w:r>
      <w:r>
        <w:rPr>
          <w:spacing w:val="-17"/>
        </w:rPr>
        <w:t> </w:t>
      </w:r>
      <w:r>
        <w:rPr>
          <w:spacing w:val="-2"/>
        </w:rPr>
        <w:t>τα</w:t>
      </w:r>
      <w:r>
        <w:rPr>
          <w:spacing w:val="-16"/>
        </w:rPr>
        <w:t> </w:t>
      </w:r>
      <w:r>
        <w:rPr>
          <w:spacing w:val="-2"/>
        </w:rPr>
        <w:t>παραλληλόγραμμα</w:t>
      </w:r>
      <w:r>
        <w:rPr>
          <w:spacing w:val="-17"/>
        </w:rPr>
        <w:t> </w:t>
      </w:r>
      <w:r>
        <w:rPr>
          <w:spacing w:val="-2"/>
        </w:rPr>
        <w:t>συμβολίζουν</w:t>
      </w:r>
      <w:r>
        <w:rPr>
          <w:spacing w:val="-17"/>
        </w:rPr>
        <w:t> </w:t>
      </w:r>
      <w:r>
        <w:rPr>
          <w:spacing w:val="-2"/>
        </w:rPr>
        <w:t>τις</w:t>
      </w:r>
      <w:r>
        <w:rPr>
          <w:spacing w:val="-17"/>
        </w:rPr>
        <w:t> </w:t>
      </w:r>
      <w:r>
        <w:rPr>
          <w:spacing w:val="-2"/>
        </w:rPr>
        <w:t>δραστη- </w:t>
      </w:r>
      <w:r>
        <w:rPr>
          <w:spacing w:val="-4"/>
        </w:rPr>
        <w:t>ριότητες,</w:t>
      </w:r>
      <w:r>
        <w:rPr>
          <w:spacing w:val="-8"/>
        </w:rPr>
        <w:t> </w:t>
      </w:r>
      <w:r>
        <w:rPr>
          <w:spacing w:val="-4"/>
        </w:rPr>
        <w:t>ενώ</w:t>
      </w:r>
      <w:r>
        <w:rPr>
          <w:spacing w:val="-11"/>
        </w:rPr>
        <w:t> </w:t>
      </w:r>
      <w:r>
        <w:rPr>
          <w:spacing w:val="-4"/>
        </w:rPr>
        <w:t>ο</w:t>
      </w:r>
      <w:r>
        <w:rPr>
          <w:spacing w:val="-11"/>
        </w:rPr>
        <w:t> </w:t>
      </w:r>
      <w:r>
        <w:rPr>
          <w:spacing w:val="-4"/>
        </w:rPr>
        <w:t>πράσινος</w:t>
      </w:r>
      <w:r>
        <w:rPr>
          <w:spacing w:val="-11"/>
        </w:rPr>
        <w:t> </w:t>
      </w:r>
      <w:r>
        <w:rPr>
          <w:spacing w:val="-4"/>
        </w:rPr>
        <w:t>και</w:t>
      </w:r>
      <w:r>
        <w:rPr>
          <w:spacing w:val="-11"/>
        </w:rPr>
        <w:t> </w:t>
      </w:r>
      <w:r>
        <w:rPr>
          <w:spacing w:val="-4"/>
        </w:rPr>
        <w:t>πορτοκαλί</w:t>
      </w:r>
      <w:r>
        <w:rPr>
          <w:spacing w:val="-11"/>
        </w:rPr>
        <w:t> </w:t>
      </w:r>
      <w:r>
        <w:rPr>
          <w:spacing w:val="-4"/>
        </w:rPr>
        <w:t>κόμβος</w:t>
      </w:r>
      <w:r>
        <w:rPr>
          <w:spacing w:val="-10"/>
        </w:rPr>
        <w:t> </w:t>
      </w:r>
      <w:r>
        <w:rPr>
          <w:spacing w:val="-4"/>
        </w:rPr>
        <w:t>την</w:t>
      </w:r>
      <w:r>
        <w:rPr>
          <w:spacing w:val="-11"/>
        </w:rPr>
        <w:t> </w:t>
      </w:r>
      <w:r>
        <w:rPr>
          <w:spacing w:val="-4"/>
        </w:rPr>
        <w:t>αρχική</w:t>
      </w:r>
      <w:r>
        <w:rPr>
          <w:spacing w:val="-10"/>
        </w:rPr>
        <w:t> </w:t>
      </w:r>
      <w:r>
        <w:rPr>
          <w:spacing w:val="-4"/>
        </w:rPr>
        <w:t>και</w:t>
      </w:r>
      <w:r>
        <w:rPr>
          <w:spacing w:val="-11"/>
        </w:rPr>
        <w:t> </w:t>
      </w:r>
      <w:r>
        <w:rPr>
          <w:spacing w:val="-4"/>
        </w:rPr>
        <w:t>τελική</w:t>
      </w:r>
      <w:r>
        <w:rPr>
          <w:spacing w:val="-11"/>
        </w:rPr>
        <w:t> </w:t>
      </w:r>
      <w:r>
        <w:rPr>
          <w:spacing w:val="-4"/>
        </w:rPr>
        <w:t>δραστηριότητα </w:t>
      </w:r>
      <w:r>
        <w:rPr>
          <w:spacing w:val="-6"/>
        </w:rPr>
        <w:t>της</w:t>
      </w:r>
      <w:r>
        <w:rPr>
          <w:spacing w:val="-12"/>
        </w:rPr>
        <w:t> </w:t>
      </w:r>
      <w:r>
        <w:rPr>
          <w:spacing w:val="-6"/>
        </w:rPr>
        <w:t>διαδικασίας.</w:t>
      </w:r>
      <w:r>
        <w:rPr>
          <w:spacing w:val="14"/>
        </w:rPr>
        <w:t> </w:t>
      </w:r>
      <w:r>
        <w:rPr>
          <w:spacing w:val="-6"/>
        </w:rPr>
        <w:t>Πάνω</w:t>
      </w:r>
      <w:r>
        <w:rPr>
          <w:spacing w:val="-12"/>
        </w:rPr>
        <w:t> </w:t>
      </w:r>
      <w:r>
        <w:rPr>
          <w:spacing w:val="-6"/>
        </w:rPr>
        <w:t>στις</w:t>
      </w:r>
      <w:r>
        <w:rPr>
          <w:spacing w:val="-12"/>
        </w:rPr>
        <w:t> </w:t>
      </w:r>
      <w:r>
        <w:rPr>
          <w:spacing w:val="-6"/>
        </w:rPr>
        <w:t>ακμές,</w:t>
      </w:r>
      <w:r>
        <w:rPr>
          <w:spacing w:val="-11"/>
        </w:rPr>
        <w:t> </w:t>
      </w:r>
      <w:r>
        <w:rPr>
          <w:spacing w:val="-6"/>
        </w:rPr>
        <w:t>αναφέρεται</w:t>
      </w:r>
      <w:r>
        <w:rPr>
          <w:spacing w:val="-13"/>
        </w:rPr>
        <w:t> </w:t>
      </w:r>
      <w:r>
        <w:rPr>
          <w:spacing w:val="-6"/>
        </w:rPr>
        <w:t>η</w:t>
      </w:r>
      <w:r>
        <w:rPr>
          <w:spacing w:val="-12"/>
        </w:rPr>
        <w:t> </w:t>
      </w:r>
      <w:r>
        <w:rPr>
          <w:spacing w:val="-6"/>
        </w:rPr>
        <w:t>συχνότητα</w:t>
      </w:r>
      <w:r>
        <w:rPr>
          <w:spacing w:val="-12"/>
        </w:rPr>
        <w:t> </w:t>
      </w:r>
      <w:r>
        <w:rPr>
          <w:spacing w:val="-6"/>
        </w:rPr>
        <w:t>με</w:t>
      </w:r>
      <w:r>
        <w:rPr>
          <w:spacing w:val="-12"/>
        </w:rPr>
        <w:t> </w:t>
      </w:r>
      <w:r>
        <w:rPr>
          <w:spacing w:val="-6"/>
        </w:rPr>
        <w:t>την</w:t>
      </w:r>
      <w:r>
        <w:rPr>
          <w:spacing w:val="-12"/>
        </w:rPr>
        <w:t> </w:t>
      </w:r>
      <w:r>
        <w:rPr>
          <w:spacing w:val="-6"/>
        </w:rPr>
        <w:t>οποία</w:t>
      </w:r>
      <w:r>
        <w:rPr>
          <w:spacing w:val="-12"/>
        </w:rPr>
        <w:t> </w:t>
      </w:r>
      <w:r>
        <w:rPr>
          <w:spacing w:val="-6"/>
        </w:rPr>
        <w:t>ακολουθείται </w:t>
      </w:r>
      <w:r>
        <w:rPr>
          <w:spacing w:val="-8"/>
        </w:rPr>
        <w:t>μια</w:t>
      </w:r>
      <w:r>
        <w:rPr>
          <w:spacing w:val="-11"/>
        </w:rPr>
        <w:t> </w:t>
      </w:r>
      <w:r>
        <w:rPr>
          <w:spacing w:val="-8"/>
        </w:rPr>
        <w:t>δραστηριότητα</w:t>
      </w:r>
      <w:r>
        <w:rPr>
          <w:spacing w:val="-11"/>
        </w:rPr>
        <w:t> </w:t>
      </w:r>
      <w:r>
        <w:rPr>
          <w:spacing w:val="-8"/>
        </w:rPr>
        <w:t>και</w:t>
      </w:r>
      <w:r>
        <w:rPr>
          <w:spacing w:val="-11"/>
        </w:rPr>
        <w:t> </w:t>
      </w:r>
      <w:r>
        <w:rPr>
          <w:spacing w:val="-8"/>
        </w:rPr>
        <w:t>το</w:t>
      </w:r>
      <w:r>
        <w:rPr>
          <w:spacing w:val="-10"/>
        </w:rPr>
        <w:t> </w:t>
      </w:r>
      <w:r>
        <w:rPr>
          <w:spacing w:val="-8"/>
        </w:rPr>
        <w:t>γράφημα</w:t>
      </w:r>
      <w:r>
        <w:rPr>
          <w:spacing w:val="-11"/>
        </w:rPr>
        <w:t> </w:t>
      </w:r>
      <w:r>
        <w:rPr>
          <w:spacing w:val="-8"/>
        </w:rPr>
        <w:t>παρουσιάζει</w:t>
      </w:r>
      <w:r>
        <w:rPr>
          <w:spacing w:val="-11"/>
        </w:rPr>
        <w:t> </w:t>
      </w:r>
      <w:r>
        <w:rPr>
          <w:spacing w:val="-8"/>
        </w:rPr>
        <w:t>ολόκληρη</w:t>
      </w:r>
      <w:r>
        <w:rPr>
          <w:spacing w:val="-11"/>
        </w:rPr>
        <w:t> </w:t>
      </w:r>
      <w:r>
        <w:rPr>
          <w:spacing w:val="-8"/>
        </w:rPr>
        <w:t>τη</w:t>
      </w:r>
      <w:r>
        <w:rPr>
          <w:spacing w:val="-10"/>
        </w:rPr>
        <w:t> </w:t>
      </w:r>
      <w:r>
        <w:rPr>
          <w:spacing w:val="-8"/>
        </w:rPr>
        <w:t>συμπεριφορά</w:t>
      </w:r>
      <w:r>
        <w:rPr>
          <w:spacing w:val="-11"/>
        </w:rPr>
        <w:t> </w:t>
      </w:r>
      <w:r>
        <w:rPr>
          <w:spacing w:val="-8"/>
        </w:rPr>
        <w:t>του</w:t>
      </w:r>
      <w:r>
        <w:rPr>
          <w:spacing w:val="-11"/>
        </w:rPr>
        <w:t> </w:t>
      </w:r>
      <w:r>
        <w:rPr>
          <w:spacing w:val="-8"/>
        </w:rPr>
        <w:t>αρχείου </w:t>
      </w:r>
      <w:r>
        <w:rPr>
          <w:spacing w:val="-6"/>
        </w:rPr>
        <w:t>(όλες</w:t>
      </w:r>
      <w:r>
        <w:rPr>
          <w:spacing w:val="-11"/>
        </w:rPr>
        <w:t> </w:t>
      </w:r>
      <w:r>
        <w:rPr>
          <w:spacing w:val="-6"/>
        </w:rPr>
        <w:t>οι</w:t>
      </w:r>
      <w:r>
        <w:rPr>
          <w:spacing w:val="-11"/>
        </w:rPr>
        <w:t> </w:t>
      </w:r>
      <w:r>
        <w:rPr>
          <w:spacing w:val="-6"/>
        </w:rPr>
        <w:t>ακμές</w:t>
      </w:r>
      <w:r>
        <w:rPr>
          <w:spacing w:val="-11"/>
        </w:rPr>
        <w:t> </w:t>
      </w:r>
      <w:r>
        <w:rPr>
          <w:spacing w:val="-6"/>
        </w:rPr>
        <w:t>εμφανίζονται</w:t>
      </w:r>
      <w:r>
        <w:rPr>
          <w:spacing w:val="-11"/>
        </w:rPr>
        <w:t> </w:t>
      </w:r>
      <w:r>
        <w:rPr>
          <w:spacing w:val="-6"/>
        </w:rPr>
        <w:t>στο</w:t>
      </w:r>
      <w:r>
        <w:rPr>
          <w:spacing w:val="-11"/>
        </w:rPr>
        <w:t> </w:t>
      </w:r>
      <w:r>
        <w:rPr>
          <w:spacing w:val="-6"/>
        </w:rPr>
        <w:t>γράφημα).</w:t>
      </w:r>
      <w:r>
        <w:rPr>
          <w:spacing w:val="11"/>
        </w:rPr>
        <w:t> </w:t>
      </w:r>
      <w:r>
        <w:rPr>
          <w:spacing w:val="-6"/>
        </w:rPr>
        <w:t>Τέλος,</w:t>
      </w:r>
      <w:r>
        <w:rPr>
          <w:spacing w:val="-11"/>
        </w:rPr>
        <w:t> </w:t>
      </w:r>
      <w:r>
        <w:rPr>
          <w:spacing w:val="-6"/>
        </w:rPr>
        <w:t>για</w:t>
      </w:r>
      <w:r>
        <w:rPr>
          <w:spacing w:val="-11"/>
        </w:rPr>
        <w:t> </w:t>
      </w:r>
      <w:r>
        <w:rPr>
          <w:spacing w:val="-6"/>
        </w:rPr>
        <w:t>να</w:t>
      </w:r>
      <w:r>
        <w:rPr>
          <w:spacing w:val="-11"/>
        </w:rPr>
        <w:t> </w:t>
      </w:r>
      <w:r>
        <w:rPr>
          <w:spacing w:val="-6"/>
        </w:rPr>
        <w:t>υπολογίσουμε</w:t>
      </w:r>
      <w:r>
        <w:rPr>
          <w:spacing w:val="-11"/>
        </w:rPr>
        <w:t> </w:t>
      </w:r>
      <w:r>
        <w:rPr>
          <w:spacing w:val="-6"/>
        </w:rPr>
        <w:t>το</w:t>
      </w:r>
      <w:r>
        <w:rPr>
          <w:spacing w:val="-11"/>
        </w:rPr>
        <w:t> </w:t>
      </w:r>
      <w:r>
        <w:rPr>
          <w:spacing w:val="-6"/>
        </w:rPr>
        <w:t>βαθμό</w:t>
      </w:r>
      <w:r>
        <w:rPr>
          <w:spacing w:val="-11"/>
        </w:rPr>
        <w:t> </w:t>
      </w:r>
      <w:r>
        <w:rPr>
          <w:spacing w:val="-6"/>
        </w:rPr>
        <w:t>που τα</w:t>
      </w:r>
      <w:r>
        <w:rPr>
          <w:spacing w:val="-9"/>
        </w:rPr>
        <w:t> </w:t>
      </w:r>
      <w:r>
        <w:rPr>
          <w:spacing w:val="-6"/>
        </w:rPr>
        <w:t>μοντέλα</w:t>
      </w:r>
      <w:r>
        <w:rPr>
          <w:spacing w:val="-9"/>
        </w:rPr>
        <w:t> </w:t>
      </w:r>
      <w:r>
        <w:rPr>
          <w:spacing w:val="-6"/>
        </w:rPr>
        <w:t>αναπαριστούν</w:t>
      </w:r>
      <w:r>
        <w:rPr>
          <w:spacing w:val="-9"/>
        </w:rPr>
        <w:t> </w:t>
      </w:r>
      <w:r>
        <w:rPr>
          <w:spacing w:val="-6"/>
        </w:rPr>
        <w:t>τη</w:t>
      </w:r>
      <w:r>
        <w:rPr>
          <w:spacing w:val="-9"/>
        </w:rPr>
        <w:t> </w:t>
      </w:r>
      <w:r>
        <w:rPr>
          <w:spacing w:val="-6"/>
        </w:rPr>
        <w:t>διαδικασία</w:t>
      </w:r>
      <w:r>
        <w:rPr>
          <w:spacing w:val="-9"/>
        </w:rPr>
        <w:t> </w:t>
      </w:r>
      <w:r>
        <w:rPr>
          <w:spacing w:val="-6"/>
        </w:rPr>
        <w:t>παραγωγής</w:t>
      </w:r>
      <w:r>
        <w:rPr>
          <w:spacing w:val="-9"/>
        </w:rPr>
        <w:t> </w:t>
      </w:r>
      <w:r>
        <w:rPr>
          <w:spacing w:val="-6"/>
        </w:rPr>
        <w:t>θα</w:t>
      </w:r>
      <w:r>
        <w:rPr>
          <w:spacing w:val="-9"/>
        </w:rPr>
        <w:t> </w:t>
      </w:r>
      <w:r>
        <w:rPr>
          <w:spacing w:val="-6"/>
        </w:rPr>
        <w:t>πρέπει</w:t>
      </w:r>
      <w:r>
        <w:rPr>
          <w:spacing w:val="-9"/>
        </w:rPr>
        <w:t> </w:t>
      </w:r>
      <w:r>
        <w:rPr>
          <w:spacing w:val="-6"/>
        </w:rPr>
        <w:t>να</w:t>
      </w:r>
      <w:r>
        <w:rPr>
          <w:spacing w:val="-9"/>
        </w:rPr>
        <w:t> </w:t>
      </w:r>
      <w:r>
        <w:rPr>
          <w:spacing w:val="-6"/>
        </w:rPr>
        <w:t>εκτελέσουμε</w:t>
      </w:r>
      <w:r>
        <w:rPr>
          <w:spacing w:val="-9"/>
        </w:rPr>
        <w:t> </w:t>
      </w:r>
      <w:r>
        <w:rPr>
          <w:spacing w:val="-6"/>
        </w:rPr>
        <w:t>την</w:t>
      </w:r>
      <w:r>
        <w:rPr>
          <w:spacing w:val="-9"/>
        </w:rPr>
        <w:t> </w:t>
      </w:r>
      <w:r>
        <w:rPr>
          <w:spacing w:val="-6"/>
        </w:rPr>
        <w:t>τε- </w:t>
      </w:r>
      <w:r>
        <w:rPr>
          <w:w w:val="90"/>
        </w:rPr>
        <w:t>χνική του ελέγχου συμμόρφωσης.</w:t>
      </w:r>
      <w:r>
        <w:rPr>
          <w:spacing w:val="40"/>
        </w:rPr>
        <w:t> </w:t>
      </w:r>
      <w:r>
        <w:rPr>
          <w:w w:val="90"/>
        </w:rPr>
        <w:t>Η μελέτη των μετρικών ποιότητας που θα προκύψουν </w:t>
      </w:r>
      <w:r>
        <w:rPr>
          <w:spacing w:val="-10"/>
        </w:rPr>
        <w:t>μέσα</w:t>
      </w:r>
      <w:r>
        <w:rPr>
          <w:spacing w:val="-6"/>
        </w:rPr>
        <w:t> </w:t>
      </w:r>
      <w:r>
        <w:rPr>
          <w:spacing w:val="-10"/>
        </w:rPr>
        <w:t>από</w:t>
      </w:r>
      <w:r>
        <w:rPr>
          <w:spacing w:val="-6"/>
        </w:rPr>
        <w:t> </w:t>
      </w:r>
      <w:r>
        <w:rPr>
          <w:spacing w:val="-10"/>
        </w:rPr>
        <w:t>τον</w:t>
      </w:r>
      <w:r>
        <w:rPr>
          <w:spacing w:val="-6"/>
        </w:rPr>
        <w:t> </w:t>
      </w:r>
      <w:r>
        <w:rPr>
          <w:spacing w:val="-10"/>
        </w:rPr>
        <w:t>έλεγχο</w:t>
      </w:r>
      <w:r>
        <w:rPr>
          <w:spacing w:val="-6"/>
        </w:rPr>
        <w:t> </w:t>
      </w:r>
      <w:r>
        <w:rPr>
          <w:spacing w:val="-10"/>
        </w:rPr>
        <w:t>συμμόρφωσης,</w:t>
      </w:r>
      <w:r>
        <w:rPr>
          <w:spacing w:val="-4"/>
        </w:rPr>
        <w:t> </w:t>
      </w:r>
      <w:r>
        <w:rPr>
          <w:spacing w:val="-10"/>
        </w:rPr>
        <w:t>θα</w:t>
      </w:r>
      <w:r>
        <w:rPr>
          <w:spacing w:val="-5"/>
        </w:rPr>
        <w:t> </w:t>
      </w:r>
      <w:r>
        <w:rPr>
          <w:spacing w:val="-10"/>
        </w:rPr>
        <w:t>μας</w:t>
      </w:r>
      <w:r>
        <w:rPr>
          <w:spacing w:val="-6"/>
        </w:rPr>
        <w:t> </w:t>
      </w:r>
      <w:r>
        <w:rPr>
          <w:spacing w:val="-10"/>
        </w:rPr>
        <w:t>δώσει</w:t>
      </w:r>
      <w:r>
        <w:rPr>
          <w:spacing w:val="-6"/>
        </w:rPr>
        <w:t> </w:t>
      </w:r>
      <w:r>
        <w:rPr>
          <w:spacing w:val="-10"/>
        </w:rPr>
        <w:t>μια</w:t>
      </w:r>
      <w:r>
        <w:rPr>
          <w:spacing w:val="-6"/>
        </w:rPr>
        <w:t> </w:t>
      </w:r>
      <w:r>
        <w:rPr>
          <w:spacing w:val="-10"/>
        </w:rPr>
        <w:t>πιο</w:t>
      </w:r>
      <w:r>
        <w:rPr>
          <w:spacing w:val="-6"/>
        </w:rPr>
        <w:t> </w:t>
      </w:r>
      <w:r>
        <w:rPr>
          <w:spacing w:val="-10"/>
        </w:rPr>
        <w:t>εγγυημένη</w:t>
      </w:r>
      <w:r>
        <w:rPr>
          <w:spacing w:val="-5"/>
        </w:rPr>
        <w:t> </w:t>
      </w:r>
      <w:r>
        <w:rPr>
          <w:spacing w:val="-10"/>
        </w:rPr>
        <w:t>άποψη</w:t>
      </w:r>
      <w:r>
        <w:rPr>
          <w:spacing w:val="-6"/>
        </w:rPr>
        <w:t> </w:t>
      </w:r>
      <w:r>
        <w:rPr>
          <w:spacing w:val="-10"/>
        </w:rPr>
        <w:t>για</w:t>
      </w:r>
      <w:r>
        <w:rPr>
          <w:spacing w:val="-5"/>
        </w:rPr>
        <w:t> </w:t>
      </w:r>
      <w:r>
        <w:rPr>
          <w:spacing w:val="-10"/>
        </w:rPr>
        <w:t>το</w:t>
      </w:r>
      <w:r>
        <w:rPr>
          <w:spacing w:val="-6"/>
        </w:rPr>
        <w:t> </w:t>
      </w:r>
      <w:r>
        <w:rPr>
          <w:spacing w:val="-10"/>
        </w:rPr>
        <w:t>ποιο </w:t>
      </w:r>
      <w:r>
        <w:rPr>
          <w:spacing w:val="-8"/>
        </w:rPr>
        <w:t>από</w:t>
      </w:r>
      <w:r>
        <w:rPr>
          <w:spacing w:val="-9"/>
        </w:rPr>
        <w:t> </w:t>
      </w:r>
      <w:r>
        <w:rPr>
          <w:spacing w:val="-8"/>
        </w:rPr>
        <w:t>τα παραπάνω</w:t>
      </w:r>
      <w:r>
        <w:rPr>
          <w:spacing w:val="-7"/>
        </w:rPr>
        <w:t> </w:t>
      </w:r>
      <w:r>
        <w:rPr>
          <w:rFonts w:ascii="Times New Roman" w:hAnsi="Times New Roman"/>
          <w:spacing w:val="-8"/>
        </w:rPr>
        <w:t>petri</w:t>
      </w:r>
      <w:r>
        <w:rPr>
          <w:rFonts w:ascii="Times New Roman" w:hAnsi="Times New Roman"/>
          <w:spacing w:val="7"/>
        </w:rPr>
        <w:t> </w:t>
      </w:r>
      <w:r>
        <w:rPr>
          <w:rFonts w:ascii="Times New Roman" w:hAnsi="Times New Roman"/>
          <w:spacing w:val="-8"/>
        </w:rPr>
        <w:t>net</w:t>
      </w:r>
      <w:r>
        <w:rPr>
          <w:rFonts w:ascii="Times New Roman" w:hAnsi="Times New Roman"/>
          <w:spacing w:val="6"/>
        </w:rPr>
        <w:t> </w:t>
      </w:r>
      <w:r>
        <w:rPr>
          <w:spacing w:val="-8"/>
        </w:rPr>
        <w:t>αναπαριστά καλύτερα τη διαδικασία παραγωγής</w:t>
      </w:r>
      <w:r>
        <w:rPr>
          <w:spacing w:val="-10"/>
        </w:rPr>
        <w:t> </w:t>
      </w:r>
      <w:r>
        <w:rPr>
          <w:spacing w:val="-8"/>
        </w:rPr>
        <w:t>κάθε τύπου.</w:t>
      </w:r>
    </w:p>
    <w:p>
      <w:pPr>
        <w:spacing w:after="0" w:line="237" w:lineRule="auto"/>
        <w:jc w:val="right"/>
        <w:sectPr>
          <w:pgSz w:w="11910" w:h="16840"/>
          <w:pgMar w:header="1367" w:footer="2690" w:top="1660" w:bottom="2880" w:left="1280" w:right="1420"/>
        </w:sectPr>
      </w:pPr>
    </w:p>
    <w:p>
      <w:pPr>
        <w:pStyle w:val="BodyText"/>
        <w:spacing w:before="233"/>
        <w:rPr>
          <w:sz w:val="20"/>
        </w:rPr>
      </w:pPr>
    </w:p>
    <w:p>
      <w:pPr>
        <w:pStyle w:val="BodyText"/>
        <w:ind w:left="3756"/>
        <w:rPr>
          <w:sz w:val="20"/>
        </w:rPr>
      </w:pPr>
      <w:r>
        <w:rPr>
          <w:sz w:val="20"/>
        </w:rPr>
        <w:drawing>
          <wp:inline distT="0" distB="0" distL="0" distR="0">
            <wp:extent cx="1152525" cy="6958965"/>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13" cstate="print"/>
                    <a:stretch>
                      <a:fillRect/>
                    </a:stretch>
                  </pic:blipFill>
                  <pic:spPr>
                    <a:xfrm>
                      <a:off x="0" y="0"/>
                      <a:ext cx="1152525" cy="6958965"/>
                    </a:xfrm>
                    <a:prstGeom prst="rect">
                      <a:avLst/>
                    </a:prstGeom>
                  </pic:spPr>
                </pic:pic>
              </a:graphicData>
            </a:graphic>
          </wp:inline>
        </w:drawing>
      </w:r>
      <w:r>
        <w:rPr>
          <w:sz w:val="20"/>
        </w:rPr>
      </w:r>
    </w:p>
    <w:p>
      <w:pPr>
        <w:pStyle w:val="BodyText"/>
        <w:spacing w:before="36"/>
        <w:rPr>
          <w:sz w:val="22"/>
        </w:rPr>
      </w:pPr>
    </w:p>
    <w:p>
      <w:pPr>
        <w:spacing w:before="0"/>
        <w:ind w:left="141" w:right="2" w:firstLine="0"/>
        <w:jc w:val="center"/>
        <w:rPr>
          <w:rFonts w:ascii="Calibri" w:hAnsi="Calibri"/>
          <w:sz w:val="22"/>
        </w:rPr>
      </w:pPr>
      <w:bookmarkStart w:name="_bookmark69" w:id="110"/>
      <w:bookmarkEnd w:id="110"/>
      <w:r>
        <w:rPr/>
      </w:r>
      <w:r>
        <w:rPr>
          <w:rFonts w:ascii="Times New Roman" w:hAnsi="Times New Roman"/>
          <w:w w:val="110"/>
          <w:sz w:val="22"/>
        </w:rPr>
        <w:t>Σχήμα</w:t>
      </w:r>
      <w:r>
        <w:rPr>
          <w:rFonts w:ascii="Times New Roman" w:hAnsi="Times New Roman"/>
          <w:spacing w:val="36"/>
          <w:w w:val="110"/>
          <w:sz w:val="22"/>
        </w:rPr>
        <w:t> </w:t>
      </w:r>
      <w:r>
        <w:rPr>
          <w:rFonts w:ascii="Times New Roman" w:hAnsi="Times New Roman"/>
          <w:w w:val="110"/>
          <w:sz w:val="22"/>
        </w:rPr>
        <w:t>4.5:</w:t>
      </w:r>
      <w:r>
        <w:rPr>
          <w:rFonts w:ascii="Times New Roman" w:hAnsi="Times New Roman"/>
          <w:spacing w:val="67"/>
          <w:w w:val="110"/>
          <w:sz w:val="22"/>
        </w:rPr>
        <w:t> </w:t>
      </w:r>
      <w:r>
        <w:rPr>
          <w:rFonts w:ascii="Times New Roman" w:hAnsi="Times New Roman"/>
          <w:w w:val="110"/>
          <w:sz w:val="22"/>
        </w:rPr>
        <w:t>Alpha</w:t>
      </w:r>
      <w:r>
        <w:rPr>
          <w:rFonts w:ascii="Times New Roman" w:hAnsi="Times New Roman"/>
          <w:spacing w:val="17"/>
          <w:w w:val="110"/>
          <w:sz w:val="22"/>
        </w:rPr>
        <w:t> </w:t>
      </w:r>
      <w:r>
        <w:rPr>
          <w:rFonts w:ascii="Times New Roman" w:hAnsi="Times New Roman"/>
          <w:w w:val="110"/>
          <w:sz w:val="22"/>
        </w:rPr>
        <w:t>miner</w:t>
      </w:r>
      <w:r>
        <w:rPr>
          <w:rFonts w:ascii="Times New Roman" w:hAnsi="Times New Roman"/>
          <w:spacing w:val="16"/>
          <w:w w:val="110"/>
          <w:sz w:val="22"/>
        </w:rPr>
        <w:t> </w:t>
      </w:r>
      <w:r>
        <w:rPr>
          <w:rFonts w:ascii="Microsoft Sans Serif" w:hAnsi="Microsoft Sans Serif"/>
          <w:w w:val="110"/>
          <w:sz w:val="22"/>
        </w:rPr>
        <w:t>για</w:t>
      </w:r>
      <w:r>
        <w:rPr>
          <w:rFonts w:ascii="Microsoft Sans Serif" w:hAnsi="Microsoft Sans Serif"/>
          <w:spacing w:val="12"/>
          <w:w w:val="110"/>
          <w:sz w:val="22"/>
        </w:rPr>
        <w:t> </w:t>
      </w:r>
      <w:r>
        <w:rPr>
          <w:rFonts w:ascii="Microsoft Sans Serif" w:hAnsi="Microsoft Sans Serif"/>
          <w:w w:val="110"/>
          <w:sz w:val="22"/>
        </w:rPr>
        <w:t>το</w:t>
      </w:r>
      <w:r>
        <w:rPr>
          <w:rFonts w:ascii="Microsoft Sans Serif" w:hAnsi="Microsoft Sans Serif"/>
          <w:spacing w:val="13"/>
          <w:w w:val="110"/>
          <w:sz w:val="22"/>
        </w:rPr>
        <w:t> </w:t>
      </w:r>
      <w:r>
        <w:rPr>
          <w:rFonts w:ascii="Calibri" w:hAnsi="Calibri"/>
          <w:spacing w:val="-2"/>
          <w:w w:val="110"/>
          <w:sz w:val="22"/>
        </w:rPr>
        <w:t>lps_log_A</w:t>
      </w:r>
    </w:p>
    <w:p>
      <w:pPr>
        <w:spacing w:after="0"/>
        <w:jc w:val="center"/>
        <w:rPr>
          <w:rFonts w:ascii="Calibri" w:hAnsi="Calibri"/>
          <w:sz w:val="22"/>
        </w:rPr>
        <w:sectPr>
          <w:pgSz w:w="11910" w:h="16840"/>
          <w:pgMar w:header="1395" w:footer="2690" w:top="1660" w:bottom="2880" w:left="1280" w:right="1420"/>
        </w:sectPr>
      </w:pPr>
    </w:p>
    <w:p>
      <w:pPr>
        <w:pStyle w:val="BodyText"/>
        <w:spacing w:before="227"/>
        <w:rPr>
          <w:rFonts w:ascii="Calibri"/>
          <w:sz w:val="20"/>
        </w:rPr>
      </w:pPr>
    </w:p>
    <w:p>
      <w:pPr>
        <w:pStyle w:val="BodyText"/>
        <w:ind w:left="3670"/>
        <w:rPr>
          <w:rFonts w:ascii="Calibri"/>
          <w:sz w:val="20"/>
        </w:rPr>
      </w:pPr>
      <w:r>
        <w:rPr>
          <w:rFonts w:ascii="Calibri"/>
          <w:sz w:val="20"/>
        </w:rPr>
        <w:drawing>
          <wp:inline distT="0" distB="0" distL="0" distR="0">
            <wp:extent cx="1272158" cy="6970871"/>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14" cstate="print"/>
                    <a:stretch>
                      <a:fillRect/>
                    </a:stretch>
                  </pic:blipFill>
                  <pic:spPr>
                    <a:xfrm>
                      <a:off x="0" y="0"/>
                      <a:ext cx="1272158" cy="6970871"/>
                    </a:xfrm>
                    <a:prstGeom prst="rect">
                      <a:avLst/>
                    </a:prstGeom>
                  </pic:spPr>
                </pic:pic>
              </a:graphicData>
            </a:graphic>
          </wp:inline>
        </w:drawing>
      </w:r>
      <w:r>
        <w:rPr>
          <w:rFonts w:ascii="Calibri"/>
          <w:sz w:val="20"/>
        </w:rPr>
      </w:r>
    </w:p>
    <w:p>
      <w:pPr>
        <w:spacing w:before="200"/>
        <w:ind w:left="141" w:right="2" w:firstLine="0"/>
        <w:jc w:val="center"/>
        <w:rPr>
          <w:rFonts w:ascii="Calibri" w:hAnsi="Calibri"/>
          <w:sz w:val="22"/>
        </w:rPr>
      </w:pPr>
      <w:bookmarkStart w:name="_bookmark70" w:id="111"/>
      <w:bookmarkEnd w:id="111"/>
      <w:r>
        <w:rPr/>
      </w:r>
      <w:r>
        <w:rPr>
          <w:rFonts w:ascii="Times New Roman" w:hAnsi="Times New Roman"/>
          <w:w w:val="110"/>
          <w:sz w:val="22"/>
        </w:rPr>
        <w:t>Σχήμα</w:t>
      </w:r>
      <w:r>
        <w:rPr>
          <w:rFonts w:ascii="Times New Roman" w:hAnsi="Times New Roman"/>
          <w:spacing w:val="33"/>
          <w:w w:val="110"/>
          <w:sz w:val="22"/>
        </w:rPr>
        <w:t> </w:t>
      </w:r>
      <w:r>
        <w:rPr>
          <w:rFonts w:ascii="Times New Roman" w:hAnsi="Times New Roman"/>
          <w:w w:val="110"/>
          <w:sz w:val="22"/>
        </w:rPr>
        <w:t>4.6:</w:t>
      </w:r>
      <w:r>
        <w:rPr>
          <w:rFonts w:ascii="Times New Roman" w:hAnsi="Times New Roman"/>
          <w:spacing w:val="62"/>
          <w:w w:val="110"/>
          <w:sz w:val="22"/>
        </w:rPr>
        <w:t> </w:t>
      </w:r>
      <w:r>
        <w:rPr>
          <w:rFonts w:ascii="Times New Roman" w:hAnsi="Times New Roman"/>
          <w:w w:val="110"/>
          <w:sz w:val="22"/>
        </w:rPr>
        <w:t>Inductive</w:t>
      </w:r>
      <w:r>
        <w:rPr>
          <w:rFonts w:ascii="Times New Roman" w:hAnsi="Times New Roman"/>
          <w:spacing w:val="14"/>
          <w:w w:val="110"/>
          <w:sz w:val="22"/>
        </w:rPr>
        <w:t> </w:t>
      </w:r>
      <w:r>
        <w:rPr>
          <w:rFonts w:ascii="Times New Roman" w:hAnsi="Times New Roman"/>
          <w:w w:val="110"/>
          <w:sz w:val="22"/>
        </w:rPr>
        <w:t>miner</w:t>
      </w:r>
      <w:r>
        <w:rPr>
          <w:rFonts w:ascii="Times New Roman" w:hAnsi="Times New Roman"/>
          <w:spacing w:val="14"/>
          <w:w w:val="110"/>
          <w:sz w:val="22"/>
        </w:rPr>
        <w:t> </w:t>
      </w:r>
      <w:r>
        <w:rPr>
          <w:rFonts w:ascii="Microsoft Sans Serif" w:hAnsi="Microsoft Sans Serif"/>
          <w:w w:val="110"/>
          <w:sz w:val="22"/>
        </w:rPr>
        <w:t>για</w:t>
      </w:r>
      <w:r>
        <w:rPr>
          <w:rFonts w:ascii="Microsoft Sans Serif" w:hAnsi="Microsoft Sans Serif"/>
          <w:spacing w:val="9"/>
          <w:w w:val="110"/>
          <w:sz w:val="22"/>
        </w:rPr>
        <w:t> </w:t>
      </w:r>
      <w:r>
        <w:rPr>
          <w:rFonts w:ascii="Microsoft Sans Serif" w:hAnsi="Microsoft Sans Serif"/>
          <w:w w:val="110"/>
          <w:sz w:val="22"/>
        </w:rPr>
        <w:t>το</w:t>
      </w:r>
      <w:r>
        <w:rPr>
          <w:rFonts w:ascii="Microsoft Sans Serif" w:hAnsi="Microsoft Sans Serif"/>
          <w:spacing w:val="10"/>
          <w:w w:val="110"/>
          <w:sz w:val="22"/>
        </w:rPr>
        <w:t> </w:t>
      </w:r>
      <w:r>
        <w:rPr>
          <w:rFonts w:ascii="Calibri" w:hAnsi="Calibri"/>
          <w:spacing w:val="-2"/>
          <w:w w:val="110"/>
          <w:sz w:val="22"/>
        </w:rPr>
        <w:t>lps_log_A</w:t>
      </w:r>
    </w:p>
    <w:p>
      <w:pPr>
        <w:spacing w:after="0"/>
        <w:jc w:val="center"/>
        <w:rPr>
          <w:rFonts w:ascii="Calibri" w:hAnsi="Calibri"/>
          <w:sz w:val="22"/>
        </w:rPr>
        <w:sectPr>
          <w:pgSz w:w="11910" w:h="16840"/>
          <w:pgMar w:header="1367" w:footer="2690" w:top="1660" w:bottom="2880" w:left="1280" w:right="1420"/>
        </w:sectPr>
      </w:pPr>
    </w:p>
    <w:p>
      <w:pPr>
        <w:pStyle w:val="BodyText"/>
        <w:spacing w:before="227"/>
        <w:rPr>
          <w:rFonts w:ascii="Calibri"/>
          <w:sz w:val="20"/>
        </w:rPr>
      </w:pPr>
    </w:p>
    <w:p>
      <w:pPr>
        <w:pStyle w:val="BodyText"/>
        <w:ind w:left="4279"/>
        <w:rPr>
          <w:rFonts w:ascii="Calibri"/>
          <w:sz w:val="20"/>
        </w:rPr>
      </w:pPr>
      <w:r>
        <w:rPr>
          <w:rFonts w:ascii="Calibri"/>
          <w:sz w:val="20"/>
        </w:rPr>
        <w:drawing>
          <wp:inline distT="0" distB="0" distL="0" distR="0">
            <wp:extent cx="476726" cy="6603587"/>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15" cstate="print"/>
                    <a:stretch>
                      <a:fillRect/>
                    </a:stretch>
                  </pic:blipFill>
                  <pic:spPr>
                    <a:xfrm>
                      <a:off x="0" y="0"/>
                      <a:ext cx="476726" cy="6603587"/>
                    </a:xfrm>
                    <a:prstGeom prst="rect">
                      <a:avLst/>
                    </a:prstGeom>
                  </pic:spPr>
                </pic:pic>
              </a:graphicData>
            </a:graphic>
          </wp:inline>
        </w:drawing>
      </w:r>
      <w:r>
        <w:rPr>
          <w:rFonts w:ascii="Calibri"/>
          <w:sz w:val="20"/>
        </w:rPr>
      </w:r>
    </w:p>
    <w:p>
      <w:pPr>
        <w:pStyle w:val="BodyText"/>
        <w:rPr>
          <w:rFonts w:ascii="Calibri"/>
          <w:sz w:val="22"/>
        </w:rPr>
      </w:pPr>
    </w:p>
    <w:p>
      <w:pPr>
        <w:pStyle w:val="BodyText"/>
        <w:spacing w:before="153"/>
        <w:rPr>
          <w:rFonts w:ascii="Calibri"/>
          <w:sz w:val="22"/>
        </w:rPr>
      </w:pPr>
    </w:p>
    <w:p>
      <w:pPr>
        <w:spacing w:before="1"/>
        <w:ind w:left="141" w:right="2" w:firstLine="0"/>
        <w:jc w:val="center"/>
        <w:rPr>
          <w:rFonts w:ascii="Calibri" w:hAnsi="Calibri"/>
          <w:sz w:val="22"/>
        </w:rPr>
      </w:pPr>
      <w:bookmarkStart w:name="_bookmark71" w:id="112"/>
      <w:bookmarkEnd w:id="112"/>
      <w:r>
        <w:rPr/>
      </w:r>
      <w:r>
        <w:rPr>
          <w:rFonts w:ascii="Times New Roman" w:hAnsi="Times New Roman"/>
          <w:w w:val="110"/>
          <w:sz w:val="22"/>
        </w:rPr>
        <w:t>Σχήμα</w:t>
      </w:r>
      <w:r>
        <w:rPr>
          <w:rFonts w:ascii="Times New Roman" w:hAnsi="Times New Roman"/>
          <w:spacing w:val="31"/>
          <w:w w:val="110"/>
          <w:sz w:val="22"/>
        </w:rPr>
        <w:t> </w:t>
      </w:r>
      <w:r>
        <w:rPr>
          <w:rFonts w:ascii="Times New Roman" w:hAnsi="Times New Roman"/>
          <w:w w:val="110"/>
          <w:sz w:val="22"/>
        </w:rPr>
        <w:t>4.7:</w:t>
      </w:r>
      <w:r>
        <w:rPr>
          <w:rFonts w:ascii="Times New Roman" w:hAnsi="Times New Roman"/>
          <w:spacing w:val="59"/>
          <w:w w:val="110"/>
          <w:sz w:val="22"/>
        </w:rPr>
        <w:t> </w:t>
      </w:r>
      <w:r>
        <w:rPr>
          <w:rFonts w:ascii="Times New Roman" w:hAnsi="Times New Roman"/>
          <w:w w:val="110"/>
          <w:sz w:val="22"/>
        </w:rPr>
        <w:t>Heuristics</w:t>
      </w:r>
      <w:r>
        <w:rPr>
          <w:rFonts w:ascii="Times New Roman" w:hAnsi="Times New Roman"/>
          <w:spacing w:val="12"/>
          <w:w w:val="110"/>
          <w:sz w:val="22"/>
        </w:rPr>
        <w:t> </w:t>
      </w:r>
      <w:r>
        <w:rPr>
          <w:rFonts w:ascii="Times New Roman" w:hAnsi="Times New Roman"/>
          <w:w w:val="110"/>
          <w:sz w:val="22"/>
        </w:rPr>
        <w:t>miner</w:t>
      </w:r>
      <w:r>
        <w:rPr>
          <w:rFonts w:ascii="Times New Roman" w:hAnsi="Times New Roman"/>
          <w:spacing w:val="11"/>
          <w:w w:val="110"/>
          <w:sz w:val="22"/>
        </w:rPr>
        <w:t> </w:t>
      </w:r>
      <w:r>
        <w:rPr>
          <w:rFonts w:ascii="Microsoft Sans Serif" w:hAnsi="Microsoft Sans Serif"/>
          <w:w w:val="110"/>
          <w:sz w:val="22"/>
        </w:rPr>
        <w:t>για</w:t>
      </w:r>
      <w:r>
        <w:rPr>
          <w:rFonts w:ascii="Microsoft Sans Serif" w:hAnsi="Microsoft Sans Serif"/>
          <w:spacing w:val="8"/>
          <w:w w:val="110"/>
          <w:sz w:val="22"/>
        </w:rPr>
        <w:t> </w:t>
      </w:r>
      <w:r>
        <w:rPr>
          <w:rFonts w:ascii="Microsoft Sans Serif" w:hAnsi="Microsoft Sans Serif"/>
          <w:w w:val="110"/>
          <w:sz w:val="22"/>
        </w:rPr>
        <w:t>το</w:t>
      </w:r>
      <w:r>
        <w:rPr>
          <w:rFonts w:ascii="Microsoft Sans Serif" w:hAnsi="Microsoft Sans Serif"/>
          <w:spacing w:val="8"/>
          <w:w w:val="110"/>
          <w:sz w:val="22"/>
        </w:rPr>
        <w:t> </w:t>
      </w:r>
      <w:r>
        <w:rPr>
          <w:rFonts w:ascii="Calibri" w:hAnsi="Calibri"/>
          <w:spacing w:val="-2"/>
          <w:w w:val="110"/>
          <w:sz w:val="22"/>
        </w:rPr>
        <w:t>lps_log_A</w:t>
      </w:r>
    </w:p>
    <w:p>
      <w:pPr>
        <w:spacing w:after="0"/>
        <w:jc w:val="center"/>
        <w:rPr>
          <w:rFonts w:ascii="Calibri" w:hAnsi="Calibri"/>
          <w:sz w:val="22"/>
        </w:rPr>
        <w:sectPr>
          <w:pgSz w:w="11910" w:h="16840"/>
          <w:pgMar w:header="1395" w:footer="2690" w:top="1660" w:bottom="2880" w:left="1280" w:right="1420"/>
        </w:sectPr>
      </w:pPr>
    </w:p>
    <w:p>
      <w:pPr>
        <w:pStyle w:val="BodyText"/>
        <w:spacing w:before="227"/>
        <w:rPr>
          <w:rFonts w:ascii="Calibri"/>
          <w:sz w:val="20"/>
        </w:rPr>
      </w:pPr>
    </w:p>
    <w:p>
      <w:pPr>
        <w:pStyle w:val="BodyText"/>
        <w:ind w:left="3260"/>
        <w:rPr>
          <w:rFonts w:ascii="Calibri"/>
          <w:sz w:val="20"/>
        </w:rPr>
      </w:pPr>
      <w:r>
        <w:rPr>
          <w:rFonts w:ascii="Calibri"/>
          <w:sz w:val="20"/>
        </w:rPr>
        <w:drawing>
          <wp:inline distT="0" distB="0" distL="0" distR="0">
            <wp:extent cx="1787461" cy="6975919"/>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16" cstate="print"/>
                    <a:stretch>
                      <a:fillRect/>
                    </a:stretch>
                  </pic:blipFill>
                  <pic:spPr>
                    <a:xfrm>
                      <a:off x="0" y="0"/>
                      <a:ext cx="1787461" cy="6975919"/>
                    </a:xfrm>
                    <a:prstGeom prst="rect">
                      <a:avLst/>
                    </a:prstGeom>
                  </pic:spPr>
                </pic:pic>
              </a:graphicData>
            </a:graphic>
          </wp:inline>
        </w:drawing>
      </w:r>
      <w:r>
        <w:rPr>
          <w:rFonts w:ascii="Calibri"/>
          <w:sz w:val="20"/>
        </w:rPr>
      </w:r>
    </w:p>
    <w:p>
      <w:pPr>
        <w:spacing w:before="230"/>
        <w:ind w:left="141" w:right="2" w:firstLine="0"/>
        <w:jc w:val="center"/>
        <w:rPr>
          <w:rFonts w:ascii="Calibri" w:hAnsi="Calibri"/>
          <w:sz w:val="22"/>
        </w:rPr>
      </w:pPr>
      <w:bookmarkStart w:name="_bookmark72" w:id="113"/>
      <w:bookmarkEnd w:id="113"/>
      <w:r>
        <w:rPr/>
      </w:r>
      <w:r>
        <w:rPr>
          <w:rFonts w:ascii="Times New Roman" w:hAnsi="Times New Roman"/>
          <w:w w:val="110"/>
          <w:sz w:val="22"/>
        </w:rPr>
        <w:t>Σχήμα</w:t>
      </w:r>
      <w:r>
        <w:rPr>
          <w:rFonts w:ascii="Times New Roman" w:hAnsi="Times New Roman"/>
          <w:spacing w:val="36"/>
          <w:w w:val="110"/>
          <w:sz w:val="22"/>
        </w:rPr>
        <w:t> </w:t>
      </w:r>
      <w:r>
        <w:rPr>
          <w:rFonts w:ascii="Times New Roman" w:hAnsi="Times New Roman"/>
          <w:w w:val="110"/>
          <w:sz w:val="22"/>
        </w:rPr>
        <w:t>4.8:</w:t>
      </w:r>
      <w:r>
        <w:rPr>
          <w:rFonts w:ascii="Times New Roman" w:hAnsi="Times New Roman"/>
          <w:spacing w:val="67"/>
          <w:w w:val="110"/>
          <w:sz w:val="22"/>
        </w:rPr>
        <w:t> </w:t>
      </w:r>
      <w:r>
        <w:rPr>
          <w:rFonts w:ascii="Times New Roman" w:hAnsi="Times New Roman"/>
          <w:w w:val="110"/>
          <w:sz w:val="22"/>
        </w:rPr>
        <w:t>Alpha</w:t>
      </w:r>
      <w:r>
        <w:rPr>
          <w:rFonts w:ascii="Times New Roman" w:hAnsi="Times New Roman"/>
          <w:spacing w:val="17"/>
          <w:w w:val="110"/>
          <w:sz w:val="22"/>
        </w:rPr>
        <w:t> </w:t>
      </w:r>
      <w:r>
        <w:rPr>
          <w:rFonts w:ascii="Times New Roman" w:hAnsi="Times New Roman"/>
          <w:w w:val="110"/>
          <w:sz w:val="22"/>
        </w:rPr>
        <w:t>miner</w:t>
      </w:r>
      <w:r>
        <w:rPr>
          <w:rFonts w:ascii="Times New Roman" w:hAnsi="Times New Roman"/>
          <w:spacing w:val="16"/>
          <w:w w:val="110"/>
          <w:sz w:val="22"/>
        </w:rPr>
        <w:t> </w:t>
      </w:r>
      <w:r>
        <w:rPr>
          <w:rFonts w:ascii="Microsoft Sans Serif" w:hAnsi="Microsoft Sans Serif"/>
          <w:w w:val="110"/>
          <w:sz w:val="22"/>
        </w:rPr>
        <w:t>για</w:t>
      </w:r>
      <w:r>
        <w:rPr>
          <w:rFonts w:ascii="Microsoft Sans Serif" w:hAnsi="Microsoft Sans Serif"/>
          <w:spacing w:val="12"/>
          <w:w w:val="110"/>
          <w:sz w:val="22"/>
        </w:rPr>
        <w:t> </w:t>
      </w:r>
      <w:r>
        <w:rPr>
          <w:rFonts w:ascii="Microsoft Sans Serif" w:hAnsi="Microsoft Sans Serif"/>
          <w:w w:val="110"/>
          <w:sz w:val="22"/>
        </w:rPr>
        <w:t>το</w:t>
      </w:r>
      <w:r>
        <w:rPr>
          <w:rFonts w:ascii="Microsoft Sans Serif" w:hAnsi="Microsoft Sans Serif"/>
          <w:spacing w:val="13"/>
          <w:w w:val="110"/>
          <w:sz w:val="22"/>
        </w:rPr>
        <w:t> </w:t>
      </w:r>
      <w:r>
        <w:rPr>
          <w:rFonts w:ascii="Calibri" w:hAnsi="Calibri"/>
          <w:spacing w:val="-2"/>
          <w:w w:val="110"/>
          <w:sz w:val="22"/>
        </w:rPr>
        <w:t>lps_log_B</w:t>
      </w:r>
    </w:p>
    <w:p>
      <w:pPr>
        <w:spacing w:after="0"/>
        <w:jc w:val="center"/>
        <w:rPr>
          <w:rFonts w:ascii="Calibri" w:hAnsi="Calibri"/>
          <w:sz w:val="22"/>
        </w:rPr>
        <w:sectPr>
          <w:pgSz w:w="11910" w:h="16840"/>
          <w:pgMar w:header="1367" w:footer="2690" w:top="1660" w:bottom="2880" w:left="1280" w:right="1420"/>
        </w:sectPr>
      </w:pPr>
    </w:p>
    <w:p>
      <w:pPr>
        <w:pStyle w:val="BodyText"/>
        <w:spacing w:before="234"/>
        <w:rPr>
          <w:rFonts w:ascii="Calibri"/>
          <w:sz w:val="20"/>
        </w:rPr>
      </w:pPr>
    </w:p>
    <w:p>
      <w:pPr>
        <w:pStyle w:val="BodyText"/>
        <w:ind w:left="3176"/>
        <w:rPr>
          <w:rFonts w:ascii="Calibri"/>
          <w:sz w:val="20"/>
        </w:rPr>
      </w:pPr>
      <w:r>
        <w:rPr>
          <w:rFonts w:ascii="Calibri"/>
          <w:sz w:val="20"/>
        </w:rPr>
        <w:drawing>
          <wp:inline distT="0" distB="0" distL="0" distR="0">
            <wp:extent cx="1866899" cy="6850856"/>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117" cstate="print"/>
                    <a:stretch>
                      <a:fillRect/>
                    </a:stretch>
                  </pic:blipFill>
                  <pic:spPr>
                    <a:xfrm>
                      <a:off x="0" y="0"/>
                      <a:ext cx="1866899" cy="6850856"/>
                    </a:xfrm>
                    <a:prstGeom prst="rect">
                      <a:avLst/>
                    </a:prstGeom>
                  </pic:spPr>
                </pic:pic>
              </a:graphicData>
            </a:graphic>
          </wp:inline>
        </w:drawing>
      </w:r>
      <w:r>
        <w:rPr>
          <w:rFonts w:ascii="Calibri"/>
          <w:sz w:val="20"/>
        </w:rPr>
      </w:r>
    </w:p>
    <w:p>
      <w:pPr>
        <w:pStyle w:val="BodyText"/>
        <w:spacing w:before="122"/>
        <w:rPr>
          <w:rFonts w:ascii="Calibri"/>
          <w:sz w:val="22"/>
        </w:rPr>
      </w:pPr>
    </w:p>
    <w:p>
      <w:pPr>
        <w:spacing w:before="0"/>
        <w:ind w:left="141" w:right="2" w:firstLine="0"/>
        <w:jc w:val="center"/>
        <w:rPr>
          <w:rFonts w:ascii="Calibri" w:hAnsi="Calibri"/>
          <w:sz w:val="22"/>
        </w:rPr>
      </w:pPr>
      <w:bookmarkStart w:name="_bookmark73" w:id="114"/>
      <w:bookmarkEnd w:id="114"/>
      <w:r>
        <w:rPr/>
      </w:r>
      <w:r>
        <w:rPr>
          <w:rFonts w:ascii="Times New Roman" w:hAnsi="Times New Roman"/>
          <w:w w:val="110"/>
          <w:sz w:val="22"/>
        </w:rPr>
        <w:t>Σχήμα</w:t>
      </w:r>
      <w:r>
        <w:rPr>
          <w:rFonts w:ascii="Times New Roman" w:hAnsi="Times New Roman"/>
          <w:spacing w:val="33"/>
          <w:w w:val="110"/>
          <w:sz w:val="22"/>
        </w:rPr>
        <w:t> </w:t>
      </w:r>
      <w:r>
        <w:rPr>
          <w:rFonts w:ascii="Times New Roman" w:hAnsi="Times New Roman"/>
          <w:w w:val="110"/>
          <w:sz w:val="22"/>
        </w:rPr>
        <w:t>4.9:</w:t>
      </w:r>
      <w:r>
        <w:rPr>
          <w:rFonts w:ascii="Times New Roman" w:hAnsi="Times New Roman"/>
          <w:spacing w:val="62"/>
          <w:w w:val="110"/>
          <w:sz w:val="22"/>
        </w:rPr>
        <w:t> </w:t>
      </w:r>
      <w:r>
        <w:rPr>
          <w:rFonts w:ascii="Times New Roman" w:hAnsi="Times New Roman"/>
          <w:w w:val="110"/>
          <w:sz w:val="22"/>
        </w:rPr>
        <w:t>Inductive</w:t>
      </w:r>
      <w:r>
        <w:rPr>
          <w:rFonts w:ascii="Times New Roman" w:hAnsi="Times New Roman"/>
          <w:spacing w:val="14"/>
          <w:w w:val="110"/>
          <w:sz w:val="22"/>
        </w:rPr>
        <w:t> </w:t>
      </w:r>
      <w:r>
        <w:rPr>
          <w:rFonts w:ascii="Times New Roman" w:hAnsi="Times New Roman"/>
          <w:w w:val="110"/>
          <w:sz w:val="22"/>
        </w:rPr>
        <w:t>miner</w:t>
      </w:r>
      <w:r>
        <w:rPr>
          <w:rFonts w:ascii="Times New Roman" w:hAnsi="Times New Roman"/>
          <w:spacing w:val="14"/>
          <w:w w:val="110"/>
          <w:sz w:val="22"/>
        </w:rPr>
        <w:t> </w:t>
      </w:r>
      <w:r>
        <w:rPr>
          <w:rFonts w:ascii="Microsoft Sans Serif" w:hAnsi="Microsoft Sans Serif"/>
          <w:w w:val="110"/>
          <w:sz w:val="22"/>
        </w:rPr>
        <w:t>για</w:t>
      </w:r>
      <w:r>
        <w:rPr>
          <w:rFonts w:ascii="Microsoft Sans Serif" w:hAnsi="Microsoft Sans Serif"/>
          <w:spacing w:val="9"/>
          <w:w w:val="110"/>
          <w:sz w:val="22"/>
        </w:rPr>
        <w:t> </w:t>
      </w:r>
      <w:r>
        <w:rPr>
          <w:rFonts w:ascii="Microsoft Sans Serif" w:hAnsi="Microsoft Sans Serif"/>
          <w:w w:val="110"/>
          <w:sz w:val="22"/>
        </w:rPr>
        <w:t>το</w:t>
      </w:r>
      <w:r>
        <w:rPr>
          <w:rFonts w:ascii="Microsoft Sans Serif" w:hAnsi="Microsoft Sans Serif"/>
          <w:spacing w:val="10"/>
          <w:w w:val="110"/>
          <w:sz w:val="22"/>
        </w:rPr>
        <w:t> </w:t>
      </w:r>
      <w:r>
        <w:rPr>
          <w:rFonts w:ascii="Calibri" w:hAnsi="Calibri"/>
          <w:spacing w:val="-2"/>
          <w:w w:val="110"/>
          <w:sz w:val="22"/>
        </w:rPr>
        <w:t>lps_log_B</w:t>
      </w:r>
    </w:p>
    <w:p>
      <w:pPr>
        <w:spacing w:after="0"/>
        <w:jc w:val="center"/>
        <w:rPr>
          <w:rFonts w:ascii="Calibri" w:hAnsi="Calibri"/>
          <w:sz w:val="22"/>
        </w:rPr>
        <w:sectPr>
          <w:pgSz w:w="11910" w:h="16840"/>
          <w:pgMar w:header="1395" w:footer="2690" w:top="1660" w:bottom="2880" w:left="1280" w:right="1420"/>
        </w:sectPr>
      </w:pPr>
    </w:p>
    <w:p>
      <w:pPr>
        <w:pStyle w:val="BodyText"/>
        <w:spacing w:before="222"/>
        <w:rPr>
          <w:rFonts w:ascii="Calibri"/>
          <w:sz w:val="20"/>
        </w:rPr>
      </w:pPr>
    </w:p>
    <w:p>
      <w:pPr>
        <w:pStyle w:val="BodyText"/>
        <w:ind w:left="3977"/>
        <w:rPr>
          <w:rFonts w:ascii="Calibri"/>
          <w:sz w:val="20"/>
        </w:rPr>
      </w:pPr>
      <w:r>
        <w:rPr>
          <w:rFonts w:ascii="Calibri"/>
          <w:sz w:val="20"/>
        </w:rPr>
        <w:drawing>
          <wp:inline distT="0" distB="0" distL="0" distR="0">
            <wp:extent cx="870775" cy="6788848"/>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18" cstate="print"/>
                    <a:stretch>
                      <a:fillRect/>
                    </a:stretch>
                  </pic:blipFill>
                  <pic:spPr>
                    <a:xfrm>
                      <a:off x="0" y="0"/>
                      <a:ext cx="870775" cy="6788848"/>
                    </a:xfrm>
                    <a:prstGeom prst="rect">
                      <a:avLst/>
                    </a:prstGeom>
                  </pic:spPr>
                </pic:pic>
              </a:graphicData>
            </a:graphic>
          </wp:inline>
        </w:drawing>
      </w:r>
      <w:r>
        <w:rPr>
          <w:rFonts w:ascii="Calibri"/>
          <w:sz w:val="20"/>
        </w:rPr>
      </w:r>
    </w:p>
    <w:p>
      <w:pPr>
        <w:pStyle w:val="BodyText"/>
        <w:spacing w:before="73"/>
        <w:rPr>
          <w:rFonts w:ascii="Calibri"/>
          <w:sz w:val="22"/>
        </w:rPr>
      </w:pPr>
    </w:p>
    <w:p>
      <w:pPr>
        <w:spacing w:before="0"/>
        <w:ind w:left="141" w:right="2" w:firstLine="0"/>
        <w:jc w:val="center"/>
        <w:rPr>
          <w:rFonts w:ascii="Calibri" w:hAnsi="Calibri"/>
          <w:sz w:val="22"/>
        </w:rPr>
      </w:pPr>
      <w:bookmarkStart w:name="_bookmark74" w:id="115"/>
      <w:bookmarkEnd w:id="115"/>
      <w:r>
        <w:rPr/>
      </w:r>
      <w:r>
        <w:rPr>
          <w:rFonts w:ascii="Times New Roman" w:hAnsi="Times New Roman"/>
          <w:w w:val="110"/>
          <w:sz w:val="22"/>
        </w:rPr>
        <w:t>Σχήμα</w:t>
      </w:r>
      <w:r>
        <w:rPr>
          <w:rFonts w:ascii="Times New Roman" w:hAnsi="Times New Roman"/>
          <w:spacing w:val="33"/>
          <w:w w:val="110"/>
          <w:sz w:val="22"/>
        </w:rPr>
        <w:t> </w:t>
      </w:r>
      <w:r>
        <w:rPr>
          <w:rFonts w:ascii="Times New Roman" w:hAnsi="Times New Roman"/>
          <w:w w:val="110"/>
          <w:sz w:val="22"/>
        </w:rPr>
        <w:t>4.10:</w:t>
      </w:r>
      <w:r>
        <w:rPr>
          <w:rFonts w:ascii="Times New Roman" w:hAnsi="Times New Roman"/>
          <w:spacing w:val="62"/>
          <w:w w:val="110"/>
          <w:sz w:val="22"/>
        </w:rPr>
        <w:t> </w:t>
      </w:r>
      <w:r>
        <w:rPr>
          <w:rFonts w:ascii="Times New Roman" w:hAnsi="Times New Roman"/>
          <w:w w:val="110"/>
          <w:sz w:val="22"/>
        </w:rPr>
        <w:t>Heuristics</w:t>
      </w:r>
      <w:r>
        <w:rPr>
          <w:rFonts w:ascii="Times New Roman" w:hAnsi="Times New Roman"/>
          <w:spacing w:val="13"/>
          <w:w w:val="110"/>
          <w:sz w:val="22"/>
        </w:rPr>
        <w:t> </w:t>
      </w:r>
      <w:r>
        <w:rPr>
          <w:rFonts w:ascii="Times New Roman" w:hAnsi="Times New Roman"/>
          <w:w w:val="110"/>
          <w:sz w:val="22"/>
        </w:rPr>
        <w:t>miner</w:t>
      </w:r>
      <w:r>
        <w:rPr>
          <w:rFonts w:ascii="Times New Roman" w:hAnsi="Times New Roman"/>
          <w:spacing w:val="14"/>
          <w:w w:val="110"/>
          <w:sz w:val="22"/>
        </w:rPr>
        <w:t> </w:t>
      </w:r>
      <w:r>
        <w:rPr>
          <w:rFonts w:ascii="Microsoft Sans Serif" w:hAnsi="Microsoft Sans Serif"/>
          <w:w w:val="110"/>
          <w:sz w:val="22"/>
        </w:rPr>
        <w:t>για</w:t>
      </w:r>
      <w:r>
        <w:rPr>
          <w:rFonts w:ascii="Microsoft Sans Serif" w:hAnsi="Microsoft Sans Serif"/>
          <w:spacing w:val="9"/>
          <w:w w:val="110"/>
          <w:sz w:val="22"/>
        </w:rPr>
        <w:t> </w:t>
      </w:r>
      <w:r>
        <w:rPr>
          <w:rFonts w:ascii="Microsoft Sans Serif" w:hAnsi="Microsoft Sans Serif"/>
          <w:w w:val="110"/>
          <w:sz w:val="22"/>
        </w:rPr>
        <w:t>το</w:t>
      </w:r>
      <w:r>
        <w:rPr>
          <w:rFonts w:ascii="Microsoft Sans Serif" w:hAnsi="Microsoft Sans Serif"/>
          <w:spacing w:val="10"/>
          <w:w w:val="110"/>
          <w:sz w:val="22"/>
        </w:rPr>
        <w:t> </w:t>
      </w:r>
      <w:r>
        <w:rPr>
          <w:rFonts w:ascii="Calibri" w:hAnsi="Calibri"/>
          <w:spacing w:val="-2"/>
          <w:w w:val="110"/>
          <w:sz w:val="22"/>
        </w:rPr>
        <w:t>lps_log_B</w:t>
      </w:r>
    </w:p>
    <w:p>
      <w:pPr>
        <w:spacing w:after="0"/>
        <w:jc w:val="center"/>
        <w:rPr>
          <w:rFonts w:ascii="Calibri" w:hAnsi="Calibri"/>
          <w:sz w:val="22"/>
        </w:rPr>
        <w:sectPr>
          <w:pgSz w:w="11910" w:h="16840"/>
          <w:pgMar w:header="1367" w:footer="2690" w:top="1660" w:bottom="2880" w:left="1280" w:right="1420"/>
        </w:sectPr>
      </w:pPr>
    </w:p>
    <w:p>
      <w:pPr>
        <w:pStyle w:val="BodyText"/>
        <w:rPr>
          <w:rFonts w:ascii="Calibri"/>
          <w:sz w:val="20"/>
        </w:rPr>
      </w:pPr>
    </w:p>
    <w:p>
      <w:pPr>
        <w:pStyle w:val="BodyText"/>
        <w:spacing w:before="2"/>
        <w:rPr>
          <w:rFonts w:ascii="Calibri"/>
          <w:sz w:val="20"/>
        </w:rPr>
      </w:pPr>
    </w:p>
    <w:p>
      <w:pPr>
        <w:pStyle w:val="BodyText"/>
        <w:ind w:left="2280"/>
        <w:rPr>
          <w:rFonts w:ascii="Calibri"/>
          <w:sz w:val="20"/>
        </w:rPr>
      </w:pPr>
      <w:r>
        <w:rPr>
          <w:rFonts w:ascii="Calibri"/>
          <w:sz w:val="20"/>
        </w:rPr>
        <w:drawing>
          <wp:inline distT="0" distB="0" distL="0" distR="0">
            <wp:extent cx="3004661" cy="6733698"/>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19" cstate="print"/>
                    <a:stretch>
                      <a:fillRect/>
                    </a:stretch>
                  </pic:blipFill>
                  <pic:spPr>
                    <a:xfrm>
                      <a:off x="0" y="0"/>
                      <a:ext cx="3004661" cy="6733698"/>
                    </a:xfrm>
                    <a:prstGeom prst="rect">
                      <a:avLst/>
                    </a:prstGeom>
                  </pic:spPr>
                </pic:pic>
              </a:graphicData>
            </a:graphic>
          </wp:inline>
        </w:drawing>
      </w:r>
      <w:r>
        <w:rPr>
          <w:rFonts w:ascii="Calibri"/>
          <w:sz w:val="20"/>
        </w:rPr>
      </w:r>
    </w:p>
    <w:p>
      <w:pPr>
        <w:pStyle w:val="BodyText"/>
        <w:spacing w:before="60"/>
        <w:rPr>
          <w:rFonts w:ascii="Calibri"/>
          <w:sz w:val="22"/>
        </w:rPr>
      </w:pPr>
    </w:p>
    <w:p>
      <w:pPr>
        <w:spacing w:before="0"/>
        <w:ind w:left="141" w:right="2" w:firstLine="0"/>
        <w:jc w:val="center"/>
        <w:rPr>
          <w:rFonts w:ascii="Calibri" w:hAnsi="Calibri"/>
          <w:sz w:val="22"/>
        </w:rPr>
      </w:pPr>
      <w:bookmarkStart w:name="_bookmark75" w:id="116"/>
      <w:bookmarkEnd w:id="116"/>
      <w:r>
        <w:rPr/>
      </w:r>
      <w:r>
        <w:rPr>
          <w:rFonts w:ascii="Times New Roman" w:hAnsi="Times New Roman"/>
          <w:w w:val="115"/>
          <w:sz w:val="22"/>
        </w:rPr>
        <w:t>Σχήμα</w:t>
      </w:r>
      <w:r>
        <w:rPr>
          <w:rFonts w:ascii="Times New Roman" w:hAnsi="Times New Roman"/>
          <w:spacing w:val="18"/>
          <w:w w:val="115"/>
          <w:sz w:val="22"/>
        </w:rPr>
        <w:t> </w:t>
      </w:r>
      <w:r>
        <w:rPr>
          <w:rFonts w:ascii="Times New Roman" w:hAnsi="Times New Roman"/>
          <w:w w:val="115"/>
          <w:sz w:val="22"/>
        </w:rPr>
        <w:t>4.11:</w:t>
      </w:r>
      <w:r>
        <w:rPr>
          <w:rFonts w:ascii="Times New Roman" w:hAnsi="Times New Roman"/>
          <w:spacing w:val="44"/>
          <w:w w:val="115"/>
          <w:sz w:val="22"/>
        </w:rPr>
        <w:t> </w:t>
      </w:r>
      <w:r>
        <w:rPr>
          <w:rFonts w:ascii="Times New Roman" w:hAnsi="Times New Roman"/>
          <w:w w:val="115"/>
          <w:sz w:val="22"/>
        </w:rPr>
        <w:t>Heuristic</w:t>
      </w:r>
      <w:r>
        <w:rPr>
          <w:rFonts w:ascii="Times New Roman" w:hAnsi="Times New Roman"/>
          <w:spacing w:val="2"/>
          <w:w w:val="115"/>
          <w:sz w:val="22"/>
        </w:rPr>
        <w:t> </w:t>
      </w:r>
      <w:r>
        <w:rPr>
          <w:rFonts w:ascii="Times New Roman" w:hAnsi="Times New Roman"/>
          <w:w w:val="115"/>
          <w:sz w:val="22"/>
        </w:rPr>
        <w:t>net</w:t>
      </w:r>
      <w:r>
        <w:rPr>
          <w:rFonts w:ascii="Times New Roman" w:hAnsi="Times New Roman"/>
          <w:spacing w:val="2"/>
          <w:w w:val="115"/>
          <w:sz w:val="22"/>
        </w:rPr>
        <w:t> </w:t>
      </w:r>
      <w:r>
        <w:rPr>
          <w:rFonts w:ascii="Microsoft Sans Serif" w:hAnsi="Microsoft Sans Serif"/>
          <w:w w:val="115"/>
          <w:sz w:val="22"/>
        </w:rPr>
        <w:t>του</w:t>
      </w:r>
      <w:r>
        <w:rPr>
          <w:rFonts w:ascii="Microsoft Sans Serif" w:hAnsi="Microsoft Sans Serif"/>
          <w:spacing w:val="-3"/>
          <w:w w:val="115"/>
          <w:sz w:val="22"/>
        </w:rPr>
        <w:t> </w:t>
      </w:r>
      <w:r>
        <w:rPr>
          <w:rFonts w:ascii="Calibri" w:hAnsi="Calibri"/>
          <w:spacing w:val="-2"/>
          <w:w w:val="115"/>
          <w:sz w:val="22"/>
        </w:rPr>
        <w:t>lps_log_A</w:t>
      </w:r>
    </w:p>
    <w:p>
      <w:pPr>
        <w:spacing w:after="0"/>
        <w:jc w:val="center"/>
        <w:rPr>
          <w:rFonts w:ascii="Calibri" w:hAnsi="Calibri"/>
          <w:sz w:val="22"/>
        </w:rPr>
        <w:sectPr>
          <w:pgSz w:w="11910" w:h="16840"/>
          <w:pgMar w:header="1395" w:footer="2690" w:top="1660" w:bottom="2880" w:left="1280" w:right="1420"/>
        </w:sectPr>
      </w:pPr>
    </w:p>
    <w:p>
      <w:pPr>
        <w:pStyle w:val="BodyText"/>
        <w:spacing w:before="242"/>
        <w:rPr>
          <w:rFonts w:ascii="Calibri"/>
          <w:sz w:val="20"/>
        </w:rPr>
      </w:pPr>
    </w:p>
    <w:p>
      <w:pPr>
        <w:pStyle w:val="BodyText"/>
        <w:ind w:left="1244"/>
        <w:rPr>
          <w:rFonts w:ascii="Calibri"/>
          <w:sz w:val="20"/>
        </w:rPr>
      </w:pPr>
      <w:r>
        <w:rPr>
          <w:rFonts w:ascii="Calibri"/>
          <w:sz w:val="20"/>
        </w:rPr>
        <w:drawing>
          <wp:inline distT="0" distB="0" distL="0" distR="0">
            <wp:extent cx="4346447" cy="6883336"/>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120" cstate="print"/>
                    <a:stretch>
                      <a:fillRect/>
                    </a:stretch>
                  </pic:blipFill>
                  <pic:spPr>
                    <a:xfrm>
                      <a:off x="0" y="0"/>
                      <a:ext cx="4346447" cy="6883336"/>
                    </a:xfrm>
                    <a:prstGeom prst="rect">
                      <a:avLst/>
                    </a:prstGeom>
                  </pic:spPr>
                </pic:pic>
              </a:graphicData>
            </a:graphic>
          </wp:inline>
        </w:drawing>
      </w:r>
      <w:r>
        <w:rPr>
          <w:rFonts w:ascii="Calibri"/>
          <w:sz w:val="20"/>
        </w:rPr>
      </w:r>
    </w:p>
    <w:p>
      <w:pPr>
        <w:spacing w:before="233"/>
        <w:ind w:left="141" w:right="2" w:firstLine="0"/>
        <w:jc w:val="center"/>
        <w:rPr>
          <w:rFonts w:ascii="Calibri" w:hAnsi="Calibri"/>
          <w:sz w:val="22"/>
        </w:rPr>
      </w:pPr>
      <w:bookmarkStart w:name="_bookmark76" w:id="117"/>
      <w:bookmarkEnd w:id="117"/>
      <w:r>
        <w:rPr/>
      </w:r>
      <w:r>
        <w:rPr>
          <w:rFonts w:ascii="Times New Roman" w:hAnsi="Times New Roman"/>
          <w:w w:val="115"/>
          <w:sz w:val="22"/>
        </w:rPr>
        <w:t>Σχήμα</w:t>
      </w:r>
      <w:r>
        <w:rPr>
          <w:rFonts w:ascii="Times New Roman" w:hAnsi="Times New Roman"/>
          <w:spacing w:val="18"/>
          <w:w w:val="115"/>
          <w:sz w:val="22"/>
        </w:rPr>
        <w:t> </w:t>
      </w:r>
      <w:r>
        <w:rPr>
          <w:rFonts w:ascii="Times New Roman" w:hAnsi="Times New Roman"/>
          <w:w w:val="115"/>
          <w:sz w:val="22"/>
        </w:rPr>
        <w:t>4.12:</w:t>
      </w:r>
      <w:r>
        <w:rPr>
          <w:rFonts w:ascii="Times New Roman" w:hAnsi="Times New Roman"/>
          <w:spacing w:val="44"/>
          <w:w w:val="115"/>
          <w:sz w:val="22"/>
        </w:rPr>
        <w:t> </w:t>
      </w:r>
      <w:r>
        <w:rPr>
          <w:rFonts w:ascii="Times New Roman" w:hAnsi="Times New Roman"/>
          <w:w w:val="115"/>
          <w:sz w:val="22"/>
        </w:rPr>
        <w:t>Heuristic</w:t>
      </w:r>
      <w:r>
        <w:rPr>
          <w:rFonts w:ascii="Times New Roman" w:hAnsi="Times New Roman"/>
          <w:spacing w:val="2"/>
          <w:w w:val="115"/>
          <w:sz w:val="22"/>
        </w:rPr>
        <w:t> </w:t>
      </w:r>
      <w:r>
        <w:rPr>
          <w:rFonts w:ascii="Times New Roman" w:hAnsi="Times New Roman"/>
          <w:w w:val="115"/>
          <w:sz w:val="22"/>
        </w:rPr>
        <w:t>net</w:t>
      </w:r>
      <w:r>
        <w:rPr>
          <w:rFonts w:ascii="Times New Roman" w:hAnsi="Times New Roman"/>
          <w:spacing w:val="2"/>
          <w:w w:val="115"/>
          <w:sz w:val="22"/>
        </w:rPr>
        <w:t> </w:t>
      </w:r>
      <w:r>
        <w:rPr>
          <w:rFonts w:ascii="Microsoft Sans Serif" w:hAnsi="Microsoft Sans Serif"/>
          <w:w w:val="115"/>
          <w:sz w:val="22"/>
        </w:rPr>
        <w:t>του</w:t>
      </w:r>
      <w:r>
        <w:rPr>
          <w:rFonts w:ascii="Microsoft Sans Serif" w:hAnsi="Microsoft Sans Serif"/>
          <w:spacing w:val="-3"/>
          <w:w w:val="115"/>
          <w:sz w:val="22"/>
        </w:rPr>
        <w:t> </w:t>
      </w:r>
      <w:r>
        <w:rPr>
          <w:rFonts w:ascii="Calibri" w:hAnsi="Calibri"/>
          <w:spacing w:val="-2"/>
          <w:w w:val="115"/>
          <w:sz w:val="22"/>
        </w:rPr>
        <w:t>lps_log_B</w:t>
      </w:r>
    </w:p>
    <w:p>
      <w:pPr>
        <w:spacing w:after="0"/>
        <w:jc w:val="center"/>
        <w:rPr>
          <w:rFonts w:ascii="Calibri" w:hAnsi="Calibri"/>
          <w:sz w:val="22"/>
        </w:rPr>
        <w:sectPr>
          <w:pgSz w:w="11910" w:h="16840"/>
          <w:pgMar w:header="1367" w:footer="2690" w:top="1660" w:bottom="2880" w:left="1280" w:right="1420"/>
        </w:sectPr>
      </w:pPr>
    </w:p>
    <w:p>
      <w:pPr>
        <w:pStyle w:val="BodyText"/>
        <w:spacing w:before="98"/>
        <w:rPr>
          <w:rFonts w:ascii="Calibri"/>
          <w:sz w:val="28"/>
        </w:rPr>
      </w:pPr>
    </w:p>
    <w:p>
      <w:pPr>
        <w:pStyle w:val="Heading4"/>
        <w:numPr>
          <w:ilvl w:val="2"/>
          <w:numId w:val="17"/>
        </w:numPr>
        <w:tabs>
          <w:tab w:pos="1424" w:val="left" w:leader="none"/>
        </w:tabs>
        <w:spacing w:line="240" w:lineRule="auto" w:before="1" w:after="0"/>
        <w:ind w:left="1424" w:right="0" w:hanging="1072"/>
        <w:jc w:val="left"/>
      </w:pPr>
      <w:bookmarkStart w:name="Έλεγχος συμμόρφωσης" w:id="118"/>
      <w:bookmarkEnd w:id="118"/>
      <w:r>
        <w:rPr/>
      </w:r>
      <w:bookmarkStart w:name="_bookmark77" w:id="119"/>
      <w:bookmarkEnd w:id="119"/>
      <w:r>
        <w:rPr/>
      </w:r>
      <w:r>
        <w:rPr>
          <w:w w:val="130"/>
        </w:rPr>
        <w:t>΄Ελεγχος</w:t>
      </w:r>
      <w:r>
        <w:rPr>
          <w:spacing w:val="57"/>
          <w:w w:val="130"/>
        </w:rPr>
        <w:t> </w:t>
      </w:r>
      <w:r>
        <w:rPr>
          <w:spacing w:val="-2"/>
          <w:w w:val="130"/>
        </w:rPr>
        <w:t>συμμόρφωσης</w:t>
      </w:r>
    </w:p>
    <w:p>
      <w:pPr>
        <w:pStyle w:val="BodyText"/>
        <w:spacing w:line="237" w:lineRule="auto" w:before="145"/>
        <w:ind w:left="352" w:right="210" w:firstLine="398"/>
        <w:jc w:val="both"/>
      </w:pPr>
      <w:r>
        <w:rPr>
          <w:spacing w:val="-6"/>
        </w:rPr>
        <w:t>Η</w:t>
      </w:r>
      <w:r>
        <w:rPr>
          <w:spacing w:val="-12"/>
        </w:rPr>
        <w:t> </w:t>
      </w:r>
      <w:r>
        <w:rPr>
          <w:spacing w:val="-6"/>
        </w:rPr>
        <w:t>τεχνική</w:t>
      </w:r>
      <w:r>
        <w:rPr>
          <w:spacing w:val="-12"/>
        </w:rPr>
        <w:t> </w:t>
      </w:r>
      <w:r>
        <w:rPr>
          <w:spacing w:val="-6"/>
        </w:rPr>
        <w:t>του</w:t>
      </w:r>
      <w:r>
        <w:rPr>
          <w:spacing w:val="-12"/>
        </w:rPr>
        <w:t> </w:t>
      </w:r>
      <w:r>
        <w:rPr>
          <w:spacing w:val="-6"/>
        </w:rPr>
        <w:t>ελέγχου</w:t>
      </w:r>
      <w:r>
        <w:rPr>
          <w:spacing w:val="-12"/>
        </w:rPr>
        <w:t> </w:t>
      </w:r>
      <w:r>
        <w:rPr>
          <w:spacing w:val="-6"/>
        </w:rPr>
        <w:t>συμμόρφωσης</w:t>
      </w:r>
      <w:r>
        <w:rPr>
          <w:spacing w:val="-12"/>
        </w:rPr>
        <w:t> </w:t>
      </w:r>
      <w:r>
        <w:rPr>
          <w:spacing w:val="-6"/>
        </w:rPr>
        <w:t>θα</w:t>
      </w:r>
      <w:r>
        <w:rPr>
          <w:spacing w:val="-12"/>
        </w:rPr>
        <w:t> </w:t>
      </w:r>
      <w:r>
        <w:rPr>
          <w:spacing w:val="-6"/>
        </w:rPr>
        <w:t>πραγματοποιηθεί</w:t>
      </w:r>
      <w:r>
        <w:rPr>
          <w:spacing w:val="-12"/>
        </w:rPr>
        <w:t> </w:t>
      </w:r>
      <w:r>
        <w:rPr>
          <w:spacing w:val="-6"/>
        </w:rPr>
        <w:t>με</w:t>
      </w:r>
      <w:r>
        <w:rPr>
          <w:spacing w:val="-12"/>
        </w:rPr>
        <w:t> </w:t>
      </w:r>
      <w:r>
        <w:rPr>
          <w:spacing w:val="-6"/>
        </w:rPr>
        <w:t>δύο</w:t>
      </w:r>
      <w:r>
        <w:rPr>
          <w:spacing w:val="-12"/>
        </w:rPr>
        <w:t> </w:t>
      </w:r>
      <w:r>
        <w:rPr>
          <w:spacing w:val="-6"/>
        </w:rPr>
        <w:t>τρόπους:</w:t>
      </w:r>
      <w:r>
        <w:rPr>
          <w:spacing w:val="10"/>
        </w:rPr>
        <w:t> </w:t>
      </w:r>
      <w:r>
        <w:rPr>
          <w:rFonts w:ascii="Times New Roman" w:hAnsi="Times New Roman"/>
          <w:spacing w:val="-6"/>
        </w:rPr>
        <w:t>token- </w:t>
      </w:r>
      <w:r>
        <w:rPr>
          <w:rFonts w:ascii="Times New Roman" w:hAnsi="Times New Roman"/>
        </w:rPr>
        <w:t>based replay </w:t>
      </w:r>
      <w:r>
        <w:rPr/>
        <w:t>και</w:t>
      </w:r>
      <w:r>
        <w:rPr>
          <w:spacing w:val="-11"/>
        </w:rPr>
        <w:t> </w:t>
      </w:r>
      <w:r>
        <w:rPr>
          <w:rFonts w:ascii="Times New Roman" w:hAnsi="Times New Roman"/>
        </w:rPr>
        <w:t>alignments</w:t>
      </w:r>
      <w:r>
        <w:rPr/>
        <w:t>.</w:t>
      </w:r>
      <w:r>
        <w:rPr>
          <w:spacing w:val="22"/>
        </w:rPr>
        <w:t> </w:t>
      </w:r>
      <w:r>
        <w:rPr/>
        <w:t>Αρχικά,</w:t>
      </w:r>
      <w:r>
        <w:rPr>
          <w:spacing w:val="-11"/>
        </w:rPr>
        <w:t> </w:t>
      </w:r>
      <w:r>
        <w:rPr/>
        <w:t>θα</w:t>
      </w:r>
      <w:r>
        <w:rPr>
          <w:spacing w:val="-11"/>
        </w:rPr>
        <w:t> </w:t>
      </w:r>
      <w:r>
        <w:rPr/>
        <w:t>επιχειρήσουμε</w:t>
      </w:r>
      <w:r>
        <w:rPr>
          <w:spacing w:val="-11"/>
        </w:rPr>
        <w:t> </w:t>
      </w:r>
      <w:r>
        <w:rPr/>
        <w:t>να</w:t>
      </w:r>
      <w:r>
        <w:rPr>
          <w:spacing w:val="-11"/>
        </w:rPr>
        <w:t> </w:t>
      </w:r>
      <w:r>
        <w:rPr/>
        <w:t>εφαρμόσουμε</w:t>
      </w:r>
      <w:r>
        <w:rPr>
          <w:spacing w:val="-12"/>
        </w:rPr>
        <w:t> </w:t>
      </w:r>
      <w:r>
        <w:rPr>
          <w:rFonts w:ascii="Times New Roman" w:hAnsi="Times New Roman"/>
        </w:rPr>
        <w:t>token-based </w:t>
      </w:r>
      <w:r>
        <w:rPr>
          <w:rFonts w:ascii="Times New Roman" w:hAnsi="Times New Roman"/>
          <w:spacing w:val="-2"/>
        </w:rPr>
        <w:t>replay</w:t>
      </w:r>
      <w:r>
        <w:rPr>
          <w:rFonts w:ascii="Times New Roman" w:hAnsi="Times New Roman"/>
          <w:spacing w:val="-8"/>
        </w:rPr>
        <w:t> </w:t>
      </w:r>
      <w:r>
        <w:rPr>
          <w:spacing w:val="-2"/>
        </w:rPr>
        <w:t>για</w:t>
      </w:r>
      <w:r>
        <w:rPr>
          <w:spacing w:val="-17"/>
        </w:rPr>
        <w:t> </w:t>
      </w:r>
      <w:r>
        <w:rPr>
          <w:spacing w:val="-2"/>
        </w:rPr>
        <w:t>κάθε</w:t>
      </w:r>
      <w:r>
        <w:rPr>
          <w:spacing w:val="-17"/>
        </w:rPr>
        <w:t> </w:t>
      </w:r>
      <w:r>
        <w:rPr>
          <w:rFonts w:ascii="Times New Roman" w:hAnsi="Times New Roman"/>
          <w:spacing w:val="-2"/>
        </w:rPr>
        <w:t>petri net</w:t>
      </w:r>
      <w:r>
        <w:rPr>
          <w:rFonts w:ascii="Times New Roman" w:hAnsi="Times New Roman"/>
          <w:spacing w:val="-3"/>
        </w:rPr>
        <w:t> </w:t>
      </w:r>
      <w:r>
        <w:rPr>
          <w:spacing w:val="-2"/>
        </w:rPr>
        <w:t>που</w:t>
      </w:r>
      <w:r>
        <w:rPr>
          <w:spacing w:val="-17"/>
        </w:rPr>
        <w:t> </w:t>
      </w:r>
      <w:r>
        <w:rPr>
          <w:spacing w:val="-2"/>
        </w:rPr>
        <w:t>προέκυψε</w:t>
      </w:r>
      <w:r>
        <w:rPr>
          <w:spacing w:val="-17"/>
        </w:rPr>
        <w:t> </w:t>
      </w:r>
      <w:r>
        <w:rPr>
          <w:spacing w:val="-2"/>
        </w:rPr>
        <w:t>από</w:t>
      </w:r>
      <w:r>
        <w:rPr>
          <w:spacing w:val="-17"/>
        </w:rPr>
        <w:t> </w:t>
      </w:r>
      <w:r>
        <w:rPr>
          <w:spacing w:val="-2"/>
        </w:rPr>
        <w:t>τους</w:t>
      </w:r>
      <w:r>
        <w:rPr>
          <w:spacing w:val="-16"/>
        </w:rPr>
        <w:t> </w:t>
      </w:r>
      <w:r>
        <w:rPr>
          <w:spacing w:val="-2"/>
        </w:rPr>
        <w:t>αλγόριθμους</w:t>
      </w:r>
      <w:r>
        <w:rPr>
          <w:spacing w:val="-17"/>
        </w:rPr>
        <w:t> </w:t>
      </w:r>
      <w:r>
        <w:rPr>
          <w:spacing w:val="-2"/>
        </w:rPr>
        <w:t>ανακάλυψης,</w:t>
      </w:r>
      <w:r>
        <w:rPr>
          <w:spacing w:val="-17"/>
        </w:rPr>
        <w:t> </w:t>
      </w:r>
      <w:r>
        <w:rPr>
          <w:spacing w:val="-2"/>
        </w:rPr>
        <w:t>με</w:t>
      </w:r>
      <w:r>
        <w:rPr>
          <w:spacing w:val="-17"/>
        </w:rPr>
        <w:t> </w:t>
      </w:r>
      <w:r>
        <w:rPr>
          <w:spacing w:val="-2"/>
        </w:rPr>
        <w:t>σκοπό </w:t>
      </w:r>
      <w:r>
        <w:rPr/>
        <w:t>να</w:t>
      </w:r>
      <w:r>
        <w:rPr>
          <w:spacing w:val="-19"/>
        </w:rPr>
        <w:t> </w:t>
      </w:r>
      <w:r>
        <w:rPr/>
        <w:t>αξιολογήσουμε</w:t>
      </w:r>
      <w:r>
        <w:rPr>
          <w:spacing w:val="-19"/>
        </w:rPr>
        <w:t> </w:t>
      </w:r>
      <w:r>
        <w:rPr/>
        <w:t>το</w:t>
      </w:r>
      <w:r>
        <w:rPr>
          <w:spacing w:val="-19"/>
        </w:rPr>
        <w:t> </w:t>
      </w:r>
      <w:r>
        <w:rPr/>
        <w:t>πόσο</w:t>
      </w:r>
      <w:r>
        <w:rPr>
          <w:spacing w:val="-18"/>
        </w:rPr>
        <w:t> </w:t>
      </w:r>
      <w:r>
        <w:rPr/>
        <w:t>καλά</w:t>
      </w:r>
      <w:r>
        <w:rPr>
          <w:spacing w:val="-19"/>
        </w:rPr>
        <w:t> </w:t>
      </w:r>
      <w:r>
        <w:rPr/>
        <w:t>αναπαριστούν</w:t>
      </w:r>
      <w:r>
        <w:rPr>
          <w:spacing w:val="-19"/>
        </w:rPr>
        <w:t> </w:t>
      </w:r>
      <w:r>
        <w:rPr/>
        <w:t>την</w:t>
      </w:r>
      <w:r>
        <w:rPr>
          <w:spacing w:val="-19"/>
        </w:rPr>
        <w:t> </w:t>
      </w:r>
      <w:r>
        <w:rPr/>
        <w:t>κάθε</w:t>
      </w:r>
      <w:r>
        <w:rPr>
          <w:spacing w:val="-18"/>
        </w:rPr>
        <w:t> </w:t>
      </w:r>
      <w:r>
        <w:rPr/>
        <w:t>διαδικασία</w:t>
      </w:r>
      <w:r>
        <w:rPr>
          <w:spacing w:val="-19"/>
        </w:rPr>
        <w:t> </w:t>
      </w:r>
      <w:r>
        <w:rPr/>
        <w:t>παραγωγής.</w:t>
      </w:r>
      <w:r>
        <w:rPr>
          <w:spacing w:val="-19"/>
        </w:rPr>
        <w:t> </w:t>
      </w:r>
      <w:r>
        <w:rPr/>
        <w:t>Τα </w:t>
      </w:r>
      <w:r>
        <w:rPr>
          <w:spacing w:val="-6"/>
        </w:rPr>
        <w:t>αποτελέσματα</w:t>
      </w:r>
      <w:r>
        <w:rPr>
          <w:spacing w:val="-13"/>
        </w:rPr>
        <w:t> </w:t>
      </w:r>
      <w:r>
        <w:rPr>
          <w:spacing w:val="-6"/>
        </w:rPr>
        <w:t>εκτέλεσης</w:t>
      </w:r>
      <w:r>
        <w:rPr>
          <w:spacing w:val="-13"/>
        </w:rPr>
        <w:t> </w:t>
      </w:r>
      <w:r>
        <w:rPr>
          <w:spacing w:val="-6"/>
        </w:rPr>
        <w:t>του</w:t>
      </w:r>
      <w:r>
        <w:rPr>
          <w:spacing w:val="-13"/>
        </w:rPr>
        <w:t> </w:t>
      </w:r>
      <w:r>
        <w:rPr>
          <w:spacing w:val="-6"/>
        </w:rPr>
        <w:t>κώδικα</w:t>
      </w:r>
      <w:r>
        <w:rPr>
          <w:spacing w:val="-12"/>
        </w:rPr>
        <w:t> </w:t>
      </w:r>
      <w:r>
        <w:rPr>
          <w:spacing w:val="-6"/>
        </w:rPr>
        <w:t>συνοψίζονται</w:t>
      </w:r>
      <w:r>
        <w:rPr>
          <w:spacing w:val="-13"/>
        </w:rPr>
        <w:t> </w:t>
      </w:r>
      <w:r>
        <w:rPr>
          <w:spacing w:val="-6"/>
        </w:rPr>
        <w:t>στους</w:t>
      </w:r>
      <w:r>
        <w:rPr>
          <w:spacing w:val="-13"/>
        </w:rPr>
        <w:t> </w:t>
      </w:r>
      <w:r>
        <w:rPr>
          <w:spacing w:val="-6"/>
        </w:rPr>
        <w:t>πίνακες</w:t>
      </w:r>
      <w:r>
        <w:rPr>
          <w:spacing w:val="-13"/>
        </w:rPr>
        <w:t> </w:t>
      </w:r>
      <w:hyperlink w:history="true" w:anchor="_bookmark78">
        <w:r>
          <w:rPr>
            <w:spacing w:val="-6"/>
          </w:rPr>
          <w:t>4.3</w:t>
        </w:r>
      </w:hyperlink>
      <w:r>
        <w:rPr>
          <w:spacing w:val="-12"/>
        </w:rPr>
        <w:t> </w:t>
      </w:r>
      <w:r>
        <w:rPr>
          <w:spacing w:val="-6"/>
        </w:rPr>
        <w:t>και</w:t>
      </w:r>
      <w:r>
        <w:rPr>
          <w:spacing w:val="-13"/>
        </w:rPr>
        <w:t> </w:t>
      </w:r>
      <w:hyperlink w:history="true" w:anchor="_bookmark79">
        <w:r>
          <w:rPr>
            <w:spacing w:val="-6"/>
          </w:rPr>
          <w:t>4.4</w:t>
        </w:r>
      </w:hyperlink>
      <w:r>
        <w:rPr>
          <w:spacing w:val="-6"/>
        </w:rPr>
        <w:t>.</w:t>
      </w:r>
      <w:r>
        <w:rPr>
          <w:spacing w:val="-13"/>
        </w:rPr>
        <w:t> </w:t>
      </w:r>
      <w:r>
        <w:rPr>
          <w:spacing w:val="-6"/>
        </w:rPr>
        <w:t>Η</w:t>
      </w:r>
      <w:r>
        <w:rPr>
          <w:spacing w:val="-13"/>
        </w:rPr>
        <w:t> </w:t>
      </w:r>
      <w:r>
        <w:rPr>
          <w:spacing w:val="-6"/>
        </w:rPr>
        <w:t>πρώτη </w:t>
      </w:r>
      <w:r>
        <w:rPr>
          <w:w w:val="90"/>
        </w:rPr>
        <w:t>στήλη του πίνακα αφορά το ποσοστό των περιπτώσεων στο αρχείο καταγραφής που επα- </w:t>
      </w:r>
      <w:r>
        <w:rPr>
          <w:spacing w:val="-8"/>
        </w:rPr>
        <w:t>ληθεύουν</w:t>
      </w:r>
      <w:r>
        <w:rPr>
          <w:spacing w:val="-11"/>
        </w:rPr>
        <w:t> </w:t>
      </w:r>
      <w:r>
        <w:rPr>
          <w:spacing w:val="-8"/>
        </w:rPr>
        <w:t>το</w:t>
      </w:r>
      <w:r>
        <w:rPr>
          <w:spacing w:val="-11"/>
        </w:rPr>
        <w:t> </w:t>
      </w:r>
      <w:r>
        <w:rPr>
          <w:spacing w:val="-8"/>
        </w:rPr>
        <w:t>μοντέλο.</w:t>
      </w:r>
      <w:r>
        <w:rPr>
          <w:spacing w:val="10"/>
        </w:rPr>
        <w:t> </w:t>
      </w:r>
      <w:r>
        <w:rPr>
          <w:spacing w:val="-8"/>
        </w:rPr>
        <w:t>Η</w:t>
      </w:r>
      <w:r>
        <w:rPr>
          <w:spacing w:val="-11"/>
        </w:rPr>
        <w:t> </w:t>
      </w:r>
      <w:r>
        <w:rPr>
          <w:spacing w:val="-8"/>
        </w:rPr>
        <w:t>δεύτερη</w:t>
      </w:r>
      <w:r>
        <w:rPr>
          <w:spacing w:val="-11"/>
        </w:rPr>
        <w:t> </w:t>
      </w:r>
      <w:r>
        <w:rPr>
          <w:spacing w:val="-8"/>
        </w:rPr>
        <w:t>στήλη</w:t>
      </w:r>
      <w:r>
        <w:rPr>
          <w:spacing w:val="-10"/>
        </w:rPr>
        <w:t> </w:t>
      </w:r>
      <w:r>
        <w:rPr>
          <w:spacing w:val="-8"/>
        </w:rPr>
        <w:t>αφορά</w:t>
      </w:r>
      <w:r>
        <w:rPr>
          <w:spacing w:val="-11"/>
        </w:rPr>
        <w:t> </w:t>
      </w:r>
      <w:r>
        <w:rPr>
          <w:spacing w:val="-8"/>
        </w:rPr>
        <w:t>τη</w:t>
      </w:r>
      <w:r>
        <w:rPr>
          <w:spacing w:val="-11"/>
        </w:rPr>
        <w:t> </w:t>
      </w:r>
      <w:r>
        <w:rPr>
          <w:spacing w:val="-8"/>
        </w:rPr>
        <w:t>μέση</w:t>
      </w:r>
      <w:r>
        <w:rPr>
          <w:spacing w:val="-11"/>
        </w:rPr>
        <w:t> </w:t>
      </w:r>
      <w:r>
        <w:rPr>
          <w:spacing w:val="-8"/>
        </w:rPr>
        <w:t>τιμή</w:t>
      </w:r>
      <w:r>
        <w:rPr>
          <w:spacing w:val="-10"/>
        </w:rPr>
        <w:t> </w:t>
      </w:r>
      <w:r>
        <w:rPr>
          <w:rFonts w:ascii="Times New Roman" w:hAnsi="Times New Roman"/>
          <w:spacing w:val="-8"/>
        </w:rPr>
        <w:t>fitness</w:t>
      </w:r>
      <w:r>
        <w:rPr>
          <w:rFonts w:ascii="Times New Roman" w:hAnsi="Times New Roman"/>
          <w:spacing w:val="3"/>
        </w:rPr>
        <w:t> </w:t>
      </w:r>
      <w:r>
        <w:rPr>
          <w:spacing w:val="-8"/>
        </w:rPr>
        <w:t>κάθε</w:t>
      </w:r>
      <w:r>
        <w:rPr>
          <w:spacing w:val="-11"/>
        </w:rPr>
        <w:t> </w:t>
      </w:r>
      <w:r>
        <w:rPr>
          <w:spacing w:val="-8"/>
        </w:rPr>
        <w:t>περίπτωσης,</w:t>
      </w:r>
      <w:r>
        <w:rPr>
          <w:spacing w:val="-10"/>
        </w:rPr>
        <w:t> </w:t>
      </w:r>
      <w:r>
        <w:rPr>
          <w:spacing w:val="-8"/>
        </w:rPr>
        <w:t>η </w:t>
      </w:r>
      <w:r>
        <w:rPr>
          <w:spacing w:val="-4"/>
        </w:rPr>
        <w:t>τρίτη</w:t>
      </w:r>
      <w:r>
        <w:rPr>
          <w:spacing w:val="-14"/>
        </w:rPr>
        <w:t> </w:t>
      </w:r>
      <w:r>
        <w:rPr>
          <w:spacing w:val="-4"/>
        </w:rPr>
        <w:t>στήλη</w:t>
      </w:r>
      <w:r>
        <w:rPr>
          <w:spacing w:val="-14"/>
        </w:rPr>
        <w:t> </w:t>
      </w:r>
      <w:r>
        <w:rPr>
          <w:spacing w:val="-4"/>
        </w:rPr>
        <w:t>το</w:t>
      </w:r>
      <w:r>
        <w:rPr>
          <w:spacing w:val="-14"/>
        </w:rPr>
        <w:t> </w:t>
      </w:r>
      <w:r>
        <w:rPr>
          <w:spacing w:val="-4"/>
        </w:rPr>
        <w:t>συνολικό</w:t>
      </w:r>
      <w:r>
        <w:rPr>
          <w:spacing w:val="-13"/>
        </w:rPr>
        <w:t> </w:t>
      </w:r>
      <w:r>
        <w:rPr>
          <w:rFonts w:ascii="Times New Roman" w:hAnsi="Times New Roman"/>
          <w:spacing w:val="-4"/>
        </w:rPr>
        <w:t>fitness</w:t>
      </w:r>
      <w:r>
        <w:rPr>
          <w:rFonts w:ascii="Times New Roman" w:hAnsi="Times New Roman"/>
        </w:rPr>
        <w:t> </w:t>
      </w:r>
      <w:r>
        <w:rPr>
          <w:spacing w:val="-4"/>
        </w:rPr>
        <w:t>του</w:t>
      </w:r>
      <w:r>
        <w:rPr>
          <w:spacing w:val="-14"/>
        </w:rPr>
        <w:t> </w:t>
      </w:r>
      <w:r>
        <w:rPr>
          <w:spacing w:val="-4"/>
        </w:rPr>
        <w:t>αρχείου</w:t>
      </w:r>
      <w:r>
        <w:rPr>
          <w:spacing w:val="-14"/>
        </w:rPr>
        <w:t> </w:t>
      </w:r>
      <w:r>
        <w:rPr>
          <w:spacing w:val="-4"/>
        </w:rPr>
        <w:t>καταγραφής</w:t>
      </w:r>
      <w:r>
        <w:rPr>
          <w:spacing w:val="-14"/>
        </w:rPr>
        <w:t> </w:t>
      </w:r>
      <w:r>
        <w:rPr>
          <w:spacing w:val="-4"/>
        </w:rPr>
        <w:t>ενώ</w:t>
      </w:r>
      <w:r>
        <w:rPr>
          <w:spacing w:val="-14"/>
        </w:rPr>
        <w:t> </w:t>
      </w:r>
      <w:r>
        <w:rPr>
          <w:spacing w:val="-4"/>
        </w:rPr>
        <w:t>η</w:t>
      </w:r>
      <w:r>
        <w:rPr>
          <w:spacing w:val="-14"/>
        </w:rPr>
        <w:t> </w:t>
      </w:r>
      <w:r>
        <w:rPr>
          <w:spacing w:val="-4"/>
        </w:rPr>
        <w:t>τελευταία</w:t>
      </w:r>
      <w:r>
        <w:rPr>
          <w:spacing w:val="-14"/>
        </w:rPr>
        <w:t> </w:t>
      </w:r>
      <w:r>
        <w:rPr>
          <w:spacing w:val="-4"/>
        </w:rPr>
        <w:t>το</w:t>
      </w:r>
      <w:r>
        <w:rPr>
          <w:spacing w:val="-13"/>
        </w:rPr>
        <w:t> </w:t>
      </w:r>
      <w:r>
        <w:rPr>
          <w:rFonts w:ascii="Times New Roman" w:hAnsi="Times New Roman"/>
          <w:spacing w:val="-4"/>
        </w:rPr>
        <w:t>precision </w:t>
      </w:r>
      <w:r>
        <w:rPr>
          <w:spacing w:val="-2"/>
        </w:rPr>
        <w:t>του</w:t>
      </w:r>
      <w:r>
        <w:rPr>
          <w:spacing w:val="-17"/>
        </w:rPr>
        <w:t> </w:t>
      </w:r>
      <w:r>
        <w:rPr>
          <w:spacing w:val="-2"/>
        </w:rPr>
        <w:t>μοντέλου.</w:t>
      </w:r>
      <w:r>
        <w:rPr>
          <w:spacing w:val="-5"/>
        </w:rPr>
        <w:t> </w:t>
      </w:r>
      <w:r>
        <w:rPr>
          <w:spacing w:val="-2"/>
        </w:rPr>
        <w:t>Παρατηρούμε,</w:t>
      </w:r>
      <w:r>
        <w:rPr>
          <w:spacing w:val="-17"/>
        </w:rPr>
        <w:t> </w:t>
      </w:r>
      <w:r>
        <w:rPr>
          <w:spacing w:val="-2"/>
        </w:rPr>
        <w:t>ότι</w:t>
      </w:r>
      <w:r>
        <w:rPr>
          <w:spacing w:val="-17"/>
        </w:rPr>
        <w:t> </w:t>
      </w:r>
      <w:r>
        <w:rPr>
          <w:spacing w:val="-2"/>
        </w:rPr>
        <w:t>και</w:t>
      </w:r>
      <w:r>
        <w:rPr>
          <w:spacing w:val="-16"/>
        </w:rPr>
        <w:t> </w:t>
      </w:r>
      <w:r>
        <w:rPr>
          <w:spacing w:val="-2"/>
        </w:rPr>
        <w:t>στους</w:t>
      </w:r>
      <w:r>
        <w:rPr>
          <w:spacing w:val="-17"/>
        </w:rPr>
        <w:t> </w:t>
      </w:r>
      <w:r>
        <w:rPr>
          <w:spacing w:val="-2"/>
        </w:rPr>
        <w:t>δύο</w:t>
      </w:r>
      <w:r>
        <w:rPr>
          <w:spacing w:val="-17"/>
        </w:rPr>
        <w:t> </w:t>
      </w:r>
      <w:r>
        <w:rPr>
          <w:spacing w:val="-2"/>
        </w:rPr>
        <w:t>τύπους</w:t>
      </w:r>
      <w:r>
        <w:rPr>
          <w:spacing w:val="-17"/>
        </w:rPr>
        <w:t> </w:t>
      </w:r>
      <w:r>
        <w:rPr>
          <w:spacing w:val="-2"/>
        </w:rPr>
        <w:t>παραγωγής</w:t>
      </w:r>
      <w:r>
        <w:rPr>
          <w:spacing w:val="-16"/>
        </w:rPr>
        <w:t> </w:t>
      </w:r>
      <w:r>
        <w:rPr>
          <w:spacing w:val="-2"/>
        </w:rPr>
        <w:t>ο</w:t>
      </w:r>
      <w:r>
        <w:rPr>
          <w:spacing w:val="-17"/>
        </w:rPr>
        <w:t> </w:t>
      </w:r>
      <w:r>
        <w:rPr>
          <w:rFonts w:ascii="Times New Roman" w:hAnsi="Times New Roman"/>
          <w:spacing w:val="-2"/>
        </w:rPr>
        <w:t>inductive</w:t>
      </w:r>
      <w:r>
        <w:rPr>
          <w:rFonts w:ascii="Times New Roman" w:hAnsi="Times New Roman"/>
          <w:spacing w:val="-4"/>
        </w:rPr>
        <w:t> </w:t>
      </w:r>
      <w:r>
        <w:rPr>
          <w:rFonts w:ascii="Times New Roman" w:hAnsi="Times New Roman"/>
          <w:spacing w:val="-2"/>
        </w:rPr>
        <w:t>miner </w:t>
      </w:r>
      <w:r>
        <w:rPr>
          <w:spacing w:val="-2"/>
        </w:rPr>
        <w:t>δίνει</w:t>
      </w:r>
      <w:r>
        <w:rPr>
          <w:spacing w:val="-14"/>
        </w:rPr>
        <w:t> </w:t>
      </w:r>
      <w:r>
        <w:rPr>
          <w:spacing w:val="-2"/>
        </w:rPr>
        <w:t>το</w:t>
      </w:r>
      <w:r>
        <w:rPr>
          <w:spacing w:val="-14"/>
        </w:rPr>
        <w:t> </w:t>
      </w:r>
      <w:r>
        <w:rPr>
          <w:spacing w:val="-2"/>
        </w:rPr>
        <w:t>καλύτερο</w:t>
      </w:r>
      <w:r>
        <w:rPr>
          <w:spacing w:val="-13"/>
        </w:rPr>
        <w:t> </w:t>
      </w:r>
      <w:r>
        <w:rPr>
          <w:rFonts w:ascii="Times New Roman" w:hAnsi="Times New Roman"/>
          <w:spacing w:val="-2"/>
        </w:rPr>
        <w:t>fitness </w:t>
      </w:r>
      <w:r>
        <w:rPr>
          <w:spacing w:val="-2"/>
        </w:rPr>
        <w:t>ενώ</w:t>
      </w:r>
      <w:r>
        <w:rPr>
          <w:spacing w:val="-14"/>
        </w:rPr>
        <w:t> </w:t>
      </w:r>
      <w:r>
        <w:rPr>
          <w:spacing w:val="-2"/>
        </w:rPr>
        <w:t>παράλληλα</w:t>
      </w:r>
      <w:r>
        <w:rPr>
          <w:spacing w:val="-14"/>
        </w:rPr>
        <w:t> </w:t>
      </w:r>
      <w:r>
        <w:rPr>
          <w:spacing w:val="-2"/>
        </w:rPr>
        <w:t>το</w:t>
      </w:r>
      <w:r>
        <w:rPr>
          <w:spacing w:val="-14"/>
        </w:rPr>
        <w:t> </w:t>
      </w:r>
      <w:r>
        <w:rPr>
          <w:spacing w:val="-2"/>
        </w:rPr>
        <w:t>χειρότερο</w:t>
      </w:r>
      <w:r>
        <w:rPr>
          <w:spacing w:val="-14"/>
        </w:rPr>
        <w:t> </w:t>
      </w:r>
      <w:r>
        <w:rPr>
          <w:rFonts w:ascii="Times New Roman" w:hAnsi="Times New Roman"/>
          <w:spacing w:val="-2"/>
        </w:rPr>
        <w:t>precision</w:t>
      </w:r>
      <w:r>
        <w:rPr>
          <w:spacing w:val="-2"/>
        </w:rPr>
        <w:t>.</w:t>
      </w:r>
      <w:r>
        <w:rPr>
          <w:spacing w:val="18"/>
        </w:rPr>
        <w:t> </w:t>
      </w:r>
      <w:r>
        <w:rPr>
          <w:spacing w:val="-2"/>
        </w:rPr>
        <w:t>Το</w:t>
      </w:r>
      <w:r>
        <w:rPr>
          <w:spacing w:val="-14"/>
        </w:rPr>
        <w:t> </w:t>
      </w:r>
      <w:r>
        <w:rPr>
          <w:spacing w:val="-2"/>
        </w:rPr>
        <w:t>μοντέλο</w:t>
      </w:r>
      <w:r>
        <w:rPr>
          <w:spacing w:val="-14"/>
        </w:rPr>
        <w:t> </w:t>
      </w:r>
      <w:r>
        <w:rPr>
          <w:spacing w:val="-2"/>
        </w:rPr>
        <w:t>που</w:t>
      </w:r>
      <w:r>
        <w:rPr>
          <w:spacing w:val="-14"/>
        </w:rPr>
        <w:t> </w:t>
      </w:r>
      <w:r>
        <w:rPr>
          <w:spacing w:val="-2"/>
        </w:rPr>
        <w:t>κα- </w:t>
      </w:r>
      <w:r>
        <w:rPr>
          <w:spacing w:val="-4"/>
        </w:rPr>
        <w:t>τασκευάζει,</w:t>
      </w:r>
      <w:r>
        <w:rPr>
          <w:spacing w:val="-10"/>
        </w:rPr>
        <w:t> </w:t>
      </w:r>
      <w:r>
        <w:rPr>
          <w:spacing w:val="-4"/>
        </w:rPr>
        <w:t>επαληθεύει</w:t>
      </w:r>
      <w:r>
        <w:rPr>
          <w:spacing w:val="-13"/>
        </w:rPr>
        <w:t> </w:t>
      </w:r>
      <w:r>
        <w:rPr>
          <w:spacing w:val="-4"/>
        </w:rPr>
        <w:t>τέλεια</w:t>
      </w:r>
      <w:r>
        <w:rPr>
          <w:spacing w:val="-13"/>
        </w:rPr>
        <w:t> </w:t>
      </w:r>
      <w:r>
        <w:rPr>
          <w:spacing w:val="-4"/>
        </w:rPr>
        <w:t>όλες</w:t>
      </w:r>
      <w:r>
        <w:rPr>
          <w:spacing w:val="-13"/>
        </w:rPr>
        <w:t> </w:t>
      </w:r>
      <w:r>
        <w:rPr>
          <w:spacing w:val="-4"/>
        </w:rPr>
        <w:t>τις</w:t>
      </w:r>
      <w:r>
        <w:rPr>
          <w:spacing w:val="-13"/>
        </w:rPr>
        <w:t> </w:t>
      </w:r>
      <w:r>
        <w:rPr>
          <w:spacing w:val="-4"/>
        </w:rPr>
        <w:t>περιπτώσεις</w:t>
      </w:r>
      <w:r>
        <w:rPr>
          <w:spacing w:val="-13"/>
        </w:rPr>
        <w:t> </w:t>
      </w:r>
      <w:r>
        <w:rPr>
          <w:spacing w:val="-4"/>
        </w:rPr>
        <w:t>στο</w:t>
      </w:r>
      <w:r>
        <w:rPr>
          <w:spacing w:val="-13"/>
        </w:rPr>
        <w:t> </w:t>
      </w:r>
      <w:r>
        <w:rPr>
          <w:spacing w:val="-4"/>
        </w:rPr>
        <w:t>αρχείο</w:t>
      </w:r>
      <w:r>
        <w:rPr>
          <w:spacing w:val="-13"/>
        </w:rPr>
        <w:t> </w:t>
      </w:r>
      <w:r>
        <w:rPr>
          <w:spacing w:val="-4"/>
        </w:rPr>
        <w:t>καταγραφής</w:t>
      </w:r>
      <w:r>
        <w:rPr>
          <w:spacing w:val="-13"/>
        </w:rPr>
        <w:t> </w:t>
      </w:r>
      <w:r>
        <w:rPr>
          <w:spacing w:val="-4"/>
        </w:rPr>
        <w:t>όμως</w:t>
      </w:r>
      <w:r>
        <w:rPr>
          <w:spacing w:val="-13"/>
        </w:rPr>
        <w:t> </w:t>
      </w:r>
      <w:r>
        <w:rPr>
          <w:spacing w:val="-4"/>
        </w:rPr>
        <w:t>δεν </w:t>
      </w:r>
      <w:r>
        <w:rPr>
          <w:spacing w:val="-6"/>
        </w:rPr>
        <w:t>είναι</w:t>
      </w:r>
      <w:r>
        <w:rPr>
          <w:spacing w:val="-11"/>
        </w:rPr>
        <w:t> </w:t>
      </w:r>
      <w:r>
        <w:rPr>
          <w:spacing w:val="-6"/>
        </w:rPr>
        <w:t>τόσο</w:t>
      </w:r>
      <w:r>
        <w:rPr>
          <w:spacing w:val="-11"/>
        </w:rPr>
        <w:t> </w:t>
      </w:r>
      <w:r>
        <w:rPr>
          <w:spacing w:val="-6"/>
        </w:rPr>
        <w:t>ακριβές</w:t>
      </w:r>
      <w:r>
        <w:rPr>
          <w:spacing w:val="-11"/>
        </w:rPr>
        <w:t> </w:t>
      </w:r>
      <w:r>
        <w:rPr>
          <w:spacing w:val="-6"/>
        </w:rPr>
        <w:t>αφού</w:t>
      </w:r>
      <w:r>
        <w:rPr>
          <w:spacing w:val="-11"/>
        </w:rPr>
        <w:t> </w:t>
      </w:r>
      <w:r>
        <w:rPr>
          <w:spacing w:val="-6"/>
        </w:rPr>
        <w:t>επιτρέπει</w:t>
      </w:r>
      <w:r>
        <w:rPr>
          <w:spacing w:val="-11"/>
        </w:rPr>
        <w:t> </w:t>
      </w:r>
      <w:r>
        <w:rPr>
          <w:spacing w:val="-6"/>
        </w:rPr>
        <w:t>μεγάλο</w:t>
      </w:r>
      <w:r>
        <w:rPr>
          <w:spacing w:val="-11"/>
        </w:rPr>
        <w:t> </w:t>
      </w:r>
      <w:r>
        <w:rPr>
          <w:spacing w:val="-6"/>
        </w:rPr>
        <w:t>ποσοστό</w:t>
      </w:r>
      <w:r>
        <w:rPr>
          <w:spacing w:val="-11"/>
        </w:rPr>
        <w:t> </w:t>
      </w:r>
      <w:r>
        <w:rPr>
          <w:spacing w:val="-6"/>
        </w:rPr>
        <w:t>πρόσθετης</w:t>
      </w:r>
      <w:r>
        <w:rPr>
          <w:spacing w:val="-11"/>
        </w:rPr>
        <w:t> </w:t>
      </w:r>
      <w:r>
        <w:rPr>
          <w:spacing w:val="-6"/>
        </w:rPr>
        <w:t>συμπεριφοράς,</w:t>
      </w:r>
      <w:r>
        <w:rPr>
          <w:spacing w:val="-8"/>
        </w:rPr>
        <w:t> </w:t>
      </w:r>
      <w:r>
        <w:rPr>
          <w:spacing w:val="-6"/>
        </w:rPr>
        <w:t>η</w:t>
      </w:r>
      <w:r>
        <w:rPr>
          <w:spacing w:val="-11"/>
        </w:rPr>
        <w:t> </w:t>
      </w:r>
      <w:r>
        <w:rPr>
          <w:spacing w:val="-6"/>
        </w:rPr>
        <w:t>οποία </w:t>
      </w:r>
      <w:r>
        <w:rPr>
          <w:w w:val="90"/>
        </w:rPr>
        <w:t>δεν παρατηρείται στο αρχείο καταγραφής.</w:t>
      </w:r>
      <w:r>
        <w:rPr>
          <w:spacing w:val="39"/>
        </w:rPr>
        <w:t> </w:t>
      </w:r>
      <w:r>
        <w:rPr>
          <w:w w:val="90"/>
        </w:rPr>
        <w:t>Από αυτό συμπεραίνουμε, ότι το μοντέλο που </w:t>
      </w:r>
      <w:r>
        <w:rPr/>
        <w:t>κατασκευάζει</w:t>
      </w:r>
      <w:r>
        <w:rPr>
          <w:spacing w:val="-15"/>
        </w:rPr>
        <w:t> </w:t>
      </w:r>
      <w:r>
        <w:rPr/>
        <w:t>ο</w:t>
      </w:r>
      <w:r>
        <w:rPr>
          <w:spacing w:val="-14"/>
        </w:rPr>
        <w:t> </w:t>
      </w:r>
      <w:r>
        <w:rPr>
          <w:rFonts w:ascii="Times New Roman" w:hAnsi="Times New Roman"/>
        </w:rPr>
        <w:t>inductive miner </w:t>
      </w:r>
      <w:r>
        <w:rPr/>
        <w:t>είναι</w:t>
      </w:r>
      <w:r>
        <w:rPr>
          <w:spacing w:val="-15"/>
        </w:rPr>
        <w:t> </w:t>
      </w:r>
      <w:r>
        <w:rPr/>
        <w:t>αρκετά</w:t>
      </w:r>
      <w:r>
        <w:rPr>
          <w:spacing w:val="-15"/>
        </w:rPr>
        <w:t> </w:t>
      </w:r>
      <w:r>
        <w:rPr/>
        <w:t>γενικό. Ο</w:t>
      </w:r>
      <w:r>
        <w:rPr>
          <w:spacing w:val="-14"/>
        </w:rPr>
        <w:t> </w:t>
      </w:r>
      <w:r>
        <w:rPr>
          <w:rFonts w:ascii="Times New Roman" w:hAnsi="Times New Roman"/>
        </w:rPr>
        <w:t>alpha miner </w:t>
      </w:r>
      <w:r>
        <w:rPr/>
        <w:t>δίνει</w:t>
      </w:r>
      <w:r>
        <w:rPr>
          <w:spacing w:val="-15"/>
        </w:rPr>
        <w:t> </w:t>
      </w:r>
      <w:r>
        <w:rPr/>
        <w:t>το</w:t>
      </w:r>
      <w:r>
        <w:rPr>
          <w:spacing w:val="-15"/>
        </w:rPr>
        <w:t> </w:t>
      </w:r>
      <w:r>
        <w:rPr/>
        <w:t>καλύτερο </w:t>
      </w:r>
      <w:r>
        <w:rPr>
          <w:rFonts w:ascii="Times New Roman" w:hAnsi="Times New Roman"/>
          <w:spacing w:val="-2"/>
        </w:rPr>
        <w:t>precision</w:t>
      </w:r>
      <w:r>
        <w:rPr>
          <w:rFonts w:ascii="Times New Roman" w:hAnsi="Times New Roman"/>
          <w:spacing w:val="-13"/>
        </w:rPr>
        <w:t> </w:t>
      </w:r>
      <w:r>
        <w:rPr>
          <w:spacing w:val="-2"/>
        </w:rPr>
        <w:t>σε</w:t>
      </w:r>
      <w:r>
        <w:rPr>
          <w:spacing w:val="-17"/>
        </w:rPr>
        <w:t> </w:t>
      </w:r>
      <w:r>
        <w:rPr>
          <w:spacing w:val="-2"/>
        </w:rPr>
        <w:t>κάθε</w:t>
      </w:r>
      <w:r>
        <w:rPr>
          <w:spacing w:val="-17"/>
        </w:rPr>
        <w:t> </w:t>
      </w:r>
      <w:r>
        <w:rPr>
          <w:spacing w:val="-2"/>
        </w:rPr>
        <w:t>τύπο</w:t>
      </w:r>
      <w:r>
        <w:rPr>
          <w:spacing w:val="-17"/>
        </w:rPr>
        <w:t> </w:t>
      </w:r>
      <w:r>
        <w:rPr>
          <w:spacing w:val="-2"/>
        </w:rPr>
        <w:t>παραγωγής,</w:t>
      </w:r>
      <w:r>
        <w:rPr>
          <w:spacing w:val="-16"/>
        </w:rPr>
        <w:t> </w:t>
      </w:r>
      <w:r>
        <w:rPr>
          <w:spacing w:val="-2"/>
        </w:rPr>
        <w:t>κάτι</w:t>
      </w:r>
      <w:r>
        <w:rPr>
          <w:spacing w:val="-17"/>
        </w:rPr>
        <w:t> </w:t>
      </w:r>
      <w:r>
        <w:rPr>
          <w:spacing w:val="-2"/>
        </w:rPr>
        <w:t>που</w:t>
      </w:r>
      <w:r>
        <w:rPr>
          <w:spacing w:val="-17"/>
        </w:rPr>
        <w:t> </w:t>
      </w:r>
      <w:r>
        <w:rPr>
          <w:spacing w:val="-2"/>
        </w:rPr>
        <w:t>είναι</w:t>
      </w:r>
      <w:r>
        <w:rPr>
          <w:spacing w:val="-17"/>
        </w:rPr>
        <w:t> </w:t>
      </w:r>
      <w:r>
        <w:rPr>
          <w:spacing w:val="-2"/>
        </w:rPr>
        <w:t>αναμενόμενο</w:t>
      </w:r>
      <w:r>
        <w:rPr>
          <w:spacing w:val="-16"/>
        </w:rPr>
        <w:t> </w:t>
      </w:r>
      <w:r>
        <w:rPr>
          <w:spacing w:val="-2"/>
        </w:rPr>
        <w:t>αφού</w:t>
      </w:r>
      <w:r>
        <w:rPr>
          <w:spacing w:val="-17"/>
        </w:rPr>
        <w:t> </w:t>
      </w:r>
      <w:r>
        <w:rPr>
          <w:spacing w:val="-2"/>
        </w:rPr>
        <w:t>γνωρίζουμε</w:t>
      </w:r>
      <w:r>
        <w:rPr>
          <w:spacing w:val="-17"/>
        </w:rPr>
        <w:t> </w:t>
      </w:r>
      <w:r>
        <w:rPr>
          <w:spacing w:val="-2"/>
        </w:rPr>
        <w:t>ότι </w:t>
      </w:r>
      <w:r>
        <w:rPr>
          <w:spacing w:val="-8"/>
        </w:rPr>
        <w:t>ο αλγόριθμος αυτός προσαρμόζεται στο</w:t>
      </w:r>
      <w:r>
        <w:rPr>
          <w:spacing w:val="-9"/>
        </w:rPr>
        <w:t> </w:t>
      </w:r>
      <w:r>
        <w:rPr>
          <w:spacing w:val="-8"/>
        </w:rPr>
        <w:t>αρχείο καταγραφής και δεν επιτρέπει πρόσθετη </w:t>
      </w:r>
      <w:r>
        <w:rPr>
          <w:spacing w:val="-2"/>
        </w:rPr>
        <w:t>συμπεριφορά.</w:t>
      </w:r>
      <w:r>
        <w:rPr>
          <w:spacing w:val="-15"/>
        </w:rPr>
        <w:t> </w:t>
      </w:r>
      <w:r>
        <w:rPr>
          <w:spacing w:val="-2"/>
        </w:rPr>
        <w:t>Παράλληλα,</w:t>
      </w:r>
      <w:r>
        <w:rPr>
          <w:spacing w:val="-11"/>
        </w:rPr>
        <w:t> </w:t>
      </w:r>
      <w:r>
        <w:rPr>
          <w:spacing w:val="-2"/>
        </w:rPr>
        <w:t>δίνει</w:t>
      </w:r>
      <w:r>
        <w:rPr>
          <w:spacing w:val="-15"/>
        </w:rPr>
        <w:t> </w:t>
      </w:r>
      <w:r>
        <w:rPr>
          <w:spacing w:val="-2"/>
        </w:rPr>
        <w:t>το</w:t>
      </w:r>
      <w:r>
        <w:rPr>
          <w:spacing w:val="-15"/>
        </w:rPr>
        <w:t> </w:t>
      </w:r>
      <w:r>
        <w:rPr>
          <w:spacing w:val="-2"/>
        </w:rPr>
        <w:t>χειρότερο</w:t>
      </w:r>
      <w:r>
        <w:rPr>
          <w:spacing w:val="-14"/>
        </w:rPr>
        <w:t> </w:t>
      </w:r>
      <w:r>
        <w:rPr>
          <w:rFonts w:ascii="Times New Roman" w:hAnsi="Times New Roman"/>
          <w:spacing w:val="-2"/>
        </w:rPr>
        <w:t>fitness</w:t>
      </w:r>
      <w:r>
        <w:rPr>
          <w:rFonts w:ascii="Times New Roman" w:hAnsi="Times New Roman"/>
          <w:spacing w:val="-2"/>
        </w:rPr>
        <w:t> </w:t>
      </w:r>
      <w:r>
        <w:rPr>
          <w:spacing w:val="-2"/>
        </w:rPr>
        <w:t>και</w:t>
      </w:r>
      <w:r>
        <w:rPr>
          <w:spacing w:val="-15"/>
        </w:rPr>
        <w:t> </w:t>
      </w:r>
      <w:r>
        <w:rPr>
          <w:spacing w:val="-2"/>
        </w:rPr>
        <w:t>στους</w:t>
      </w:r>
      <w:r>
        <w:rPr>
          <w:spacing w:val="-15"/>
        </w:rPr>
        <w:t> </w:t>
      </w:r>
      <w:r>
        <w:rPr>
          <w:spacing w:val="-2"/>
        </w:rPr>
        <w:t>δύο</w:t>
      </w:r>
      <w:r>
        <w:rPr>
          <w:spacing w:val="-15"/>
        </w:rPr>
        <w:t> </w:t>
      </w:r>
      <w:r>
        <w:rPr>
          <w:spacing w:val="-2"/>
        </w:rPr>
        <w:t>τύπους,</w:t>
      </w:r>
      <w:r>
        <w:rPr>
          <w:spacing w:val="-11"/>
        </w:rPr>
        <w:t> </w:t>
      </w:r>
      <w:r>
        <w:rPr>
          <w:spacing w:val="-2"/>
        </w:rPr>
        <w:t>το</w:t>
      </w:r>
      <w:r>
        <w:rPr>
          <w:spacing w:val="-15"/>
        </w:rPr>
        <w:t> </w:t>
      </w:r>
      <w:r>
        <w:rPr>
          <w:spacing w:val="-2"/>
        </w:rPr>
        <w:t>οποίο όμως</w:t>
      </w:r>
      <w:r>
        <w:rPr>
          <w:spacing w:val="-15"/>
        </w:rPr>
        <w:t> </w:t>
      </w:r>
      <w:r>
        <w:rPr>
          <w:spacing w:val="-2"/>
        </w:rPr>
        <w:t>δεν</w:t>
      </w:r>
      <w:r>
        <w:rPr>
          <w:spacing w:val="-15"/>
        </w:rPr>
        <w:t> </w:t>
      </w:r>
      <w:r>
        <w:rPr>
          <w:spacing w:val="-2"/>
        </w:rPr>
        <w:t>είναι</w:t>
      </w:r>
      <w:r>
        <w:rPr>
          <w:spacing w:val="-15"/>
        </w:rPr>
        <w:t> </w:t>
      </w:r>
      <w:r>
        <w:rPr>
          <w:spacing w:val="-2"/>
        </w:rPr>
        <w:t>τόσο</w:t>
      </w:r>
      <w:r>
        <w:rPr>
          <w:spacing w:val="-15"/>
        </w:rPr>
        <w:t> </w:t>
      </w:r>
      <w:r>
        <w:rPr>
          <w:spacing w:val="-2"/>
        </w:rPr>
        <w:t>κακό</w:t>
      </w:r>
      <w:r>
        <w:rPr>
          <w:spacing w:val="-15"/>
        </w:rPr>
        <w:t> </w:t>
      </w:r>
      <w:r>
        <w:rPr>
          <w:spacing w:val="-2"/>
        </w:rPr>
        <w:t>για</w:t>
      </w:r>
      <w:r>
        <w:rPr>
          <w:spacing w:val="-15"/>
        </w:rPr>
        <w:t> </w:t>
      </w:r>
      <w:r>
        <w:rPr>
          <w:spacing w:val="-2"/>
        </w:rPr>
        <w:t>να</w:t>
      </w:r>
      <w:r>
        <w:rPr>
          <w:spacing w:val="-15"/>
        </w:rPr>
        <w:t> </w:t>
      </w:r>
      <w:r>
        <w:rPr>
          <w:spacing w:val="-2"/>
        </w:rPr>
        <w:t>χαρακτηρίσει</w:t>
      </w:r>
      <w:r>
        <w:rPr>
          <w:spacing w:val="-15"/>
        </w:rPr>
        <w:t> </w:t>
      </w:r>
      <w:r>
        <w:rPr>
          <w:spacing w:val="-2"/>
        </w:rPr>
        <w:t>το</w:t>
      </w:r>
      <w:r>
        <w:rPr>
          <w:spacing w:val="-15"/>
        </w:rPr>
        <w:t> </w:t>
      </w:r>
      <w:r>
        <w:rPr>
          <w:spacing w:val="-2"/>
        </w:rPr>
        <w:t>μοντέλο</w:t>
      </w:r>
      <w:r>
        <w:rPr>
          <w:spacing w:val="-14"/>
        </w:rPr>
        <w:t> </w:t>
      </w:r>
      <w:r>
        <w:rPr>
          <w:rFonts w:ascii="Times New Roman" w:hAnsi="Times New Roman"/>
          <w:spacing w:val="-2"/>
        </w:rPr>
        <w:t>under-fitting</w:t>
      </w:r>
      <w:r>
        <w:rPr>
          <w:spacing w:val="-2"/>
        </w:rPr>
        <w:t>.</w:t>
      </w:r>
      <w:r>
        <w:rPr>
          <w:spacing w:val="9"/>
        </w:rPr>
        <w:t> </w:t>
      </w:r>
      <w:r>
        <w:rPr>
          <w:spacing w:val="-2"/>
        </w:rPr>
        <w:t>Τέλος,</w:t>
      </w:r>
      <w:r>
        <w:rPr>
          <w:spacing w:val="-14"/>
        </w:rPr>
        <w:t> </w:t>
      </w:r>
      <w:r>
        <w:rPr>
          <w:spacing w:val="-2"/>
        </w:rPr>
        <w:t>ο</w:t>
      </w:r>
      <w:r>
        <w:rPr>
          <w:spacing w:val="-15"/>
        </w:rPr>
        <w:t> </w:t>
      </w:r>
      <w:r>
        <w:rPr>
          <w:rFonts w:ascii="Times New Roman" w:hAnsi="Times New Roman"/>
          <w:spacing w:val="-2"/>
        </w:rPr>
        <w:t>heu- </w:t>
      </w:r>
      <w:r>
        <w:rPr>
          <w:rFonts w:ascii="Times New Roman" w:hAnsi="Times New Roman"/>
          <w:spacing w:val="-4"/>
        </w:rPr>
        <w:t>ristics</w:t>
      </w:r>
      <w:r>
        <w:rPr>
          <w:rFonts w:ascii="Times New Roman" w:hAnsi="Times New Roman"/>
          <w:spacing w:val="-6"/>
        </w:rPr>
        <w:t> </w:t>
      </w:r>
      <w:r>
        <w:rPr>
          <w:rFonts w:ascii="Times New Roman" w:hAnsi="Times New Roman"/>
          <w:spacing w:val="-4"/>
        </w:rPr>
        <w:t>miner</w:t>
      </w:r>
      <w:r>
        <w:rPr>
          <w:rFonts w:ascii="Times New Roman" w:hAnsi="Times New Roman"/>
          <w:spacing w:val="-1"/>
        </w:rPr>
        <w:t> </w:t>
      </w:r>
      <w:r>
        <w:rPr>
          <w:spacing w:val="-4"/>
        </w:rPr>
        <w:t>καταφέρνει</w:t>
      </w:r>
      <w:r>
        <w:rPr>
          <w:spacing w:val="-15"/>
        </w:rPr>
        <w:t> </w:t>
      </w:r>
      <w:r>
        <w:rPr>
          <w:spacing w:val="-4"/>
        </w:rPr>
        <w:t>να</w:t>
      </w:r>
      <w:r>
        <w:rPr>
          <w:spacing w:val="-15"/>
        </w:rPr>
        <w:t> </w:t>
      </w:r>
      <w:r>
        <w:rPr>
          <w:spacing w:val="-4"/>
        </w:rPr>
        <w:t>διατηρεί</w:t>
      </w:r>
      <w:r>
        <w:rPr>
          <w:spacing w:val="-15"/>
        </w:rPr>
        <w:t> </w:t>
      </w:r>
      <w:r>
        <w:rPr>
          <w:spacing w:val="-4"/>
        </w:rPr>
        <w:t>την</w:t>
      </w:r>
      <w:r>
        <w:rPr>
          <w:spacing w:val="-14"/>
        </w:rPr>
        <w:t> </w:t>
      </w:r>
      <w:r>
        <w:rPr>
          <w:spacing w:val="-4"/>
        </w:rPr>
        <w:t>καλύτερη</w:t>
      </w:r>
      <w:r>
        <w:rPr>
          <w:spacing w:val="-15"/>
        </w:rPr>
        <w:t> </w:t>
      </w:r>
      <w:r>
        <w:rPr>
          <w:spacing w:val="-4"/>
        </w:rPr>
        <w:t>ισορροπία</w:t>
      </w:r>
      <w:r>
        <w:rPr>
          <w:spacing w:val="-15"/>
        </w:rPr>
        <w:t> </w:t>
      </w:r>
      <w:r>
        <w:rPr>
          <w:spacing w:val="-4"/>
        </w:rPr>
        <w:t>μεταξύ</w:t>
      </w:r>
      <w:r>
        <w:rPr>
          <w:spacing w:val="-15"/>
        </w:rPr>
        <w:t> </w:t>
      </w:r>
      <w:r>
        <w:rPr>
          <w:spacing w:val="-4"/>
        </w:rPr>
        <w:t>των</w:t>
      </w:r>
      <w:r>
        <w:rPr>
          <w:spacing w:val="-14"/>
        </w:rPr>
        <w:t> </w:t>
      </w:r>
      <w:r>
        <w:rPr>
          <w:spacing w:val="-4"/>
        </w:rPr>
        <w:t>μετρικών</w:t>
      </w:r>
      <w:r>
        <w:rPr>
          <w:spacing w:val="-15"/>
        </w:rPr>
        <w:t> </w:t>
      </w:r>
      <w:r>
        <w:rPr>
          <w:spacing w:val="-4"/>
        </w:rPr>
        <w:t>και </w:t>
      </w:r>
      <w:r>
        <w:rPr/>
        <w:t>στους</w:t>
      </w:r>
      <w:r>
        <w:rPr>
          <w:spacing w:val="-19"/>
        </w:rPr>
        <w:t> </w:t>
      </w:r>
      <w:r>
        <w:rPr/>
        <w:t>δύο</w:t>
      </w:r>
      <w:r>
        <w:rPr>
          <w:spacing w:val="-19"/>
        </w:rPr>
        <w:t> </w:t>
      </w:r>
      <w:r>
        <w:rPr/>
        <w:t>τύπους</w:t>
      </w:r>
      <w:r>
        <w:rPr>
          <w:spacing w:val="-19"/>
        </w:rPr>
        <w:t> </w:t>
      </w:r>
      <w:r>
        <w:rPr/>
        <w:t>παραγωγής.</w:t>
      </w:r>
      <w:r>
        <w:rPr>
          <w:spacing w:val="-18"/>
        </w:rPr>
        <w:t> </w:t>
      </w:r>
      <w:r>
        <w:rPr/>
        <w:t>Πιο</w:t>
      </w:r>
      <w:r>
        <w:rPr>
          <w:spacing w:val="-19"/>
        </w:rPr>
        <w:t> </w:t>
      </w:r>
      <w:r>
        <w:rPr/>
        <w:t>συγκεκριμένα,</w:t>
      </w:r>
      <w:r>
        <w:rPr>
          <w:spacing w:val="-19"/>
        </w:rPr>
        <w:t> </w:t>
      </w:r>
      <w:r>
        <w:rPr/>
        <w:t>πετυχαίνει</w:t>
      </w:r>
      <w:r>
        <w:rPr>
          <w:spacing w:val="-19"/>
        </w:rPr>
        <w:t> </w:t>
      </w:r>
      <w:r>
        <w:rPr>
          <w:rFonts w:ascii="Times New Roman" w:hAnsi="Times New Roman"/>
        </w:rPr>
        <w:t>precision</w:t>
      </w:r>
      <w:r>
        <w:rPr>
          <w:rFonts w:ascii="Times New Roman" w:hAnsi="Times New Roman"/>
          <w:spacing w:val="-15"/>
        </w:rPr>
        <w:t> </w:t>
      </w:r>
      <w:r>
        <w:rPr/>
        <w:t>0.5</w:t>
      </w:r>
      <w:r>
        <w:rPr>
          <w:spacing w:val="-18"/>
        </w:rPr>
        <w:t> </w:t>
      </w:r>
      <w:r>
        <w:rPr/>
        <w:t>και</w:t>
      </w:r>
      <w:r>
        <w:rPr>
          <w:spacing w:val="-19"/>
        </w:rPr>
        <w:t> </w:t>
      </w:r>
      <w:r>
        <w:rPr/>
        <w:t>στους </w:t>
      </w:r>
      <w:r>
        <w:rPr>
          <w:spacing w:val="-2"/>
        </w:rPr>
        <w:t>δύο</w:t>
      </w:r>
      <w:r>
        <w:rPr>
          <w:spacing w:val="-17"/>
        </w:rPr>
        <w:t> </w:t>
      </w:r>
      <w:r>
        <w:rPr>
          <w:spacing w:val="-2"/>
        </w:rPr>
        <w:t>τύπους,</w:t>
      </w:r>
      <w:r>
        <w:rPr>
          <w:spacing w:val="-17"/>
        </w:rPr>
        <w:t> </w:t>
      </w:r>
      <w:r>
        <w:rPr>
          <w:spacing w:val="-2"/>
        </w:rPr>
        <w:t>ενώ</w:t>
      </w:r>
      <w:r>
        <w:rPr>
          <w:spacing w:val="-17"/>
        </w:rPr>
        <w:t> </w:t>
      </w:r>
      <w:r>
        <w:rPr>
          <w:rFonts w:ascii="Times New Roman" w:hAnsi="Times New Roman"/>
          <w:spacing w:val="-2"/>
        </w:rPr>
        <w:t>fitness</w:t>
      </w:r>
      <w:r>
        <w:rPr>
          <w:rFonts w:ascii="Times New Roman" w:hAnsi="Times New Roman"/>
          <w:spacing w:val="-13"/>
        </w:rPr>
        <w:t> </w:t>
      </w:r>
      <w:r>
        <w:rPr>
          <w:spacing w:val="-2"/>
        </w:rPr>
        <w:t>0.96</w:t>
      </w:r>
      <w:r>
        <w:rPr>
          <w:spacing w:val="-16"/>
        </w:rPr>
        <w:t> </w:t>
      </w:r>
      <w:r>
        <w:rPr>
          <w:spacing w:val="-2"/>
        </w:rPr>
        <w:t>και</w:t>
      </w:r>
      <w:r>
        <w:rPr>
          <w:spacing w:val="-17"/>
        </w:rPr>
        <w:t> </w:t>
      </w:r>
      <w:r>
        <w:rPr>
          <w:spacing w:val="-2"/>
        </w:rPr>
        <w:t>0.94</w:t>
      </w:r>
      <w:r>
        <w:rPr>
          <w:spacing w:val="-17"/>
        </w:rPr>
        <w:t> </w:t>
      </w:r>
      <w:r>
        <w:rPr>
          <w:spacing w:val="-2"/>
        </w:rPr>
        <w:t>αντίστοιχα.</w:t>
      </w:r>
      <w:r>
        <w:rPr>
          <w:spacing w:val="-8"/>
        </w:rPr>
        <w:t> </w:t>
      </w:r>
      <w:r>
        <w:rPr>
          <w:spacing w:val="-2"/>
        </w:rPr>
        <w:t>Το</w:t>
      </w:r>
      <w:r>
        <w:rPr>
          <w:spacing w:val="-17"/>
        </w:rPr>
        <w:t> </w:t>
      </w:r>
      <w:r>
        <w:rPr>
          <w:spacing w:val="-2"/>
        </w:rPr>
        <w:t>μοντέλο</w:t>
      </w:r>
      <w:r>
        <w:rPr>
          <w:spacing w:val="-17"/>
        </w:rPr>
        <w:t> </w:t>
      </w:r>
      <w:r>
        <w:rPr>
          <w:spacing w:val="-2"/>
        </w:rPr>
        <w:t>που</w:t>
      </w:r>
      <w:r>
        <w:rPr>
          <w:spacing w:val="-17"/>
        </w:rPr>
        <w:t> </w:t>
      </w:r>
      <w:r>
        <w:rPr>
          <w:spacing w:val="-2"/>
        </w:rPr>
        <w:t>κατασκευάζει</w:t>
      </w:r>
      <w:r>
        <w:rPr>
          <w:spacing w:val="-16"/>
        </w:rPr>
        <w:t> </w:t>
      </w:r>
      <w:r>
        <w:rPr>
          <w:spacing w:val="-2"/>
        </w:rPr>
        <w:t>είναι </w:t>
      </w:r>
      <w:r>
        <w:rPr/>
        <w:t>λιγότερο</w:t>
      </w:r>
      <w:r>
        <w:rPr>
          <w:spacing w:val="-9"/>
        </w:rPr>
        <w:t> </w:t>
      </w:r>
      <w:r>
        <w:rPr/>
        <w:t>γενικό</w:t>
      </w:r>
      <w:r>
        <w:rPr>
          <w:spacing w:val="-9"/>
        </w:rPr>
        <w:t> </w:t>
      </w:r>
      <w:r>
        <w:rPr/>
        <w:t>από</w:t>
      </w:r>
      <w:r>
        <w:rPr>
          <w:spacing w:val="-8"/>
        </w:rPr>
        <w:t> </w:t>
      </w:r>
      <w:r>
        <w:rPr/>
        <w:t>αυτό</w:t>
      </w:r>
      <w:r>
        <w:rPr>
          <w:spacing w:val="-8"/>
        </w:rPr>
        <w:t> </w:t>
      </w:r>
      <w:r>
        <w:rPr/>
        <w:t>του</w:t>
      </w:r>
      <w:r>
        <w:rPr>
          <w:spacing w:val="-7"/>
        </w:rPr>
        <w:t> </w:t>
      </w:r>
      <w:r>
        <w:rPr>
          <w:rFonts w:ascii="Times New Roman" w:hAnsi="Times New Roman"/>
        </w:rPr>
        <w:t>inductive miner</w:t>
      </w:r>
      <w:r>
        <w:rPr/>
        <w:t>,</w:t>
      </w:r>
      <w:r>
        <w:rPr>
          <w:spacing w:val="-9"/>
        </w:rPr>
        <w:t> </w:t>
      </w:r>
      <w:r>
        <w:rPr/>
        <w:t>χάνοντας</w:t>
      </w:r>
      <w:r>
        <w:rPr>
          <w:spacing w:val="-8"/>
        </w:rPr>
        <w:t> </w:t>
      </w:r>
      <w:r>
        <w:rPr/>
        <w:t>ελάχιστα</w:t>
      </w:r>
      <w:r>
        <w:rPr>
          <w:spacing w:val="-8"/>
        </w:rPr>
        <w:t> </w:t>
      </w:r>
      <w:r>
        <w:rPr/>
        <w:t>σε</w:t>
      </w:r>
      <w:r>
        <w:rPr>
          <w:spacing w:val="-8"/>
        </w:rPr>
        <w:t> </w:t>
      </w:r>
      <w:r>
        <w:rPr>
          <w:rFonts w:ascii="Times New Roman" w:hAnsi="Times New Roman"/>
        </w:rPr>
        <w:t>fitness</w:t>
      </w:r>
      <w:r>
        <w:rPr/>
        <w:t>.</w:t>
      </w:r>
    </w:p>
    <w:p>
      <w:pPr>
        <w:pStyle w:val="BodyText"/>
        <w:spacing w:before="88"/>
        <w:rPr>
          <w:sz w:val="20"/>
        </w:rPr>
      </w:pPr>
    </w:p>
    <w:tbl>
      <w:tblPr>
        <w:tblW w:w="0" w:type="auto"/>
        <w:jc w:val="left"/>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1859"/>
        <w:gridCol w:w="3870"/>
        <w:gridCol w:w="1137"/>
      </w:tblGrid>
      <w:tr>
        <w:trPr>
          <w:trHeight w:val="272" w:hRule="atLeast"/>
        </w:trPr>
        <w:tc>
          <w:tcPr>
            <w:tcW w:w="1249" w:type="dxa"/>
            <w:tcBorders>
              <w:top w:val="single" w:sz="4" w:space="0" w:color="000000"/>
              <w:bottom w:val="single" w:sz="4" w:space="0" w:color="000000"/>
            </w:tcBorders>
          </w:tcPr>
          <w:p>
            <w:pPr>
              <w:pStyle w:val="TableParagraph"/>
              <w:spacing w:line="240" w:lineRule="auto"/>
              <w:ind w:left="0"/>
              <w:rPr>
                <w:sz w:val="20"/>
              </w:rPr>
            </w:pPr>
          </w:p>
        </w:tc>
        <w:tc>
          <w:tcPr>
            <w:tcW w:w="1859" w:type="dxa"/>
            <w:tcBorders>
              <w:top w:val="single" w:sz="4" w:space="0" w:color="000000"/>
              <w:bottom w:val="single" w:sz="4" w:space="0" w:color="000000"/>
            </w:tcBorders>
          </w:tcPr>
          <w:p>
            <w:pPr>
              <w:pStyle w:val="TableParagraph"/>
              <w:spacing w:line="253" w:lineRule="exact"/>
              <w:rPr>
                <w:sz w:val="24"/>
              </w:rPr>
            </w:pPr>
            <w:bookmarkStart w:name="_bookmark78" w:id="120"/>
            <w:bookmarkEnd w:id="120"/>
            <w:r>
              <w:rPr/>
            </w:r>
            <w:r>
              <w:rPr>
                <w:spacing w:val="-2"/>
                <w:w w:val="115"/>
                <w:sz w:val="24"/>
              </w:rPr>
              <w:t>perc_fit_traces</w:t>
            </w:r>
          </w:p>
        </w:tc>
        <w:tc>
          <w:tcPr>
            <w:tcW w:w="3870" w:type="dxa"/>
            <w:tcBorders>
              <w:top w:val="single" w:sz="4" w:space="0" w:color="000000"/>
              <w:bottom w:val="single" w:sz="4" w:space="0" w:color="000000"/>
            </w:tcBorders>
          </w:tcPr>
          <w:p>
            <w:pPr>
              <w:pStyle w:val="TableParagraph"/>
              <w:tabs>
                <w:tab w:pos="2630" w:val="left" w:leader="none"/>
              </w:tabs>
              <w:spacing w:line="253" w:lineRule="exact"/>
              <w:ind w:left="120"/>
              <w:rPr>
                <w:sz w:val="24"/>
              </w:rPr>
            </w:pPr>
            <w:r>
              <w:rPr>
                <w:spacing w:val="-2"/>
                <w:w w:val="110"/>
                <w:sz w:val="24"/>
              </w:rPr>
              <w:t>average_trace_fitness</w:t>
            </w:r>
            <w:r>
              <w:rPr>
                <w:sz w:val="24"/>
              </w:rPr>
              <w:tab/>
            </w:r>
            <w:r>
              <w:rPr>
                <w:spacing w:val="-2"/>
                <w:w w:val="110"/>
                <w:sz w:val="24"/>
              </w:rPr>
              <w:t>log_fitness</w:t>
            </w:r>
          </w:p>
        </w:tc>
        <w:tc>
          <w:tcPr>
            <w:tcW w:w="1137" w:type="dxa"/>
            <w:tcBorders>
              <w:top w:val="single" w:sz="4" w:space="0" w:color="000000"/>
              <w:bottom w:val="single" w:sz="4" w:space="0" w:color="000000"/>
            </w:tcBorders>
          </w:tcPr>
          <w:p>
            <w:pPr>
              <w:pStyle w:val="TableParagraph"/>
              <w:spacing w:line="253" w:lineRule="exact"/>
              <w:ind w:left="120"/>
              <w:rPr>
                <w:sz w:val="24"/>
              </w:rPr>
            </w:pPr>
            <w:r>
              <w:rPr>
                <w:spacing w:val="-2"/>
                <w:sz w:val="24"/>
              </w:rPr>
              <w:t>precision</w:t>
            </w:r>
          </w:p>
        </w:tc>
      </w:tr>
      <w:tr>
        <w:trPr>
          <w:trHeight w:val="291" w:hRule="atLeast"/>
        </w:trPr>
        <w:tc>
          <w:tcPr>
            <w:tcW w:w="1249" w:type="dxa"/>
            <w:tcBorders>
              <w:top w:val="single" w:sz="4" w:space="0" w:color="000000"/>
            </w:tcBorders>
            <w:shd w:val="clear" w:color="auto" w:fill="F2F2F2"/>
          </w:tcPr>
          <w:p>
            <w:pPr>
              <w:pStyle w:val="TableParagraph"/>
              <w:spacing w:line="253" w:lineRule="exact"/>
              <w:rPr>
                <w:sz w:val="24"/>
              </w:rPr>
            </w:pPr>
            <w:r>
              <w:rPr>
                <w:spacing w:val="-2"/>
                <w:w w:val="105"/>
                <w:sz w:val="24"/>
              </w:rPr>
              <w:t>Alpha</w:t>
            </w:r>
          </w:p>
        </w:tc>
        <w:tc>
          <w:tcPr>
            <w:tcW w:w="1859" w:type="dxa"/>
            <w:tcBorders>
              <w:top w:val="single" w:sz="4" w:space="0" w:color="000000"/>
            </w:tcBorders>
            <w:shd w:val="clear" w:color="auto" w:fill="F2F2F2"/>
          </w:tcPr>
          <w:p>
            <w:pPr>
              <w:pStyle w:val="TableParagraph"/>
              <w:spacing w:line="253" w:lineRule="exact"/>
              <w:rPr>
                <w:sz w:val="24"/>
              </w:rPr>
            </w:pPr>
            <w:r>
              <w:rPr>
                <w:spacing w:val="-5"/>
                <w:sz w:val="24"/>
              </w:rPr>
              <w:t>0.0</w:t>
            </w:r>
          </w:p>
        </w:tc>
        <w:tc>
          <w:tcPr>
            <w:tcW w:w="3870" w:type="dxa"/>
            <w:tcBorders>
              <w:top w:val="single" w:sz="4" w:space="0" w:color="000000"/>
            </w:tcBorders>
            <w:shd w:val="clear" w:color="auto" w:fill="F2F2F2"/>
          </w:tcPr>
          <w:p>
            <w:pPr>
              <w:pStyle w:val="TableParagraph"/>
              <w:tabs>
                <w:tab w:pos="2631" w:val="left" w:leader="none"/>
              </w:tabs>
              <w:spacing w:line="253" w:lineRule="exact"/>
              <w:ind w:left="120"/>
              <w:rPr>
                <w:sz w:val="24"/>
              </w:rPr>
            </w:pPr>
            <w:r>
              <w:rPr>
                <w:spacing w:val="-4"/>
                <w:sz w:val="24"/>
              </w:rPr>
              <w:t>0.72</w:t>
            </w:r>
            <w:r>
              <w:rPr>
                <w:sz w:val="24"/>
              </w:rPr>
              <w:tab/>
            </w:r>
            <w:r>
              <w:rPr>
                <w:spacing w:val="-4"/>
                <w:sz w:val="24"/>
              </w:rPr>
              <w:t>0.72</w:t>
            </w:r>
          </w:p>
        </w:tc>
        <w:tc>
          <w:tcPr>
            <w:tcW w:w="1137" w:type="dxa"/>
            <w:tcBorders>
              <w:top w:val="single" w:sz="4" w:space="0" w:color="000000"/>
            </w:tcBorders>
            <w:shd w:val="clear" w:color="auto" w:fill="F2F2F2"/>
          </w:tcPr>
          <w:p>
            <w:pPr>
              <w:pStyle w:val="TableParagraph"/>
              <w:spacing w:line="253" w:lineRule="exact"/>
              <w:ind w:left="121"/>
              <w:rPr>
                <w:sz w:val="24"/>
              </w:rPr>
            </w:pPr>
            <w:r>
              <w:rPr>
                <w:spacing w:val="-5"/>
                <w:sz w:val="24"/>
              </w:rPr>
              <w:t>1.0</w:t>
            </w:r>
          </w:p>
        </w:tc>
      </w:tr>
      <w:tr>
        <w:trPr>
          <w:trHeight w:val="288" w:hRule="atLeast"/>
        </w:trPr>
        <w:tc>
          <w:tcPr>
            <w:tcW w:w="1249" w:type="dxa"/>
          </w:tcPr>
          <w:p>
            <w:pPr>
              <w:pStyle w:val="TableParagraph"/>
              <w:rPr>
                <w:sz w:val="24"/>
              </w:rPr>
            </w:pPr>
            <w:r>
              <w:rPr>
                <w:spacing w:val="-2"/>
                <w:w w:val="105"/>
                <w:sz w:val="24"/>
              </w:rPr>
              <w:t>Inductive</w:t>
            </w:r>
          </w:p>
        </w:tc>
        <w:tc>
          <w:tcPr>
            <w:tcW w:w="1859" w:type="dxa"/>
          </w:tcPr>
          <w:p>
            <w:pPr>
              <w:pStyle w:val="TableParagraph"/>
              <w:rPr>
                <w:sz w:val="24"/>
              </w:rPr>
            </w:pPr>
            <w:r>
              <w:rPr>
                <w:spacing w:val="-2"/>
                <w:sz w:val="24"/>
              </w:rPr>
              <w:t>100.0</w:t>
            </w:r>
          </w:p>
        </w:tc>
        <w:tc>
          <w:tcPr>
            <w:tcW w:w="3870" w:type="dxa"/>
          </w:tcPr>
          <w:p>
            <w:pPr>
              <w:pStyle w:val="TableParagraph"/>
              <w:tabs>
                <w:tab w:pos="2631" w:val="left" w:leader="none"/>
              </w:tabs>
              <w:ind w:left="120"/>
              <w:rPr>
                <w:sz w:val="24"/>
              </w:rPr>
            </w:pPr>
            <w:r>
              <w:rPr>
                <w:spacing w:val="-5"/>
                <w:sz w:val="24"/>
              </w:rPr>
              <w:t>1.0</w:t>
            </w:r>
            <w:r>
              <w:rPr>
                <w:sz w:val="24"/>
              </w:rPr>
              <w:tab/>
            </w:r>
            <w:r>
              <w:rPr>
                <w:spacing w:val="-5"/>
                <w:sz w:val="24"/>
              </w:rPr>
              <w:t>1.0</w:t>
            </w:r>
          </w:p>
        </w:tc>
        <w:tc>
          <w:tcPr>
            <w:tcW w:w="1137" w:type="dxa"/>
          </w:tcPr>
          <w:p>
            <w:pPr>
              <w:pStyle w:val="TableParagraph"/>
              <w:ind w:left="121"/>
              <w:rPr>
                <w:sz w:val="24"/>
              </w:rPr>
            </w:pPr>
            <w:r>
              <w:rPr>
                <w:spacing w:val="-4"/>
                <w:sz w:val="24"/>
              </w:rPr>
              <w:t>0.31</w:t>
            </w:r>
          </w:p>
        </w:tc>
      </w:tr>
      <w:tr>
        <w:trPr>
          <w:trHeight w:val="298" w:hRule="atLeast"/>
        </w:trPr>
        <w:tc>
          <w:tcPr>
            <w:tcW w:w="1249" w:type="dxa"/>
            <w:tcBorders>
              <w:bottom w:val="single" w:sz="4" w:space="0" w:color="000000"/>
            </w:tcBorders>
            <w:shd w:val="clear" w:color="auto" w:fill="F2F2F2"/>
          </w:tcPr>
          <w:p>
            <w:pPr>
              <w:pStyle w:val="TableParagraph"/>
              <w:rPr>
                <w:sz w:val="24"/>
              </w:rPr>
            </w:pPr>
            <w:r>
              <w:rPr>
                <w:spacing w:val="-2"/>
                <w:w w:val="105"/>
                <w:sz w:val="24"/>
              </w:rPr>
              <w:t>Heuristics</w:t>
            </w:r>
          </w:p>
        </w:tc>
        <w:tc>
          <w:tcPr>
            <w:tcW w:w="1859" w:type="dxa"/>
            <w:tcBorders>
              <w:bottom w:val="single" w:sz="4" w:space="0" w:color="000000"/>
            </w:tcBorders>
            <w:shd w:val="clear" w:color="auto" w:fill="F2F2F2"/>
          </w:tcPr>
          <w:p>
            <w:pPr>
              <w:pStyle w:val="TableParagraph"/>
              <w:rPr>
                <w:sz w:val="24"/>
              </w:rPr>
            </w:pPr>
            <w:r>
              <w:rPr>
                <w:spacing w:val="-5"/>
                <w:sz w:val="24"/>
              </w:rPr>
              <w:t>0.0</w:t>
            </w:r>
          </w:p>
        </w:tc>
        <w:tc>
          <w:tcPr>
            <w:tcW w:w="3870" w:type="dxa"/>
            <w:tcBorders>
              <w:bottom w:val="single" w:sz="4" w:space="0" w:color="000000"/>
            </w:tcBorders>
            <w:shd w:val="clear" w:color="auto" w:fill="F2F2F2"/>
          </w:tcPr>
          <w:p>
            <w:pPr>
              <w:pStyle w:val="TableParagraph"/>
              <w:tabs>
                <w:tab w:pos="2631" w:val="left" w:leader="none"/>
              </w:tabs>
              <w:ind w:left="120"/>
              <w:rPr>
                <w:sz w:val="24"/>
              </w:rPr>
            </w:pPr>
            <w:r>
              <w:rPr>
                <w:spacing w:val="-4"/>
                <w:sz w:val="24"/>
              </w:rPr>
              <w:t>0.96</w:t>
            </w:r>
            <w:r>
              <w:rPr>
                <w:sz w:val="24"/>
              </w:rPr>
              <w:tab/>
            </w:r>
            <w:r>
              <w:rPr>
                <w:spacing w:val="-4"/>
                <w:sz w:val="24"/>
              </w:rPr>
              <w:t>0.96</w:t>
            </w:r>
          </w:p>
        </w:tc>
        <w:tc>
          <w:tcPr>
            <w:tcW w:w="1137" w:type="dxa"/>
            <w:tcBorders>
              <w:bottom w:val="single" w:sz="4" w:space="0" w:color="000000"/>
            </w:tcBorders>
            <w:shd w:val="clear" w:color="auto" w:fill="F2F2F2"/>
          </w:tcPr>
          <w:p>
            <w:pPr>
              <w:pStyle w:val="TableParagraph"/>
              <w:ind w:left="121"/>
              <w:rPr>
                <w:sz w:val="24"/>
              </w:rPr>
            </w:pPr>
            <w:r>
              <w:rPr>
                <w:spacing w:val="-5"/>
                <w:sz w:val="24"/>
              </w:rPr>
              <w:t>0.5</w:t>
            </w:r>
          </w:p>
        </w:tc>
      </w:tr>
    </w:tbl>
    <w:p>
      <w:pPr>
        <w:spacing w:before="176"/>
        <w:ind w:left="141" w:right="2" w:firstLine="0"/>
        <w:jc w:val="center"/>
        <w:rPr>
          <w:rFonts w:ascii="Calibri" w:hAnsi="Calibri"/>
          <w:sz w:val="22"/>
        </w:rPr>
      </w:pPr>
      <w:r>
        <w:rPr>
          <w:rFonts w:ascii="Times New Roman" w:hAnsi="Times New Roman"/>
          <w:sz w:val="22"/>
        </w:rPr>
        <w:t>Πίνακας</w:t>
      </w:r>
      <w:r>
        <w:rPr>
          <w:rFonts w:ascii="Times New Roman" w:hAnsi="Times New Roman"/>
          <w:spacing w:val="59"/>
          <w:sz w:val="22"/>
        </w:rPr>
        <w:t> </w:t>
      </w:r>
      <w:r>
        <w:rPr>
          <w:rFonts w:ascii="Times New Roman" w:hAnsi="Times New Roman"/>
          <w:sz w:val="22"/>
        </w:rPr>
        <w:t>4.3:</w:t>
      </w:r>
      <w:r>
        <w:rPr>
          <w:rFonts w:ascii="Times New Roman" w:hAnsi="Times New Roman"/>
          <w:spacing w:val="67"/>
          <w:w w:val="150"/>
          <w:sz w:val="22"/>
        </w:rPr>
        <w:t> </w:t>
      </w:r>
      <w:r>
        <w:rPr>
          <w:rFonts w:ascii="Microsoft Sans Serif" w:hAnsi="Microsoft Sans Serif"/>
          <w:sz w:val="22"/>
        </w:rPr>
        <w:t>Αποτελέσματα</w:t>
      </w:r>
      <w:r>
        <w:rPr>
          <w:rFonts w:ascii="Microsoft Sans Serif" w:hAnsi="Microsoft Sans Serif"/>
          <w:spacing w:val="32"/>
          <w:sz w:val="22"/>
        </w:rPr>
        <w:t> </w:t>
      </w:r>
      <w:r>
        <w:rPr>
          <w:rFonts w:ascii="Times New Roman" w:hAnsi="Times New Roman"/>
          <w:sz w:val="22"/>
        </w:rPr>
        <w:t>TBR</w:t>
      </w:r>
      <w:r>
        <w:rPr>
          <w:rFonts w:ascii="Times New Roman" w:hAnsi="Times New Roman"/>
          <w:spacing w:val="35"/>
          <w:sz w:val="22"/>
        </w:rPr>
        <w:t> </w:t>
      </w:r>
      <w:r>
        <w:rPr>
          <w:rFonts w:ascii="Microsoft Sans Serif" w:hAnsi="Microsoft Sans Serif"/>
          <w:sz w:val="22"/>
        </w:rPr>
        <w:t>για</w:t>
      </w:r>
      <w:r>
        <w:rPr>
          <w:rFonts w:ascii="Microsoft Sans Serif" w:hAnsi="Microsoft Sans Serif"/>
          <w:spacing w:val="31"/>
          <w:sz w:val="22"/>
        </w:rPr>
        <w:t> </w:t>
      </w:r>
      <w:r>
        <w:rPr>
          <w:rFonts w:ascii="Microsoft Sans Serif" w:hAnsi="Microsoft Sans Serif"/>
          <w:sz w:val="22"/>
        </w:rPr>
        <w:t>το</w:t>
      </w:r>
      <w:r>
        <w:rPr>
          <w:rFonts w:ascii="Microsoft Sans Serif" w:hAnsi="Microsoft Sans Serif"/>
          <w:spacing w:val="31"/>
          <w:sz w:val="22"/>
        </w:rPr>
        <w:t> </w:t>
      </w:r>
      <w:r>
        <w:rPr>
          <w:rFonts w:ascii="Calibri" w:hAnsi="Calibri"/>
          <w:spacing w:val="-2"/>
          <w:sz w:val="22"/>
        </w:rPr>
        <w:t>lps_log_A</w:t>
      </w:r>
    </w:p>
    <w:p>
      <w:pPr>
        <w:pStyle w:val="BodyText"/>
        <w:rPr>
          <w:rFonts w:ascii="Calibri"/>
          <w:sz w:val="20"/>
        </w:rPr>
      </w:pPr>
    </w:p>
    <w:p>
      <w:pPr>
        <w:pStyle w:val="BodyText"/>
        <w:spacing w:before="115" w:after="1"/>
        <w:rPr>
          <w:rFonts w:ascii="Calibri"/>
          <w:sz w:val="20"/>
        </w:rPr>
      </w:pPr>
    </w:p>
    <w:tbl>
      <w:tblPr>
        <w:tblW w:w="0" w:type="auto"/>
        <w:jc w:val="left"/>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1859"/>
        <w:gridCol w:w="3870"/>
        <w:gridCol w:w="1137"/>
      </w:tblGrid>
      <w:tr>
        <w:trPr>
          <w:trHeight w:val="272" w:hRule="atLeast"/>
        </w:trPr>
        <w:tc>
          <w:tcPr>
            <w:tcW w:w="1249" w:type="dxa"/>
            <w:tcBorders>
              <w:top w:val="single" w:sz="4" w:space="0" w:color="000000"/>
              <w:bottom w:val="single" w:sz="4" w:space="0" w:color="000000"/>
            </w:tcBorders>
          </w:tcPr>
          <w:p>
            <w:pPr>
              <w:pStyle w:val="TableParagraph"/>
              <w:spacing w:line="240" w:lineRule="auto"/>
              <w:ind w:left="0"/>
              <w:rPr>
                <w:sz w:val="20"/>
              </w:rPr>
            </w:pPr>
          </w:p>
        </w:tc>
        <w:tc>
          <w:tcPr>
            <w:tcW w:w="1859" w:type="dxa"/>
            <w:tcBorders>
              <w:top w:val="single" w:sz="4" w:space="0" w:color="000000"/>
              <w:bottom w:val="single" w:sz="4" w:space="0" w:color="000000"/>
            </w:tcBorders>
          </w:tcPr>
          <w:p>
            <w:pPr>
              <w:pStyle w:val="TableParagraph"/>
              <w:spacing w:line="253" w:lineRule="exact"/>
              <w:rPr>
                <w:sz w:val="24"/>
              </w:rPr>
            </w:pPr>
            <w:bookmarkStart w:name="_bookmark79" w:id="121"/>
            <w:bookmarkEnd w:id="121"/>
            <w:r>
              <w:rPr/>
            </w:r>
            <w:r>
              <w:rPr>
                <w:spacing w:val="-2"/>
                <w:w w:val="115"/>
                <w:sz w:val="24"/>
              </w:rPr>
              <w:t>perc_fit_traces</w:t>
            </w:r>
          </w:p>
        </w:tc>
        <w:tc>
          <w:tcPr>
            <w:tcW w:w="3870" w:type="dxa"/>
            <w:tcBorders>
              <w:top w:val="single" w:sz="4" w:space="0" w:color="000000"/>
              <w:bottom w:val="single" w:sz="4" w:space="0" w:color="000000"/>
            </w:tcBorders>
          </w:tcPr>
          <w:p>
            <w:pPr>
              <w:pStyle w:val="TableParagraph"/>
              <w:tabs>
                <w:tab w:pos="2630" w:val="left" w:leader="none"/>
              </w:tabs>
              <w:spacing w:line="253" w:lineRule="exact"/>
              <w:ind w:left="120"/>
              <w:rPr>
                <w:sz w:val="24"/>
              </w:rPr>
            </w:pPr>
            <w:r>
              <w:rPr>
                <w:spacing w:val="-2"/>
                <w:w w:val="110"/>
                <w:sz w:val="24"/>
              </w:rPr>
              <w:t>average_trace_fitness</w:t>
            </w:r>
            <w:r>
              <w:rPr>
                <w:sz w:val="24"/>
              </w:rPr>
              <w:tab/>
            </w:r>
            <w:r>
              <w:rPr>
                <w:spacing w:val="-2"/>
                <w:w w:val="110"/>
                <w:sz w:val="24"/>
              </w:rPr>
              <w:t>log_fitness</w:t>
            </w:r>
          </w:p>
        </w:tc>
        <w:tc>
          <w:tcPr>
            <w:tcW w:w="1137" w:type="dxa"/>
            <w:tcBorders>
              <w:top w:val="single" w:sz="4" w:space="0" w:color="000000"/>
              <w:bottom w:val="single" w:sz="4" w:space="0" w:color="000000"/>
            </w:tcBorders>
          </w:tcPr>
          <w:p>
            <w:pPr>
              <w:pStyle w:val="TableParagraph"/>
              <w:spacing w:line="253" w:lineRule="exact"/>
              <w:ind w:left="120"/>
              <w:rPr>
                <w:sz w:val="24"/>
              </w:rPr>
            </w:pPr>
            <w:r>
              <w:rPr>
                <w:spacing w:val="-2"/>
                <w:sz w:val="24"/>
              </w:rPr>
              <w:t>precision</w:t>
            </w:r>
          </w:p>
        </w:tc>
      </w:tr>
      <w:tr>
        <w:trPr>
          <w:trHeight w:val="291" w:hRule="atLeast"/>
        </w:trPr>
        <w:tc>
          <w:tcPr>
            <w:tcW w:w="1249" w:type="dxa"/>
            <w:tcBorders>
              <w:top w:val="single" w:sz="4" w:space="0" w:color="000000"/>
            </w:tcBorders>
            <w:shd w:val="clear" w:color="auto" w:fill="F2F2F2"/>
          </w:tcPr>
          <w:p>
            <w:pPr>
              <w:pStyle w:val="TableParagraph"/>
              <w:spacing w:line="253" w:lineRule="exact"/>
              <w:rPr>
                <w:sz w:val="24"/>
              </w:rPr>
            </w:pPr>
            <w:r>
              <w:rPr>
                <w:spacing w:val="-2"/>
                <w:w w:val="105"/>
                <w:sz w:val="24"/>
              </w:rPr>
              <w:t>Alpha</w:t>
            </w:r>
          </w:p>
        </w:tc>
        <w:tc>
          <w:tcPr>
            <w:tcW w:w="1859" w:type="dxa"/>
            <w:tcBorders>
              <w:top w:val="single" w:sz="4" w:space="0" w:color="000000"/>
            </w:tcBorders>
            <w:shd w:val="clear" w:color="auto" w:fill="F2F2F2"/>
          </w:tcPr>
          <w:p>
            <w:pPr>
              <w:pStyle w:val="TableParagraph"/>
              <w:spacing w:line="253" w:lineRule="exact"/>
              <w:rPr>
                <w:sz w:val="24"/>
              </w:rPr>
            </w:pPr>
            <w:r>
              <w:rPr>
                <w:spacing w:val="-5"/>
                <w:sz w:val="24"/>
              </w:rPr>
              <w:t>0.0</w:t>
            </w:r>
          </w:p>
        </w:tc>
        <w:tc>
          <w:tcPr>
            <w:tcW w:w="3870" w:type="dxa"/>
            <w:tcBorders>
              <w:top w:val="single" w:sz="4" w:space="0" w:color="000000"/>
            </w:tcBorders>
            <w:shd w:val="clear" w:color="auto" w:fill="F2F2F2"/>
          </w:tcPr>
          <w:p>
            <w:pPr>
              <w:pStyle w:val="TableParagraph"/>
              <w:tabs>
                <w:tab w:pos="2631" w:val="left" w:leader="none"/>
              </w:tabs>
              <w:spacing w:line="253" w:lineRule="exact"/>
              <w:ind w:left="120"/>
              <w:rPr>
                <w:sz w:val="24"/>
              </w:rPr>
            </w:pPr>
            <w:r>
              <w:rPr>
                <w:spacing w:val="-4"/>
                <w:sz w:val="24"/>
              </w:rPr>
              <w:t>0.67</w:t>
            </w:r>
            <w:r>
              <w:rPr>
                <w:sz w:val="24"/>
              </w:rPr>
              <w:tab/>
            </w:r>
            <w:r>
              <w:rPr>
                <w:spacing w:val="-4"/>
                <w:sz w:val="24"/>
              </w:rPr>
              <w:t>0.67</w:t>
            </w:r>
          </w:p>
        </w:tc>
        <w:tc>
          <w:tcPr>
            <w:tcW w:w="1137" w:type="dxa"/>
            <w:tcBorders>
              <w:top w:val="single" w:sz="4" w:space="0" w:color="000000"/>
            </w:tcBorders>
            <w:shd w:val="clear" w:color="auto" w:fill="F2F2F2"/>
          </w:tcPr>
          <w:p>
            <w:pPr>
              <w:pStyle w:val="TableParagraph"/>
              <w:spacing w:line="253" w:lineRule="exact"/>
              <w:ind w:left="121"/>
              <w:rPr>
                <w:sz w:val="24"/>
              </w:rPr>
            </w:pPr>
            <w:r>
              <w:rPr>
                <w:spacing w:val="-5"/>
                <w:sz w:val="24"/>
              </w:rPr>
              <w:t>1.0</w:t>
            </w:r>
          </w:p>
        </w:tc>
      </w:tr>
      <w:tr>
        <w:trPr>
          <w:trHeight w:val="288" w:hRule="atLeast"/>
        </w:trPr>
        <w:tc>
          <w:tcPr>
            <w:tcW w:w="1249" w:type="dxa"/>
          </w:tcPr>
          <w:p>
            <w:pPr>
              <w:pStyle w:val="TableParagraph"/>
              <w:rPr>
                <w:sz w:val="24"/>
              </w:rPr>
            </w:pPr>
            <w:r>
              <w:rPr>
                <w:spacing w:val="-2"/>
                <w:w w:val="105"/>
                <w:sz w:val="24"/>
              </w:rPr>
              <w:t>Inductive</w:t>
            </w:r>
          </w:p>
        </w:tc>
        <w:tc>
          <w:tcPr>
            <w:tcW w:w="1859" w:type="dxa"/>
          </w:tcPr>
          <w:p>
            <w:pPr>
              <w:pStyle w:val="TableParagraph"/>
              <w:rPr>
                <w:sz w:val="24"/>
              </w:rPr>
            </w:pPr>
            <w:r>
              <w:rPr>
                <w:spacing w:val="-2"/>
                <w:sz w:val="24"/>
              </w:rPr>
              <w:t>100.0</w:t>
            </w:r>
          </w:p>
        </w:tc>
        <w:tc>
          <w:tcPr>
            <w:tcW w:w="3870" w:type="dxa"/>
          </w:tcPr>
          <w:p>
            <w:pPr>
              <w:pStyle w:val="TableParagraph"/>
              <w:tabs>
                <w:tab w:pos="2631" w:val="left" w:leader="none"/>
              </w:tabs>
              <w:ind w:left="120"/>
              <w:rPr>
                <w:sz w:val="24"/>
              </w:rPr>
            </w:pPr>
            <w:r>
              <w:rPr>
                <w:spacing w:val="-5"/>
                <w:sz w:val="24"/>
              </w:rPr>
              <w:t>1.0</w:t>
            </w:r>
            <w:r>
              <w:rPr>
                <w:sz w:val="24"/>
              </w:rPr>
              <w:tab/>
            </w:r>
            <w:r>
              <w:rPr>
                <w:spacing w:val="-5"/>
                <w:sz w:val="24"/>
              </w:rPr>
              <w:t>1.0</w:t>
            </w:r>
          </w:p>
        </w:tc>
        <w:tc>
          <w:tcPr>
            <w:tcW w:w="1137" w:type="dxa"/>
          </w:tcPr>
          <w:p>
            <w:pPr>
              <w:pStyle w:val="TableParagraph"/>
              <w:ind w:left="121"/>
              <w:rPr>
                <w:sz w:val="24"/>
              </w:rPr>
            </w:pPr>
            <w:r>
              <w:rPr>
                <w:spacing w:val="-4"/>
                <w:sz w:val="24"/>
              </w:rPr>
              <w:t>0.25</w:t>
            </w:r>
          </w:p>
        </w:tc>
      </w:tr>
      <w:tr>
        <w:trPr>
          <w:trHeight w:val="298" w:hRule="atLeast"/>
        </w:trPr>
        <w:tc>
          <w:tcPr>
            <w:tcW w:w="1249" w:type="dxa"/>
            <w:tcBorders>
              <w:bottom w:val="single" w:sz="4" w:space="0" w:color="000000"/>
            </w:tcBorders>
            <w:shd w:val="clear" w:color="auto" w:fill="F2F2F2"/>
          </w:tcPr>
          <w:p>
            <w:pPr>
              <w:pStyle w:val="TableParagraph"/>
              <w:rPr>
                <w:sz w:val="24"/>
              </w:rPr>
            </w:pPr>
            <w:r>
              <w:rPr>
                <w:spacing w:val="-2"/>
                <w:w w:val="105"/>
                <w:sz w:val="24"/>
              </w:rPr>
              <w:t>Heuristics</w:t>
            </w:r>
          </w:p>
        </w:tc>
        <w:tc>
          <w:tcPr>
            <w:tcW w:w="1859" w:type="dxa"/>
            <w:tcBorders>
              <w:bottom w:val="single" w:sz="4" w:space="0" w:color="000000"/>
            </w:tcBorders>
            <w:shd w:val="clear" w:color="auto" w:fill="F2F2F2"/>
          </w:tcPr>
          <w:p>
            <w:pPr>
              <w:pStyle w:val="TableParagraph"/>
              <w:rPr>
                <w:sz w:val="24"/>
              </w:rPr>
            </w:pPr>
            <w:r>
              <w:rPr>
                <w:spacing w:val="-5"/>
                <w:sz w:val="24"/>
              </w:rPr>
              <w:t>0.0</w:t>
            </w:r>
          </w:p>
        </w:tc>
        <w:tc>
          <w:tcPr>
            <w:tcW w:w="3870" w:type="dxa"/>
            <w:tcBorders>
              <w:bottom w:val="single" w:sz="4" w:space="0" w:color="000000"/>
            </w:tcBorders>
            <w:shd w:val="clear" w:color="auto" w:fill="F2F2F2"/>
          </w:tcPr>
          <w:p>
            <w:pPr>
              <w:pStyle w:val="TableParagraph"/>
              <w:tabs>
                <w:tab w:pos="2631" w:val="left" w:leader="none"/>
              </w:tabs>
              <w:ind w:left="120"/>
              <w:rPr>
                <w:sz w:val="24"/>
              </w:rPr>
            </w:pPr>
            <w:r>
              <w:rPr>
                <w:spacing w:val="-4"/>
                <w:sz w:val="24"/>
              </w:rPr>
              <w:t>0.94</w:t>
            </w:r>
            <w:r>
              <w:rPr>
                <w:sz w:val="24"/>
              </w:rPr>
              <w:tab/>
            </w:r>
            <w:r>
              <w:rPr>
                <w:spacing w:val="-4"/>
                <w:sz w:val="24"/>
              </w:rPr>
              <w:t>0.94</w:t>
            </w:r>
          </w:p>
        </w:tc>
        <w:tc>
          <w:tcPr>
            <w:tcW w:w="1137" w:type="dxa"/>
            <w:tcBorders>
              <w:bottom w:val="single" w:sz="4" w:space="0" w:color="000000"/>
            </w:tcBorders>
            <w:shd w:val="clear" w:color="auto" w:fill="F2F2F2"/>
          </w:tcPr>
          <w:p>
            <w:pPr>
              <w:pStyle w:val="TableParagraph"/>
              <w:ind w:left="121"/>
              <w:rPr>
                <w:sz w:val="24"/>
              </w:rPr>
            </w:pPr>
            <w:r>
              <w:rPr>
                <w:spacing w:val="-5"/>
                <w:sz w:val="24"/>
              </w:rPr>
              <w:t>0.5</w:t>
            </w:r>
          </w:p>
        </w:tc>
      </w:tr>
    </w:tbl>
    <w:p>
      <w:pPr>
        <w:spacing w:before="176"/>
        <w:ind w:left="141" w:right="2" w:firstLine="0"/>
        <w:jc w:val="center"/>
        <w:rPr>
          <w:rFonts w:ascii="Calibri" w:hAnsi="Calibri"/>
          <w:sz w:val="22"/>
        </w:rPr>
      </w:pPr>
      <w:r>
        <w:rPr>
          <w:rFonts w:ascii="Times New Roman" w:hAnsi="Times New Roman"/>
          <w:sz w:val="22"/>
        </w:rPr>
        <w:t>Πίνακας</w:t>
      </w:r>
      <w:r>
        <w:rPr>
          <w:rFonts w:ascii="Times New Roman" w:hAnsi="Times New Roman"/>
          <w:spacing w:val="59"/>
          <w:sz w:val="22"/>
        </w:rPr>
        <w:t> </w:t>
      </w:r>
      <w:r>
        <w:rPr>
          <w:rFonts w:ascii="Times New Roman" w:hAnsi="Times New Roman"/>
          <w:sz w:val="22"/>
        </w:rPr>
        <w:t>4.4:</w:t>
      </w:r>
      <w:r>
        <w:rPr>
          <w:rFonts w:ascii="Times New Roman" w:hAnsi="Times New Roman"/>
          <w:spacing w:val="67"/>
          <w:w w:val="150"/>
          <w:sz w:val="22"/>
        </w:rPr>
        <w:t> </w:t>
      </w:r>
      <w:r>
        <w:rPr>
          <w:rFonts w:ascii="Microsoft Sans Serif" w:hAnsi="Microsoft Sans Serif"/>
          <w:sz w:val="22"/>
        </w:rPr>
        <w:t>Αποτελέσματα</w:t>
      </w:r>
      <w:r>
        <w:rPr>
          <w:rFonts w:ascii="Microsoft Sans Serif" w:hAnsi="Microsoft Sans Serif"/>
          <w:spacing w:val="32"/>
          <w:sz w:val="22"/>
        </w:rPr>
        <w:t> </w:t>
      </w:r>
      <w:r>
        <w:rPr>
          <w:rFonts w:ascii="Times New Roman" w:hAnsi="Times New Roman"/>
          <w:sz w:val="22"/>
        </w:rPr>
        <w:t>TBR</w:t>
      </w:r>
      <w:r>
        <w:rPr>
          <w:rFonts w:ascii="Times New Roman" w:hAnsi="Times New Roman"/>
          <w:spacing w:val="35"/>
          <w:sz w:val="22"/>
        </w:rPr>
        <w:t> </w:t>
      </w:r>
      <w:r>
        <w:rPr>
          <w:rFonts w:ascii="Microsoft Sans Serif" w:hAnsi="Microsoft Sans Serif"/>
          <w:sz w:val="22"/>
        </w:rPr>
        <w:t>για</w:t>
      </w:r>
      <w:r>
        <w:rPr>
          <w:rFonts w:ascii="Microsoft Sans Serif" w:hAnsi="Microsoft Sans Serif"/>
          <w:spacing w:val="31"/>
          <w:sz w:val="22"/>
        </w:rPr>
        <w:t> </w:t>
      </w:r>
      <w:r>
        <w:rPr>
          <w:rFonts w:ascii="Microsoft Sans Serif" w:hAnsi="Microsoft Sans Serif"/>
          <w:sz w:val="22"/>
        </w:rPr>
        <w:t>το</w:t>
      </w:r>
      <w:r>
        <w:rPr>
          <w:rFonts w:ascii="Microsoft Sans Serif" w:hAnsi="Microsoft Sans Serif"/>
          <w:spacing w:val="31"/>
          <w:sz w:val="22"/>
        </w:rPr>
        <w:t> </w:t>
      </w:r>
      <w:r>
        <w:rPr>
          <w:rFonts w:ascii="Calibri" w:hAnsi="Calibri"/>
          <w:spacing w:val="-2"/>
          <w:sz w:val="22"/>
        </w:rPr>
        <w:t>lps_log_B</w:t>
      </w:r>
    </w:p>
    <w:p>
      <w:pPr>
        <w:spacing w:after="0"/>
        <w:jc w:val="center"/>
        <w:rPr>
          <w:rFonts w:ascii="Calibri" w:hAnsi="Calibri"/>
          <w:sz w:val="22"/>
        </w:rPr>
        <w:sectPr>
          <w:pgSz w:w="11910" w:h="16840"/>
          <w:pgMar w:header="1395" w:footer="2690" w:top="1660" w:bottom="2880" w:left="1280" w:right="1420"/>
        </w:sectPr>
      </w:pPr>
    </w:p>
    <w:p>
      <w:pPr>
        <w:pStyle w:val="BodyText"/>
        <w:spacing w:before="166"/>
        <w:rPr>
          <w:rFonts w:ascii="Calibri"/>
        </w:rPr>
      </w:pPr>
    </w:p>
    <w:p>
      <w:pPr>
        <w:pStyle w:val="BodyText"/>
        <w:spacing w:line="237" w:lineRule="auto" w:before="1"/>
        <w:ind w:left="352" w:right="207" w:firstLine="398"/>
        <w:jc w:val="both"/>
      </w:pPr>
      <w:r>
        <w:rPr>
          <w:w w:val="90"/>
        </w:rPr>
        <w:t>Για να επαληθεύσουμε τις τιμές των μετρικών που προέκυψαν από την τεχνική </w:t>
      </w:r>
      <w:r>
        <w:rPr>
          <w:rFonts w:ascii="Times New Roman" w:hAnsi="Times New Roman"/>
          <w:w w:val="90"/>
        </w:rPr>
        <w:t>token- </w:t>
      </w:r>
      <w:r>
        <w:rPr>
          <w:rFonts w:ascii="Times New Roman" w:hAnsi="Times New Roman"/>
          <w:spacing w:val="-2"/>
        </w:rPr>
        <w:t>based replay</w:t>
      </w:r>
      <w:r>
        <w:rPr>
          <w:spacing w:val="-2"/>
        </w:rPr>
        <w:t>,</w:t>
      </w:r>
      <w:r>
        <w:rPr>
          <w:spacing w:val="-12"/>
        </w:rPr>
        <w:t> </w:t>
      </w:r>
      <w:r>
        <w:rPr>
          <w:spacing w:val="-2"/>
        </w:rPr>
        <w:t>θα</w:t>
      </w:r>
      <w:r>
        <w:rPr>
          <w:spacing w:val="-13"/>
        </w:rPr>
        <w:t> </w:t>
      </w:r>
      <w:r>
        <w:rPr>
          <w:spacing w:val="-2"/>
        </w:rPr>
        <w:t>επιχειρήσουμε</w:t>
      </w:r>
      <w:r>
        <w:rPr>
          <w:spacing w:val="-14"/>
        </w:rPr>
        <w:t> </w:t>
      </w:r>
      <w:r>
        <w:rPr>
          <w:spacing w:val="-2"/>
        </w:rPr>
        <w:t>να</w:t>
      </w:r>
      <w:r>
        <w:rPr>
          <w:spacing w:val="-13"/>
        </w:rPr>
        <w:t> </w:t>
      </w:r>
      <w:r>
        <w:rPr>
          <w:spacing w:val="-2"/>
        </w:rPr>
        <w:t>εφαρμόσουμε</w:t>
      </w:r>
      <w:r>
        <w:rPr>
          <w:spacing w:val="-13"/>
        </w:rPr>
        <w:t> </w:t>
      </w:r>
      <w:r>
        <w:rPr>
          <w:spacing w:val="-2"/>
        </w:rPr>
        <w:t>και</w:t>
      </w:r>
      <w:r>
        <w:rPr>
          <w:spacing w:val="-14"/>
        </w:rPr>
        <w:t> </w:t>
      </w:r>
      <w:r>
        <w:rPr>
          <w:rFonts w:ascii="Times New Roman" w:hAnsi="Times New Roman"/>
          <w:spacing w:val="-2"/>
        </w:rPr>
        <w:t>alignments </w:t>
      </w:r>
      <w:r>
        <w:rPr>
          <w:spacing w:val="-2"/>
        </w:rPr>
        <w:t>σε</w:t>
      </w:r>
      <w:r>
        <w:rPr>
          <w:spacing w:val="-13"/>
        </w:rPr>
        <w:t> </w:t>
      </w:r>
      <w:r>
        <w:rPr>
          <w:spacing w:val="-2"/>
        </w:rPr>
        <w:t>κάθε</w:t>
      </w:r>
      <w:r>
        <w:rPr>
          <w:spacing w:val="-13"/>
        </w:rPr>
        <w:t> </w:t>
      </w:r>
      <w:r>
        <w:rPr>
          <w:spacing w:val="-2"/>
        </w:rPr>
        <w:t>αρχείο</w:t>
      </w:r>
      <w:r>
        <w:rPr>
          <w:spacing w:val="-14"/>
        </w:rPr>
        <w:t> </w:t>
      </w:r>
      <w:r>
        <w:rPr>
          <w:spacing w:val="-2"/>
        </w:rPr>
        <w:t>κατα- </w:t>
      </w:r>
      <w:r>
        <w:rPr>
          <w:spacing w:val="-4"/>
        </w:rPr>
        <w:t>γραφής.</w:t>
      </w:r>
      <w:r>
        <w:rPr>
          <w:spacing w:val="7"/>
        </w:rPr>
        <w:t> </w:t>
      </w:r>
      <w:r>
        <w:rPr>
          <w:spacing w:val="-4"/>
        </w:rPr>
        <w:t>Τα</w:t>
      </w:r>
      <w:r>
        <w:rPr>
          <w:spacing w:val="-14"/>
        </w:rPr>
        <w:t> </w:t>
      </w:r>
      <w:r>
        <w:rPr>
          <w:spacing w:val="-4"/>
        </w:rPr>
        <w:t>αποτελέσματα</w:t>
      </w:r>
      <w:r>
        <w:rPr>
          <w:spacing w:val="-15"/>
        </w:rPr>
        <w:t> </w:t>
      </w:r>
      <w:r>
        <w:rPr>
          <w:spacing w:val="-4"/>
        </w:rPr>
        <w:t>εκτέλεσης</w:t>
      </w:r>
      <w:r>
        <w:rPr>
          <w:spacing w:val="-15"/>
        </w:rPr>
        <w:t> </w:t>
      </w:r>
      <w:r>
        <w:rPr>
          <w:spacing w:val="-4"/>
        </w:rPr>
        <w:t>του</w:t>
      </w:r>
      <w:r>
        <w:rPr>
          <w:spacing w:val="-15"/>
        </w:rPr>
        <w:t> </w:t>
      </w:r>
      <w:r>
        <w:rPr>
          <w:spacing w:val="-4"/>
        </w:rPr>
        <w:t>κώδικα</w:t>
      </w:r>
      <w:r>
        <w:rPr>
          <w:spacing w:val="-14"/>
        </w:rPr>
        <w:t> </w:t>
      </w:r>
      <w:r>
        <w:rPr>
          <w:spacing w:val="-4"/>
        </w:rPr>
        <w:t>για</w:t>
      </w:r>
      <w:r>
        <w:rPr>
          <w:spacing w:val="-15"/>
        </w:rPr>
        <w:t> </w:t>
      </w:r>
      <w:r>
        <w:rPr>
          <w:spacing w:val="-4"/>
        </w:rPr>
        <w:t>κάθε</w:t>
      </w:r>
      <w:r>
        <w:rPr>
          <w:spacing w:val="-15"/>
        </w:rPr>
        <w:t> </w:t>
      </w:r>
      <w:r>
        <w:rPr>
          <w:spacing w:val="-4"/>
        </w:rPr>
        <w:t>αρχείο</w:t>
      </w:r>
      <w:r>
        <w:rPr>
          <w:spacing w:val="-15"/>
        </w:rPr>
        <w:t> </w:t>
      </w:r>
      <w:r>
        <w:rPr>
          <w:spacing w:val="-4"/>
        </w:rPr>
        <w:t>καταγραφής,</w:t>
      </w:r>
      <w:r>
        <w:rPr>
          <w:spacing w:val="-14"/>
        </w:rPr>
        <w:t> </w:t>
      </w:r>
      <w:r>
        <w:rPr>
          <w:spacing w:val="-4"/>
        </w:rPr>
        <w:t>συνο- ψίζονται</w:t>
      </w:r>
      <w:r>
        <w:rPr>
          <w:spacing w:val="-13"/>
        </w:rPr>
        <w:t> </w:t>
      </w:r>
      <w:r>
        <w:rPr>
          <w:spacing w:val="-4"/>
        </w:rPr>
        <w:t>στους</w:t>
      </w:r>
      <w:r>
        <w:rPr>
          <w:spacing w:val="-13"/>
        </w:rPr>
        <w:t> </w:t>
      </w:r>
      <w:r>
        <w:rPr>
          <w:spacing w:val="-4"/>
        </w:rPr>
        <w:t>πίνακες</w:t>
      </w:r>
      <w:r>
        <w:rPr>
          <w:spacing w:val="-13"/>
        </w:rPr>
        <w:t> </w:t>
      </w:r>
      <w:hyperlink w:history="true" w:anchor="_bookmark80">
        <w:r>
          <w:rPr>
            <w:spacing w:val="-4"/>
          </w:rPr>
          <w:t>4.5</w:t>
        </w:r>
      </w:hyperlink>
      <w:r>
        <w:rPr>
          <w:spacing w:val="-13"/>
        </w:rPr>
        <w:t> </w:t>
      </w:r>
      <w:r>
        <w:rPr>
          <w:spacing w:val="-4"/>
        </w:rPr>
        <w:t>και</w:t>
      </w:r>
      <w:r>
        <w:rPr>
          <w:spacing w:val="-13"/>
        </w:rPr>
        <w:t> </w:t>
      </w:r>
      <w:hyperlink w:history="true" w:anchor="_bookmark81">
        <w:r>
          <w:rPr>
            <w:spacing w:val="-4"/>
          </w:rPr>
          <w:t>4.6</w:t>
        </w:r>
      </w:hyperlink>
      <w:r>
        <w:rPr>
          <w:spacing w:val="-4"/>
        </w:rPr>
        <w:t>.</w:t>
      </w:r>
      <w:r>
        <w:rPr>
          <w:spacing w:val="18"/>
        </w:rPr>
        <w:t> </w:t>
      </w:r>
      <w:r>
        <w:rPr>
          <w:spacing w:val="-4"/>
        </w:rPr>
        <w:t>Στους</w:t>
      </w:r>
      <w:r>
        <w:rPr>
          <w:spacing w:val="-13"/>
        </w:rPr>
        <w:t> </w:t>
      </w:r>
      <w:r>
        <w:rPr>
          <w:spacing w:val="-4"/>
        </w:rPr>
        <w:t>πίνακες</w:t>
      </w:r>
      <w:r>
        <w:rPr>
          <w:spacing w:val="-13"/>
        </w:rPr>
        <w:t> </w:t>
      </w:r>
      <w:r>
        <w:rPr>
          <w:spacing w:val="-4"/>
        </w:rPr>
        <w:t>αυτούς</w:t>
      </w:r>
      <w:r>
        <w:rPr>
          <w:spacing w:val="-13"/>
        </w:rPr>
        <w:t> </w:t>
      </w:r>
      <w:r>
        <w:rPr>
          <w:spacing w:val="-4"/>
        </w:rPr>
        <w:t>παρατηρούμε</w:t>
      </w:r>
      <w:r>
        <w:rPr>
          <w:spacing w:val="-13"/>
        </w:rPr>
        <w:t> </w:t>
      </w:r>
      <w:r>
        <w:rPr>
          <w:spacing w:val="-4"/>
        </w:rPr>
        <w:t>ότι</w:t>
      </w:r>
      <w:r>
        <w:rPr>
          <w:spacing w:val="-13"/>
        </w:rPr>
        <w:t> </w:t>
      </w:r>
      <w:r>
        <w:rPr>
          <w:spacing w:val="-4"/>
        </w:rPr>
        <w:t>ο</w:t>
      </w:r>
      <w:r>
        <w:rPr>
          <w:spacing w:val="-13"/>
        </w:rPr>
        <w:t> </w:t>
      </w:r>
      <w:r>
        <w:rPr>
          <w:spacing w:val="-4"/>
        </w:rPr>
        <w:t>έλεγχος </w:t>
      </w:r>
      <w:r>
        <w:rPr/>
        <w:t>συμμόρφωσης</w:t>
      </w:r>
      <w:r>
        <w:rPr>
          <w:spacing w:val="-12"/>
        </w:rPr>
        <w:t> </w:t>
      </w:r>
      <w:r>
        <w:rPr/>
        <w:t>με</w:t>
      </w:r>
      <w:r>
        <w:rPr>
          <w:spacing w:val="-12"/>
        </w:rPr>
        <w:t> </w:t>
      </w:r>
      <w:r>
        <w:rPr>
          <w:rFonts w:ascii="Times New Roman" w:hAnsi="Times New Roman"/>
        </w:rPr>
        <w:t>alignments </w:t>
      </w:r>
      <w:r>
        <w:rPr/>
        <w:t>δεν</w:t>
      </w:r>
      <w:r>
        <w:rPr>
          <w:spacing w:val="-12"/>
        </w:rPr>
        <w:t> </w:t>
      </w:r>
      <w:r>
        <w:rPr/>
        <w:t>εκτελέστηκε</w:t>
      </w:r>
      <w:r>
        <w:rPr>
          <w:spacing w:val="-12"/>
        </w:rPr>
        <w:t> </w:t>
      </w:r>
      <w:r>
        <w:rPr/>
        <w:t>στα</w:t>
      </w:r>
      <w:r>
        <w:rPr>
          <w:spacing w:val="-12"/>
        </w:rPr>
        <w:t> </w:t>
      </w:r>
      <w:r>
        <w:rPr>
          <w:rFonts w:ascii="Times New Roman" w:hAnsi="Times New Roman"/>
        </w:rPr>
        <w:t>petri nets </w:t>
      </w:r>
      <w:r>
        <w:rPr/>
        <w:t>που</w:t>
      </w:r>
      <w:r>
        <w:rPr>
          <w:spacing w:val="-12"/>
        </w:rPr>
        <w:t> </w:t>
      </w:r>
      <w:r>
        <w:rPr/>
        <w:t>ανακάλυψε</w:t>
      </w:r>
      <w:r>
        <w:rPr>
          <w:spacing w:val="-12"/>
        </w:rPr>
        <w:t> </w:t>
      </w:r>
      <w:r>
        <w:rPr/>
        <w:t>ο</w:t>
      </w:r>
      <w:r>
        <w:rPr>
          <w:spacing w:val="-12"/>
        </w:rPr>
        <w:t> </w:t>
      </w:r>
      <w:r>
        <w:rPr>
          <w:rFonts w:ascii="Times New Roman" w:hAnsi="Times New Roman"/>
        </w:rPr>
        <w:t>alpha miner </w:t>
      </w:r>
      <w:r>
        <w:rPr/>
        <w:t>όμως</w:t>
      </w:r>
      <w:r>
        <w:rPr>
          <w:spacing w:val="-5"/>
        </w:rPr>
        <w:t> </w:t>
      </w:r>
      <w:r>
        <w:rPr/>
        <w:t>εκτελέστηκε</w:t>
      </w:r>
      <w:r>
        <w:rPr>
          <w:spacing w:val="-5"/>
        </w:rPr>
        <w:t> </w:t>
      </w:r>
      <w:r>
        <w:rPr/>
        <w:t>για</w:t>
      </w:r>
      <w:r>
        <w:rPr>
          <w:spacing w:val="-5"/>
        </w:rPr>
        <w:t> </w:t>
      </w:r>
      <w:r>
        <w:rPr/>
        <w:t>τους</w:t>
      </w:r>
      <w:r>
        <w:rPr>
          <w:spacing w:val="-5"/>
        </w:rPr>
        <w:t> </w:t>
      </w:r>
      <w:r>
        <w:rPr/>
        <w:t>άλλους,</w:t>
      </w:r>
      <w:r>
        <w:rPr>
          <w:spacing w:val="-3"/>
        </w:rPr>
        <w:t> </w:t>
      </w:r>
      <w:r>
        <w:rPr/>
        <w:t>κάτι</w:t>
      </w:r>
      <w:r>
        <w:rPr>
          <w:spacing w:val="-5"/>
        </w:rPr>
        <w:t> </w:t>
      </w:r>
      <w:r>
        <w:rPr/>
        <w:t>που</w:t>
      </w:r>
      <w:r>
        <w:rPr>
          <w:spacing w:val="-5"/>
        </w:rPr>
        <w:t> </w:t>
      </w:r>
      <w:r>
        <w:rPr/>
        <w:t>οφείλεται</w:t>
      </w:r>
      <w:r>
        <w:rPr>
          <w:spacing w:val="-5"/>
        </w:rPr>
        <w:t> </w:t>
      </w:r>
      <w:r>
        <w:rPr/>
        <w:t>στο</w:t>
      </w:r>
      <w:r>
        <w:rPr>
          <w:spacing w:val="-5"/>
        </w:rPr>
        <w:t> </w:t>
      </w:r>
      <w:r>
        <w:rPr/>
        <w:t>ότι</w:t>
      </w:r>
      <w:r>
        <w:rPr>
          <w:spacing w:val="-5"/>
        </w:rPr>
        <w:t> </w:t>
      </w:r>
      <w:r>
        <w:rPr/>
        <w:t>ο</w:t>
      </w:r>
      <w:r>
        <w:rPr>
          <w:spacing w:val="-5"/>
        </w:rPr>
        <w:t> </w:t>
      </w:r>
      <w:r>
        <w:rPr>
          <w:rFonts w:ascii="Times New Roman" w:hAnsi="Times New Roman"/>
        </w:rPr>
        <w:t>alpha miner </w:t>
      </w:r>
      <w:r>
        <w:rPr>
          <w:spacing w:val="-2"/>
        </w:rPr>
        <w:t>δεν</w:t>
      </w:r>
      <w:r>
        <w:rPr>
          <w:spacing w:val="-17"/>
        </w:rPr>
        <w:t> </w:t>
      </w:r>
      <w:r>
        <w:rPr>
          <w:spacing w:val="-2"/>
        </w:rPr>
        <w:t>εγγυάται</w:t>
      </w:r>
      <w:r>
        <w:rPr>
          <w:spacing w:val="-17"/>
        </w:rPr>
        <w:t> </w:t>
      </w:r>
      <w:r>
        <w:rPr>
          <w:spacing w:val="-2"/>
        </w:rPr>
        <w:t>την</w:t>
      </w:r>
      <w:r>
        <w:rPr>
          <w:spacing w:val="-17"/>
        </w:rPr>
        <w:t> </w:t>
      </w:r>
      <w:r>
        <w:rPr>
          <w:spacing w:val="-2"/>
        </w:rPr>
        <w:t>ορθότητα</w:t>
      </w:r>
      <w:r>
        <w:rPr>
          <w:spacing w:val="-16"/>
        </w:rPr>
        <w:t> </w:t>
      </w:r>
      <w:r>
        <w:rPr>
          <w:rFonts w:ascii="Times New Roman" w:hAnsi="Times New Roman"/>
          <w:spacing w:val="-2"/>
        </w:rPr>
        <w:t>(soundness)</w:t>
      </w:r>
      <w:r>
        <w:rPr>
          <w:rFonts w:ascii="Times New Roman" w:hAnsi="Times New Roman"/>
          <w:spacing w:val="-6"/>
        </w:rPr>
        <w:t> </w:t>
      </w:r>
      <w:r>
        <w:rPr>
          <w:spacing w:val="-2"/>
        </w:rPr>
        <w:t>του</w:t>
      </w:r>
      <w:r>
        <w:rPr>
          <w:spacing w:val="-16"/>
        </w:rPr>
        <w:t> </w:t>
      </w:r>
      <w:r>
        <w:rPr>
          <w:rFonts w:ascii="Times New Roman" w:hAnsi="Times New Roman"/>
          <w:spacing w:val="-2"/>
        </w:rPr>
        <w:t>petri</w:t>
      </w:r>
      <w:r>
        <w:rPr>
          <w:rFonts w:ascii="Times New Roman" w:hAnsi="Times New Roman"/>
          <w:spacing w:val="-3"/>
        </w:rPr>
        <w:t> </w:t>
      </w:r>
      <w:r>
        <w:rPr>
          <w:rFonts w:ascii="Times New Roman" w:hAnsi="Times New Roman"/>
          <w:spacing w:val="-2"/>
        </w:rPr>
        <w:t>net</w:t>
      </w:r>
      <w:r>
        <w:rPr>
          <w:spacing w:val="-2"/>
        </w:rPr>
        <w:t>.</w:t>
      </w:r>
      <w:r>
        <w:rPr/>
        <w:t> </w:t>
      </w:r>
      <w:r>
        <w:rPr>
          <w:spacing w:val="-2"/>
        </w:rPr>
        <w:t>Η</w:t>
      </w:r>
      <w:r>
        <w:rPr>
          <w:spacing w:val="-17"/>
        </w:rPr>
        <w:t> </w:t>
      </w:r>
      <w:r>
        <w:rPr>
          <w:spacing w:val="-2"/>
        </w:rPr>
        <w:t>έλλειψη</w:t>
      </w:r>
      <w:r>
        <w:rPr>
          <w:spacing w:val="-17"/>
        </w:rPr>
        <w:t> </w:t>
      </w:r>
      <w:r>
        <w:rPr>
          <w:spacing w:val="-2"/>
        </w:rPr>
        <w:t>ορθότητας</w:t>
      </w:r>
      <w:r>
        <w:rPr>
          <w:spacing w:val="-17"/>
        </w:rPr>
        <w:t> </w:t>
      </w:r>
      <w:r>
        <w:rPr>
          <w:spacing w:val="-2"/>
        </w:rPr>
        <w:t>μπορεί</w:t>
      </w:r>
      <w:r>
        <w:rPr>
          <w:spacing w:val="-16"/>
        </w:rPr>
        <w:t> </w:t>
      </w:r>
      <w:r>
        <w:rPr>
          <w:spacing w:val="-2"/>
        </w:rPr>
        <w:t>να </w:t>
      </w:r>
      <w:r>
        <w:rPr>
          <w:spacing w:val="-4"/>
        </w:rPr>
        <w:t>σημαίνει</w:t>
      </w:r>
      <w:r>
        <w:rPr>
          <w:spacing w:val="-15"/>
        </w:rPr>
        <w:t> </w:t>
      </w:r>
      <w:r>
        <w:rPr>
          <w:spacing w:val="-4"/>
        </w:rPr>
        <w:t>αρκετά</w:t>
      </w:r>
      <w:r>
        <w:rPr>
          <w:spacing w:val="-15"/>
        </w:rPr>
        <w:t> </w:t>
      </w:r>
      <w:r>
        <w:rPr>
          <w:spacing w:val="-4"/>
        </w:rPr>
        <w:t>πράγματα,</w:t>
      </w:r>
      <w:r>
        <w:rPr>
          <w:spacing w:val="-15"/>
        </w:rPr>
        <w:t> </w:t>
      </w:r>
      <w:r>
        <w:rPr>
          <w:spacing w:val="-4"/>
        </w:rPr>
        <w:t>ανάμεσα</w:t>
      </w:r>
      <w:r>
        <w:rPr>
          <w:spacing w:val="-14"/>
        </w:rPr>
        <w:t> </w:t>
      </w:r>
      <w:r>
        <w:rPr>
          <w:spacing w:val="-4"/>
        </w:rPr>
        <w:t>στα</w:t>
      </w:r>
      <w:r>
        <w:rPr>
          <w:spacing w:val="-15"/>
        </w:rPr>
        <w:t> </w:t>
      </w:r>
      <w:r>
        <w:rPr>
          <w:spacing w:val="-4"/>
        </w:rPr>
        <w:t>οποία</w:t>
      </w:r>
      <w:r>
        <w:rPr>
          <w:spacing w:val="-15"/>
        </w:rPr>
        <w:t> </w:t>
      </w:r>
      <w:r>
        <w:rPr>
          <w:spacing w:val="-4"/>
        </w:rPr>
        <w:t>είναι</w:t>
      </w:r>
      <w:r>
        <w:rPr>
          <w:spacing w:val="-15"/>
        </w:rPr>
        <w:t> </w:t>
      </w:r>
      <w:r>
        <w:rPr>
          <w:spacing w:val="-4"/>
        </w:rPr>
        <w:t>ότι</w:t>
      </w:r>
      <w:r>
        <w:rPr>
          <w:spacing w:val="-14"/>
        </w:rPr>
        <w:t> </w:t>
      </w:r>
      <w:r>
        <w:rPr>
          <w:spacing w:val="-4"/>
        </w:rPr>
        <w:t>το</w:t>
      </w:r>
      <w:r>
        <w:rPr>
          <w:spacing w:val="-15"/>
        </w:rPr>
        <w:t> </w:t>
      </w:r>
      <w:r>
        <w:rPr>
          <w:rFonts w:ascii="Times New Roman" w:hAnsi="Times New Roman"/>
          <w:spacing w:val="-4"/>
        </w:rPr>
        <w:t>petri net</w:t>
      </w:r>
      <w:r>
        <w:rPr>
          <w:rFonts w:ascii="Times New Roman" w:hAnsi="Times New Roman"/>
        </w:rPr>
        <w:t> </w:t>
      </w:r>
      <w:r>
        <w:rPr>
          <w:spacing w:val="-4"/>
        </w:rPr>
        <w:t>μπορεί</w:t>
      </w:r>
      <w:r>
        <w:rPr>
          <w:spacing w:val="-15"/>
        </w:rPr>
        <w:t> </w:t>
      </w:r>
      <w:r>
        <w:rPr>
          <w:spacing w:val="-4"/>
        </w:rPr>
        <w:t>να</w:t>
      </w:r>
      <w:r>
        <w:rPr>
          <w:spacing w:val="-15"/>
        </w:rPr>
        <w:t> </w:t>
      </w:r>
      <w:r>
        <w:rPr>
          <w:spacing w:val="-4"/>
        </w:rPr>
        <w:t>περιέχει </w:t>
      </w:r>
      <w:r>
        <w:rPr>
          <w:spacing w:val="-8"/>
        </w:rPr>
        <w:t>αδιέξοδα, να μην έχει σωστό τερματισμό ή να μην είναι εφικτό να φτάσει στον τερματι- </w:t>
      </w:r>
      <w:r>
        <w:rPr/>
        <w:t>σμό</w:t>
      </w:r>
      <w:r>
        <w:rPr>
          <w:spacing w:val="-14"/>
        </w:rPr>
        <w:t> </w:t>
      </w:r>
      <w:r>
        <w:rPr/>
        <w:t>του</w:t>
      </w:r>
      <w:r>
        <w:rPr>
          <w:spacing w:val="-13"/>
        </w:rPr>
        <w:t> </w:t>
      </w:r>
      <w:r>
        <w:rPr>
          <w:rFonts w:ascii="Times New Roman" w:hAnsi="Times New Roman"/>
        </w:rPr>
        <w:t>[</w:t>
      </w:r>
      <w:hyperlink w:history="true" w:anchor="_bookmark117">
        <w:r>
          <w:rPr>
            <w:rFonts w:ascii="Times New Roman" w:hAnsi="Times New Roman"/>
          </w:rPr>
          <w:t>10</w:t>
        </w:r>
      </w:hyperlink>
      <w:r>
        <w:rPr>
          <w:rFonts w:ascii="Times New Roman" w:hAnsi="Times New Roman"/>
        </w:rPr>
        <w:t>]</w:t>
      </w:r>
      <w:r>
        <w:rPr/>
        <w:t>.</w:t>
      </w:r>
      <w:r>
        <w:rPr>
          <w:spacing w:val="16"/>
        </w:rPr>
        <w:t> </w:t>
      </w:r>
      <w:r>
        <w:rPr/>
        <w:t>Στη</w:t>
      </w:r>
      <w:r>
        <w:rPr>
          <w:spacing w:val="-13"/>
        </w:rPr>
        <w:t> </w:t>
      </w:r>
      <w:r>
        <w:rPr/>
        <w:t>δική</w:t>
      </w:r>
      <w:r>
        <w:rPr>
          <w:spacing w:val="-13"/>
        </w:rPr>
        <w:t> </w:t>
      </w:r>
      <w:r>
        <w:rPr/>
        <w:t>μας</w:t>
      </w:r>
      <w:r>
        <w:rPr>
          <w:spacing w:val="-14"/>
        </w:rPr>
        <w:t> </w:t>
      </w:r>
      <w:r>
        <w:rPr/>
        <w:t>περίπτωση,</w:t>
      </w:r>
      <w:r>
        <w:rPr>
          <w:spacing w:val="-12"/>
        </w:rPr>
        <w:t> </w:t>
      </w:r>
      <w:r>
        <w:rPr/>
        <w:t>τα</w:t>
      </w:r>
      <w:r>
        <w:rPr>
          <w:spacing w:val="-13"/>
        </w:rPr>
        <w:t> </w:t>
      </w:r>
      <w:r>
        <w:rPr>
          <w:rFonts w:ascii="Times New Roman" w:hAnsi="Times New Roman"/>
        </w:rPr>
        <w:t>petri nets </w:t>
      </w:r>
      <w:r>
        <w:rPr/>
        <w:t>που</w:t>
      </w:r>
      <w:r>
        <w:rPr>
          <w:spacing w:val="-13"/>
        </w:rPr>
        <w:t> </w:t>
      </w:r>
      <w:r>
        <w:rPr/>
        <w:t>κατασκεύασε</w:t>
      </w:r>
      <w:r>
        <w:rPr>
          <w:spacing w:val="-13"/>
        </w:rPr>
        <w:t> </w:t>
      </w:r>
      <w:r>
        <w:rPr/>
        <w:t>ο</w:t>
      </w:r>
      <w:r>
        <w:rPr>
          <w:spacing w:val="-14"/>
        </w:rPr>
        <w:t> </w:t>
      </w:r>
      <w:r>
        <w:rPr>
          <w:rFonts w:ascii="Times New Roman" w:hAnsi="Times New Roman"/>
        </w:rPr>
        <w:t>alpha miner </w:t>
      </w:r>
      <w:r>
        <w:rPr>
          <w:w w:val="90"/>
        </w:rPr>
        <w:t>δεν έχουν ορθότητα, κάτι που πιθανώς να οφείλεται στην περίπλοκη και αδιάρθρωτη δια- δικασία, δηλαδή ότι οι δραστηριότητες μπορούν να ακολουθούνται από ένα ευρύ σύνολο </w:t>
      </w:r>
      <w:r>
        <w:rPr>
          <w:spacing w:val="-2"/>
        </w:rPr>
        <w:t>δραστηριοτήτων.</w:t>
      </w:r>
      <w:r>
        <w:rPr>
          <w:spacing w:val="-17"/>
        </w:rPr>
        <w:t> </w:t>
      </w:r>
      <w:r>
        <w:rPr>
          <w:spacing w:val="-2"/>
        </w:rPr>
        <w:t>Επίσης,</w:t>
      </w:r>
      <w:r>
        <w:rPr>
          <w:spacing w:val="-17"/>
        </w:rPr>
        <w:t> </w:t>
      </w:r>
      <w:r>
        <w:rPr>
          <w:spacing w:val="-2"/>
        </w:rPr>
        <w:t>παρατηρούμε</w:t>
      </w:r>
      <w:r>
        <w:rPr>
          <w:spacing w:val="-17"/>
        </w:rPr>
        <w:t> </w:t>
      </w:r>
      <w:r>
        <w:rPr>
          <w:spacing w:val="-2"/>
        </w:rPr>
        <w:t>ότι</w:t>
      </w:r>
      <w:r>
        <w:rPr>
          <w:spacing w:val="-16"/>
        </w:rPr>
        <w:t> </w:t>
      </w:r>
      <w:r>
        <w:rPr>
          <w:spacing w:val="-2"/>
        </w:rPr>
        <w:t>οι</w:t>
      </w:r>
      <w:r>
        <w:rPr>
          <w:spacing w:val="-17"/>
        </w:rPr>
        <w:t> </w:t>
      </w:r>
      <w:r>
        <w:rPr>
          <w:spacing w:val="-2"/>
        </w:rPr>
        <w:t>τιμές</w:t>
      </w:r>
      <w:r>
        <w:rPr>
          <w:spacing w:val="-17"/>
        </w:rPr>
        <w:t> </w:t>
      </w:r>
      <w:r>
        <w:rPr>
          <w:spacing w:val="-2"/>
        </w:rPr>
        <w:t>που</w:t>
      </w:r>
      <w:r>
        <w:rPr>
          <w:spacing w:val="-17"/>
        </w:rPr>
        <w:t> </w:t>
      </w:r>
      <w:r>
        <w:rPr>
          <w:spacing w:val="-2"/>
        </w:rPr>
        <w:t>δίνει</w:t>
      </w:r>
      <w:r>
        <w:rPr>
          <w:spacing w:val="-16"/>
        </w:rPr>
        <w:t> </w:t>
      </w:r>
      <w:r>
        <w:rPr>
          <w:spacing w:val="-2"/>
        </w:rPr>
        <w:t>η</w:t>
      </w:r>
      <w:r>
        <w:rPr>
          <w:spacing w:val="-17"/>
        </w:rPr>
        <w:t> </w:t>
      </w:r>
      <w:r>
        <w:rPr>
          <w:spacing w:val="-2"/>
        </w:rPr>
        <w:t>τεχνική</w:t>
      </w:r>
      <w:r>
        <w:rPr>
          <w:spacing w:val="-17"/>
        </w:rPr>
        <w:t> </w:t>
      </w:r>
      <w:r>
        <w:rPr>
          <w:rFonts w:ascii="Times New Roman" w:hAnsi="Times New Roman"/>
          <w:spacing w:val="-2"/>
        </w:rPr>
        <w:t>alignments</w:t>
      </w:r>
      <w:r>
        <w:rPr>
          <w:rFonts w:ascii="Times New Roman" w:hAnsi="Times New Roman"/>
          <w:spacing w:val="-13"/>
        </w:rPr>
        <w:t> </w:t>
      </w:r>
      <w:r>
        <w:rPr>
          <w:spacing w:val="-2"/>
        </w:rPr>
        <w:t>για </w:t>
      </w:r>
      <w:r>
        <w:rPr/>
        <w:t>το </w:t>
      </w:r>
      <w:r>
        <w:rPr>
          <w:rFonts w:ascii="Cambria" w:hAnsi="Cambria"/>
        </w:rPr>
        <w:t>lps_log_B</w:t>
      </w:r>
      <w:r>
        <w:rPr>
          <w:rFonts w:ascii="Cambria" w:hAnsi="Cambria"/>
          <w:spacing w:val="28"/>
        </w:rPr>
        <w:t> </w:t>
      </w:r>
      <w:r>
        <w:rPr/>
        <w:t>είναι ίδιες με αυτές που έδωσε η </w:t>
      </w:r>
      <w:r>
        <w:rPr>
          <w:rFonts w:ascii="Times New Roman" w:hAnsi="Times New Roman"/>
        </w:rPr>
        <w:t>token-based replay</w:t>
      </w:r>
      <w:r>
        <w:rPr/>
        <w:t>, όσον αφορά τον </w:t>
      </w:r>
      <w:r>
        <w:rPr>
          <w:rFonts w:ascii="Times New Roman" w:hAnsi="Times New Roman"/>
        </w:rPr>
        <w:t>inductive</w:t>
      </w:r>
      <w:r>
        <w:rPr>
          <w:rFonts w:ascii="Times New Roman" w:hAnsi="Times New Roman"/>
          <w:spacing w:val="31"/>
        </w:rPr>
        <w:t> </w:t>
      </w:r>
      <w:r>
        <w:rPr>
          <w:rFonts w:ascii="Times New Roman" w:hAnsi="Times New Roman"/>
        </w:rPr>
        <w:t>miner</w:t>
      </w:r>
      <w:r>
        <w:rPr/>
        <w:t>.</w:t>
      </w:r>
      <w:r>
        <w:rPr>
          <w:spacing w:val="40"/>
        </w:rPr>
        <w:t> </w:t>
      </w:r>
      <w:r>
        <w:rPr/>
        <w:t>Ωστόσο, δεν ισχύει το ίδιο για τον </w:t>
      </w:r>
      <w:r>
        <w:rPr>
          <w:rFonts w:ascii="Times New Roman" w:hAnsi="Times New Roman"/>
        </w:rPr>
        <w:t>heuristics</w:t>
      </w:r>
      <w:r>
        <w:rPr>
          <w:rFonts w:ascii="Times New Roman" w:hAnsi="Times New Roman"/>
          <w:spacing w:val="31"/>
        </w:rPr>
        <w:t> </w:t>
      </w:r>
      <w:r>
        <w:rPr>
          <w:rFonts w:ascii="Times New Roman" w:hAnsi="Times New Roman"/>
        </w:rPr>
        <w:t>miner</w:t>
      </w:r>
      <w:r>
        <w:rPr>
          <w:rFonts w:ascii="Times New Roman" w:hAnsi="Times New Roman"/>
          <w:spacing w:val="31"/>
        </w:rPr>
        <w:t> </w:t>
      </w:r>
      <w:r>
        <w:rPr/>
        <w:t>του </w:t>
      </w:r>
      <w:r>
        <w:rPr>
          <w:rFonts w:ascii="Cambria" w:hAnsi="Cambria"/>
        </w:rPr>
        <w:t>lps_log_A </w:t>
      </w:r>
      <w:r>
        <w:rPr>
          <w:spacing w:val="-6"/>
        </w:rPr>
        <w:t>για</w:t>
      </w:r>
      <w:r>
        <w:rPr>
          <w:spacing w:val="-13"/>
        </w:rPr>
        <w:t> </w:t>
      </w:r>
      <w:r>
        <w:rPr>
          <w:spacing w:val="-6"/>
        </w:rPr>
        <w:t>τον</w:t>
      </w:r>
      <w:r>
        <w:rPr>
          <w:spacing w:val="-13"/>
        </w:rPr>
        <w:t> </w:t>
      </w:r>
      <w:r>
        <w:rPr>
          <w:spacing w:val="-6"/>
        </w:rPr>
        <w:t>οποίο</w:t>
      </w:r>
      <w:r>
        <w:rPr>
          <w:spacing w:val="-13"/>
        </w:rPr>
        <w:t> </w:t>
      </w:r>
      <w:r>
        <w:rPr>
          <w:spacing w:val="-6"/>
        </w:rPr>
        <w:t>φαίνεται</w:t>
      </w:r>
      <w:r>
        <w:rPr>
          <w:spacing w:val="-12"/>
        </w:rPr>
        <w:t> </w:t>
      </w:r>
      <w:r>
        <w:rPr>
          <w:spacing w:val="-6"/>
        </w:rPr>
        <w:t>να</w:t>
      </w:r>
      <w:r>
        <w:rPr>
          <w:spacing w:val="-13"/>
        </w:rPr>
        <w:t> </w:t>
      </w:r>
      <w:r>
        <w:rPr>
          <w:spacing w:val="-6"/>
        </w:rPr>
        <w:t>δίνει</w:t>
      </w:r>
      <w:r>
        <w:rPr>
          <w:spacing w:val="-13"/>
        </w:rPr>
        <w:t> </w:t>
      </w:r>
      <w:r>
        <w:rPr>
          <w:spacing w:val="-6"/>
        </w:rPr>
        <w:t>χειρότερο</w:t>
      </w:r>
      <w:r>
        <w:rPr>
          <w:spacing w:val="-13"/>
        </w:rPr>
        <w:t> </w:t>
      </w:r>
      <w:r>
        <w:rPr>
          <w:rFonts w:ascii="Times New Roman" w:hAnsi="Times New Roman"/>
          <w:spacing w:val="-6"/>
        </w:rPr>
        <w:t>fitness</w:t>
      </w:r>
      <w:r>
        <w:rPr>
          <w:spacing w:val="-6"/>
        </w:rPr>
        <w:t>,</w:t>
      </w:r>
      <w:r>
        <w:rPr>
          <w:spacing w:val="-12"/>
        </w:rPr>
        <w:t> </w:t>
      </w:r>
      <w:r>
        <w:rPr>
          <w:spacing w:val="-6"/>
        </w:rPr>
        <w:t>κάτι</w:t>
      </w:r>
      <w:r>
        <w:rPr>
          <w:spacing w:val="-13"/>
        </w:rPr>
        <w:t> </w:t>
      </w:r>
      <w:r>
        <w:rPr>
          <w:spacing w:val="-6"/>
        </w:rPr>
        <w:t>που</w:t>
      </w:r>
      <w:r>
        <w:rPr>
          <w:spacing w:val="-13"/>
        </w:rPr>
        <w:t> </w:t>
      </w:r>
      <w:r>
        <w:rPr>
          <w:spacing w:val="-6"/>
        </w:rPr>
        <w:t>αποτελεί</w:t>
      </w:r>
      <w:r>
        <w:rPr>
          <w:spacing w:val="-13"/>
        </w:rPr>
        <w:t> </w:t>
      </w:r>
      <w:r>
        <w:rPr>
          <w:spacing w:val="-6"/>
        </w:rPr>
        <w:t>και</w:t>
      </w:r>
      <w:r>
        <w:rPr>
          <w:spacing w:val="-12"/>
        </w:rPr>
        <w:t> </w:t>
      </w:r>
      <w:r>
        <w:rPr>
          <w:spacing w:val="-6"/>
        </w:rPr>
        <w:t>μειονέκτημα</w:t>
      </w:r>
      <w:r>
        <w:rPr>
          <w:spacing w:val="-13"/>
        </w:rPr>
        <w:t> </w:t>
      </w:r>
      <w:r>
        <w:rPr>
          <w:spacing w:val="-6"/>
        </w:rPr>
        <w:t>της </w:t>
      </w:r>
      <w:r>
        <w:rPr>
          <w:spacing w:val="-4"/>
        </w:rPr>
        <w:t>τεχνικής</w:t>
      </w:r>
      <w:r>
        <w:rPr>
          <w:spacing w:val="-15"/>
        </w:rPr>
        <w:t> </w:t>
      </w:r>
      <w:r>
        <w:rPr>
          <w:rFonts w:ascii="Times New Roman" w:hAnsi="Times New Roman"/>
          <w:spacing w:val="-4"/>
        </w:rPr>
        <w:t>token-based</w:t>
      </w:r>
      <w:r>
        <w:rPr>
          <w:rFonts w:ascii="Times New Roman" w:hAnsi="Times New Roman"/>
        </w:rPr>
        <w:t> </w:t>
      </w:r>
      <w:r>
        <w:rPr>
          <w:rFonts w:ascii="Times New Roman" w:hAnsi="Times New Roman"/>
          <w:spacing w:val="-4"/>
        </w:rPr>
        <w:t>replay</w:t>
      </w:r>
      <w:r>
        <w:rPr>
          <w:spacing w:val="-4"/>
        </w:rPr>
        <w:t>,</w:t>
      </w:r>
      <w:r>
        <w:rPr>
          <w:spacing w:val="-13"/>
        </w:rPr>
        <w:t> </w:t>
      </w:r>
      <w:r>
        <w:rPr>
          <w:spacing w:val="-4"/>
        </w:rPr>
        <w:t>η</w:t>
      </w:r>
      <w:r>
        <w:rPr>
          <w:spacing w:val="-15"/>
        </w:rPr>
        <w:t> </w:t>
      </w:r>
      <w:r>
        <w:rPr>
          <w:spacing w:val="-4"/>
        </w:rPr>
        <w:t>οποία</w:t>
      </w:r>
      <w:r>
        <w:rPr>
          <w:spacing w:val="-14"/>
        </w:rPr>
        <w:t> </w:t>
      </w:r>
      <w:r>
        <w:rPr>
          <w:spacing w:val="-4"/>
        </w:rPr>
        <w:t>σε</w:t>
      </w:r>
      <w:r>
        <w:rPr>
          <w:spacing w:val="-14"/>
        </w:rPr>
        <w:t> </w:t>
      </w:r>
      <w:r>
        <w:rPr>
          <w:spacing w:val="-4"/>
        </w:rPr>
        <w:t>αρχεία</w:t>
      </w:r>
      <w:r>
        <w:rPr>
          <w:spacing w:val="-14"/>
        </w:rPr>
        <w:t> </w:t>
      </w:r>
      <w:r>
        <w:rPr>
          <w:spacing w:val="-4"/>
        </w:rPr>
        <w:t>καταγραφής</w:t>
      </w:r>
      <w:r>
        <w:rPr>
          <w:spacing w:val="-14"/>
        </w:rPr>
        <w:t> </w:t>
      </w:r>
      <w:r>
        <w:rPr>
          <w:spacing w:val="-4"/>
        </w:rPr>
        <w:t>με</w:t>
      </w:r>
      <w:r>
        <w:rPr>
          <w:spacing w:val="-14"/>
        </w:rPr>
        <w:t> </w:t>
      </w:r>
      <w:r>
        <w:rPr>
          <w:spacing w:val="-4"/>
        </w:rPr>
        <w:t>πολλές</w:t>
      </w:r>
      <w:r>
        <w:rPr>
          <w:spacing w:val="-15"/>
        </w:rPr>
        <w:t> </w:t>
      </w:r>
      <w:r>
        <w:rPr>
          <w:spacing w:val="-4"/>
        </w:rPr>
        <w:t>παραλλαγές</w:t>
      </w:r>
      <w:r>
        <w:rPr>
          <w:spacing w:val="-14"/>
        </w:rPr>
        <w:t> </w:t>
      </w:r>
      <w:r>
        <w:rPr>
          <w:spacing w:val="-4"/>
        </w:rPr>
        <w:t>επι- </w:t>
      </w:r>
      <w:r>
        <w:rPr>
          <w:spacing w:val="-8"/>
        </w:rPr>
        <w:t>τρέπει</w:t>
      </w:r>
      <w:r>
        <w:rPr>
          <w:spacing w:val="-11"/>
        </w:rPr>
        <w:t> </w:t>
      </w:r>
      <w:r>
        <w:rPr>
          <w:spacing w:val="-8"/>
        </w:rPr>
        <w:t>περισσότερη</w:t>
      </w:r>
      <w:r>
        <w:rPr>
          <w:spacing w:val="-11"/>
        </w:rPr>
        <w:t> </w:t>
      </w:r>
      <w:r>
        <w:rPr>
          <w:spacing w:val="-8"/>
        </w:rPr>
        <w:t>συμπεριφορά</w:t>
      </w:r>
      <w:r>
        <w:rPr>
          <w:spacing w:val="-11"/>
        </w:rPr>
        <w:t> </w:t>
      </w:r>
      <w:r>
        <w:rPr>
          <w:spacing w:val="-8"/>
        </w:rPr>
        <w:t>οδηγώντας</w:t>
      </w:r>
      <w:r>
        <w:rPr>
          <w:spacing w:val="-10"/>
        </w:rPr>
        <w:t> </w:t>
      </w:r>
      <w:r>
        <w:rPr>
          <w:spacing w:val="-8"/>
        </w:rPr>
        <w:t>σε</w:t>
      </w:r>
      <w:r>
        <w:rPr>
          <w:spacing w:val="-11"/>
        </w:rPr>
        <w:t> </w:t>
      </w:r>
      <w:r>
        <w:rPr>
          <w:spacing w:val="-8"/>
        </w:rPr>
        <w:t>καλύτερο</w:t>
      </w:r>
      <w:r>
        <w:rPr>
          <w:spacing w:val="-10"/>
        </w:rPr>
        <w:t> </w:t>
      </w:r>
      <w:r>
        <w:rPr>
          <w:rFonts w:ascii="Times New Roman" w:hAnsi="Times New Roman"/>
          <w:spacing w:val="-8"/>
        </w:rPr>
        <w:t>fitness</w:t>
      </w:r>
      <w:r>
        <w:rPr>
          <w:rFonts w:ascii="Times New Roman" w:hAnsi="Times New Roman"/>
          <w:spacing w:val="4"/>
        </w:rPr>
        <w:t> </w:t>
      </w:r>
      <w:r>
        <w:rPr>
          <w:spacing w:val="-8"/>
        </w:rPr>
        <w:t>από</w:t>
      </w:r>
      <w:r>
        <w:rPr>
          <w:spacing w:val="-11"/>
        </w:rPr>
        <w:t> </w:t>
      </w:r>
      <w:r>
        <w:rPr>
          <w:spacing w:val="-8"/>
        </w:rPr>
        <w:t>αυτό</w:t>
      </w:r>
      <w:r>
        <w:rPr>
          <w:spacing w:val="-11"/>
        </w:rPr>
        <w:t> </w:t>
      </w:r>
      <w:r>
        <w:rPr>
          <w:spacing w:val="-8"/>
        </w:rPr>
        <w:t>που</w:t>
      </w:r>
      <w:r>
        <w:rPr>
          <w:spacing w:val="-11"/>
        </w:rPr>
        <w:t> </w:t>
      </w:r>
      <w:r>
        <w:rPr>
          <w:spacing w:val="-8"/>
        </w:rPr>
        <w:t>υπάρχει </w:t>
      </w:r>
      <w:r>
        <w:rPr>
          <w:spacing w:val="-2"/>
        </w:rPr>
        <w:t>πραγματικά</w:t>
      </w:r>
      <w:r>
        <w:rPr>
          <w:spacing w:val="-17"/>
        </w:rPr>
        <w:t> </w:t>
      </w:r>
      <w:r>
        <w:rPr>
          <w:rFonts w:ascii="Times New Roman" w:hAnsi="Times New Roman"/>
          <w:spacing w:val="-2"/>
        </w:rPr>
        <w:t>[</w:t>
      </w:r>
      <w:hyperlink w:history="true" w:anchor="_bookmark117">
        <w:r>
          <w:rPr>
            <w:rFonts w:ascii="Times New Roman" w:hAnsi="Times New Roman"/>
            <w:spacing w:val="-2"/>
          </w:rPr>
          <w:t>10</w:t>
        </w:r>
      </w:hyperlink>
      <w:r>
        <w:rPr>
          <w:rFonts w:ascii="Times New Roman" w:hAnsi="Times New Roman"/>
          <w:spacing w:val="-2"/>
        </w:rPr>
        <w:t>]</w:t>
      </w:r>
      <w:r>
        <w:rPr>
          <w:spacing w:val="-2"/>
        </w:rPr>
        <w:t>.</w:t>
      </w:r>
      <w:r>
        <w:rPr>
          <w:spacing w:val="-17"/>
        </w:rPr>
        <w:t> </w:t>
      </w:r>
      <w:r>
        <w:rPr>
          <w:spacing w:val="-2"/>
        </w:rPr>
        <w:t>Ο</w:t>
      </w:r>
      <w:r>
        <w:rPr>
          <w:spacing w:val="-17"/>
        </w:rPr>
        <w:t> </w:t>
      </w:r>
      <w:r>
        <w:rPr>
          <w:spacing w:val="-2"/>
        </w:rPr>
        <w:t>κώδικας</w:t>
      </w:r>
      <w:r>
        <w:rPr>
          <w:spacing w:val="-16"/>
        </w:rPr>
        <w:t> </w:t>
      </w:r>
      <w:r>
        <w:rPr>
          <w:spacing w:val="-2"/>
        </w:rPr>
        <w:t>που</w:t>
      </w:r>
      <w:r>
        <w:rPr>
          <w:spacing w:val="-17"/>
        </w:rPr>
        <w:t> </w:t>
      </w:r>
      <w:r>
        <w:rPr>
          <w:spacing w:val="-2"/>
        </w:rPr>
        <w:t>χρησιμοποιήθηκε</w:t>
      </w:r>
      <w:r>
        <w:rPr>
          <w:spacing w:val="-17"/>
        </w:rPr>
        <w:t> </w:t>
      </w:r>
      <w:r>
        <w:rPr>
          <w:spacing w:val="-2"/>
        </w:rPr>
        <w:t>για</w:t>
      </w:r>
      <w:r>
        <w:rPr>
          <w:spacing w:val="-17"/>
        </w:rPr>
        <w:t> </w:t>
      </w:r>
      <w:r>
        <w:rPr>
          <w:spacing w:val="-2"/>
        </w:rPr>
        <w:t>την</w:t>
      </w:r>
      <w:r>
        <w:rPr>
          <w:spacing w:val="-16"/>
        </w:rPr>
        <w:t> </w:t>
      </w:r>
      <w:r>
        <w:rPr>
          <w:spacing w:val="-2"/>
        </w:rPr>
        <w:t>ανακάλυψη</w:t>
      </w:r>
      <w:r>
        <w:rPr>
          <w:spacing w:val="-17"/>
        </w:rPr>
        <w:t> </w:t>
      </w:r>
      <w:r>
        <w:rPr>
          <w:spacing w:val="-2"/>
        </w:rPr>
        <w:t>των</w:t>
      </w:r>
      <w:r>
        <w:rPr>
          <w:spacing w:val="-17"/>
        </w:rPr>
        <w:t> </w:t>
      </w:r>
      <w:r>
        <w:rPr>
          <w:spacing w:val="-2"/>
        </w:rPr>
        <w:t>μοντέλων </w:t>
      </w:r>
      <w:r>
        <w:rPr>
          <w:spacing w:val="-6"/>
        </w:rPr>
        <w:t>διαδικασιών και του ελέγχου συμμόρφωσης φαίνεται στο σχήμα </w:t>
      </w:r>
      <w:hyperlink w:history="true" w:anchor="_bookmark82">
        <w:r>
          <w:rPr>
            <w:spacing w:val="-6"/>
          </w:rPr>
          <w:t>4.13</w:t>
        </w:r>
      </w:hyperlink>
      <w:r>
        <w:rPr>
          <w:spacing w:val="-6"/>
        </w:rPr>
        <w:t>.</w:t>
      </w:r>
    </w:p>
    <w:p>
      <w:pPr>
        <w:pStyle w:val="BodyText"/>
        <w:spacing w:before="83"/>
        <w:rPr>
          <w:sz w:val="20"/>
        </w:rPr>
      </w:pPr>
    </w:p>
    <w:tbl>
      <w:tblPr>
        <w:tblW w:w="0" w:type="auto"/>
        <w:jc w:val="left"/>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1859"/>
        <w:gridCol w:w="3870"/>
        <w:gridCol w:w="1137"/>
      </w:tblGrid>
      <w:tr>
        <w:trPr>
          <w:trHeight w:val="272" w:hRule="atLeast"/>
        </w:trPr>
        <w:tc>
          <w:tcPr>
            <w:tcW w:w="1249" w:type="dxa"/>
            <w:tcBorders>
              <w:top w:val="single" w:sz="4" w:space="0" w:color="000000"/>
              <w:bottom w:val="single" w:sz="4" w:space="0" w:color="000000"/>
            </w:tcBorders>
          </w:tcPr>
          <w:p>
            <w:pPr>
              <w:pStyle w:val="TableParagraph"/>
              <w:spacing w:line="240" w:lineRule="auto"/>
              <w:ind w:left="0"/>
              <w:rPr>
                <w:sz w:val="20"/>
              </w:rPr>
            </w:pPr>
          </w:p>
        </w:tc>
        <w:tc>
          <w:tcPr>
            <w:tcW w:w="1859" w:type="dxa"/>
            <w:tcBorders>
              <w:top w:val="single" w:sz="4" w:space="0" w:color="000000"/>
              <w:bottom w:val="single" w:sz="4" w:space="0" w:color="000000"/>
            </w:tcBorders>
          </w:tcPr>
          <w:p>
            <w:pPr>
              <w:pStyle w:val="TableParagraph"/>
              <w:spacing w:line="253" w:lineRule="exact"/>
              <w:rPr>
                <w:sz w:val="24"/>
              </w:rPr>
            </w:pPr>
            <w:bookmarkStart w:name="_bookmark80" w:id="122"/>
            <w:bookmarkEnd w:id="122"/>
            <w:r>
              <w:rPr/>
            </w:r>
            <w:r>
              <w:rPr>
                <w:spacing w:val="-2"/>
                <w:w w:val="115"/>
                <w:sz w:val="24"/>
              </w:rPr>
              <w:t>perc_fit_traces</w:t>
            </w:r>
          </w:p>
        </w:tc>
        <w:tc>
          <w:tcPr>
            <w:tcW w:w="3870" w:type="dxa"/>
            <w:tcBorders>
              <w:top w:val="single" w:sz="4" w:space="0" w:color="000000"/>
              <w:bottom w:val="single" w:sz="4" w:space="0" w:color="000000"/>
            </w:tcBorders>
          </w:tcPr>
          <w:p>
            <w:pPr>
              <w:pStyle w:val="TableParagraph"/>
              <w:tabs>
                <w:tab w:pos="2630" w:val="left" w:leader="none"/>
              </w:tabs>
              <w:spacing w:line="253" w:lineRule="exact"/>
              <w:ind w:left="120"/>
              <w:rPr>
                <w:sz w:val="24"/>
              </w:rPr>
            </w:pPr>
            <w:r>
              <w:rPr>
                <w:spacing w:val="-2"/>
                <w:w w:val="110"/>
                <w:sz w:val="24"/>
              </w:rPr>
              <w:t>average_trace_fitness</w:t>
            </w:r>
            <w:r>
              <w:rPr>
                <w:sz w:val="24"/>
              </w:rPr>
              <w:tab/>
            </w:r>
            <w:r>
              <w:rPr>
                <w:spacing w:val="-2"/>
                <w:w w:val="110"/>
                <w:sz w:val="24"/>
              </w:rPr>
              <w:t>log_fitness</w:t>
            </w:r>
          </w:p>
        </w:tc>
        <w:tc>
          <w:tcPr>
            <w:tcW w:w="1137" w:type="dxa"/>
            <w:tcBorders>
              <w:top w:val="single" w:sz="4" w:space="0" w:color="000000"/>
              <w:bottom w:val="single" w:sz="4" w:space="0" w:color="000000"/>
            </w:tcBorders>
          </w:tcPr>
          <w:p>
            <w:pPr>
              <w:pStyle w:val="TableParagraph"/>
              <w:spacing w:line="253" w:lineRule="exact"/>
              <w:ind w:left="120"/>
              <w:rPr>
                <w:sz w:val="24"/>
              </w:rPr>
            </w:pPr>
            <w:r>
              <w:rPr>
                <w:spacing w:val="-2"/>
                <w:sz w:val="24"/>
              </w:rPr>
              <w:t>precision</w:t>
            </w:r>
          </w:p>
        </w:tc>
      </w:tr>
      <w:tr>
        <w:trPr>
          <w:trHeight w:val="291" w:hRule="atLeast"/>
        </w:trPr>
        <w:tc>
          <w:tcPr>
            <w:tcW w:w="1249" w:type="dxa"/>
            <w:tcBorders>
              <w:top w:val="single" w:sz="4" w:space="0" w:color="000000"/>
            </w:tcBorders>
            <w:shd w:val="clear" w:color="auto" w:fill="F2F2F2"/>
          </w:tcPr>
          <w:p>
            <w:pPr>
              <w:pStyle w:val="TableParagraph"/>
              <w:spacing w:line="253" w:lineRule="exact"/>
              <w:rPr>
                <w:sz w:val="24"/>
              </w:rPr>
            </w:pPr>
            <w:r>
              <w:rPr>
                <w:spacing w:val="-2"/>
                <w:w w:val="105"/>
                <w:sz w:val="24"/>
              </w:rPr>
              <w:t>Alpha</w:t>
            </w:r>
          </w:p>
        </w:tc>
        <w:tc>
          <w:tcPr>
            <w:tcW w:w="1859" w:type="dxa"/>
            <w:tcBorders>
              <w:top w:val="single" w:sz="4" w:space="0" w:color="000000"/>
            </w:tcBorders>
            <w:shd w:val="clear" w:color="auto" w:fill="F2F2F2"/>
          </w:tcPr>
          <w:p>
            <w:pPr>
              <w:pStyle w:val="TableParagraph"/>
              <w:spacing w:line="253" w:lineRule="exact"/>
              <w:rPr>
                <w:sz w:val="24"/>
              </w:rPr>
            </w:pPr>
            <w:r>
              <w:rPr>
                <w:spacing w:val="-10"/>
                <w:sz w:val="24"/>
              </w:rPr>
              <w:t>-</w:t>
            </w:r>
          </w:p>
        </w:tc>
        <w:tc>
          <w:tcPr>
            <w:tcW w:w="3870" w:type="dxa"/>
            <w:tcBorders>
              <w:top w:val="single" w:sz="4" w:space="0" w:color="000000"/>
            </w:tcBorders>
            <w:shd w:val="clear" w:color="auto" w:fill="F2F2F2"/>
          </w:tcPr>
          <w:p>
            <w:pPr>
              <w:pStyle w:val="TableParagraph"/>
              <w:tabs>
                <w:tab w:pos="2631" w:val="left" w:leader="none"/>
              </w:tabs>
              <w:spacing w:line="253" w:lineRule="exact"/>
              <w:ind w:left="120"/>
              <w:rPr>
                <w:sz w:val="24"/>
              </w:rPr>
            </w:pPr>
            <w:r>
              <w:rPr>
                <w:spacing w:val="-10"/>
                <w:sz w:val="24"/>
              </w:rPr>
              <w:t>-</w:t>
            </w:r>
            <w:r>
              <w:rPr>
                <w:sz w:val="24"/>
              </w:rPr>
              <w:tab/>
            </w:r>
            <w:r>
              <w:rPr>
                <w:spacing w:val="-10"/>
                <w:sz w:val="24"/>
              </w:rPr>
              <w:t>-</w:t>
            </w:r>
          </w:p>
        </w:tc>
        <w:tc>
          <w:tcPr>
            <w:tcW w:w="1137" w:type="dxa"/>
            <w:tcBorders>
              <w:top w:val="single" w:sz="4" w:space="0" w:color="000000"/>
            </w:tcBorders>
            <w:shd w:val="clear" w:color="auto" w:fill="F2F2F2"/>
          </w:tcPr>
          <w:p>
            <w:pPr>
              <w:pStyle w:val="TableParagraph"/>
              <w:spacing w:line="253" w:lineRule="exact"/>
              <w:ind w:left="121"/>
              <w:rPr>
                <w:sz w:val="24"/>
              </w:rPr>
            </w:pPr>
            <w:r>
              <w:rPr>
                <w:spacing w:val="-5"/>
                <w:sz w:val="24"/>
              </w:rPr>
              <w:t>1.0</w:t>
            </w:r>
          </w:p>
        </w:tc>
      </w:tr>
      <w:tr>
        <w:trPr>
          <w:trHeight w:val="288" w:hRule="atLeast"/>
        </w:trPr>
        <w:tc>
          <w:tcPr>
            <w:tcW w:w="1249" w:type="dxa"/>
          </w:tcPr>
          <w:p>
            <w:pPr>
              <w:pStyle w:val="TableParagraph"/>
              <w:rPr>
                <w:sz w:val="24"/>
              </w:rPr>
            </w:pPr>
            <w:r>
              <w:rPr>
                <w:spacing w:val="-2"/>
                <w:w w:val="105"/>
                <w:sz w:val="24"/>
              </w:rPr>
              <w:t>Inductive</w:t>
            </w:r>
          </w:p>
        </w:tc>
        <w:tc>
          <w:tcPr>
            <w:tcW w:w="1859" w:type="dxa"/>
          </w:tcPr>
          <w:p>
            <w:pPr>
              <w:pStyle w:val="TableParagraph"/>
              <w:rPr>
                <w:sz w:val="24"/>
              </w:rPr>
            </w:pPr>
            <w:r>
              <w:rPr>
                <w:spacing w:val="-2"/>
                <w:sz w:val="24"/>
              </w:rPr>
              <w:t>100.0</w:t>
            </w:r>
          </w:p>
        </w:tc>
        <w:tc>
          <w:tcPr>
            <w:tcW w:w="3870" w:type="dxa"/>
          </w:tcPr>
          <w:p>
            <w:pPr>
              <w:pStyle w:val="TableParagraph"/>
              <w:tabs>
                <w:tab w:pos="2631" w:val="left" w:leader="none"/>
              </w:tabs>
              <w:ind w:left="120"/>
              <w:rPr>
                <w:sz w:val="24"/>
              </w:rPr>
            </w:pPr>
            <w:r>
              <w:rPr>
                <w:spacing w:val="-5"/>
                <w:sz w:val="24"/>
              </w:rPr>
              <w:t>1.0</w:t>
            </w:r>
            <w:r>
              <w:rPr>
                <w:sz w:val="24"/>
              </w:rPr>
              <w:tab/>
            </w:r>
            <w:r>
              <w:rPr>
                <w:spacing w:val="-5"/>
                <w:sz w:val="24"/>
              </w:rPr>
              <w:t>1.0</w:t>
            </w:r>
          </w:p>
        </w:tc>
        <w:tc>
          <w:tcPr>
            <w:tcW w:w="1137" w:type="dxa"/>
          </w:tcPr>
          <w:p>
            <w:pPr>
              <w:pStyle w:val="TableParagraph"/>
              <w:ind w:left="121"/>
              <w:rPr>
                <w:sz w:val="24"/>
              </w:rPr>
            </w:pPr>
            <w:r>
              <w:rPr>
                <w:spacing w:val="-4"/>
                <w:sz w:val="24"/>
              </w:rPr>
              <w:t>0.31</w:t>
            </w:r>
          </w:p>
        </w:tc>
      </w:tr>
      <w:tr>
        <w:trPr>
          <w:trHeight w:val="298" w:hRule="atLeast"/>
        </w:trPr>
        <w:tc>
          <w:tcPr>
            <w:tcW w:w="1249" w:type="dxa"/>
            <w:tcBorders>
              <w:bottom w:val="single" w:sz="4" w:space="0" w:color="000000"/>
            </w:tcBorders>
            <w:shd w:val="clear" w:color="auto" w:fill="F2F2F2"/>
          </w:tcPr>
          <w:p>
            <w:pPr>
              <w:pStyle w:val="TableParagraph"/>
              <w:rPr>
                <w:sz w:val="24"/>
              </w:rPr>
            </w:pPr>
            <w:r>
              <w:rPr>
                <w:spacing w:val="-2"/>
                <w:w w:val="105"/>
                <w:sz w:val="24"/>
              </w:rPr>
              <w:t>Heuristics</w:t>
            </w:r>
          </w:p>
        </w:tc>
        <w:tc>
          <w:tcPr>
            <w:tcW w:w="1859" w:type="dxa"/>
            <w:tcBorders>
              <w:bottom w:val="single" w:sz="4" w:space="0" w:color="000000"/>
            </w:tcBorders>
            <w:shd w:val="clear" w:color="auto" w:fill="F2F2F2"/>
          </w:tcPr>
          <w:p>
            <w:pPr>
              <w:pStyle w:val="TableParagraph"/>
              <w:rPr>
                <w:sz w:val="24"/>
              </w:rPr>
            </w:pPr>
            <w:r>
              <w:rPr>
                <w:spacing w:val="-5"/>
                <w:sz w:val="24"/>
              </w:rPr>
              <w:t>0.0</w:t>
            </w:r>
          </w:p>
        </w:tc>
        <w:tc>
          <w:tcPr>
            <w:tcW w:w="3870" w:type="dxa"/>
            <w:tcBorders>
              <w:bottom w:val="single" w:sz="4" w:space="0" w:color="000000"/>
            </w:tcBorders>
            <w:shd w:val="clear" w:color="auto" w:fill="F2F2F2"/>
          </w:tcPr>
          <w:p>
            <w:pPr>
              <w:pStyle w:val="TableParagraph"/>
              <w:tabs>
                <w:tab w:pos="2631" w:val="left" w:leader="none"/>
              </w:tabs>
              <w:ind w:left="120"/>
              <w:rPr>
                <w:sz w:val="24"/>
              </w:rPr>
            </w:pPr>
            <w:r>
              <w:rPr>
                <w:spacing w:val="-4"/>
                <w:sz w:val="24"/>
              </w:rPr>
              <w:t>0.79</w:t>
            </w:r>
            <w:r>
              <w:rPr>
                <w:sz w:val="24"/>
              </w:rPr>
              <w:tab/>
            </w:r>
            <w:r>
              <w:rPr>
                <w:spacing w:val="-4"/>
                <w:sz w:val="24"/>
              </w:rPr>
              <w:t>0.79</w:t>
            </w:r>
          </w:p>
        </w:tc>
        <w:tc>
          <w:tcPr>
            <w:tcW w:w="1137" w:type="dxa"/>
            <w:tcBorders>
              <w:bottom w:val="single" w:sz="4" w:space="0" w:color="000000"/>
            </w:tcBorders>
            <w:shd w:val="clear" w:color="auto" w:fill="F2F2F2"/>
          </w:tcPr>
          <w:p>
            <w:pPr>
              <w:pStyle w:val="TableParagraph"/>
              <w:ind w:left="121"/>
              <w:rPr>
                <w:sz w:val="24"/>
              </w:rPr>
            </w:pPr>
            <w:r>
              <w:rPr>
                <w:spacing w:val="-5"/>
                <w:sz w:val="24"/>
              </w:rPr>
              <w:t>0.5</w:t>
            </w:r>
          </w:p>
        </w:tc>
      </w:tr>
    </w:tbl>
    <w:p>
      <w:pPr>
        <w:spacing w:before="176"/>
        <w:ind w:left="141" w:right="2" w:firstLine="0"/>
        <w:jc w:val="center"/>
        <w:rPr>
          <w:rFonts w:ascii="Calibri" w:hAnsi="Calibri"/>
          <w:sz w:val="22"/>
        </w:rPr>
      </w:pPr>
      <w:r>
        <w:rPr>
          <w:rFonts w:ascii="Times New Roman" w:hAnsi="Times New Roman"/>
          <w:sz w:val="22"/>
        </w:rPr>
        <w:t>Πίνακας</w:t>
      </w:r>
      <w:r>
        <w:rPr>
          <w:rFonts w:ascii="Times New Roman" w:hAnsi="Times New Roman"/>
          <w:spacing w:val="61"/>
          <w:sz w:val="22"/>
        </w:rPr>
        <w:t> </w:t>
      </w:r>
      <w:r>
        <w:rPr>
          <w:rFonts w:ascii="Times New Roman" w:hAnsi="Times New Roman"/>
          <w:sz w:val="22"/>
        </w:rPr>
        <w:t>4.5:</w:t>
      </w:r>
      <w:r>
        <w:rPr>
          <w:rFonts w:ascii="Times New Roman" w:hAnsi="Times New Roman"/>
          <w:spacing w:val="70"/>
          <w:w w:val="150"/>
          <w:sz w:val="22"/>
        </w:rPr>
        <w:t> </w:t>
      </w:r>
      <w:r>
        <w:rPr>
          <w:rFonts w:ascii="Microsoft Sans Serif" w:hAnsi="Microsoft Sans Serif"/>
          <w:sz w:val="22"/>
        </w:rPr>
        <w:t>Αποτελέσματα</w:t>
      </w:r>
      <w:r>
        <w:rPr>
          <w:rFonts w:ascii="Microsoft Sans Serif" w:hAnsi="Microsoft Sans Serif"/>
          <w:spacing w:val="33"/>
          <w:sz w:val="22"/>
        </w:rPr>
        <w:t> </w:t>
      </w:r>
      <w:r>
        <w:rPr>
          <w:rFonts w:ascii="Times New Roman" w:hAnsi="Times New Roman"/>
          <w:sz w:val="22"/>
        </w:rPr>
        <w:t>alignments</w:t>
      </w:r>
      <w:r>
        <w:rPr>
          <w:rFonts w:ascii="Times New Roman" w:hAnsi="Times New Roman"/>
          <w:spacing w:val="36"/>
          <w:sz w:val="22"/>
        </w:rPr>
        <w:t> </w:t>
      </w:r>
      <w:r>
        <w:rPr>
          <w:rFonts w:ascii="Microsoft Sans Serif" w:hAnsi="Microsoft Sans Serif"/>
          <w:sz w:val="22"/>
        </w:rPr>
        <w:t>για</w:t>
      </w:r>
      <w:r>
        <w:rPr>
          <w:rFonts w:ascii="Microsoft Sans Serif" w:hAnsi="Microsoft Sans Serif"/>
          <w:spacing w:val="33"/>
          <w:sz w:val="22"/>
        </w:rPr>
        <w:t> </w:t>
      </w:r>
      <w:r>
        <w:rPr>
          <w:rFonts w:ascii="Microsoft Sans Serif" w:hAnsi="Microsoft Sans Serif"/>
          <w:sz w:val="22"/>
        </w:rPr>
        <w:t>το</w:t>
      </w:r>
      <w:r>
        <w:rPr>
          <w:rFonts w:ascii="Microsoft Sans Serif" w:hAnsi="Microsoft Sans Serif"/>
          <w:spacing w:val="32"/>
          <w:sz w:val="22"/>
        </w:rPr>
        <w:t> </w:t>
      </w:r>
      <w:r>
        <w:rPr>
          <w:rFonts w:ascii="Calibri" w:hAnsi="Calibri"/>
          <w:spacing w:val="-2"/>
          <w:sz w:val="22"/>
        </w:rPr>
        <w:t>lps_log_A</w:t>
      </w:r>
    </w:p>
    <w:p>
      <w:pPr>
        <w:pStyle w:val="BodyText"/>
        <w:rPr>
          <w:rFonts w:ascii="Calibri"/>
          <w:sz w:val="20"/>
        </w:rPr>
      </w:pPr>
    </w:p>
    <w:p>
      <w:pPr>
        <w:pStyle w:val="BodyText"/>
        <w:spacing w:before="115" w:after="1"/>
        <w:rPr>
          <w:rFonts w:ascii="Calibri"/>
          <w:sz w:val="20"/>
        </w:rPr>
      </w:pPr>
    </w:p>
    <w:tbl>
      <w:tblPr>
        <w:tblW w:w="0" w:type="auto"/>
        <w:jc w:val="left"/>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1859"/>
        <w:gridCol w:w="3870"/>
        <w:gridCol w:w="1137"/>
      </w:tblGrid>
      <w:tr>
        <w:trPr>
          <w:trHeight w:val="272" w:hRule="atLeast"/>
        </w:trPr>
        <w:tc>
          <w:tcPr>
            <w:tcW w:w="1249" w:type="dxa"/>
            <w:tcBorders>
              <w:top w:val="single" w:sz="4" w:space="0" w:color="000000"/>
              <w:bottom w:val="single" w:sz="4" w:space="0" w:color="000000"/>
            </w:tcBorders>
          </w:tcPr>
          <w:p>
            <w:pPr>
              <w:pStyle w:val="TableParagraph"/>
              <w:spacing w:line="240" w:lineRule="auto"/>
              <w:ind w:left="0"/>
              <w:rPr>
                <w:sz w:val="20"/>
              </w:rPr>
            </w:pPr>
          </w:p>
        </w:tc>
        <w:tc>
          <w:tcPr>
            <w:tcW w:w="1859" w:type="dxa"/>
            <w:tcBorders>
              <w:top w:val="single" w:sz="4" w:space="0" w:color="000000"/>
              <w:bottom w:val="single" w:sz="4" w:space="0" w:color="000000"/>
            </w:tcBorders>
          </w:tcPr>
          <w:p>
            <w:pPr>
              <w:pStyle w:val="TableParagraph"/>
              <w:spacing w:line="253" w:lineRule="exact"/>
              <w:rPr>
                <w:sz w:val="24"/>
              </w:rPr>
            </w:pPr>
            <w:bookmarkStart w:name="_bookmark81" w:id="123"/>
            <w:bookmarkEnd w:id="123"/>
            <w:r>
              <w:rPr/>
            </w:r>
            <w:r>
              <w:rPr>
                <w:spacing w:val="-2"/>
                <w:w w:val="115"/>
                <w:sz w:val="24"/>
              </w:rPr>
              <w:t>perc_fit_traces</w:t>
            </w:r>
          </w:p>
        </w:tc>
        <w:tc>
          <w:tcPr>
            <w:tcW w:w="3870" w:type="dxa"/>
            <w:tcBorders>
              <w:top w:val="single" w:sz="4" w:space="0" w:color="000000"/>
              <w:bottom w:val="single" w:sz="4" w:space="0" w:color="000000"/>
            </w:tcBorders>
          </w:tcPr>
          <w:p>
            <w:pPr>
              <w:pStyle w:val="TableParagraph"/>
              <w:tabs>
                <w:tab w:pos="2630" w:val="left" w:leader="none"/>
              </w:tabs>
              <w:spacing w:line="253" w:lineRule="exact"/>
              <w:ind w:left="120"/>
              <w:rPr>
                <w:sz w:val="24"/>
              </w:rPr>
            </w:pPr>
            <w:r>
              <w:rPr>
                <w:spacing w:val="-2"/>
                <w:w w:val="110"/>
                <w:sz w:val="24"/>
              </w:rPr>
              <w:t>average_trace_fitness</w:t>
            </w:r>
            <w:r>
              <w:rPr>
                <w:sz w:val="24"/>
              </w:rPr>
              <w:tab/>
            </w:r>
            <w:r>
              <w:rPr>
                <w:spacing w:val="-2"/>
                <w:w w:val="110"/>
                <w:sz w:val="24"/>
              </w:rPr>
              <w:t>log_fitness</w:t>
            </w:r>
          </w:p>
        </w:tc>
        <w:tc>
          <w:tcPr>
            <w:tcW w:w="1137" w:type="dxa"/>
            <w:tcBorders>
              <w:top w:val="single" w:sz="4" w:space="0" w:color="000000"/>
              <w:bottom w:val="single" w:sz="4" w:space="0" w:color="000000"/>
            </w:tcBorders>
          </w:tcPr>
          <w:p>
            <w:pPr>
              <w:pStyle w:val="TableParagraph"/>
              <w:spacing w:line="253" w:lineRule="exact"/>
              <w:ind w:left="120"/>
              <w:rPr>
                <w:sz w:val="24"/>
              </w:rPr>
            </w:pPr>
            <w:r>
              <w:rPr>
                <w:spacing w:val="-2"/>
                <w:sz w:val="24"/>
              </w:rPr>
              <w:t>precision</w:t>
            </w:r>
          </w:p>
        </w:tc>
      </w:tr>
      <w:tr>
        <w:trPr>
          <w:trHeight w:val="291" w:hRule="atLeast"/>
        </w:trPr>
        <w:tc>
          <w:tcPr>
            <w:tcW w:w="1249" w:type="dxa"/>
            <w:tcBorders>
              <w:top w:val="single" w:sz="4" w:space="0" w:color="000000"/>
            </w:tcBorders>
            <w:shd w:val="clear" w:color="auto" w:fill="F2F2F2"/>
          </w:tcPr>
          <w:p>
            <w:pPr>
              <w:pStyle w:val="TableParagraph"/>
              <w:spacing w:line="253" w:lineRule="exact"/>
              <w:rPr>
                <w:sz w:val="24"/>
              </w:rPr>
            </w:pPr>
            <w:r>
              <w:rPr>
                <w:spacing w:val="-2"/>
                <w:w w:val="105"/>
                <w:sz w:val="24"/>
              </w:rPr>
              <w:t>Alpha</w:t>
            </w:r>
          </w:p>
        </w:tc>
        <w:tc>
          <w:tcPr>
            <w:tcW w:w="1859" w:type="dxa"/>
            <w:tcBorders>
              <w:top w:val="single" w:sz="4" w:space="0" w:color="000000"/>
            </w:tcBorders>
            <w:shd w:val="clear" w:color="auto" w:fill="F2F2F2"/>
          </w:tcPr>
          <w:p>
            <w:pPr>
              <w:pStyle w:val="TableParagraph"/>
              <w:spacing w:line="253" w:lineRule="exact"/>
              <w:rPr>
                <w:sz w:val="24"/>
              </w:rPr>
            </w:pPr>
            <w:r>
              <w:rPr>
                <w:spacing w:val="-10"/>
                <w:sz w:val="24"/>
              </w:rPr>
              <w:t>-</w:t>
            </w:r>
          </w:p>
        </w:tc>
        <w:tc>
          <w:tcPr>
            <w:tcW w:w="3870" w:type="dxa"/>
            <w:tcBorders>
              <w:top w:val="single" w:sz="4" w:space="0" w:color="000000"/>
            </w:tcBorders>
            <w:shd w:val="clear" w:color="auto" w:fill="F2F2F2"/>
          </w:tcPr>
          <w:p>
            <w:pPr>
              <w:pStyle w:val="TableParagraph"/>
              <w:tabs>
                <w:tab w:pos="2631" w:val="left" w:leader="none"/>
              </w:tabs>
              <w:spacing w:line="253" w:lineRule="exact"/>
              <w:ind w:left="120"/>
              <w:rPr>
                <w:sz w:val="24"/>
              </w:rPr>
            </w:pPr>
            <w:r>
              <w:rPr>
                <w:spacing w:val="-10"/>
                <w:sz w:val="24"/>
              </w:rPr>
              <w:t>-</w:t>
            </w:r>
            <w:r>
              <w:rPr>
                <w:sz w:val="24"/>
              </w:rPr>
              <w:tab/>
            </w:r>
            <w:r>
              <w:rPr>
                <w:spacing w:val="-10"/>
                <w:sz w:val="24"/>
              </w:rPr>
              <w:t>-</w:t>
            </w:r>
          </w:p>
        </w:tc>
        <w:tc>
          <w:tcPr>
            <w:tcW w:w="1137" w:type="dxa"/>
            <w:tcBorders>
              <w:top w:val="single" w:sz="4" w:space="0" w:color="000000"/>
            </w:tcBorders>
            <w:shd w:val="clear" w:color="auto" w:fill="F2F2F2"/>
          </w:tcPr>
          <w:p>
            <w:pPr>
              <w:pStyle w:val="TableParagraph"/>
              <w:spacing w:line="253" w:lineRule="exact"/>
              <w:ind w:left="121"/>
              <w:rPr>
                <w:sz w:val="24"/>
              </w:rPr>
            </w:pPr>
            <w:r>
              <w:rPr>
                <w:spacing w:val="-5"/>
                <w:sz w:val="24"/>
              </w:rPr>
              <w:t>1.0</w:t>
            </w:r>
          </w:p>
        </w:tc>
      </w:tr>
      <w:tr>
        <w:trPr>
          <w:trHeight w:val="288" w:hRule="atLeast"/>
        </w:trPr>
        <w:tc>
          <w:tcPr>
            <w:tcW w:w="1249" w:type="dxa"/>
          </w:tcPr>
          <w:p>
            <w:pPr>
              <w:pStyle w:val="TableParagraph"/>
              <w:rPr>
                <w:sz w:val="24"/>
              </w:rPr>
            </w:pPr>
            <w:r>
              <w:rPr>
                <w:spacing w:val="-2"/>
                <w:w w:val="105"/>
                <w:sz w:val="24"/>
              </w:rPr>
              <w:t>Inductive</w:t>
            </w:r>
          </w:p>
        </w:tc>
        <w:tc>
          <w:tcPr>
            <w:tcW w:w="1859" w:type="dxa"/>
          </w:tcPr>
          <w:p>
            <w:pPr>
              <w:pStyle w:val="TableParagraph"/>
              <w:rPr>
                <w:sz w:val="24"/>
              </w:rPr>
            </w:pPr>
            <w:r>
              <w:rPr>
                <w:spacing w:val="-2"/>
                <w:sz w:val="24"/>
              </w:rPr>
              <w:t>100.0</w:t>
            </w:r>
          </w:p>
        </w:tc>
        <w:tc>
          <w:tcPr>
            <w:tcW w:w="3870" w:type="dxa"/>
          </w:tcPr>
          <w:p>
            <w:pPr>
              <w:pStyle w:val="TableParagraph"/>
              <w:tabs>
                <w:tab w:pos="2631" w:val="left" w:leader="none"/>
              </w:tabs>
              <w:ind w:left="120"/>
              <w:rPr>
                <w:sz w:val="24"/>
              </w:rPr>
            </w:pPr>
            <w:r>
              <w:rPr>
                <w:spacing w:val="-5"/>
                <w:sz w:val="24"/>
              </w:rPr>
              <w:t>1.0</w:t>
            </w:r>
            <w:r>
              <w:rPr>
                <w:sz w:val="24"/>
              </w:rPr>
              <w:tab/>
            </w:r>
            <w:r>
              <w:rPr>
                <w:spacing w:val="-5"/>
                <w:sz w:val="24"/>
              </w:rPr>
              <w:t>1.0</w:t>
            </w:r>
          </w:p>
        </w:tc>
        <w:tc>
          <w:tcPr>
            <w:tcW w:w="1137" w:type="dxa"/>
          </w:tcPr>
          <w:p>
            <w:pPr>
              <w:pStyle w:val="TableParagraph"/>
              <w:ind w:left="121"/>
              <w:rPr>
                <w:sz w:val="24"/>
              </w:rPr>
            </w:pPr>
            <w:r>
              <w:rPr>
                <w:spacing w:val="-4"/>
                <w:sz w:val="24"/>
              </w:rPr>
              <w:t>0.25</w:t>
            </w:r>
          </w:p>
        </w:tc>
      </w:tr>
      <w:tr>
        <w:trPr>
          <w:trHeight w:val="298" w:hRule="atLeast"/>
        </w:trPr>
        <w:tc>
          <w:tcPr>
            <w:tcW w:w="1249" w:type="dxa"/>
            <w:tcBorders>
              <w:bottom w:val="single" w:sz="4" w:space="0" w:color="000000"/>
            </w:tcBorders>
            <w:shd w:val="clear" w:color="auto" w:fill="F2F2F2"/>
          </w:tcPr>
          <w:p>
            <w:pPr>
              <w:pStyle w:val="TableParagraph"/>
              <w:rPr>
                <w:sz w:val="24"/>
              </w:rPr>
            </w:pPr>
            <w:r>
              <w:rPr>
                <w:spacing w:val="-2"/>
                <w:w w:val="105"/>
                <w:sz w:val="24"/>
              </w:rPr>
              <w:t>Heuristics</w:t>
            </w:r>
          </w:p>
        </w:tc>
        <w:tc>
          <w:tcPr>
            <w:tcW w:w="1859" w:type="dxa"/>
            <w:tcBorders>
              <w:bottom w:val="single" w:sz="4" w:space="0" w:color="000000"/>
            </w:tcBorders>
            <w:shd w:val="clear" w:color="auto" w:fill="F2F2F2"/>
          </w:tcPr>
          <w:p>
            <w:pPr>
              <w:pStyle w:val="TableParagraph"/>
              <w:rPr>
                <w:sz w:val="24"/>
              </w:rPr>
            </w:pPr>
            <w:r>
              <w:rPr>
                <w:spacing w:val="-5"/>
                <w:sz w:val="24"/>
              </w:rPr>
              <w:t>0.0</w:t>
            </w:r>
          </w:p>
        </w:tc>
        <w:tc>
          <w:tcPr>
            <w:tcW w:w="3870" w:type="dxa"/>
            <w:tcBorders>
              <w:bottom w:val="single" w:sz="4" w:space="0" w:color="000000"/>
            </w:tcBorders>
            <w:shd w:val="clear" w:color="auto" w:fill="F2F2F2"/>
          </w:tcPr>
          <w:p>
            <w:pPr>
              <w:pStyle w:val="TableParagraph"/>
              <w:tabs>
                <w:tab w:pos="2631" w:val="left" w:leader="none"/>
              </w:tabs>
              <w:ind w:left="120"/>
              <w:rPr>
                <w:sz w:val="24"/>
              </w:rPr>
            </w:pPr>
            <w:r>
              <w:rPr>
                <w:spacing w:val="-4"/>
                <w:sz w:val="24"/>
              </w:rPr>
              <w:t>0.83</w:t>
            </w:r>
            <w:r>
              <w:rPr>
                <w:sz w:val="24"/>
              </w:rPr>
              <w:tab/>
            </w:r>
            <w:r>
              <w:rPr>
                <w:spacing w:val="-4"/>
                <w:sz w:val="24"/>
              </w:rPr>
              <w:t>0.83</w:t>
            </w:r>
          </w:p>
        </w:tc>
        <w:tc>
          <w:tcPr>
            <w:tcW w:w="1137" w:type="dxa"/>
            <w:tcBorders>
              <w:bottom w:val="single" w:sz="4" w:space="0" w:color="000000"/>
            </w:tcBorders>
            <w:shd w:val="clear" w:color="auto" w:fill="F2F2F2"/>
          </w:tcPr>
          <w:p>
            <w:pPr>
              <w:pStyle w:val="TableParagraph"/>
              <w:ind w:left="121"/>
              <w:rPr>
                <w:sz w:val="24"/>
              </w:rPr>
            </w:pPr>
            <w:r>
              <w:rPr>
                <w:spacing w:val="-5"/>
                <w:sz w:val="24"/>
              </w:rPr>
              <w:t>0.5</w:t>
            </w:r>
          </w:p>
        </w:tc>
      </w:tr>
    </w:tbl>
    <w:p>
      <w:pPr>
        <w:spacing w:before="176"/>
        <w:ind w:left="141" w:right="2" w:firstLine="0"/>
        <w:jc w:val="center"/>
        <w:rPr>
          <w:rFonts w:ascii="Calibri" w:hAnsi="Calibri"/>
          <w:sz w:val="22"/>
        </w:rPr>
      </w:pPr>
      <w:r>
        <w:rPr>
          <w:rFonts w:ascii="Times New Roman" w:hAnsi="Times New Roman"/>
          <w:sz w:val="22"/>
        </w:rPr>
        <w:t>Πίνακας</w:t>
      </w:r>
      <w:r>
        <w:rPr>
          <w:rFonts w:ascii="Times New Roman" w:hAnsi="Times New Roman"/>
          <w:spacing w:val="61"/>
          <w:sz w:val="22"/>
        </w:rPr>
        <w:t> </w:t>
      </w:r>
      <w:r>
        <w:rPr>
          <w:rFonts w:ascii="Times New Roman" w:hAnsi="Times New Roman"/>
          <w:sz w:val="22"/>
        </w:rPr>
        <w:t>4.6:</w:t>
      </w:r>
      <w:r>
        <w:rPr>
          <w:rFonts w:ascii="Times New Roman" w:hAnsi="Times New Roman"/>
          <w:spacing w:val="70"/>
          <w:w w:val="150"/>
          <w:sz w:val="22"/>
        </w:rPr>
        <w:t> </w:t>
      </w:r>
      <w:r>
        <w:rPr>
          <w:rFonts w:ascii="Microsoft Sans Serif" w:hAnsi="Microsoft Sans Serif"/>
          <w:sz w:val="22"/>
        </w:rPr>
        <w:t>Αποτελέσματα</w:t>
      </w:r>
      <w:r>
        <w:rPr>
          <w:rFonts w:ascii="Microsoft Sans Serif" w:hAnsi="Microsoft Sans Serif"/>
          <w:spacing w:val="33"/>
          <w:sz w:val="22"/>
        </w:rPr>
        <w:t> </w:t>
      </w:r>
      <w:r>
        <w:rPr>
          <w:rFonts w:ascii="Times New Roman" w:hAnsi="Times New Roman"/>
          <w:sz w:val="22"/>
        </w:rPr>
        <w:t>alignments</w:t>
      </w:r>
      <w:r>
        <w:rPr>
          <w:rFonts w:ascii="Times New Roman" w:hAnsi="Times New Roman"/>
          <w:spacing w:val="36"/>
          <w:sz w:val="22"/>
        </w:rPr>
        <w:t> </w:t>
      </w:r>
      <w:r>
        <w:rPr>
          <w:rFonts w:ascii="Microsoft Sans Serif" w:hAnsi="Microsoft Sans Serif"/>
          <w:sz w:val="22"/>
        </w:rPr>
        <w:t>για</w:t>
      </w:r>
      <w:r>
        <w:rPr>
          <w:rFonts w:ascii="Microsoft Sans Serif" w:hAnsi="Microsoft Sans Serif"/>
          <w:spacing w:val="33"/>
          <w:sz w:val="22"/>
        </w:rPr>
        <w:t> </w:t>
      </w:r>
      <w:r>
        <w:rPr>
          <w:rFonts w:ascii="Microsoft Sans Serif" w:hAnsi="Microsoft Sans Serif"/>
          <w:sz w:val="22"/>
        </w:rPr>
        <w:t>το</w:t>
      </w:r>
      <w:r>
        <w:rPr>
          <w:rFonts w:ascii="Microsoft Sans Serif" w:hAnsi="Microsoft Sans Serif"/>
          <w:spacing w:val="32"/>
          <w:sz w:val="22"/>
        </w:rPr>
        <w:t> </w:t>
      </w:r>
      <w:r>
        <w:rPr>
          <w:rFonts w:ascii="Calibri" w:hAnsi="Calibri"/>
          <w:spacing w:val="-2"/>
          <w:sz w:val="22"/>
        </w:rPr>
        <w:t>lps_log_B</w:t>
      </w:r>
    </w:p>
    <w:p>
      <w:pPr>
        <w:spacing w:after="0"/>
        <w:jc w:val="center"/>
        <w:rPr>
          <w:rFonts w:ascii="Calibri" w:hAnsi="Calibri"/>
          <w:sz w:val="22"/>
        </w:rPr>
        <w:sectPr>
          <w:pgSz w:w="11910" w:h="16840"/>
          <w:pgMar w:header="1367" w:footer="2690" w:top="1660" w:bottom="2880" w:left="1280" w:right="1420"/>
        </w:sect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34"/>
        <w:rPr>
          <w:rFonts w:ascii="Calibri"/>
          <w:sz w:val="12"/>
        </w:rPr>
      </w:pPr>
    </w:p>
    <w:p>
      <w:pPr>
        <w:spacing w:before="0"/>
        <w:ind w:left="180" w:right="0" w:firstLine="0"/>
        <w:jc w:val="left"/>
        <w:rPr>
          <w:rFonts w:ascii="Lucida Console"/>
          <w:sz w:val="12"/>
        </w:rPr>
      </w:pPr>
      <w:r>
        <w:rPr/>
        <mc:AlternateContent>
          <mc:Choice Requires="wps">
            <w:drawing>
              <wp:anchor distT="0" distB="0" distL="0" distR="0" allowOverlap="1" layoutInCell="1" locked="0" behindDoc="0" simplePos="0" relativeHeight="15750656">
                <wp:simplePos x="0" y="0"/>
                <wp:positionH relativeFrom="page">
                  <wp:posOffset>1036802</wp:posOffset>
                </wp:positionH>
                <wp:positionV relativeFrom="paragraph">
                  <wp:posOffset>-23715</wp:posOffset>
                </wp:positionV>
                <wp:extent cx="5486400" cy="6010275"/>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5486400" cy="6010275"/>
                        </a:xfrm>
                        <a:prstGeom prst="rect">
                          <a:avLst/>
                        </a:prstGeom>
                        <a:solidFill>
                          <a:srgbClr val="F4F4F4"/>
                        </a:solidFill>
                      </wps:spPr>
                      <wps:txbx>
                        <w:txbxContent>
                          <w:p>
                            <w:pPr>
                              <w:spacing w:line="168" w:lineRule="exact" w:before="0"/>
                              <w:ind w:left="13" w:right="0" w:firstLine="0"/>
                              <w:jc w:val="left"/>
                              <w:rPr>
                                <w:rFonts w:ascii="Cambria"/>
                                <w:color w:val="000000"/>
                                <w:sz w:val="16"/>
                              </w:rPr>
                            </w:pPr>
                            <w:r>
                              <w:rPr>
                                <w:rFonts w:ascii="Cambria"/>
                                <w:color w:val="FF7C00"/>
                                <w:spacing w:val="9"/>
                                <w:w w:val="120"/>
                                <w:sz w:val="16"/>
                              </w:rPr>
                              <w:t>from</w:t>
                            </w:r>
                            <w:r>
                              <w:rPr>
                                <w:rFonts w:ascii="Cambria"/>
                                <w:color w:val="FF7C00"/>
                                <w:spacing w:val="43"/>
                                <w:w w:val="12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0"/>
                                <w:sz w:val="16"/>
                              </w:rPr>
                              <w:t>.</w:t>
                            </w:r>
                            <w:r>
                              <w:rPr>
                                <w:rFonts w:ascii="Cambria"/>
                                <w:color w:val="000000"/>
                                <w:spacing w:val="-21"/>
                                <w:w w:val="120"/>
                                <w:sz w:val="16"/>
                              </w:rPr>
                              <w:t> </w:t>
                            </w:r>
                            <w:r>
                              <w:rPr>
                                <w:rFonts w:ascii="Cambria"/>
                                <w:color w:val="000000"/>
                                <w:spacing w:val="9"/>
                                <w:w w:val="120"/>
                                <w:sz w:val="16"/>
                              </w:rPr>
                              <w:t>algo</w:t>
                            </w:r>
                            <w:r>
                              <w:rPr>
                                <w:rFonts w:ascii="Cambria"/>
                                <w:color w:val="000000"/>
                                <w:spacing w:val="-21"/>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discovery</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heuristics</w:t>
                            </w:r>
                            <w:r>
                              <w:rPr>
                                <w:rFonts w:ascii="Cambria"/>
                                <w:color w:val="000000"/>
                                <w:spacing w:val="67"/>
                                <w:w w:val="120"/>
                                <w:sz w:val="16"/>
                              </w:rPr>
                              <w:t> </w:t>
                            </w:r>
                            <w:r>
                              <w:rPr>
                                <w:rFonts w:ascii="Cambria"/>
                                <w:color w:val="FF7C00"/>
                                <w:spacing w:val="11"/>
                                <w:w w:val="120"/>
                                <w:sz w:val="16"/>
                              </w:rPr>
                              <w:t>import</w:t>
                            </w:r>
                            <w:r>
                              <w:rPr>
                                <w:rFonts w:ascii="Cambria"/>
                                <w:color w:val="FF7C00"/>
                                <w:spacing w:val="67"/>
                                <w:w w:val="120"/>
                                <w:sz w:val="16"/>
                              </w:rPr>
                              <w:t> </w:t>
                            </w:r>
                            <w:r>
                              <w:rPr>
                                <w:rFonts w:ascii="Cambria"/>
                                <w:color w:val="000000"/>
                                <w:spacing w:val="13"/>
                                <w:w w:val="120"/>
                                <w:sz w:val="16"/>
                              </w:rPr>
                              <w:t>algorithm</w:t>
                            </w:r>
                            <w:r>
                              <w:rPr>
                                <w:rFonts w:ascii="Cambria"/>
                                <w:color w:val="000000"/>
                                <w:spacing w:val="64"/>
                                <w:w w:val="120"/>
                                <w:sz w:val="16"/>
                              </w:rPr>
                              <w:t> </w:t>
                            </w:r>
                            <w:r>
                              <w:rPr>
                                <w:rFonts w:ascii="Cambria"/>
                                <w:color w:val="FF7C00"/>
                                <w:w w:val="120"/>
                                <w:sz w:val="16"/>
                              </w:rPr>
                              <w:t>as</w:t>
                            </w:r>
                            <w:r>
                              <w:rPr>
                                <w:rFonts w:ascii="Cambria"/>
                                <w:color w:val="FF7C00"/>
                                <w:spacing w:val="65"/>
                                <w:w w:val="120"/>
                                <w:sz w:val="16"/>
                              </w:rPr>
                              <w:t> </w:t>
                            </w:r>
                            <w:r>
                              <w:rPr>
                                <w:rFonts w:ascii="Cambria"/>
                                <w:color w:val="000000"/>
                                <w:spacing w:val="12"/>
                                <w:w w:val="120"/>
                                <w:sz w:val="16"/>
                              </w:rPr>
                              <w:t>heuristic_miner</w:t>
                            </w:r>
                          </w:p>
                          <w:p>
                            <w:pPr>
                              <w:spacing w:before="1"/>
                              <w:ind w:left="13" w:right="0" w:firstLine="0"/>
                              <w:jc w:val="left"/>
                              <w:rPr>
                                <w:rFonts w:ascii="Cambria"/>
                                <w:color w:val="000000"/>
                                <w:sz w:val="16"/>
                              </w:rPr>
                            </w:pPr>
                            <w:r>
                              <w:rPr>
                                <w:rFonts w:ascii="Cambria"/>
                                <w:color w:val="FF7C00"/>
                                <w:spacing w:val="9"/>
                                <w:w w:val="125"/>
                                <w:sz w:val="16"/>
                              </w:rPr>
                              <w:t>from</w:t>
                            </w:r>
                            <w:r>
                              <w:rPr>
                                <w:rFonts w:ascii="Cambria"/>
                                <w:color w:val="FF7C00"/>
                                <w:spacing w:val="39"/>
                                <w:w w:val="125"/>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visualization</w:t>
                            </w:r>
                            <w:r>
                              <w:rPr>
                                <w:rFonts w:ascii="Cambria"/>
                                <w:color w:val="000000"/>
                                <w:spacing w:val="-19"/>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petri_net</w:t>
                            </w:r>
                            <w:r>
                              <w:rPr>
                                <w:rFonts w:ascii="Cambria"/>
                                <w:color w:val="000000"/>
                                <w:spacing w:val="59"/>
                                <w:w w:val="125"/>
                                <w:sz w:val="16"/>
                              </w:rPr>
                              <w:t> </w:t>
                            </w:r>
                            <w:r>
                              <w:rPr>
                                <w:rFonts w:ascii="Cambria"/>
                                <w:color w:val="FF7C00"/>
                                <w:spacing w:val="11"/>
                                <w:w w:val="125"/>
                                <w:sz w:val="16"/>
                              </w:rPr>
                              <w:t>import</w:t>
                            </w:r>
                            <w:r>
                              <w:rPr>
                                <w:rFonts w:ascii="Cambria"/>
                                <w:color w:val="FF7C00"/>
                                <w:spacing w:val="59"/>
                                <w:w w:val="125"/>
                                <w:sz w:val="16"/>
                              </w:rPr>
                              <w:t> </w:t>
                            </w:r>
                            <w:r>
                              <w:rPr>
                                <w:rFonts w:ascii="Cambria"/>
                                <w:color w:val="000000"/>
                                <w:spacing w:val="13"/>
                                <w:w w:val="125"/>
                                <w:sz w:val="16"/>
                              </w:rPr>
                              <w:t>visualizer</w:t>
                            </w:r>
                            <w:r>
                              <w:rPr>
                                <w:rFonts w:ascii="Cambria"/>
                                <w:color w:val="000000"/>
                                <w:spacing w:val="57"/>
                                <w:w w:val="125"/>
                                <w:sz w:val="16"/>
                              </w:rPr>
                              <w:t> </w:t>
                            </w:r>
                            <w:r>
                              <w:rPr>
                                <w:rFonts w:ascii="Cambria"/>
                                <w:color w:val="FF7C00"/>
                                <w:w w:val="125"/>
                                <w:sz w:val="16"/>
                              </w:rPr>
                              <w:t>as</w:t>
                            </w:r>
                            <w:r>
                              <w:rPr>
                                <w:rFonts w:ascii="Cambria"/>
                                <w:color w:val="FF7C00"/>
                                <w:spacing w:val="57"/>
                                <w:w w:val="125"/>
                                <w:sz w:val="16"/>
                              </w:rPr>
                              <w:t> </w:t>
                            </w:r>
                            <w:r>
                              <w:rPr>
                                <w:rFonts w:ascii="Cambria"/>
                                <w:color w:val="000000"/>
                                <w:spacing w:val="11"/>
                                <w:w w:val="125"/>
                                <w:sz w:val="16"/>
                              </w:rPr>
                              <w:t>pn_visualizer</w:t>
                            </w:r>
                          </w:p>
                          <w:p>
                            <w:pPr>
                              <w:spacing w:before="2"/>
                              <w:ind w:left="13" w:right="0" w:firstLine="0"/>
                              <w:jc w:val="left"/>
                              <w:rPr>
                                <w:rFonts w:ascii="Cambria"/>
                                <w:color w:val="000000"/>
                                <w:sz w:val="16"/>
                              </w:rPr>
                            </w:pPr>
                            <w:r>
                              <w:rPr>
                                <w:rFonts w:ascii="Cambria"/>
                                <w:color w:val="FF7C00"/>
                                <w:spacing w:val="9"/>
                                <w:w w:val="125"/>
                                <w:sz w:val="16"/>
                              </w:rPr>
                              <w:t>from</w:t>
                            </w:r>
                            <w:r>
                              <w:rPr>
                                <w:rFonts w:ascii="Cambria"/>
                                <w:color w:val="FF7C00"/>
                                <w:spacing w:val="40"/>
                                <w:w w:val="125"/>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visualization</w:t>
                            </w:r>
                            <w:r>
                              <w:rPr>
                                <w:rFonts w:ascii="Cambria"/>
                                <w:color w:val="000000"/>
                                <w:spacing w:val="-20"/>
                                <w:w w:val="125"/>
                                <w:sz w:val="16"/>
                              </w:rPr>
                              <w:t> </w:t>
                            </w:r>
                            <w:r>
                              <w:rPr>
                                <w:rFonts w:ascii="Cambria"/>
                                <w:color w:val="000000"/>
                                <w:w w:val="125"/>
                                <w:sz w:val="16"/>
                              </w:rPr>
                              <w:t>.</w:t>
                            </w:r>
                            <w:r>
                              <w:rPr>
                                <w:rFonts w:ascii="Cambria"/>
                                <w:color w:val="000000"/>
                                <w:spacing w:val="-19"/>
                                <w:w w:val="125"/>
                                <w:sz w:val="16"/>
                              </w:rPr>
                              <w:t> </w:t>
                            </w:r>
                            <w:r>
                              <w:rPr>
                                <w:rFonts w:ascii="Cambria"/>
                                <w:color w:val="000000"/>
                                <w:spacing w:val="13"/>
                                <w:w w:val="125"/>
                                <w:sz w:val="16"/>
                              </w:rPr>
                              <w:t>heuristics_net</w:t>
                            </w:r>
                            <w:r>
                              <w:rPr>
                                <w:rFonts w:ascii="Cambria"/>
                                <w:color w:val="000000"/>
                                <w:spacing w:val="60"/>
                                <w:w w:val="125"/>
                                <w:sz w:val="16"/>
                              </w:rPr>
                              <w:t> </w:t>
                            </w:r>
                            <w:r>
                              <w:rPr>
                                <w:rFonts w:ascii="Cambria"/>
                                <w:color w:val="FF7C00"/>
                                <w:spacing w:val="11"/>
                                <w:w w:val="125"/>
                                <w:sz w:val="16"/>
                              </w:rPr>
                              <w:t>import</w:t>
                            </w:r>
                            <w:r>
                              <w:rPr>
                                <w:rFonts w:ascii="Cambria"/>
                                <w:color w:val="FF7C00"/>
                                <w:spacing w:val="61"/>
                                <w:w w:val="125"/>
                                <w:sz w:val="16"/>
                              </w:rPr>
                              <w:t> </w:t>
                            </w:r>
                            <w:r>
                              <w:rPr>
                                <w:rFonts w:ascii="Cambria"/>
                                <w:color w:val="000000"/>
                                <w:spacing w:val="13"/>
                                <w:w w:val="125"/>
                                <w:sz w:val="16"/>
                              </w:rPr>
                              <w:t>visualizer</w:t>
                            </w:r>
                            <w:r>
                              <w:rPr>
                                <w:rFonts w:ascii="Cambria"/>
                                <w:color w:val="000000"/>
                                <w:spacing w:val="58"/>
                                <w:w w:val="125"/>
                                <w:sz w:val="16"/>
                              </w:rPr>
                              <w:t> </w:t>
                            </w:r>
                            <w:r>
                              <w:rPr>
                                <w:rFonts w:ascii="Cambria"/>
                                <w:color w:val="FF7C00"/>
                                <w:w w:val="125"/>
                                <w:sz w:val="16"/>
                              </w:rPr>
                              <w:t>as</w:t>
                            </w:r>
                            <w:r>
                              <w:rPr>
                                <w:rFonts w:ascii="Cambria"/>
                                <w:color w:val="FF7C00"/>
                                <w:spacing w:val="58"/>
                                <w:w w:val="125"/>
                                <w:sz w:val="16"/>
                              </w:rPr>
                              <w:t> </w:t>
                            </w:r>
                            <w:r>
                              <w:rPr>
                                <w:rFonts w:ascii="Cambria"/>
                                <w:color w:val="000000"/>
                                <w:spacing w:val="11"/>
                                <w:w w:val="125"/>
                                <w:sz w:val="16"/>
                              </w:rPr>
                              <w:t>hn_visualizer</w:t>
                            </w:r>
                          </w:p>
                          <w:p>
                            <w:pPr>
                              <w:pStyle w:val="BodyText"/>
                              <w:spacing w:before="3"/>
                              <w:rPr>
                                <w:rFonts w:ascii="Cambria"/>
                                <w:color w:val="000000"/>
                                <w:sz w:val="16"/>
                              </w:rPr>
                            </w:pPr>
                          </w:p>
                          <w:p>
                            <w:pPr>
                              <w:spacing w:before="1"/>
                              <w:ind w:left="8" w:right="0" w:firstLine="0"/>
                              <w:jc w:val="left"/>
                              <w:rPr>
                                <w:rFonts w:ascii="Cambria"/>
                                <w:color w:val="000000"/>
                                <w:sz w:val="16"/>
                              </w:rPr>
                            </w:pPr>
                            <w:r>
                              <w:rPr>
                                <w:rFonts w:ascii="Cambria"/>
                                <w:color w:val="8CB500"/>
                                <w:sz w:val="16"/>
                              </w:rPr>
                              <w:t>#</w:t>
                            </w:r>
                            <w:r>
                              <w:rPr>
                                <w:rFonts w:ascii="Cambria"/>
                                <w:color w:val="8CB500"/>
                                <w:spacing w:val="68"/>
                                <w:w w:val="150"/>
                                <w:sz w:val="16"/>
                              </w:rPr>
                              <w:t> </w:t>
                            </w:r>
                            <w:r>
                              <w:rPr>
                                <w:rFonts w:ascii="Cambria"/>
                                <w:color w:val="8CB500"/>
                                <w:sz w:val="16"/>
                              </w:rPr>
                              <w:t>TOKEN</w:t>
                            </w:r>
                            <w:r>
                              <w:rPr>
                                <w:rFonts w:ascii="Cambria"/>
                                <w:color w:val="8CB500"/>
                                <w:spacing w:val="-3"/>
                                <w:sz w:val="16"/>
                              </w:rPr>
                              <w:t> </w:t>
                            </w:r>
                            <w:r>
                              <w:rPr>
                                <w:rFonts w:ascii="Cambria"/>
                                <w:color w:val="8CB500"/>
                                <w:sz w:val="16"/>
                              </w:rPr>
                              <w:t>-</w:t>
                            </w:r>
                            <w:r>
                              <w:rPr>
                                <w:rFonts w:ascii="Cambria"/>
                                <w:color w:val="8CB500"/>
                                <w:spacing w:val="-13"/>
                                <w:sz w:val="16"/>
                              </w:rPr>
                              <w:t> </w:t>
                            </w:r>
                            <w:r>
                              <w:rPr>
                                <w:rFonts w:ascii="Cambria"/>
                                <w:color w:val="8CB500"/>
                                <w:sz w:val="16"/>
                              </w:rPr>
                              <w:t>BASED</w:t>
                            </w:r>
                            <w:r>
                              <w:rPr>
                                <w:rFonts w:ascii="Cambria"/>
                                <w:color w:val="8CB500"/>
                                <w:spacing w:val="76"/>
                                <w:w w:val="150"/>
                                <w:sz w:val="16"/>
                              </w:rPr>
                              <w:t> </w:t>
                            </w:r>
                            <w:r>
                              <w:rPr>
                                <w:rFonts w:ascii="Cambria"/>
                                <w:color w:val="8CB500"/>
                                <w:sz w:val="16"/>
                              </w:rPr>
                              <w:t>REPLAY</w:t>
                            </w:r>
                            <w:r>
                              <w:rPr>
                                <w:rFonts w:ascii="Cambria"/>
                                <w:color w:val="8CB500"/>
                                <w:spacing w:val="77"/>
                                <w:w w:val="150"/>
                                <w:sz w:val="16"/>
                              </w:rPr>
                              <w:t> </w:t>
                            </w:r>
                            <w:r>
                              <w:rPr>
                                <w:rFonts w:ascii="Cambria"/>
                                <w:color w:val="8CB500"/>
                                <w:spacing w:val="-2"/>
                                <w:sz w:val="16"/>
                              </w:rPr>
                              <w:t>DIAGNOSTICS</w:t>
                            </w:r>
                          </w:p>
                          <w:p>
                            <w:pPr>
                              <w:spacing w:before="1"/>
                              <w:ind w:left="12" w:right="0" w:firstLine="0"/>
                              <w:jc w:val="left"/>
                              <w:rPr>
                                <w:rFonts w:ascii="Cambria"/>
                                <w:color w:val="000000"/>
                                <w:sz w:val="16"/>
                              </w:rPr>
                            </w:pPr>
                            <w:r>
                              <w:rPr>
                                <w:rFonts w:ascii="Cambria"/>
                                <w:color w:val="FF7C00"/>
                                <w:w w:val="135"/>
                                <w:sz w:val="16"/>
                              </w:rPr>
                              <w:t>def</w:t>
                            </w:r>
                            <w:r>
                              <w:rPr>
                                <w:rFonts w:ascii="Cambria"/>
                                <w:color w:val="FF7C00"/>
                                <w:spacing w:val="60"/>
                                <w:w w:val="135"/>
                                <w:sz w:val="16"/>
                              </w:rPr>
                              <w:t> </w:t>
                            </w:r>
                            <w:r>
                              <w:rPr>
                                <w:rFonts w:ascii="Cambria"/>
                                <w:color w:val="000000"/>
                                <w:spacing w:val="13"/>
                                <w:w w:val="135"/>
                                <w:sz w:val="16"/>
                              </w:rPr>
                              <w:t>tbr_lps(</w:t>
                            </w:r>
                            <w:r>
                              <w:rPr>
                                <w:rFonts w:ascii="Cambria"/>
                                <w:color w:val="000000"/>
                                <w:spacing w:val="-26"/>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61"/>
                                <w:w w:val="135"/>
                                <w:sz w:val="16"/>
                              </w:rPr>
                              <w:t> </w:t>
                            </w:r>
                            <w:r>
                              <w:rPr>
                                <w:rFonts w:ascii="Cambria"/>
                                <w:color w:val="000000"/>
                                <w:w w:val="135"/>
                                <w:sz w:val="16"/>
                              </w:rPr>
                              <w:t>net</w:t>
                            </w:r>
                            <w:r>
                              <w:rPr>
                                <w:rFonts w:ascii="Cambria"/>
                                <w:color w:val="000000"/>
                                <w:spacing w:val="-19"/>
                                <w:w w:val="135"/>
                                <w:sz w:val="16"/>
                              </w:rPr>
                              <w:t> </w:t>
                            </w:r>
                            <w:r>
                              <w:rPr>
                                <w:rFonts w:ascii="Cambria"/>
                                <w:color w:val="000000"/>
                                <w:w w:val="135"/>
                                <w:sz w:val="16"/>
                              </w:rPr>
                              <w:t>,</w:t>
                            </w:r>
                            <w:r>
                              <w:rPr>
                                <w:rFonts w:ascii="Cambria"/>
                                <w:color w:val="000000"/>
                                <w:spacing w:val="60"/>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62"/>
                                <w:w w:val="135"/>
                                <w:sz w:val="16"/>
                              </w:rPr>
                              <w:t> </w:t>
                            </w:r>
                            <w:r>
                              <w:rPr>
                                <w:rFonts w:ascii="Cambria"/>
                                <w:color w:val="000000"/>
                                <w:spacing w:val="7"/>
                                <w:w w:val="135"/>
                                <w:sz w:val="16"/>
                              </w:rPr>
                              <w:t>fm):</w:t>
                            </w:r>
                          </w:p>
                          <w:p>
                            <w:pPr>
                              <w:spacing w:before="2"/>
                              <w:ind w:left="420" w:right="1684" w:hanging="1"/>
                              <w:jc w:val="left"/>
                              <w:rPr>
                                <w:rFonts w:ascii="Cambria"/>
                                <w:color w:val="000000"/>
                                <w:sz w:val="16"/>
                              </w:rPr>
                            </w:pPr>
                            <w:r>
                              <w:rPr>
                                <w:rFonts w:ascii="Cambria"/>
                                <w:color w:val="000000"/>
                                <w:spacing w:val="9"/>
                                <w:w w:val="120"/>
                                <w:sz w:val="16"/>
                              </w:rPr>
                              <w:t>prec</w:t>
                            </w:r>
                            <w:r>
                              <w:rPr>
                                <w:rFonts w:ascii="Cambria"/>
                                <w:color w:val="000000"/>
                                <w:spacing w:val="41"/>
                                <w:w w:val="120"/>
                                <w:sz w:val="16"/>
                              </w:rPr>
                              <w:t> </w:t>
                            </w:r>
                            <w:r>
                              <w:rPr>
                                <w:rFonts w:ascii="Cambria"/>
                                <w:color w:val="000000"/>
                                <w:w w:val="120"/>
                                <w:sz w:val="16"/>
                              </w:rPr>
                              <w:t>=</w:t>
                            </w:r>
                            <w:r>
                              <w:rPr>
                                <w:rFonts w:ascii="Cambria"/>
                                <w:color w:val="000000"/>
                                <w:spacing w:val="64"/>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precision_token_based_replay</w:t>
                            </w:r>
                            <w:r>
                              <w:rPr>
                                <w:rFonts w:ascii="Cambria"/>
                                <w:color w:val="FF7C00"/>
                                <w:spacing w:val="-18"/>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1"/>
                                <w:w w:val="120"/>
                                <w:sz w:val="16"/>
                              </w:rPr>
                              <w:t>logFile</w:t>
                            </w:r>
                            <w:r>
                              <w:rPr>
                                <w:rFonts w:ascii="Cambria"/>
                                <w:color w:val="000000"/>
                                <w:spacing w:val="-10"/>
                                <w:w w:val="120"/>
                                <w:sz w:val="16"/>
                              </w:rPr>
                              <w:t> </w:t>
                            </w:r>
                            <w:r>
                              <w:rPr>
                                <w:rFonts w:ascii="Cambria"/>
                                <w:color w:val="000000"/>
                                <w:w w:val="120"/>
                                <w:sz w:val="16"/>
                              </w:rPr>
                              <w:t>,</w:t>
                            </w:r>
                            <w:r>
                              <w:rPr>
                                <w:rFonts w:ascii="Cambria"/>
                                <w:color w:val="000000"/>
                                <w:spacing w:val="61"/>
                                <w:w w:val="120"/>
                                <w:sz w:val="16"/>
                              </w:rPr>
                              <w:t> </w:t>
                            </w: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60"/>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62"/>
                                <w:w w:val="120"/>
                                <w:sz w:val="16"/>
                              </w:rPr>
                              <w:t> </w:t>
                            </w:r>
                            <w:r>
                              <w:rPr>
                                <w:rFonts w:ascii="Cambria"/>
                                <w:color w:val="000000"/>
                                <w:spacing w:val="10"/>
                                <w:w w:val="120"/>
                                <w:sz w:val="16"/>
                              </w:rPr>
                              <w:t>fm) </w:t>
                            </w:r>
                            <w:r>
                              <w:rPr>
                                <w:rFonts w:ascii="Cambria"/>
                                <w:color w:val="FF7C00"/>
                                <w:spacing w:val="13"/>
                                <w:w w:val="130"/>
                                <w:sz w:val="16"/>
                              </w:rPr>
                              <w:t>print</w:t>
                            </w:r>
                            <w:r>
                              <w:rPr>
                                <w:rFonts w:ascii="Cambria"/>
                                <w:color w:val="000000"/>
                                <w:spacing w:val="13"/>
                                <w:w w:val="130"/>
                                <w:sz w:val="16"/>
                              </w:rPr>
                              <w:t>(</w:t>
                            </w:r>
                            <w:r>
                              <w:rPr>
                                <w:rFonts w:ascii="Cambria"/>
                                <w:color w:val="000000"/>
                                <w:spacing w:val="-25"/>
                                <w:w w:val="130"/>
                                <w:sz w:val="16"/>
                              </w:rPr>
                              <w:t> </w:t>
                            </w:r>
                            <w:r>
                              <w:rPr>
                                <w:rFonts w:ascii="Cambria"/>
                                <w:color w:val="000000"/>
                                <w:spacing w:val="12"/>
                                <w:w w:val="130"/>
                                <w:sz w:val="16"/>
                              </w:rPr>
                              <w:t>prec)</w:t>
                            </w:r>
                          </w:p>
                          <w:p>
                            <w:pPr>
                              <w:spacing w:before="3"/>
                              <w:ind w:left="420" w:right="1684" w:hanging="2"/>
                              <w:jc w:val="left"/>
                              <w:rPr>
                                <w:rFonts w:ascii="Cambria"/>
                                <w:color w:val="000000"/>
                                <w:sz w:val="16"/>
                              </w:rPr>
                            </w:pPr>
                            <w:r>
                              <w:rPr>
                                <w:rFonts w:ascii="Cambria"/>
                                <w:color w:val="000000"/>
                                <w:w w:val="125"/>
                                <w:sz w:val="16"/>
                              </w:rPr>
                              <w:t>fit</w:t>
                            </w:r>
                            <w:r>
                              <w:rPr>
                                <w:rFonts w:ascii="Cambria"/>
                                <w:color w:val="000000"/>
                                <w:spacing w:val="40"/>
                                <w:w w:val="125"/>
                                <w:sz w:val="16"/>
                              </w:rPr>
                              <w:t> </w:t>
                            </w:r>
                            <w:r>
                              <w:rPr>
                                <w:rFonts w:ascii="Cambria"/>
                                <w:color w:val="000000"/>
                                <w:w w:val="120"/>
                                <w:sz w:val="16"/>
                              </w:rPr>
                              <w:t>=</w:t>
                            </w:r>
                            <w:r>
                              <w:rPr>
                                <w:rFonts w:ascii="Cambria"/>
                                <w:color w:val="000000"/>
                                <w:spacing w:val="65"/>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5"/>
                                <w:sz w:val="16"/>
                              </w:rPr>
                              <w:t>.</w:t>
                            </w:r>
                            <w:r>
                              <w:rPr>
                                <w:rFonts w:ascii="Cambria"/>
                                <w:color w:val="000000"/>
                                <w:spacing w:val="-19"/>
                                <w:w w:val="125"/>
                                <w:sz w:val="16"/>
                              </w:rPr>
                              <w:t> </w:t>
                            </w:r>
                            <w:r>
                              <w:rPr>
                                <w:rFonts w:ascii="Cambria"/>
                                <w:color w:val="FF7C00"/>
                                <w:spacing w:val="15"/>
                                <w:w w:val="125"/>
                                <w:sz w:val="16"/>
                              </w:rPr>
                              <w:t>fitness_token_based_replay</w:t>
                            </w:r>
                            <w:r>
                              <w:rPr>
                                <w:rFonts w:ascii="Cambria"/>
                                <w:color w:val="FF7C00"/>
                                <w:spacing w:val="-20"/>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1"/>
                                <w:w w:val="125"/>
                                <w:sz w:val="16"/>
                              </w:rPr>
                              <w:t>logFile</w:t>
                            </w:r>
                            <w:r>
                              <w:rPr>
                                <w:rFonts w:ascii="Cambria"/>
                                <w:color w:val="000000"/>
                                <w:spacing w:val="-11"/>
                                <w:w w:val="125"/>
                                <w:sz w:val="16"/>
                              </w:rPr>
                              <w:t> </w:t>
                            </w:r>
                            <w:r>
                              <w:rPr>
                                <w:rFonts w:ascii="Cambria"/>
                                <w:color w:val="000000"/>
                                <w:w w:val="125"/>
                                <w:sz w:val="16"/>
                              </w:rPr>
                              <w:t>,</w:t>
                            </w:r>
                            <w:r>
                              <w:rPr>
                                <w:rFonts w:ascii="Cambria"/>
                                <w:color w:val="000000"/>
                                <w:spacing w:val="60"/>
                                <w:w w:val="125"/>
                                <w:sz w:val="16"/>
                              </w:rPr>
                              <w:t> </w:t>
                            </w:r>
                            <w:r>
                              <w:rPr>
                                <w:rFonts w:ascii="Cambria"/>
                                <w:color w:val="000000"/>
                                <w:w w:val="125"/>
                                <w:sz w:val="16"/>
                              </w:rPr>
                              <w:t>net</w:t>
                            </w:r>
                            <w:r>
                              <w:rPr>
                                <w:rFonts w:ascii="Cambria"/>
                                <w:color w:val="000000"/>
                                <w:spacing w:val="-16"/>
                                <w:w w:val="125"/>
                                <w:sz w:val="16"/>
                              </w:rPr>
                              <w:t> </w:t>
                            </w:r>
                            <w:r>
                              <w:rPr>
                                <w:rFonts w:ascii="Cambria"/>
                                <w:color w:val="000000"/>
                                <w:w w:val="125"/>
                                <w:sz w:val="16"/>
                              </w:rPr>
                              <w:t>,</w:t>
                            </w:r>
                            <w:r>
                              <w:rPr>
                                <w:rFonts w:ascii="Cambria"/>
                                <w:color w:val="000000"/>
                                <w:spacing w:val="58"/>
                                <w:w w:val="125"/>
                                <w:sz w:val="16"/>
                              </w:rPr>
                              <w:t> </w:t>
                            </w:r>
                            <w:r>
                              <w:rPr>
                                <w:rFonts w:ascii="Cambria"/>
                                <w:color w:val="000000"/>
                                <w:w w:val="125"/>
                                <w:sz w:val="16"/>
                              </w:rPr>
                              <w:t>im</w:t>
                            </w:r>
                            <w:r>
                              <w:rPr>
                                <w:rFonts w:ascii="Cambria"/>
                                <w:color w:val="000000"/>
                                <w:spacing w:val="-19"/>
                                <w:w w:val="125"/>
                                <w:sz w:val="16"/>
                              </w:rPr>
                              <w:t> </w:t>
                            </w:r>
                            <w:r>
                              <w:rPr>
                                <w:rFonts w:ascii="Cambria"/>
                                <w:color w:val="000000"/>
                                <w:w w:val="125"/>
                                <w:sz w:val="16"/>
                              </w:rPr>
                              <w:t>,</w:t>
                            </w:r>
                            <w:r>
                              <w:rPr>
                                <w:rFonts w:ascii="Cambria"/>
                                <w:color w:val="000000"/>
                                <w:spacing w:val="61"/>
                                <w:w w:val="125"/>
                                <w:sz w:val="16"/>
                              </w:rPr>
                              <w:t> </w:t>
                            </w:r>
                            <w:r>
                              <w:rPr>
                                <w:rFonts w:ascii="Cambria"/>
                                <w:color w:val="000000"/>
                                <w:spacing w:val="10"/>
                                <w:w w:val="125"/>
                                <w:sz w:val="16"/>
                              </w:rPr>
                              <w:t>fm) </w:t>
                            </w:r>
                            <w:r>
                              <w:rPr>
                                <w:rFonts w:ascii="Cambria"/>
                                <w:color w:val="FF7C00"/>
                                <w:spacing w:val="13"/>
                                <w:w w:val="135"/>
                                <w:sz w:val="16"/>
                              </w:rPr>
                              <w:t>print</w:t>
                            </w:r>
                            <w:r>
                              <w:rPr>
                                <w:rFonts w:ascii="Cambria"/>
                                <w:color w:val="000000"/>
                                <w:spacing w:val="13"/>
                                <w:w w:val="135"/>
                                <w:sz w:val="16"/>
                              </w:rPr>
                              <w:t>(</w:t>
                            </w:r>
                            <w:r>
                              <w:rPr>
                                <w:rFonts w:ascii="Cambria"/>
                                <w:color w:val="000000"/>
                                <w:spacing w:val="-28"/>
                                <w:w w:val="135"/>
                                <w:sz w:val="16"/>
                              </w:rPr>
                              <w:t> </w:t>
                            </w:r>
                            <w:r>
                              <w:rPr>
                                <w:rFonts w:ascii="Cambria"/>
                                <w:color w:val="000000"/>
                                <w:spacing w:val="11"/>
                                <w:w w:val="160"/>
                                <w:sz w:val="16"/>
                              </w:rPr>
                              <w:t>fit)</w:t>
                            </w:r>
                          </w:p>
                          <w:p>
                            <w:pPr>
                              <w:pStyle w:val="BodyText"/>
                              <w:spacing w:before="5"/>
                              <w:rPr>
                                <w:rFonts w:ascii="Cambria"/>
                                <w:color w:val="000000"/>
                                <w:sz w:val="16"/>
                              </w:rPr>
                            </w:pPr>
                          </w:p>
                          <w:p>
                            <w:pPr>
                              <w:spacing w:before="1"/>
                              <w:ind w:left="8" w:right="0" w:firstLine="0"/>
                              <w:jc w:val="left"/>
                              <w:rPr>
                                <w:rFonts w:ascii="Cambria"/>
                                <w:color w:val="000000"/>
                                <w:sz w:val="16"/>
                              </w:rPr>
                            </w:pPr>
                            <w:r>
                              <w:rPr>
                                <w:rFonts w:ascii="Cambria"/>
                                <w:color w:val="8CB500"/>
                                <w:sz w:val="16"/>
                              </w:rPr>
                              <w:t>#</w:t>
                            </w:r>
                            <w:r>
                              <w:rPr>
                                <w:rFonts w:ascii="Cambria"/>
                                <w:color w:val="8CB500"/>
                                <w:spacing w:val="50"/>
                                <w:sz w:val="16"/>
                              </w:rPr>
                              <w:t> </w:t>
                            </w:r>
                            <w:r>
                              <w:rPr>
                                <w:rFonts w:ascii="Cambria"/>
                                <w:color w:val="8CB500"/>
                                <w:spacing w:val="9"/>
                                <w:sz w:val="16"/>
                              </w:rPr>
                              <w:t>ALIGNMENTS</w:t>
                            </w:r>
                            <w:r>
                              <w:rPr>
                                <w:rFonts w:ascii="Cambria"/>
                                <w:color w:val="8CB500"/>
                                <w:spacing w:val="55"/>
                                <w:sz w:val="16"/>
                              </w:rPr>
                              <w:t> </w:t>
                            </w:r>
                            <w:r>
                              <w:rPr>
                                <w:rFonts w:ascii="Cambria"/>
                                <w:color w:val="8CB500"/>
                                <w:spacing w:val="7"/>
                                <w:sz w:val="16"/>
                              </w:rPr>
                              <w:t>DIAGNOSTICS</w:t>
                            </w:r>
                          </w:p>
                          <w:p>
                            <w:pPr>
                              <w:spacing w:before="1"/>
                              <w:ind w:left="419" w:right="4798" w:hanging="407"/>
                              <w:jc w:val="left"/>
                              <w:rPr>
                                <w:rFonts w:ascii="Cambria"/>
                                <w:color w:val="000000"/>
                                <w:sz w:val="16"/>
                              </w:rPr>
                            </w:pPr>
                            <w:r>
                              <w:rPr>
                                <w:rFonts w:ascii="Cambria"/>
                                <w:color w:val="FF7C00"/>
                                <w:w w:val="135"/>
                                <w:sz w:val="16"/>
                              </w:rPr>
                              <w:t>def</w:t>
                            </w:r>
                            <w:r>
                              <w:rPr>
                                <w:rFonts w:ascii="Cambria"/>
                                <w:color w:val="FF7C00"/>
                                <w:spacing w:val="37"/>
                                <w:w w:val="135"/>
                                <w:sz w:val="16"/>
                              </w:rPr>
                              <w:t> </w:t>
                            </w:r>
                            <w:r>
                              <w:rPr>
                                <w:rFonts w:ascii="Cambria"/>
                                <w:color w:val="000000"/>
                                <w:spacing w:val="14"/>
                                <w:w w:val="135"/>
                                <w:sz w:val="16"/>
                              </w:rPr>
                              <w:t>align_lps(</w:t>
                            </w:r>
                            <w:r>
                              <w:rPr>
                                <w:rFonts w:ascii="Cambria"/>
                                <w:color w:val="000000"/>
                                <w:spacing w:val="-26"/>
                                <w:w w:val="135"/>
                                <w:sz w:val="16"/>
                              </w:rPr>
                              <w:t> </w:t>
                            </w:r>
                            <w:r>
                              <w:rPr>
                                <w:rFonts w:ascii="Cambria"/>
                                <w:color w:val="000000"/>
                                <w:spacing w:val="11"/>
                                <w:w w:val="135"/>
                                <w:sz w:val="16"/>
                              </w:rPr>
                              <w:t>logFile</w:t>
                            </w:r>
                            <w:r>
                              <w:rPr>
                                <w:rFonts w:ascii="Cambria"/>
                                <w:color w:val="000000"/>
                                <w:spacing w:val="-14"/>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im</w:t>
                            </w:r>
                            <w:r>
                              <w:rPr>
                                <w:rFonts w:ascii="Cambria"/>
                                <w:color w:val="000000"/>
                                <w:spacing w:val="-23"/>
                                <w:w w:val="135"/>
                                <w:sz w:val="16"/>
                              </w:rPr>
                              <w:t> </w:t>
                            </w:r>
                            <w:r>
                              <w:rPr>
                                <w:rFonts w:ascii="Cambria"/>
                                <w:color w:val="000000"/>
                                <w:w w:val="135"/>
                                <w:sz w:val="16"/>
                              </w:rPr>
                              <w:t>,</w:t>
                            </w:r>
                            <w:r>
                              <w:rPr>
                                <w:rFonts w:ascii="Cambria"/>
                                <w:color w:val="000000"/>
                                <w:spacing w:val="40"/>
                                <w:w w:val="135"/>
                                <w:sz w:val="16"/>
                              </w:rPr>
                              <w:t> </w:t>
                            </w:r>
                            <w:r>
                              <w:rPr>
                                <w:rFonts w:ascii="Cambria"/>
                                <w:color w:val="000000"/>
                                <w:spacing w:val="11"/>
                                <w:w w:val="135"/>
                                <w:sz w:val="16"/>
                              </w:rPr>
                              <w:t>fm): </w:t>
                            </w:r>
                            <w:r>
                              <w:rPr>
                                <w:rFonts w:ascii="Cambria"/>
                                <w:color w:val="FF7C00"/>
                                <w:w w:val="140"/>
                                <w:sz w:val="16"/>
                              </w:rPr>
                              <w:t>try</w:t>
                            </w:r>
                            <w:r>
                              <w:rPr>
                                <w:rFonts w:ascii="Cambria"/>
                                <w:color w:val="FF7C00"/>
                                <w:spacing w:val="-30"/>
                                <w:w w:val="140"/>
                                <w:sz w:val="16"/>
                              </w:rPr>
                              <w:t> </w:t>
                            </w:r>
                            <w:r>
                              <w:rPr>
                                <w:rFonts w:ascii="Cambria"/>
                                <w:color w:val="000000"/>
                                <w:w w:val="180"/>
                                <w:sz w:val="16"/>
                              </w:rPr>
                              <w:t>:</w:t>
                            </w:r>
                          </w:p>
                          <w:p>
                            <w:pPr>
                              <w:spacing w:before="4"/>
                              <w:ind w:left="826" w:right="1684" w:hanging="1"/>
                              <w:jc w:val="left"/>
                              <w:rPr>
                                <w:rFonts w:ascii="Cambria"/>
                                <w:color w:val="000000"/>
                                <w:sz w:val="16"/>
                              </w:rPr>
                            </w:pPr>
                            <w:r>
                              <w:rPr>
                                <w:rFonts w:ascii="Cambria"/>
                                <w:color w:val="000000"/>
                                <w:spacing w:val="9"/>
                                <w:w w:val="120"/>
                                <w:sz w:val="16"/>
                              </w:rPr>
                              <w:t>prec</w:t>
                            </w:r>
                            <w:r>
                              <w:rPr>
                                <w:rFonts w:ascii="Cambria"/>
                                <w:color w:val="000000"/>
                                <w:spacing w:val="57"/>
                                <w:w w:val="120"/>
                                <w:sz w:val="16"/>
                              </w:rPr>
                              <w:t> </w:t>
                            </w:r>
                            <w:r>
                              <w:rPr>
                                <w:rFonts w:ascii="Cambria"/>
                                <w:color w:val="000000"/>
                                <w:w w:val="115"/>
                                <w:sz w:val="16"/>
                              </w:rPr>
                              <w:t>=</w:t>
                            </w:r>
                            <w:r>
                              <w:rPr>
                                <w:rFonts w:ascii="Cambria"/>
                                <w:color w:val="000000"/>
                                <w:spacing w:val="72"/>
                                <w:w w:val="115"/>
                                <w:sz w:val="16"/>
                              </w:rPr>
                              <w:t> </w:t>
                            </w:r>
                            <w:r>
                              <w:rPr>
                                <w:rFonts w:ascii="Cambria"/>
                                <w:color w:val="000000"/>
                                <w:spacing w:val="11"/>
                                <w:w w:val="115"/>
                                <w:sz w:val="16"/>
                              </w:rPr>
                              <w:t>pm4py</w:t>
                            </w:r>
                            <w:r>
                              <w:rPr>
                                <w:rFonts w:ascii="Cambria"/>
                                <w:color w:val="000000"/>
                                <w:spacing w:val="-19"/>
                                <w:w w:val="115"/>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precision_alignments</w:t>
                            </w:r>
                            <w:r>
                              <w:rPr>
                                <w:rFonts w:ascii="Cambria"/>
                                <w:color w:val="FF7C00"/>
                                <w:spacing w:val="-18"/>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1"/>
                                <w:w w:val="120"/>
                                <w:sz w:val="16"/>
                              </w:rPr>
                              <w:t>logFile</w:t>
                            </w:r>
                            <w:r>
                              <w:rPr>
                                <w:rFonts w:ascii="Cambria"/>
                                <w:color w:val="000000"/>
                                <w:spacing w:val="-10"/>
                                <w:w w:val="120"/>
                                <w:sz w:val="16"/>
                              </w:rPr>
                              <w:t> </w:t>
                            </w:r>
                            <w:r>
                              <w:rPr>
                                <w:rFonts w:ascii="Cambria"/>
                                <w:color w:val="000000"/>
                                <w:w w:val="120"/>
                                <w:sz w:val="16"/>
                              </w:rPr>
                              <w:t>,</w:t>
                            </w:r>
                            <w:r>
                              <w:rPr>
                                <w:rFonts w:ascii="Cambria"/>
                                <w:color w:val="000000"/>
                                <w:spacing w:val="67"/>
                                <w:w w:val="120"/>
                                <w:sz w:val="16"/>
                              </w:rPr>
                              <w:t> </w:t>
                            </w: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66"/>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68"/>
                                <w:w w:val="120"/>
                                <w:sz w:val="16"/>
                              </w:rPr>
                              <w:t> </w:t>
                            </w:r>
                            <w:r>
                              <w:rPr>
                                <w:rFonts w:ascii="Cambria"/>
                                <w:color w:val="000000"/>
                                <w:spacing w:val="10"/>
                                <w:w w:val="120"/>
                                <w:sz w:val="16"/>
                              </w:rPr>
                              <w:t>fm) </w:t>
                            </w:r>
                            <w:r>
                              <w:rPr>
                                <w:rFonts w:ascii="Cambria"/>
                                <w:color w:val="FF7C00"/>
                                <w:spacing w:val="13"/>
                                <w:w w:val="135"/>
                                <w:sz w:val="16"/>
                              </w:rPr>
                              <w:t>print</w:t>
                            </w:r>
                            <w:r>
                              <w:rPr>
                                <w:rFonts w:ascii="Cambria"/>
                                <w:color w:val="000000"/>
                                <w:spacing w:val="13"/>
                                <w:w w:val="135"/>
                                <w:sz w:val="16"/>
                              </w:rPr>
                              <w:t>(</w:t>
                            </w:r>
                            <w:r>
                              <w:rPr>
                                <w:rFonts w:ascii="Cambria"/>
                                <w:color w:val="000000"/>
                                <w:spacing w:val="-27"/>
                                <w:w w:val="135"/>
                                <w:sz w:val="16"/>
                              </w:rPr>
                              <w:t> </w:t>
                            </w:r>
                            <w:r>
                              <w:rPr>
                                <w:rFonts w:ascii="Cambria"/>
                                <w:color w:val="000000"/>
                                <w:spacing w:val="12"/>
                                <w:w w:val="135"/>
                                <w:sz w:val="16"/>
                              </w:rPr>
                              <w:t>prec)</w:t>
                            </w:r>
                          </w:p>
                          <w:p>
                            <w:pPr>
                              <w:spacing w:before="3"/>
                              <w:ind w:left="826" w:right="2354" w:hanging="2"/>
                              <w:jc w:val="left"/>
                              <w:rPr>
                                <w:rFonts w:ascii="Cambria"/>
                                <w:color w:val="000000"/>
                                <w:sz w:val="16"/>
                              </w:rPr>
                            </w:pPr>
                            <w:r>
                              <w:rPr>
                                <w:rFonts w:ascii="Cambria"/>
                                <w:color w:val="000000"/>
                                <w:w w:val="130"/>
                                <w:sz w:val="16"/>
                              </w:rPr>
                              <w:t>fit</w:t>
                            </w:r>
                            <w:r>
                              <w:rPr>
                                <w:rFonts w:ascii="Cambria"/>
                                <w:color w:val="000000"/>
                                <w:spacing w:val="33"/>
                                <w:w w:val="130"/>
                                <w:sz w:val="16"/>
                              </w:rPr>
                              <w:t> </w:t>
                            </w:r>
                            <w:r>
                              <w:rPr>
                                <w:rFonts w:ascii="Cambria"/>
                                <w:color w:val="000000"/>
                                <w:w w:val="120"/>
                                <w:sz w:val="16"/>
                              </w:rPr>
                              <w:t>=</w:t>
                            </w:r>
                            <w:r>
                              <w:rPr>
                                <w:rFonts w:ascii="Cambria"/>
                                <w:color w:val="000000"/>
                                <w:spacing w:val="38"/>
                                <w:w w:val="120"/>
                                <w:sz w:val="16"/>
                              </w:rPr>
                              <w:t> </w:t>
                            </w:r>
                            <w:r>
                              <w:rPr>
                                <w:rFonts w:ascii="Cambria"/>
                                <w:color w:val="000000"/>
                                <w:spacing w:val="11"/>
                                <w:w w:val="120"/>
                                <w:sz w:val="16"/>
                              </w:rPr>
                              <w:t>pm4py</w:t>
                            </w:r>
                            <w:r>
                              <w:rPr>
                                <w:rFonts w:ascii="Cambria"/>
                                <w:color w:val="000000"/>
                                <w:spacing w:val="-20"/>
                                <w:w w:val="120"/>
                                <w:sz w:val="16"/>
                              </w:rPr>
                              <w:t> </w:t>
                            </w:r>
                            <w:r>
                              <w:rPr>
                                <w:rFonts w:ascii="Cambria"/>
                                <w:color w:val="000000"/>
                                <w:w w:val="130"/>
                                <w:sz w:val="16"/>
                              </w:rPr>
                              <w:t>.</w:t>
                            </w:r>
                            <w:r>
                              <w:rPr>
                                <w:rFonts w:ascii="Cambria"/>
                                <w:color w:val="000000"/>
                                <w:spacing w:val="-22"/>
                                <w:w w:val="130"/>
                                <w:sz w:val="16"/>
                              </w:rPr>
                              <w:t> </w:t>
                            </w:r>
                            <w:r>
                              <w:rPr>
                                <w:rFonts w:ascii="Cambria"/>
                                <w:color w:val="FF7C00"/>
                                <w:spacing w:val="14"/>
                                <w:w w:val="130"/>
                                <w:sz w:val="16"/>
                              </w:rPr>
                              <w:t>fitness_alignments</w:t>
                            </w:r>
                            <w:r>
                              <w:rPr>
                                <w:rFonts w:ascii="Cambria"/>
                                <w:color w:val="FF7C00"/>
                                <w:spacing w:val="-21"/>
                                <w:w w:val="130"/>
                                <w:sz w:val="16"/>
                              </w:rPr>
                              <w:t> </w:t>
                            </w:r>
                            <w:r>
                              <w:rPr>
                                <w:rFonts w:ascii="Cambria"/>
                                <w:color w:val="000000"/>
                                <w:w w:val="130"/>
                                <w:sz w:val="16"/>
                              </w:rPr>
                              <w:t>(</w:t>
                            </w:r>
                            <w:r>
                              <w:rPr>
                                <w:rFonts w:ascii="Cambria"/>
                                <w:color w:val="000000"/>
                                <w:spacing w:val="-25"/>
                                <w:w w:val="130"/>
                                <w:sz w:val="16"/>
                              </w:rPr>
                              <w:t> </w:t>
                            </w:r>
                            <w:r>
                              <w:rPr>
                                <w:rFonts w:ascii="Cambria"/>
                                <w:color w:val="000000"/>
                                <w:spacing w:val="11"/>
                                <w:w w:val="130"/>
                                <w:sz w:val="16"/>
                              </w:rPr>
                              <w:t>logFile</w:t>
                            </w:r>
                            <w:r>
                              <w:rPr>
                                <w:rFonts w:ascii="Cambria"/>
                                <w:color w:val="000000"/>
                                <w:spacing w:val="-11"/>
                                <w:w w:val="130"/>
                                <w:sz w:val="16"/>
                              </w:rPr>
                              <w:t> </w:t>
                            </w:r>
                            <w:r>
                              <w:rPr>
                                <w:rFonts w:ascii="Cambria"/>
                                <w:color w:val="000000"/>
                                <w:w w:val="130"/>
                                <w:sz w:val="16"/>
                              </w:rPr>
                              <w:t>,</w:t>
                            </w:r>
                            <w:r>
                              <w:rPr>
                                <w:rFonts w:ascii="Cambria"/>
                                <w:color w:val="000000"/>
                                <w:spacing w:val="37"/>
                                <w:w w:val="130"/>
                                <w:sz w:val="16"/>
                              </w:rPr>
                              <w:t> </w:t>
                            </w:r>
                            <w:r>
                              <w:rPr>
                                <w:rFonts w:ascii="Cambria"/>
                                <w:color w:val="000000"/>
                                <w:w w:val="130"/>
                                <w:sz w:val="16"/>
                              </w:rPr>
                              <w:t>net</w:t>
                            </w:r>
                            <w:r>
                              <w:rPr>
                                <w:rFonts w:ascii="Cambria"/>
                                <w:color w:val="000000"/>
                                <w:spacing w:val="-17"/>
                                <w:w w:val="130"/>
                                <w:sz w:val="16"/>
                              </w:rPr>
                              <w:t> </w:t>
                            </w:r>
                            <w:r>
                              <w:rPr>
                                <w:rFonts w:ascii="Cambria"/>
                                <w:color w:val="000000"/>
                                <w:w w:val="130"/>
                                <w:sz w:val="16"/>
                              </w:rPr>
                              <w:t>,</w:t>
                            </w:r>
                            <w:r>
                              <w:rPr>
                                <w:rFonts w:ascii="Cambria"/>
                                <w:color w:val="000000"/>
                                <w:spacing w:val="45"/>
                                <w:w w:val="130"/>
                                <w:sz w:val="16"/>
                              </w:rPr>
                              <w:t> </w:t>
                            </w:r>
                            <w:r>
                              <w:rPr>
                                <w:rFonts w:ascii="Cambria"/>
                                <w:color w:val="000000"/>
                                <w:w w:val="130"/>
                                <w:sz w:val="16"/>
                              </w:rPr>
                              <w:t>im</w:t>
                            </w:r>
                            <w:r>
                              <w:rPr>
                                <w:rFonts w:ascii="Cambria"/>
                                <w:color w:val="000000"/>
                                <w:spacing w:val="-21"/>
                                <w:w w:val="130"/>
                                <w:sz w:val="16"/>
                              </w:rPr>
                              <w:t> </w:t>
                            </w:r>
                            <w:r>
                              <w:rPr>
                                <w:rFonts w:ascii="Cambria"/>
                                <w:color w:val="000000"/>
                                <w:w w:val="130"/>
                                <w:sz w:val="16"/>
                              </w:rPr>
                              <w:t>,</w:t>
                            </w:r>
                            <w:r>
                              <w:rPr>
                                <w:rFonts w:ascii="Cambria"/>
                                <w:color w:val="000000"/>
                                <w:spacing w:val="48"/>
                                <w:w w:val="130"/>
                                <w:sz w:val="16"/>
                              </w:rPr>
                              <w:t> </w:t>
                            </w:r>
                            <w:r>
                              <w:rPr>
                                <w:rFonts w:ascii="Cambria"/>
                                <w:color w:val="000000"/>
                                <w:spacing w:val="10"/>
                                <w:w w:val="130"/>
                                <w:sz w:val="16"/>
                              </w:rPr>
                              <w:t>fm) </w:t>
                            </w:r>
                            <w:r>
                              <w:rPr>
                                <w:rFonts w:ascii="Cambria"/>
                                <w:color w:val="FF7C00"/>
                                <w:spacing w:val="13"/>
                                <w:w w:val="140"/>
                                <w:sz w:val="16"/>
                              </w:rPr>
                              <w:t>print</w:t>
                            </w:r>
                            <w:r>
                              <w:rPr>
                                <w:rFonts w:ascii="Cambria"/>
                                <w:color w:val="000000"/>
                                <w:spacing w:val="13"/>
                                <w:w w:val="140"/>
                                <w:sz w:val="16"/>
                              </w:rPr>
                              <w:t>(</w:t>
                            </w:r>
                            <w:r>
                              <w:rPr>
                                <w:rFonts w:ascii="Cambria"/>
                                <w:color w:val="000000"/>
                                <w:spacing w:val="-30"/>
                                <w:w w:val="140"/>
                                <w:sz w:val="16"/>
                              </w:rPr>
                              <w:t> </w:t>
                            </w:r>
                            <w:r>
                              <w:rPr>
                                <w:rFonts w:ascii="Cambria"/>
                                <w:color w:val="000000"/>
                                <w:spacing w:val="11"/>
                                <w:w w:val="160"/>
                                <w:sz w:val="16"/>
                              </w:rPr>
                              <w:t>fit)</w:t>
                            </w:r>
                          </w:p>
                          <w:p>
                            <w:pPr>
                              <w:spacing w:before="4"/>
                              <w:ind w:left="826" w:right="5482" w:hanging="406"/>
                              <w:jc w:val="left"/>
                              <w:rPr>
                                <w:rFonts w:ascii="Cambria"/>
                                <w:color w:val="000000"/>
                                <w:sz w:val="16"/>
                              </w:rPr>
                            </w:pPr>
                            <w:r>
                              <w:rPr>
                                <w:rFonts w:ascii="Cambria"/>
                                <w:color w:val="FF7C00"/>
                                <w:spacing w:val="11"/>
                                <w:w w:val="125"/>
                                <w:sz w:val="16"/>
                              </w:rPr>
                              <w:t>except</w:t>
                            </w:r>
                            <w:r>
                              <w:rPr>
                                <w:rFonts w:ascii="Cambria"/>
                                <w:color w:val="FF7C00"/>
                                <w:spacing w:val="42"/>
                                <w:w w:val="125"/>
                                <w:sz w:val="16"/>
                              </w:rPr>
                              <w:t> </w:t>
                            </w:r>
                            <w:r>
                              <w:rPr>
                                <w:rFonts w:ascii="Cambria"/>
                                <w:color w:val="000000"/>
                                <w:spacing w:val="13"/>
                                <w:w w:val="125"/>
                                <w:sz w:val="16"/>
                              </w:rPr>
                              <w:t>Exception</w:t>
                            </w:r>
                            <w:r>
                              <w:rPr>
                                <w:rFonts w:ascii="Cambria"/>
                                <w:color w:val="000000"/>
                                <w:spacing w:val="40"/>
                                <w:w w:val="125"/>
                                <w:sz w:val="16"/>
                              </w:rPr>
                              <w:t> </w:t>
                            </w:r>
                            <w:r>
                              <w:rPr>
                                <w:rFonts w:ascii="Cambria"/>
                                <w:color w:val="FF7C00"/>
                                <w:w w:val="125"/>
                                <w:sz w:val="16"/>
                              </w:rPr>
                              <w:t>as</w:t>
                            </w:r>
                            <w:r>
                              <w:rPr>
                                <w:rFonts w:ascii="Cambria"/>
                                <w:color w:val="FF7C00"/>
                                <w:spacing w:val="35"/>
                                <w:w w:val="125"/>
                                <w:sz w:val="16"/>
                              </w:rPr>
                              <w:t> </w:t>
                            </w:r>
                            <w:r>
                              <w:rPr>
                                <w:rFonts w:ascii="Cambria"/>
                                <w:color w:val="000000"/>
                                <w:w w:val="125"/>
                                <w:sz w:val="16"/>
                              </w:rPr>
                              <w:t>e: </w:t>
                            </w:r>
                            <w:r>
                              <w:rPr>
                                <w:rFonts w:ascii="Cambria"/>
                                <w:color w:val="FF7C00"/>
                                <w:spacing w:val="13"/>
                                <w:w w:val="125"/>
                                <w:sz w:val="16"/>
                              </w:rPr>
                              <w:t>print</w:t>
                            </w:r>
                            <w:r>
                              <w:rPr>
                                <w:rFonts w:ascii="Cambria"/>
                                <w:color w:val="000000"/>
                                <w:spacing w:val="13"/>
                                <w:w w:val="125"/>
                                <w:sz w:val="16"/>
                              </w:rPr>
                              <w:t>(</w:t>
                            </w:r>
                            <w:r>
                              <w:rPr>
                                <w:rFonts w:ascii="Cambria"/>
                                <w:color w:val="000000"/>
                                <w:spacing w:val="-28"/>
                                <w:w w:val="125"/>
                                <w:sz w:val="16"/>
                              </w:rPr>
                              <w:t> </w:t>
                            </w:r>
                            <w:r>
                              <w:rPr>
                                <w:rFonts w:ascii="Cambria"/>
                                <w:color w:val="000000"/>
                                <w:w w:val="125"/>
                                <w:sz w:val="16"/>
                              </w:rPr>
                              <w:t>e)</w:t>
                            </w:r>
                          </w:p>
                          <w:p>
                            <w:pPr>
                              <w:pStyle w:val="BodyText"/>
                              <w:spacing w:before="4"/>
                              <w:rPr>
                                <w:rFonts w:ascii="Cambria"/>
                                <w:color w:val="000000"/>
                                <w:sz w:val="16"/>
                              </w:rPr>
                            </w:pPr>
                          </w:p>
                          <w:p>
                            <w:pPr>
                              <w:spacing w:before="1"/>
                              <w:ind w:left="8" w:right="0" w:firstLine="0"/>
                              <w:jc w:val="left"/>
                              <w:rPr>
                                <w:rFonts w:ascii="Cambria"/>
                                <w:color w:val="000000"/>
                                <w:sz w:val="16"/>
                              </w:rPr>
                            </w:pPr>
                            <w:r>
                              <w:rPr>
                                <w:rFonts w:ascii="Cambria"/>
                                <w:color w:val="8CB500"/>
                                <w:sz w:val="16"/>
                              </w:rPr>
                              <w:t>#</w:t>
                            </w:r>
                            <w:r>
                              <w:rPr>
                                <w:rFonts w:ascii="Cambria"/>
                                <w:color w:val="8CB500"/>
                                <w:spacing w:val="47"/>
                                <w:sz w:val="16"/>
                              </w:rPr>
                              <w:t> </w:t>
                            </w:r>
                            <w:r>
                              <w:rPr>
                                <w:rFonts w:ascii="Cambria"/>
                                <w:color w:val="8CB500"/>
                                <w:spacing w:val="11"/>
                                <w:sz w:val="16"/>
                              </w:rPr>
                              <w:t>PROCESS</w:t>
                            </w:r>
                            <w:r>
                              <w:rPr>
                                <w:rFonts w:ascii="Cambria"/>
                                <w:color w:val="8CB500"/>
                                <w:spacing w:val="53"/>
                                <w:sz w:val="16"/>
                              </w:rPr>
                              <w:t> </w:t>
                            </w:r>
                            <w:r>
                              <w:rPr>
                                <w:rFonts w:ascii="Cambria"/>
                                <w:color w:val="8CB500"/>
                                <w:spacing w:val="11"/>
                                <w:sz w:val="16"/>
                              </w:rPr>
                              <w:t>DISCOVERY</w:t>
                            </w:r>
                            <w:r>
                              <w:rPr>
                                <w:rFonts w:ascii="Cambria"/>
                                <w:color w:val="8CB500"/>
                                <w:spacing w:val="51"/>
                                <w:sz w:val="16"/>
                              </w:rPr>
                              <w:t> </w:t>
                            </w:r>
                            <w:r>
                              <w:rPr>
                                <w:rFonts w:ascii="Cambria"/>
                                <w:color w:val="8CB500"/>
                                <w:sz w:val="16"/>
                              </w:rPr>
                              <w:t>AND</w:t>
                            </w:r>
                            <w:r>
                              <w:rPr>
                                <w:rFonts w:ascii="Cambria"/>
                                <w:color w:val="8CB500"/>
                                <w:spacing w:val="52"/>
                                <w:sz w:val="16"/>
                              </w:rPr>
                              <w:t> </w:t>
                            </w:r>
                            <w:r>
                              <w:rPr>
                                <w:rFonts w:ascii="Cambria"/>
                                <w:color w:val="8CB500"/>
                                <w:spacing w:val="11"/>
                                <w:sz w:val="16"/>
                              </w:rPr>
                              <w:t>CONFORMANCE</w:t>
                            </w:r>
                            <w:r>
                              <w:rPr>
                                <w:rFonts w:ascii="Cambria"/>
                                <w:color w:val="8CB500"/>
                                <w:spacing w:val="53"/>
                                <w:sz w:val="16"/>
                              </w:rPr>
                              <w:t> </w:t>
                            </w:r>
                            <w:r>
                              <w:rPr>
                                <w:rFonts w:ascii="Cambria"/>
                                <w:color w:val="8CB500"/>
                                <w:spacing w:val="11"/>
                                <w:sz w:val="16"/>
                              </w:rPr>
                              <w:t>CHECKING</w:t>
                            </w:r>
                            <w:r>
                              <w:rPr>
                                <w:rFonts w:ascii="Cambria"/>
                                <w:color w:val="8CB500"/>
                                <w:spacing w:val="51"/>
                                <w:sz w:val="16"/>
                              </w:rPr>
                              <w:t> </w:t>
                            </w:r>
                            <w:r>
                              <w:rPr>
                                <w:rFonts w:ascii="Cambria"/>
                                <w:color w:val="8CB500"/>
                                <w:sz w:val="16"/>
                              </w:rPr>
                              <w:t>AT</w:t>
                            </w:r>
                            <w:r>
                              <w:rPr>
                                <w:rFonts w:ascii="Cambria"/>
                                <w:color w:val="8CB500"/>
                                <w:spacing w:val="48"/>
                                <w:sz w:val="16"/>
                              </w:rPr>
                              <w:t> </w:t>
                            </w:r>
                            <w:r>
                              <w:rPr>
                                <w:rFonts w:ascii="Cambria"/>
                                <w:color w:val="8CB500"/>
                                <w:sz w:val="16"/>
                              </w:rPr>
                              <w:t>LPS</w:t>
                            </w:r>
                            <w:r>
                              <w:rPr>
                                <w:rFonts w:ascii="Cambria"/>
                                <w:color w:val="8CB500"/>
                                <w:spacing w:val="50"/>
                                <w:sz w:val="16"/>
                              </w:rPr>
                              <w:t> </w:t>
                            </w:r>
                            <w:r>
                              <w:rPr>
                                <w:rFonts w:ascii="Cambria"/>
                                <w:color w:val="8CB500"/>
                                <w:spacing w:val="-4"/>
                                <w:sz w:val="16"/>
                              </w:rPr>
                              <w:t>LOGS</w:t>
                            </w:r>
                          </w:p>
                          <w:p>
                            <w:pPr>
                              <w:spacing w:before="1"/>
                              <w:ind w:left="12" w:right="0" w:firstLine="0"/>
                              <w:jc w:val="left"/>
                              <w:rPr>
                                <w:rFonts w:ascii="Cambria"/>
                                <w:color w:val="000000"/>
                                <w:sz w:val="16"/>
                              </w:rPr>
                            </w:pPr>
                            <w:r>
                              <w:rPr>
                                <w:rFonts w:ascii="Cambria"/>
                                <w:color w:val="FF7C00"/>
                                <w:w w:val="130"/>
                                <w:sz w:val="16"/>
                              </w:rPr>
                              <w:t>for</w:t>
                            </w:r>
                            <w:r>
                              <w:rPr>
                                <w:rFonts w:ascii="Cambria"/>
                                <w:color w:val="FF7C00"/>
                                <w:spacing w:val="71"/>
                                <w:w w:val="130"/>
                                <w:sz w:val="16"/>
                              </w:rPr>
                              <w:t> </w:t>
                            </w:r>
                            <w:r>
                              <w:rPr>
                                <w:rFonts w:ascii="Cambria"/>
                                <w:color w:val="000000"/>
                                <w:spacing w:val="9"/>
                                <w:w w:val="130"/>
                                <w:sz w:val="16"/>
                              </w:rPr>
                              <w:t>log</w:t>
                            </w:r>
                            <w:r>
                              <w:rPr>
                                <w:rFonts w:ascii="Cambria"/>
                                <w:color w:val="000000"/>
                                <w:spacing w:val="-31"/>
                                <w:w w:val="130"/>
                                <w:sz w:val="16"/>
                              </w:rPr>
                              <w:t> </w:t>
                            </w:r>
                            <w:r>
                              <w:rPr>
                                <w:rFonts w:ascii="Cambria"/>
                                <w:color w:val="000000"/>
                                <w:spacing w:val="10"/>
                                <w:w w:val="130"/>
                                <w:sz w:val="16"/>
                              </w:rPr>
                              <w:t>File</w:t>
                            </w:r>
                            <w:r>
                              <w:rPr>
                                <w:rFonts w:ascii="Cambria"/>
                                <w:color w:val="000000"/>
                                <w:spacing w:val="74"/>
                                <w:w w:val="130"/>
                                <w:sz w:val="16"/>
                              </w:rPr>
                              <w:t> </w:t>
                            </w:r>
                            <w:r>
                              <w:rPr>
                                <w:rFonts w:ascii="Cambria"/>
                                <w:color w:val="FF7C00"/>
                                <w:w w:val="130"/>
                                <w:sz w:val="16"/>
                              </w:rPr>
                              <w:t>in</w:t>
                            </w:r>
                            <w:r>
                              <w:rPr>
                                <w:rFonts w:ascii="Cambria"/>
                                <w:color w:val="FF7C00"/>
                                <w:spacing w:val="68"/>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1"/>
                                <w:w w:val="130"/>
                                <w:sz w:val="16"/>
                              </w:rPr>
                              <w:t>lps_log_A</w:t>
                            </w:r>
                            <w:r>
                              <w:rPr>
                                <w:rFonts w:ascii="Cambria"/>
                                <w:color w:val="000000"/>
                                <w:spacing w:val="-12"/>
                                <w:w w:val="130"/>
                                <w:sz w:val="16"/>
                              </w:rPr>
                              <w:t> </w:t>
                            </w:r>
                            <w:r>
                              <w:rPr>
                                <w:rFonts w:ascii="Cambria"/>
                                <w:color w:val="000000"/>
                                <w:w w:val="130"/>
                                <w:sz w:val="16"/>
                              </w:rPr>
                              <w:t>,</w:t>
                            </w:r>
                            <w:r>
                              <w:rPr>
                                <w:rFonts w:ascii="Cambria"/>
                                <w:color w:val="000000"/>
                                <w:spacing w:val="72"/>
                                <w:w w:val="130"/>
                                <w:sz w:val="16"/>
                              </w:rPr>
                              <w:t> </w:t>
                            </w:r>
                            <w:r>
                              <w:rPr>
                                <w:rFonts w:ascii="Cambria"/>
                                <w:color w:val="000000"/>
                                <w:spacing w:val="13"/>
                                <w:w w:val="130"/>
                                <w:sz w:val="16"/>
                              </w:rPr>
                              <w:t>lps_log_B</w:t>
                            </w:r>
                            <w:r>
                              <w:rPr>
                                <w:rFonts w:ascii="Cambria"/>
                                <w:color w:val="000000"/>
                                <w:spacing w:val="-19"/>
                                <w:w w:val="130"/>
                                <w:sz w:val="16"/>
                              </w:rPr>
                              <w:t> </w:t>
                            </w:r>
                            <w:r>
                              <w:rPr>
                                <w:rFonts w:ascii="Cambria"/>
                                <w:color w:val="000000"/>
                                <w:spacing w:val="-5"/>
                                <w:w w:val="130"/>
                                <w:sz w:val="16"/>
                              </w:rPr>
                              <w:t>]:</w:t>
                            </w:r>
                          </w:p>
                          <w:p>
                            <w:pPr>
                              <w:pStyle w:val="BodyText"/>
                              <w:spacing w:before="4"/>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49"/>
                                <w:sz w:val="16"/>
                              </w:rPr>
                              <w:t> </w:t>
                            </w:r>
                            <w:r>
                              <w:rPr>
                                <w:rFonts w:ascii="Cambria"/>
                                <w:color w:val="8CB500"/>
                                <w:spacing w:val="11"/>
                                <w:sz w:val="16"/>
                              </w:rPr>
                              <w:t>ALPHA</w:t>
                            </w:r>
                            <w:r>
                              <w:rPr>
                                <w:rFonts w:ascii="Cambria"/>
                                <w:color w:val="8CB500"/>
                                <w:spacing w:val="53"/>
                                <w:sz w:val="16"/>
                              </w:rPr>
                              <w:t> </w:t>
                            </w:r>
                            <w:r>
                              <w:rPr>
                                <w:rFonts w:ascii="Cambria"/>
                                <w:color w:val="8CB500"/>
                                <w:spacing w:val="7"/>
                                <w:sz w:val="16"/>
                              </w:rPr>
                              <w:t>MINER</w:t>
                            </w:r>
                          </w:p>
                          <w:p>
                            <w:pPr>
                              <w:spacing w:before="2"/>
                              <w:ind w:left="419" w:right="2829"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69"/>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6"/>
                                <w:w w:val="120"/>
                                <w:sz w:val="16"/>
                              </w:rPr>
                              <w:t> </w:t>
                            </w:r>
                            <w:r>
                              <w:rPr>
                                <w:rFonts w:ascii="Cambria"/>
                                <w:color w:val="000000"/>
                                <w:w w:val="120"/>
                                <w:sz w:val="16"/>
                              </w:rPr>
                              <w:t>fm</w:t>
                            </w:r>
                            <w:r>
                              <w:rPr>
                                <w:rFonts w:ascii="Cambria"/>
                                <w:color w:val="000000"/>
                                <w:spacing w:val="75"/>
                                <w:w w:val="120"/>
                                <w:sz w:val="16"/>
                              </w:rPr>
                              <w:t> </w:t>
                            </w:r>
                            <w:r>
                              <w:rPr>
                                <w:rFonts w:ascii="Cambria"/>
                                <w:color w:val="000000"/>
                                <w:w w:val="115"/>
                                <w:sz w:val="16"/>
                              </w:rPr>
                              <w:t>=</w:t>
                            </w:r>
                            <w:r>
                              <w:rPr>
                                <w:rFonts w:ascii="Cambria"/>
                                <w:color w:val="000000"/>
                                <w:spacing w:val="80"/>
                                <w:w w:val="115"/>
                                <w:sz w:val="16"/>
                              </w:rPr>
                              <w:t> </w:t>
                            </w:r>
                            <w:r>
                              <w:rPr>
                                <w:rFonts w:ascii="Cambria"/>
                                <w:color w:val="000000"/>
                                <w:spacing w:val="11"/>
                                <w:w w:val="115"/>
                                <w:sz w:val="16"/>
                              </w:rPr>
                              <w:t>pm4py</w:t>
                            </w:r>
                            <w:r>
                              <w:rPr>
                                <w:rFonts w:ascii="Cambria"/>
                                <w:color w:val="000000"/>
                                <w:spacing w:val="-19"/>
                                <w:w w:val="115"/>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discover_petri_net_alpha</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15"/>
                                <w:sz w:val="16"/>
                              </w:rPr>
                              <w:t>=</w:t>
                            </w:r>
                            <w:r>
                              <w:rPr>
                                <w:rFonts w:ascii="Cambria"/>
                                <w:color w:val="000000"/>
                                <w:spacing w:val="34"/>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65"/>
                                <w:sz w:val="16"/>
                              </w:rPr>
                              <w:t>.</w:t>
                            </w:r>
                            <w:r>
                              <w:rPr>
                                <w:rFonts w:ascii="Cambria"/>
                                <w:color w:val="000000"/>
                                <w:spacing w:val="-36"/>
                                <w:w w:val="165"/>
                                <w:sz w:val="16"/>
                              </w:rPr>
                              <w:t> </w:t>
                            </w:r>
                            <w:r>
                              <w:rPr>
                                <w:rFonts w:ascii="Cambria"/>
                                <w:color w:val="FF7C00"/>
                                <w:spacing w:val="11"/>
                                <w:w w:val="135"/>
                                <w:sz w:val="16"/>
                              </w:rPr>
                              <w:t>apply</w:t>
                            </w:r>
                            <w:r>
                              <w:rPr>
                                <w:rFonts w:ascii="Cambria"/>
                                <w:color w:val="FF7C00"/>
                                <w:spacing w:val="-25"/>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19"/>
                                <w:w w:val="135"/>
                                <w:sz w:val="16"/>
                              </w:rPr>
                              <w:t> </w:t>
                            </w:r>
                            <w:r>
                              <w:rPr>
                                <w:rFonts w:ascii="Cambria"/>
                                <w:color w:val="000000"/>
                                <w:w w:val="165"/>
                                <w:sz w:val="16"/>
                              </w:rPr>
                              <w:t>,</w:t>
                            </w:r>
                            <w:r>
                              <w:rPr>
                                <w:rFonts w:ascii="Cambria"/>
                                <w:color w:val="000000"/>
                                <w:spacing w:val="18"/>
                                <w:w w:val="165"/>
                                <w:sz w:val="16"/>
                              </w:rPr>
                              <w:t> </w:t>
                            </w:r>
                            <w:r>
                              <w:rPr>
                                <w:rFonts w:ascii="Cambria"/>
                                <w:color w:val="000000"/>
                                <w:w w:val="135"/>
                                <w:sz w:val="16"/>
                              </w:rPr>
                              <w:t>im</w:t>
                            </w:r>
                            <w:r>
                              <w:rPr>
                                <w:rFonts w:ascii="Cambria"/>
                                <w:color w:val="000000"/>
                                <w:spacing w:val="-22"/>
                                <w:w w:val="135"/>
                                <w:sz w:val="16"/>
                              </w:rPr>
                              <w:t> </w:t>
                            </w:r>
                            <w:r>
                              <w:rPr>
                                <w:rFonts w:ascii="Cambria"/>
                                <w:color w:val="000000"/>
                                <w:w w:val="165"/>
                                <w:sz w:val="16"/>
                              </w:rPr>
                              <w:t>,</w:t>
                            </w:r>
                            <w:r>
                              <w:rPr>
                                <w:rFonts w:ascii="Cambria"/>
                                <w:color w:val="000000"/>
                                <w:spacing w:val="26"/>
                                <w:w w:val="165"/>
                                <w:sz w:val="16"/>
                              </w:rPr>
                              <w:t> </w:t>
                            </w:r>
                            <w:r>
                              <w:rPr>
                                <w:rFonts w:ascii="Cambria"/>
                                <w:color w:val="000000"/>
                                <w:spacing w:val="10"/>
                                <w:w w:val="135"/>
                                <w:sz w:val="16"/>
                              </w:rPr>
                              <w:t>fm)</w:t>
                            </w:r>
                            <w:r>
                              <w:rPr>
                                <w:rFonts w:ascii="Cambria"/>
                                <w:color w:val="000000"/>
                                <w:spacing w:val="10"/>
                                <w:w w:val="135"/>
                                <w:sz w:val="16"/>
                              </w:rPr>
                              <w:t> </w:t>
                            </w:r>
                            <w:r>
                              <w:rPr>
                                <w:rFonts w:ascii="Cambria"/>
                                <w:color w:val="000000"/>
                                <w:spacing w:val="13"/>
                                <w:w w:val="130"/>
                                <w:sz w:val="16"/>
                              </w:rPr>
                              <w:t>pn_visualizer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p>
                            <w:pPr>
                              <w:spacing w:before="5"/>
                              <w:ind w:left="421" w:right="4798" w:hanging="1"/>
                              <w:jc w:val="left"/>
                              <w:rPr>
                                <w:rFonts w:ascii="Cambria"/>
                                <w:color w:val="000000"/>
                                <w:sz w:val="16"/>
                              </w:rPr>
                            </w:pPr>
                            <w:r>
                              <w:rPr>
                                <w:rFonts w:ascii="Cambria"/>
                                <w:color w:val="000000"/>
                                <w:spacing w:val="13"/>
                                <w:w w:val="140"/>
                                <w:sz w:val="16"/>
                              </w:rPr>
                              <w:t>tbr_lps(</w:t>
                            </w:r>
                            <w:r>
                              <w:rPr>
                                <w:rFonts w:ascii="Cambria"/>
                                <w:color w:val="000000"/>
                                <w:spacing w:val="-29"/>
                                <w:w w:val="140"/>
                                <w:sz w:val="16"/>
                              </w:rPr>
                              <w:t> </w:t>
                            </w:r>
                            <w:r>
                              <w:rPr>
                                <w:rFonts w:ascii="Cambria"/>
                                <w:color w:val="000000"/>
                                <w:spacing w:val="11"/>
                                <w:w w:val="140"/>
                                <w:sz w:val="16"/>
                              </w:rPr>
                              <w:t>logFile</w:t>
                            </w:r>
                            <w:r>
                              <w:rPr>
                                <w:rFonts w:ascii="Cambria"/>
                                <w:color w:val="000000"/>
                                <w:spacing w:val="-15"/>
                                <w:w w:val="140"/>
                                <w:sz w:val="16"/>
                              </w:rPr>
                              <w:t> </w:t>
                            </w:r>
                            <w:r>
                              <w:rPr>
                                <w:rFonts w:ascii="Cambria"/>
                                <w:color w:val="000000"/>
                                <w:w w:val="230"/>
                                <w:sz w:val="16"/>
                              </w:rPr>
                              <w:t>,</w:t>
                            </w:r>
                            <w:r>
                              <w:rPr>
                                <w:rFonts w:ascii="Cambria"/>
                                <w:color w:val="000000"/>
                                <w:spacing w:val="-3"/>
                                <w:w w:val="230"/>
                                <w:sz w:val="16"/>
                              </w:rPr>
                              <w:t> </w:t>
                            </w:r>
                            <w:r>
                              <w:rPr>
                                <w:rFonts w:ascii="Cambria"/>
                                <w:color w:val="000000"/>
                                <w:w w:val="140"/>
                                <w:sz w:val="16"/>
                              </w:rPr>
                              <w:t>net</w:t>
                            </w:r>
                            <w:r>
                              <w:rPr>
                                <w:rFonts w:ascii="Cambria"/>
                                <w:color w:val="000000"/>
                                <w:spacing w:val="-21"/>
                                <w:w w:val="140"/>
                                <w:sz w:val="16"/>
                              </w:rPr>
                              <w:t> </w:t>
                            </w:r>
                            <w:r>
                              <w:rPr>
                                <w:rFonts w:ascii="Cambria"/>
                                <w:color w:val="000000"/>
                                <w:w w:val="230"/>
                                <w:sz w:val="16"/>
                              </w:rPr>
                              <w:t>,</w:t>
                            </w:r>
                            <w:r>
                              <w:rPr>
                                <w:rFonts w:ascii="Cambria"/>
                                <w:color w:val="000000"/>
                                <w:spacing w:val="-5"/>
                                <w:w w:val="230"/>
                                <w:sz w:val="16"/>
                              </w:rPr>
                              <w:t> </w:t>
                            </w:r>
                            <w:r>
                              <w:rPr>
                                <w:rFonts w:ascii="Cambria"/>
                                <w:color w:val="000000"/>
                                <w:w w:val="140"/>
                                <w:sz w:val="16"/>
                              </w:rPr>
                              <w:t>im</w:t>
                            </w:r>
                            <w:r>
                              <w:rPr>
                                <w:rFonts w:ascii="Cambria"/>
                                <w:color w:val="000000"/>
                                <w:spacing w:val="-24"/>
                                <w:w w:val="140"/>
                                <w:sz w:val="16"/>
                              </w:rPr>
                              <w:t> </w:t>
                            </w:r>
                            <w:r>
                              <w:rPr>
                                <w:rFonts w:ascii="Cambria"/>
                                <w:color w:val="000000"/>
                                <w:w w:val="230"/>
                                <w:sz w:val="16"/>
                              </w:rPr>
                              <w:t>,</w:t>
                            </w:r>
                            <w:r>
                              <w:rPr>
                                <w:rFonts w:ascii="Cambria"/>
                                <w:color w:val="000000"/>
                                <w:spacing w:val="-3"/>
                                <w:w w:val="230"/>
                                <w:sz w:val="16"/>
                              </w:rPr>
                              <w:t> </w:t>
                            </w:r>
                            <w:r>
                              <w:rPr>
                                <w:rFonts w:ascii="Cambria"/>
                                <w:color w:val="000000"/>
                                <w:spacing w:val="10"/>
                                <w:w w:val="140"/>
                                <w:sz w:val="16"/>
                              </w:rPr>
                              <w:t>fm)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30"/>
                                <w:w w:val="135"/>
                                <w:sz w:val="16"/>
                              </w:rPr>
                              <w:t> </w:t>
                            </w:r>
                            <w:r>
                              <w:rPr>
                                <w:rFonts w:ascii="Cambria"/>
                                <w:color w:val="000000"/>
                                <w:spacing w:val="10"/>
                                <w:w w:val="135"/>
                                <w:sz w:val="16"/>
                              </w:rPr>
                              <w:t>fm)</w:t>
                            </w:r>
                          </w:p>
                          <w:p>
                            <w:pPr>
                              <w:pStyle w:val="BodyText"/>
                              <w:spacing w:before="5"/>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64"/>
                                <w:sz w:val="16"/>
                              </w:rPr>
                              <w:t> </w:t>
                            </w:r>
                            <w:r>
                              <w:rPr>
                                <w:rFonts w:ascii="Cambria"/>
                                <w:color w:val="8CB500"/>
                                <w:spacing w:val="13"/>
                                <w:sz w:val="16"/>
                              </w:rPr>
                              <w:t>INDUCTIVE</w:t>
                            </w:r>
                            <w:r>
                              <w:rPr>
                                <w:rFonts w:ascii="Cambria"/>
                                <w:color w:val="8CB500"/>
                                <w:spacing w:val="69"/>
                                <w:sz w:val="16"/>
                              </w:rPr>
                              <w:t> </w:t>
                            </w:r>
                            <w:r>
                              <w:rPr>
                                <w:rFonts w:ascii="Cambria"/>
                                <w:color w:val="8CB500"/>
                                <w:spacing w:val="7"/>
                                <w:sz w:val="16"/>
                              </w:rPr>
                              <w:t>MINER</w:t>
                            </w:r>
                          </w:p>
                          <w:p>
                            <w:pPr>
                              <w:spacing w:before="1"/>
                              <w:ind w:left="419" w:right="2354"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71"/>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7"/>
                                <w:w w:val="120"/>
                                <w:sz w:val="16"/>
                              </w:rPr>
                              <w:t> </w:t>
                            </w:r>
                            <w:r>
                              <w:rPr>
                                <w:rFonts w:ascii="Cambria"/>
                                <w:color w:val="000000"/>
                                <w:w w:val="120"/>
                                <w:sz w:val="16"/>
                              </w:rPr>
                              <w:t>fm</w:t>
                            </w:r>
                            <w:r>
                              <w:rPr>
                                <w:rFonts w:ascii="Cambria"/>
                                <w:color w:val="000000"/>
                                <w:spacing w:val="76"/>
                                <w:w w:val="120"/>
                                <w:sz w:val="16"/>
                              </w:rPr>
                              <w:t> </w:t>
                            </w:r>
                            <w:r>
                              <w:rPr>
                                <w:rFonts w:ascii="Cambria"/>
                                <w:color w:val="000000"/>
                                <w:w w:val="120"/>
                                <w:sz w:val="16"/>
                              </w:rPr>
                              <w:t>=</w:t>
                            </w:r>
                            <w:r>
                              <w:rPr>
                                <w:rFonts w:ascii="Cambria"/>
                                <w:color w:val="000000"/>
                                <w:spacing w:val="79"/>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discover_petri_net_inductive</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40"/>
                                <w:w w:val="135"/>
                                <w:sz w:val="16"/>
                              </w:rPr>
                              <w:t>  </w:t>
                            </w:r>
                            <w:r>
                              <w:rPr>
                                <w:rFonts w:ascii="Cambria"/>
                                <w:color w:val="000000"/>
                                <w:w w:val="120"/>
                                <w:sz w:val="16"/>
                              </w:rPr>
                              <w:t>=</w:t>
                            </w:r>
                            <w:r>
                              <w:rPr>
                                <w:rFonts w:ascii="Cambria"/>
                                <w:color w:val="000000"/>
                                <w:spacing w:val="40"/>
                                <w:w w:val="135"/>
                                <w:sz w:val="16"/>
                              </w:rPr>
                              <w:t>  </w:t>
                            </w:r>
                            <w:r>
                              <w:rPr>
                                <w:rFonts w:ascii="Cambria"/>
                                <w:color w:val="000000"/>
                                <w:spacing w:val="13"/>
                                <w:w w:val="135"/>
                                <w:sz w:val="16"/>
                              </w:rPr>
                              <w:t>pn_visualizer</w:t>
                            </w:r>
                            <w:r>
                              <w:rPr>
                                <w:rFonts w:ascii="Cambria"/>
                                <w:color w:val="000000"/>
                                <w:spacing w:val="-3"/>
                                <w:w w:val="135"/>
                                <w:sz w:val="16"/>
                              </w:rPr>
                              <w:t> </w:t>
                            </w:r>
                            <w:r>
                              <w:rPr>
                                <w:rFonts w:ascii="Cambria"/>
                                <w:color w:val="000000"/>
                                <w:w w:val="135"/>
                                <w:sz w:val="16"/>
                              </w:rPr>
                              <w:t>.</w:t>
                            </w:r>
                            <w:r>
                              <w:rPr>
                                <w:rFonts w:ascii="Cambria"/>
                                <w:color w:val="000000"/>
                                <w:spacing w:val="-5"/>
                                <w:w w:val="135"/>
                                <w:sz w:val="16"/>
                              </w:rPr>
                              <w:t> </w:t>
                            </w:r>
                            <w:r>
                              <w:rPr>
                                <w:rFonts w:ascii="Cambria"/>
                                <w:color w:val="FF7C00"/>
                                <w:spacing w:val="11"/>
                                <w:w w:val="135"/>
                                <w:sz w:val="16"/>
                              </w:rPr>
                              <w:t>apply</w:t>
                            </w:r>
                            <w:r>
                              <w:rPr>
                                <w:rFonts w:ascii="Cambria"/>
                                <w:color w:val="FF7C00"/>
                                <w:spacing w:val="-5"/>
                                <w:w w:val="135"/>
                                <w:sz w:val="16"/>
                              </w:rPr>
                              <w:t> </w:t>
                            </w:r>
                            <w:r>
                              <w:rPr>
                                <w:rFonts w:ascii="Cambria"/>
                                <w:color w:val="000000"/>
                                <w:w w:val="135"/>
                                <w:sz w:val="16"/>
                              </w:rPr>
                              <w:t>(</w:t>
                            </w:r>
                            <w:r>
                              <w:rPr>
                                <w:rFonts w:ascii="Cambria"/>
                                <w:color w:val="000000"/>
                                <w:spacing w:val="-13"/>
                                <w:w w:val="135"/>
                                <w:sz w:val="16"/>
                              </w:rPr>
                              <w:t> </w:t>
                            </w:r>
                            <w:r>
                              <w:rPr>
                                <w:rFonts w:ascii="Cambria"/>
                                <w:color w:val="000000"/>
                                <w:w w:val="135"/>
                                <w:sz w:val="16"/>
                              </w:rPr>
                              <w:t>net ,</w:t>
                            </w:r>
                            <w:r>
                              <w:rPr>
                                <w:rFonts w:ascii="Cambria"/>
                                <w:color w:val="000000"/>
                                <w:spacing w:val="40"/>
                                <w:w w:val="135"/>
                                <w:sz w:val="16"/>
                              </w:rPr>
                              <w:t>  </w:t>
                            </w:r>
                            <w:r>
                              <w:rPr>
                                <w:rFonts w:ascii="Cambria"/>
                                <w:color w:val="000000"/>
                                <w:w w:val="135"/>
                                <w:sz w:val="16"/>
                              </w:rPr>
                              <w:t>im ,</w:t>
                            </w:r>
                            <w:r>
                              <w:rPr>
                                <w:rFonts w:ascii="Cambria"/>
                                <w:color w:val="000000"/>
                                <w:spacing w:val="40"/>
                                <w:w w:val="135"/>
                                <w:sz w:val="16"/>
                              </w:rPr>
                              <w:t>  </w:t>
                            </w:r>
                            <w:r>
                              <w:rPr>
                                <w:rFonts w:ascii="Cambria"/>
                                <w:color w:val="000000"/>
                                <w:spacing w:val="10"/>
                                <w:w w:val="135"/>
                                <w:sz w:val="16"/>
                              </w:rPr>
                              <w:t>fm)</w:t>
                            </w:r>
                            <w:r>
                              <w:rPr>
                                <w:rFonts w:ascii="Cambria"/>
                                <w:color w:val="000000"/>
                                <w:spacing w:val="10"/>
                                <w:w w:val="135"/>
                                <w:sz w:val="16"/>
                              </w:rPr>
                              <w:t> </w:t>
                            </w:r>
                            <w:r>
                              <w:rPr>
                                <w:rFonts w:ascii="Cambria"/>
                                <w:color w:val="000000"/>
                                <w:spacing w:val="13"/>
                                <w:w w:val="130"/>
                                <w:sz w:val="16"/>
                              </w:rPr>
                              <w:t>pn_visualizer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p>
                            <w:pPr>
                              <w:spacing w:before="6"/>
                              <w:ind w:left="421" w:right="4798" w:hanging="1"/>
                              <w:jc w:val="left"/>
                              <w:rPr>
                                <w:rFonts w:ascii="Cambria"/>
                                <w:color w:val="000000"/>
                                <w:sz w:val="16"/>
                              </w:rPr>
                            </w:pPr>
                            <w:r>
                              <w:rPr>
                                <w:rFonts w:ascii="Cambria"/>
                                <w:color w:val="000000"/>
                                <w:spacing w:val="13"/>
                                <w:w w:val="140"/>
                                <w:sz w:val="16"/>
                              </w:rPr>
                              <w:t>tbr_lps(</w:t>
                            </w:r>
                            <w:r>
                              <w:rPr>
                                <w:rFonts w:ascii="Cambria"/>
                                <w:color w:val="000000"/>
                                <w:spacing w:val="-29"/>
                                <w:w w:val="140"/>
                                <w:sz w:val="16"/>
                              </w:rPr>
                              <w:t> </w:t>
                            </w:r>
                            <w:r>
                              <w:rPr>
                                <w:rFonts w:ascii="Cambria"/>
                                <w:color w:val="000000"/>
                                <w:spacing w:val="11"/>
                                <w:w w:val="140"/>
                                <w:sz w:val="16"/>
                              </w:rPr>
                              <w:t>logFile</w:t>
                            </w:r>
                            <w:r>
                              <w:rPr>
                                <w:rFonts w:ascii="Cambria"/>
                                <w:color w:val="000000"/>
                                <w:spacing w:val="-15"/>
                                <w:w w:val="140"/>
                                <w:sz w:val="16"/>
                              </w:rPr>
                              <w:t> </w:t>
                            </w:r>
                            <w:r>
                              <w:rPr>
                                <w:rFonts w:ascii="Cambria"/>
                                <w:color w:val="000000"/>
                                <w:w w:val="230"/>
                                <w:sz w:val="16"/>
                              </w:rPr>
                              <w:t>,</w:t>
                            </w:r>
                            <w:r>
                              <w:rPr>
                                <w:rFonts w:ascii="Cambria"/>
                                <w:color w:val="000000"/>
                                <w:spacing w:val="-3"/>
                                <w:w w:val="230"/>
                                <w:sz w:val="16"/>
                              </w:rPr>
                              <w:t> </w:t>
                            </w:r>
                            <w:r>
                              <w:rPr>
                                <w:rFonts w:ascii="Cambria"/>
                                <w:color w:val="000000"/>
                                <w:w w:val="140"/>
                                <w:sz w:val="16"/>
                              </w:rPr>
                              <w:t>net</w:t>
                            </w:r>
                            <w:r>
                              <w:rPr>
                                <w:rFonts w:ascii="Cambria"/>
                                <w:color w:val="000000"/>
                                <w:spacing w:val="-21"/>
                                <w:w w:val="140"/>
                                <w:sz w:val="16"/>
                              </w:rPr>
                              <w:t> </w:t>
                            </w:r>
                            <w:r>
                              <w:rPr>
                                <w:rFonts w:ascii="Cambria"/>
                                <w:color w:val="000000"/>
                                <w:w w:val="230"/>
                                <w:sz w:val="16"/>
                              </w:rPr>
                              <w:t>,</w:t>
                            </w:r>
                            <w:r>
                              <w:rPr>
                                <w:rFonts w:ascii="Cambria"/>
                                <w:color w:val="000000"/>
                                <w:spacing w:val="-5"/>
                                <w:w w:val="230"/>
                                <w:sz w:val="16"/>
                              </w:rPr>
                              <w:t> </w:t>
                            </w:r>
                            <w:r>
                              <w:rPr>
                                <w:rFonts w:ascii="Cambria"/>
                                <w:color w:val="000000"/>
                                <w:w w:val="140"/>
                                <w:sz w:val="16"/>
                              </w:rPr>
                              <w:t>im</w:t>
                            </w:r>
                            <w:r>
                              <w:rPr>
                                <w:rFonts w:ascii="Cambria"/>
                                <w:color w:val="000000"/>
                                <w:spacing w:val="-24"/>
                                <w:w w:val="140"/>
                                <w:sz w:val="16"/>
                              </w:rPr>
                              <w:t> </w:t>
                            </w:r>
                            <w:r>
                              <w:rPr>
                                <w:rFonts w:ascii="Cambria"/>
                                <w:color w:val="000000"/>
                                <w:w w:val="230"/>
                                <w:sz w:val="16"/>
                              </w:rPr>
                              <w:t>,</w:t>
                            </w:r>
                            <w:r>
                              <w:rPr>
                                <w:rFonts w:ascii="Cambria"/>
                                <w:color w:val="000000"/>
                                <w:spacing w:val="-3"/>
                                <w:w w:val="230"/>
                                <w:sz w:val="16"/>
                              </w:rPr>
                              <w:t> </w:t>
                            </w:r>
                            <w:r>
                              <w:rPr>
                                <w:rFonts w:ascii="Cambria"/>
                                <w:color w:val="000000"/>
                                <w:spacing w:val="10"/>
                                <w:w w:val="140"/>
                                <w:sz w:val="16"/>
                              </w:rPr>
                              <w:t>fm)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30"/>
                                <w:w w:val="135"/>
                                <w:sz w:val="16"/>
                              </w:rPr>
                              <w:t> </w:t>
                            </w:r>
                            <w:r>
                              <w:rPr>
                                <w:rFonts w:ascii="Cambria"/>
                                <w:color w:val="000000"/>
                                <w:spacing w:val="10"/>
                                <w:w w:val="135"/>
                                <w:sz w:val="16"/>
                              </w:rPr>
                              <w:t>fm)</w:t>
                            </w:r>
                          </w:p>
                          <w:p>
                            <w:pPr>
                              <w:pStyle w:val="BodyText"/>
                              <w:spacing w:before="5"/>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79"/>
                                <w:sz w:val="16"/>
                              </w:rPr>
                              <w:t> </w:t>
                            </w:r>
                            <w:r>
                              <w:rPr>
                                <w:rFonts w:ascii="Cambria"/>
                                <w:color w:val="8CB500"/>
                                <w:spacing w:val="13"/>
                                <w:sz w:val="16"/>
                              </w:rPr>
                              <w:t>HEURISTICS</w:t>
                            </w:r>
                            <w:r>
                              <w:rPr>
                                <w:rFonts w:ascii="Cambria"/>
                                <w:color w:val="8CB500"/>
                                <w:spacing w:val="68"/>
                                <w:w w:val="150"/>
                                <w:sz w:val="16"/>
                              </w:rPr>
                              <w:t> </w:t>
                            </w:r>
                            <w:r>
                              <w:rPr>
                                <w:rFonts w:ascii="Cambria"/>
                                <w:color w:val="8CB500"/>
                                <w:spacing w:val="7"/>
                                <w:sz w:val="16"/>
                              </w:rPr>
                              <w:t>MINER</w:t>
                            </w:r>
                          </w:p>
                          <w:p>
                            <w:pPr>
                              <w:spacing w:before="1"/>
                              <w:ind w:left="419" w:right="2347" w:hanging="4"/>
                              <w:jc w:val="left"/>
                              <w:rPr>
                                <w:rFonts w:ascii="Cambria"/>
                                <w:color w:val="000000"/>
                                <w:sz w:val="16"/>
                              </w:rPr>
                            </w:pPr>
                            <w:r>
                              <w:rPr>
                                <w:rFonts w:ascii="Cambria"/>
                                <w:color w:val="000000"/>
                                <w:w w:val="125"/>
                                <w:sz w:val="16"/>
                              </w:rPr>
                              <w:t>net</w:t>
                            </w:r>
                            <w:r>
                              <w:rPr>
                                <w:rFonts w:ascii="Cambria"/>
                                <w:color w:val="000000"/>
                                <w:spacing w:val="-16"/>
                                <w:w w:val="125"/>
                                <w:sz w:val="16"/>
                              </w:rPr>
                              <w:t> </w:t>
                            </w:r>
                            <w:r>
                              <w:rPr>
                                <w:rFonts w:ascii="Cambria"/>
                                <w:color w:val="000000"/>
                                <w:w w:val="125"/>
                                <w:sz w:val="16"/>
                              </w:rPr>
                              <w:t>,</w:t>
                            </w:r>
                            <w:r>
                              <w:rPr>
                                <w:rFonts w:ascii="Cambria"/>
                                <w:color w:val="000000"/>
                                <w:spacing w:val="32"/>
                                <w:w w:val="125"/>
                                <w:sz w:val="16"/>
                              </w:rPr>
                              <w:t> </w:t>
                            </w:r>
                            <w:r>
                              <w:rPr>
                                <w:rFonts w:ascii="Cambria"/>
                                <w:color w:val="000000"/>
                                <w:w w:val="125"/>
                                <w:sz w:val="16"/>
                              </w:rPr>
                              <w:t>im</w:t>
                            </w:r>
                            <w:r>
                              <w:rPr>
                                <w:rFonts w:ascii="Cambria"/>
                                <w:color w:val="000000"/>
                                <w:spacing w:val="-19"/>
                                <w:w w:val="125"/>
                                <w:sz w:val="16"/>
                              </w:rPr>
                              <w:t> </w:t>
                            </w:r>
                            <w:r>
                              <w:rPr>
                                <w:rFonts w:ascii="Cambria"/>
                                <w:color w:val="000000"/>
                                <w:w w:val="125"/>
                                <w:sz w:val="16"/>
                              </w:rPr>
                              <w:t>,</w:t>
                            </w:r>
                            <w:r>
                              <w:rPr>
                                <w:rFonts w:ascii="Cambria"/>
                                <w:color w:val="000000"/>
                                <w:spacing w:val="38"/>
                                <w:w w:val="125"/>
                                <w:sz w:val="16"/>
                              </w:rPr>
                              <w:t> </w:t>
                            </w:r>
                            <w:r>
                              <w:rPr>
                                <w:rFonts w:ascii="Cambria"/>
                                <w:color w:val="000000"/>
                                <w:w w:val="125"/>
                                <w:sz w:val="16"/>
                              </w:rPr>
                              <w:t>fm</w:t>
                            </w:r>
                            <w:r>
                              <w:rPr>
                                <w:rFonts w:ascii="Cambria"/>
                                <w:color w:val="000000"/>
                                <w:spacing w:val="54"/>
                                <w:w w:val="125"/>
                                <w:sz w:val="16"/>
                              </w:rPr>
                              <w:t> </w:t>
                            </w:r>
                            <w:r>
                              <w:rPr>
                                <w:rFonts w:ascii="Cambria"/>
                                <w:color w:val="000000"/>
                                <w:w w:val="120"/>
                                <w:sz w:val="16"/>
                              </w:rPr>
                              <w:t>=</w:t>
                            </w:r>
                            <w:r>
                              <w:rPr>
                                <w:rFonts w:ascii="Cambria"/>
                                <w:color w:val="000000"/>
                                <w:spacing w:val="57"/>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5"/>
                                <w:sz w:val="16"/>
                              </w:rPr>
                              <w:t>.</w:t>
                            </w:r>
                            <w:r>
                              <w:rPr>
                                <w:rFonts w:ascii="Cambria"/>
                                <w:color w:val="000000"/>
                                <w:spacing w:val="-19"/>
                                <w:w w:val="125"/>
                                <w:sz w:val="16"/>
                              </w:rPr>
                              <w:t> </w:t>
                            </w:r>
                            <w:r>
                              <w:rPr>
                                <w:rFonts w:ascii="Cambria"/>
                                <w:color w:val="FF7C00"/>
                                <w:spacing w:val="15"/>
                                <w:w w:val="125"/>
                                <w:sz w:val="16"/>
                              </w:rPr>
                              <w:t>discover_petri_net_heuristics</w:t>
                            </w:r>
                            <w:r>
                              <w:rPr>
                                <w:rFonts w:ascii="Cambria"/>
                                <w:color w:val="FF7C00"/>
                                <w:spacing w:val="-20"/>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9"/>
                                <w:w w:val="125"/>
                                <w:sz w:val="16"/>
                              </w:rPr>
                              <w:t>log</w:t>
                            </w:r>
                            <w:r>
                              <w:rPr>
                                <w:rFonts w:ascii="Cambria"/>
                                <w:color w:val="000000"/>
                                <w:spacing w:val="-30"/>
                                <w:w w:val="125"/>
                                <w:sz w:val="16"/>
                              </w:rPr>
                              <w:t> </w:t>
                            </w:r>
                            <w:r>
                              <w:rPr>
                                <w:rFonts w:ascii="Cambria"/>
                                <w:color w:val="000000"/>
                                <w:spacing w:val="10"/>
                                <w:w w:val="125"/>
                                <w:sz w:val="16"/>
                              </w:rPr>
                              <w:t>File</w:t>
                            </w:r>
                            <w:r>
                              <w:rPr>
                                <w:rFonts w:ascii="Cambria"/>
                                <w:color w:val="000000"/>
                                <w:spacing w:val="-21"/>
                                <w:w w:val="125"/>
                                <w:sz w:val="16"/>
                              </w:rPr>
                              <w:t> </w:t>
                            </w:r>
                            <w:r>
                              <w:rPr>
                                <w:rFonts w:ascii="Cambria"/>
                                <w:color w:val="000000"/>
                                <w:w w:val="125"/>
                                <w:sz w:val="16"/>
                              </w:rPr>
                              <w:t>) </w:t>
                            </w:r>
                            <w:r>
                              <w:rPr>
                                <w:rFonts w:ascii="Cambria"/>
                                <w:color w:val="000000"/>
                                <w:spacing w:val="9"/>
                                <w:w w:val="135"/>
                                <w:sz w:val="16"/>
                              </w:rPr>
                              <w:t>gviz</w:t>
                            </w:r>
                            <w:r>
                              <w:rPr>
                                <w:rFonts w:ascii="Cambria"/>
                                <w:color w:val="000000"/>
                                <w:spacing w:val="40"/>
                                <w:w w:val="135"/>
                                <w:sz w:val="16"/>
                              </w:rPr>
                              <w:t>  </w:t>
                            </w:r>
                            <w:r>
                              <w:rPr>
                                <w:rFonts w:ascii="Cambria"/>
                                <w:color w:val="000000"/>
                                <w:w w:val="120"/>
                                <w:sz w:val="16"/>
                              </w:rPr>
                              <w:t>=</w:t>
                            </w:r>
                            <w:r>
                              <w:rPr>
                                <w:rFonts w:ascii="Cambria"/>
                                <w:color w:val="000000"/>
                                <w:spacing w:val="40"/>
                                <w:w w:val="135"/>
                                <w:sz w:val="16"/>
                              </w:rPr>
                              <w:t>  </w:t>
                            </w:r>
                            <w:r>
                              <w:rPr>
                                <w:rFonts w:ascii="Cambria"/>
                                <w:color w:val="000000"/>
                                <w:spacing w:val="13"/>
                                <w:w w:val="135"/>
                                <w:sz w:val="16"/>
                              </w:rPr>
                              <w:t>pn_visualizer</w:t>
                            </w:r>
                            <w:r>
                              <w:rPr>
                                <w:rFonts w:ascii="Cambria"/>
                                <w:color w:val="000000"/>
                                <w:spacing w:val="-3"/>
                                <w:w w:val="135"/>
                                <w:sz w:val="16"/>
                              </w:rPr>
                              <w:t> </w:t>
                            </w:r>
                            <w:r>
                              <w:rPr>
                                <w:rFonts w:ascii="Cambria"/>
                                <w:color w:val="000000"/>
                                <w:w w:val="135"/>
                                <w:sz w:val="16"/>
                              </w:rPr>
                              <w:t>.</w:t>
                            </w:r>
                            <w:r>
                              <w:rPr>
                                <w:rFonts w:ascii="Cambria"/>
                                <w:color w:val="000000"/>
                                <w:spacing w:val="-5"/>
                                <w:w w:val="135"/>
                                <w:sz w:val="16"/>
                              </w:rPr>
                              <w:t> </w:t>
                            </w:r>
                            <w:r>
                              <w:rPr>
                                <w:rFonts w:ascii="Cambria"/>
                                <w:color w:val="FF7C00"/>
                                <w:spacing w:val="11"/>
                                <w:w w:val="135"/>
                                <w:sz w:val="16"/>
                              </w:rPr>
                              <w:t>apply</w:t>
                            </w:r>
                            <w:r>
                              <w:rPr>
                                <w:rFonts w:ascii="Cambria"/>
                                <w:color w:val="FF7C00"/>
                                <w:spacing w:val="-5"/>
                                <w:w w:val="135"/>
                                <w:sz w:val="16"/>
                              </w:rPr>
                              <w:t> </w:t>
                            </w:r>
                            <w:r>
                              <w:rPr>
                                <w:rFonts w:ascii="Cambria"/>
                                <w:color w:val="000000"/>
                                <w:w w:val="135"/>
                                <w:sz w:val="16"/>
                              </w:rPr>
                              <w:t>(</w:t>
                            </w:r>
                            <w:r>
                              <w:rPr>
                                <w:rFonts w:ascii="Cambria"/>
                                <w:color w:val="000000"/>
                                <w:spacing w:val="-13"/>
                                <w:w w:val="135"/>
                                <w:sz w:val="16"/>
                              </w:rPr>
                              <w:t> </w:t>
                            </w:r>
                            <w:r>
                              <w:rPr>
                                <w:rFonts w:ascii="Cambria"/>
                                <w:color w:val="000000"/>
                                <w:w w:val="135"/>
                                <w:sz w:val="16"/>
                              </w:rPr>
                              <w:t>net ,</w:t>
                            </w:r>
                            <w:r>
                              <w:rPr>
                                <w:rFonts w:ascii="Cambria"/>
                                <w:color w:val="000000"/>
                                <w:spacing w:val="40"/>
                                <w:w w:val="135"/>
                                <w:sz w:val="16"/>
                              </w:rPr>
                              <w:t>  </w:t>
                            </w:r>
                            <w:r>
                              <w:rPr>
                                <w:rFonts w:ascii="Cambria"/>
                                <w:color w:val="000000"/>
                                <w:w w:val="135"/>
                                <w:sz w:val="16"/>
                              </w:rPr>
                              <w:t>im ,</w:t>
                            </w:r>
                            <w:r>
                              <w:rPr>
                                <w:rFonts w:ascii="Cambria"/>
                                <w:color w:val="000000"/>
                                <w:spacing w:val="40"/>
                                <w:w w:val="135"/>
                                <w:sz w:val="16"/>
                              </w:rPr>
                              <w:t>  </w:t>
                            </w:r>
                            <w:r>
                              <w:rPr>
                                <w:rFonts w:ascii="Cambria"/>
                                <w:color w:val="000000"/>
                                <w:spacing w:val="10"/>
                                <w:w w:val="135"/>
                                <w:sz w:val="16"/>
                              </w:rPr>
                              <w:t>fm)</w:t>
                            </w:r>
                            <w:r>
                              <w:rPr>
                                <w:rFonts w:ascii="Cambria"/>
                                <w:color w:val="000000"/>
                                <w:spacing w:val="10"/>
                                <w:w w:val="135"/>
                                <w:sz w:val="16"/>
                              </w:rPr>
                              <w:t> </w:t>
                            </w:r>
                            <w:r>
                              <w:rPr>
                                <w:rFonts w:ascii="Cambria"/>
                                <w:color w:val="000000"/>
                                <w:spacing w:val="13"/>
                                <w:w w:val="130"/>
                                <w:sz w:val="16"/>
                              </w:rPr>
                              <w:t>pn_visualizer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p>
                            <w:pPr>
                              <w:spacing w:before="6"/>
                              <w:ind w:left="421" w:right="4798" w:hanging="1"/>
                              <w:jc w:val="left"/>
                              <w:rPr>
                                <w:rFonts w:ascii="Cambria"/>
                                <w:color w:val="000000"/>
                                <w:sz w:val="16"/>
                              </w:rPr>
                            </w:pPr>
                            <w:r>
                              <w:rPr>
                                <w:rFonts w:ascii="Cambria"/>
                                <w:color w:val="000000"/>
                                <w:spacing w:val="13"/>
                                <w:w w:val="140"/>
                                <w:sz w:val="16"/>
                              </w:rPr>
                              <w:t>tbr_lps(</w:t>
                            </w:r>
                            <w:r>
                              <w:rPr>
                                <w:rFonts w:ascii="Cambria"/>
                                <w:color w:val="000000"/>
                                <w:spacing w:val="-29"/>
                                <w:w w:val="140"/>
                                <w:sz w:val="16"/>
                              </w:rPr>
                              <w:t> </w:t>
                            </w:r>
                            <w:r>
                              <w:rPr>
                                <w:rFonts w:ascii="Cambria"/>
                                <w:color w:val="000000"/>
                                <w:spacing w:val="11"/>
                                <w:w w:val="140"/>
                                <w:sz w:val="16"/>
                              </w:rPr>
                              <w:t>logFile</w:t>
                            </w:r>
                            <w:r>
                              <w:rPr>
                                <w:rFonts w:ascii="Cambria"/>
                                <w:color w:val="000000"/>
                                <w:spacing w:val="-15"/>
                                <w:w w:val="140"/>
                                <w:sz w:val="16"/>
                              </w:rPr>
                              <w:t> </w:t>
                            </w:r>
                            <w:r>
                              <w:rPr>
                                <w:rFonts w:ascii="Cambria"/>
                                <w:color w:val="000000"/>
                                <w:w w:val="230"/>
                                <w:sz w:val="16"/>
                              </w:rPr>
                              <w:t>,</w:t>
                            </w:r>
                            <w:r>
                              <w:rPr>
                                <w:rFonts w:ascii="Cambria"/>
                                <w:color w:val="000000"/>
                                <w:spacing w:val="-3"/>
                                <w:w w:val="230"/>
                                <w:sz w:val="16"/>
                              </w:rPr>
                              <w:t> </w:t>
                            </w:r>
                            <w:r>
                              <w:rPr>
                                <w:rFonts w:ascii="Cambria"/>
                                <w:color w:val="000000"/>
                                <w:w w:val="140"/>
                                <w:sz w:val="16"/>
                              </w:rPr>
                              <w:t>net</w:t>
                            </w:r>
                            <w:r>
                              <w:rPr>
                                <w:rFonts w:ascii="Cambria"/>
                                <w:color w:val="000000"/>
                                <w:spacing w:val="-21"/>
                                <w:w w:val="140"/>
                                <w:sz w:val="16"/>
                              </w:rPr>
                              <w:t> </w:t>
                            </w:r>
                            <w:r>
                              <w:rPr>
                                <w:rFonts w:ascii="Cambria"/>
                                <w:color w:val="000000"/>
                                <w:w w:val="230"/>
                                <w:sz w:val="16"/>
                              </w:rPr>
                              <w:t>,</w:t>
                            </w:r>
                            <w:r>
                              <w:rPr>
                                <w:rFonts w:ascii="Cambria"/>
                                <w:color w:val="000000"/>
                                <w:spacing w:val="-5"/>
                                <w:w w:val="230"/>
                                <w:sz w:val="16"/>
                              </w:rPr>
                              <w:t> </w:t>
                            </w:r>
                            <w:r>
                              <w:rPr>
                                <w:rFonts w:ascii="Cambria"/>
                                <w:color w:val="000000"/>
                                <w:w w:val="140"/>
                                <w:sz w:val="16"/>
                              </w:rPr>
                              <w:t>im</w:t>
                            </w:r>
                            <w:r>
                              <w:rPr>
                                <w:rFonts w:ascii="Cambria"/>
                                <w:color w:val="000000"/>
                                <w:spacing w:val="-24"/>
                                <w:w w:val="140"/>
                                <w:sz w:val="16"/>
                              </w:rPr>
                              <w:t> </w:t>
                            </w:r>
                            <w:r>
                              <w:rPr>
                                <w:rFonts w:ascii="Cambria"/>
                                <w:color w:val="000000"/>
                                <w:w w:val="230"/>
                                <w:sz w:val="16"/>
                              </w:rPr>
                              <w:t>,</w:t>
                            </w:r>
                            <w:r>
                              <w:rPr>
                                <w:rFonts w:ascii="Cambria"/>
                                <w:color w:val="000000"/>
                                <w:spacing w:val="-3"/>
                                <w:w w:val="230"/>
                                <w:sz w:val="16"/>
                              </w:rPr>
                              <w:t> </w:t>
                            </w:r>
                            <w:r>
                              <w:rPr>
                                <w:rFonts w:ascii="Cambria"/>
                                <w:color w:val="000000"/>
                                <w:spacing w:val="10"/>
                                <w:w w:val="140"/>
                                <w:sz w:val="16"/>
                              </w:rPr>
                              <w:t>fm)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30"/>
                                <w:w w:val="135"/>
                                <w:sz w:val="16"/>
                              </w:rPr>
                              <w:t> </w:t>
                            </w:r>
                            <w:r>
                              <w:rPr>
                                <w:rFonts w:ascii="Cambria"/>
                                <w:color w:val="000000"/>
                                <w:spacing w:val="10"/>
                                <w:w w:val="135"/>
                                <w:sz w:val="16"/>
                              </w:rPr>
                              <w:t>fm)</w:t>
                            </w:r>
                          </w:p>
                          <w:p>
                            <w:pPr>
                              <w:pStyle w:val="BodyText"/>
                              <w:spacing w:before="5"/>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76"/>
                                <w:sz w:val="16"/>
                              </w:rPr>
                              <w:t> </w:t>
                            </w:r>
                            <w:r>
                              <w:rPr>
                                <w:rFonts w:ascii="Cambria"/>
                                <w:color w:val="8CB500"/>
                                <w:spacing w:val="13"/>
                                <w:sz w:val="16"/>
                              </w:rPr>
                              <w:t>HEURISTIC</w:t>
                            </w:r>
                            <w:r>
                              <w:rPr>
                                <w:rFonts w:ascii="Cambria"/>
                                <w:color w:val="8CB500"/>
                                <w:spacing w:val="62"/>
                                <w:w w:val="150"/>
                                <w:sz w:val="16"/>
                              </w:rPr>
                              <w:t> </w:t>
                            </w:r>
                            <w:r>
                              <w:rPr>
                                <w:rFonts w:ascii="Cambria"/>
                                <w:color w:val="8CB500"/>
                                <w:spacing w:val="-5"/>
                                <w:sz w:val="16"/>
                              </w:rPr>
                              <w:t>NET</w:t>
                            </w:r>
                          </w:p>
                          <w:p>
                            <w:pPr>
                              <w:spacing w:before="1"/>
                              <w:ind w:left="419" w:right="3434" w:firstLine="1"/>
                              <w:jc w:val="left"/>
                              <w:rPr>
                                <w:rFonts w:ascii="Cambria"/>
                                <w:color w:val="000000"/>
                                <w:sz w:val="16"/>
                              </w:rPr>
                            </w:pPr>
                            <w:r>
                              <w:rPr>
                                <w:rFonts w:ascii="Cambria"/>
                                <w:color w:val="000000"/>
                                <w:spacing w:val="12"/>
                                <w:w w:val="120"/>
                                <w:sz w:val="16"/>
                              </w:rPr>
                              <w:t>heu_net</w:t>
                            </w:r>
                            <w:r>
                              <w:rPr>
                                <w:rFonts w:ascii="Cambria"/>
                                <w:color w:val="000000"/>
                                <w:spacing w:val="44"/>
                                <w:w w:val="120"/>
                                <w:sz w:val="16"/>
                              </w:rPr>
                              <w:t> </w:t>
                            </w:r>
                            <w:r>
                              <w:rPr>
                                <w:rFonts w:ascii="Cambria"/>
                                <w:color w:val="000000"/>
                                <w:w w:val="120"/>
                                <w:sz w:val="16"/>
                              </w:rPr>
                              <w:t>=</w:t>
                            </w:r>
                            <w:r>
                              <w:rPr>
                                <w:rFonts w:ascii="Cambria"/>
                                <w:color w:val="000000"/>
                                <w:spacing w:val="65"/>
                                <w:w w:val="120"/>
                                <w:sz w:val="16"/>
                              </w:rPr>
                              <w:t> </w:t>
                            </w:r>
                            <w:r>
                              <w:rPr>
                                <w:rFonts w:ascii="Cambria"/>
                                <w:color w:val="000000"/>
                                <w:spacing w:val="14"/>
                                <w:w w:val="120"/>
                                <w:sz w:val="16"/>
                              </w:rPr>
                              <w:t>heuristic_miner</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FF7C00"/>
                                <w:spacing w:val="13"/>
                                <w:w w:val="120"/>
                                <w:sz w:val="16"/>
                              </w:rPr>
                              <w:t>apply_heu</w:t>
                            </w:r>
                            <w:r>
                              <w:rPr>
                                <w:rFonts w:ascii="Cambria"/>
                                <w:color w:val="FF7C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0"/>
                                <w:sz w:val="16"/>
                              </w:rPr>
                              <w:t>gviz</w:t>
                            </w:r>
                            <w:r>
                              <w:rPr>
                                <w:rFonts w:ascii="Cambria"/>
                                <w:color w:val="000000"/>
                                <w:spacing w:val="33"/>
                                <w:w w:val="130"/>
                                <w:sz w:val="16"/>
                              </w:rPr>
                              <w:t> </w:t>
                            </w:r>
                            <w:r>
                              <w:rPr>
                                <w:rFonts w:ascii="Cambria"/>
                                <w:color w:val="000000"/>
                                <w:w w:val="125"/>
                                <w:sz w:val="16"/>
                              </w:rPr>
                              <w:t>=</w:t>
                            </w:r>
                            <w:r>
                              <w:rPr>
                                <w:rFonts w:ascii="Cambria"/>
                                <w:color w:val="000000"/>
                                <w:spacing w:val="47"/>
                                <w:w w:val="130"/>
                                <w:sz w:val="16"/>
                              </w:rPr>
                              <w:t> </w:t>
                            </w:r>
                            <w:r>
                              <w:rPr>
                                <w:rFonts w:ascii="Cambria"/>
                                <w:color w:val="000000"/>
                                <w:spacing w:val="13"/>
                                <w:w w:val="130"/>
                                <w:sz w:val="16"/>
                              </w:rPr>
                              <w:t>hn_visualizer</w:t>
                            </w:r>
                            <w:r>
                              <w:rPr>
                                <w:rFonts w:ascii="Cambria"/>
                                <w:color w:val="000000"/>
                                <w:spacing w:val="-22"/>
                                <w:w w:val="130"/>
                                <w:sz w:val="16"/>
                              </w:rPr>
                              <w:t> </w:t>
                            </w:r>
                            <w:r>
                              <w:rPr>
                                <w:rFonts w:ascii="Cambria"/>
                                <w:color w:val="000000"/>
                                <w:w w:val="130"/>
                                <w:sz w:val="16"/>
                              </w:rPr>
                              <w:t>.</w:t>
                            </w:r>
                            <w:r>
                              <w:rPr>
                                <w:rFonts w:ascii="Cambria"/>
                                <w:color w:val="000000"/>
                                <w:spacing w:val="-24"/>
                                <w:w w:val="130"/>
                                <w:sz w:val="16"/>
                              </w:rPr>
                              <w:t> </w:t>
                            </w:r>
                            <w:r>
                              <w:rPr>
                                <w:rFonts w:ascii="Cambria"/>
                                <w:color w:val="FF7C00"/>
                                <w:spacing w:val="11"/>
                                <w:w w:val="130"/>
                                <w:sz w:val="16"/>
                              </w:rPr>
                              <w:t>apply</w:t>
                            </w:r>
                            <w:r>
                              <w:rPr>
                                <w:rFonts w:ascii="Cambria"/>
                                <w:color w:val="FF7C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heu_net) hn_visualizer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txbxContent>
                      </wps:txbx>
                      <wps:bodyPr wrap="square" lIns="0" tIns="0" rIns="0" bIns="0" rtlCol="0">
                        <a:noAutofit/>
                      </wps:bodyPr>
                    </wps:wsp>
                  </a:graphicData>
                </a:graphic>
              </wp:anchor>
            </w:drawing>
          </mc:Choice>
          <mc:Fallback>
            <w:pict>
              <v:shape style="position:absolute;margin-left:81.638pt;margin-top:-1.86739pt;width:432pt;height:473.25pt;mso-position-horizontal-relative:page;mso-position-vertical-relative:paragraph;z-index:15750656" type="#_x0000_t202" id="docshape99" filled="true" fillcolor="#f4f4f4" stroked="false">
                <v:textbox inset="0,0,0,0">
                  <w:txbxContent>
                    <w:p>
                      <w:pPr>
                        <w:spacing w:line="168" w:lineRule="exact" w:before="0"/>
                        <w:ind w:left="13" w:right="0" w:firstLine="0"/>
                        <w:jc w:val="left"/>
                        <w:rPr>
                          <w:rFonts w:ascii="Cambria"/>
                          <w:color w:val="000000"/>
                          <w:sz w:val="16"/>
                        </w:rPr>
                      </w:pPr>
                      <w:r>
                        <w:rPr>
                          <w:rFonts w:ascii="Cambria"/>
                          <w:color w:val="FF7C00"/>
                          <w:spacing w:val="9"/>
                          <w:w w:val="120"/>
                          <w:sz w:val="16"/>
                        </w:rPr>
                        <w:t>from</w:t>
                      </w:r>
                      <w:r>
                        <w:rPr>
                          <w:rFonts w:ascii="Cambria"/>
                          <w:color w:val="FF7C00"/>
                          <w:spacing w:val="43"/>
                          <w:w w:val="120"/>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0"/>
                          <w:sz w:val="16"/>
                        </w:rPr>
                        <w:t>.</w:t>
                      </w:r>
                      <w:r>
                        <w:rPr>
                          <w:rFonts w:ascii="Cambria"/>
                          <w:color w:val="000000"/>
                          <w:spacing w:val="-21"/>
                          <w:w w:val="120"/>
                          <w:sz w:val="16"/>
                        </w:rPr>
                        <w:t> </w:t>
                      </w:r>
                      <w:r>
                        <w:rPr>
                          <w:rFonts w:ascii="Cambria"/>
                          <w:color w:val="000000"/>
                          <w:spacing w:val="9"/>
                          <w:w w:val="120"/>
                          <w:sz w:val="16"/>
                        </w:rPr>
                        <w:t>algo</w:t>
                      </w:r>
                      <w:r>
                        <w:rPr>
                          <w:rFonts w:ascii="Cambria"/>
                          <w:color w:val="000000"/>
                          <w:spacing w:val="-21"/>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discovery</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heuristics</w:t>
                      </w:r>
                      <w:r>
                        <w:rPr>
                          <w:rFonts w:ascii="Cambria"/>
                          <w:color w:val="000000"/>
                          <w:spacing w:val="67"/>
                          <w:w w:val="120"/>
                          <w:sz w:val="16"/>
                        </w:rPr>
                        <w:t> </w:t>
                      </w:r>
                      <w:r>
                        <w:rPr>
                          <w:rFonts w:ascii="Cambria"/>
                          <w:color w:val="FF7C00"/>
                          <w:spacing w:val="11"/>
                          <w:w w:val="120"/>
                          <w:sz w:val="16"/>
                        </w:rPr>
                        <w:t>import</w:t>
                      </w:r>
                      <w:r>
                        <w:rPr>
                          <w:rFonts w:ascii="Cambria"/>
                          <w:color w:val="FF7C00"/>
                          <w:spacing w:val="67"/>
                          <w:w w:val="120"/>
                          <w:sz w:val="16"/>
                        </w:rPr>
                        <w:t> </w:t>
                      </w:r>
                      <w:r>
                        <w:rPr>
                          <w:rFonts w:ascii="Cambria"/>
                          <w:color w:val="000000"/>
                          <w:spacing w:val="13"/>
                          <w:w w:val="120"/>
                          <w:sz w:val="16"/>
                        </w:rPr>
                        <w:t>algorithm</w:t>
                      </w:r>
                      <w:r>
                        <w:rPr>
                          <w:rFonts w:ascii="Cambria"/>
                          <w:color w:val="000000"/>
                          <w:spacing w:val="64"/>
                          <w:w w:val="120"/>
                          <w:sz w:val="16"/>
                        </w:rPr>
                        <w:t> </w:t>
                      </w:r>
                      <w:r>
                        <w:rPr>
                          <w:rFonts w:ascii="Cambria"/>
                          <w:color w:val="FF7C00"/>
                          <w:w w:val="120"/>
                          <w:sz w:val="16"/>
                        </w:rPr>
                        <w:t>as</w:t>
                      </w:r>
                      <w:r>
                        <w:rPr>
                          <w:rFonts w:ascii="Cambria"/>
                          <w:color w:val="FF7C00"/>
                          <w:spacing w:val="65"/>
                          <w:w w:val="120"/>
                          <w:sz w:val="16"/>
                        </w:rPr>
                        <w:t> </w:t>
                      </w:r>
                      <w:r>
                        <w:rPr>
                          <w:rFonts w:ascii="Cambria"/>
                          <w:color w:val="000000"/>
                          <w:spacing w:val="12"/>
                          <w:w w:val="120"/>
                          <w:sz w:val="16"/>
                        </w:rPr>
                        <w:t>heuristic_miner</w:t>
                      </w:r>
                    </w:p>
                    <w:p>
                      <w:pPr>
                        <w:spacing w:before="1"/>
                        <w:ind w:left="13" w:right="0" w:firstLine="0"/>
                        <w:jc w:val="left"/>
                        <w:rPr>
                          <w:rFonts w:ascii="Cambria"/>
                          <w:color w:val="000000"/>
                          <w:sz w:val="16"/>
                        </w:rPr>
                      </w:pPr>
                      <w:r>
                        <w:rPr>
                          <w:rFonts w:ascii="Cambria"/>
                          <w:color w:val="FF7C00"/>
                          <w:spacing w:val="9"/>
                          <w:w w:val="125"/>
                          <w:sz w:val="16"/>
                        </w:rPr>
                        <w:t>from</w:t>
                      </w:r>
                      <w:r>
                        <w:rPr>
                          <w:rFonts w:ascii="Cambria"/>
                          <w:color w:val="FF7C00"/>
                          <w:spacing w:val="39"/>
                          <w:w w:val="125"/>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visualization</w:t>
                      </w:r>
                      <w:r>
                        <w:rPr>
                          <w:rFonts w:ascii="Cambria"/>
                          <w:color w:val="000000"/>
                          <w:spacing w:val="-19"/>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petri_net</w:t>
                      </w:r>
                      <w:r>
                        <w:rPr>
                          <w:rFonts w:ascii="Cambria"/>
                          <w:color w:val="000000"/>
                          <w:spacing w:val="59"/>
                          <w:w w:val="125"/>
                          <w:sz w:val="16"/>
                        </w:rPr>
                        <w:t> </w:t>
                      </w:r>
                      <w:r>
                        <w:rPr>
                          <w:rFonts w:ascii="Cambria"/>
                          <w:color w:val="FF7C00"/>
                          <w:spacing w:val="11"/>
                          <w:w w:val="125"/>
                          <w:sz w:val="16"/>
                        </w:rPr>
                        <w:t>import</w:t>
                      </w:r>
                      <w:r>
                        <w:rPr>
                          <w:rFonts w:ascii="Cambria"/>
                          <w:color w:val="FF7C00"/>
                          <w:spacing w:val="59"/>
                          <w:w w:val="125"/>
                          <w:sz w:val="16"/>
                        </w:rPr>
                        <w:t> </w:t>
                      </w:r>
                      <w:r>
                        <w:rPr>
                          <w:rFonts w:ascii="Cambria"/>
                          <w:color w:val="000000"/>
                          <w:spacing w:val="13"/>
                          <w:w w:val="125"/>
                          <w:sz w:val="16"/>
                        </w:rPr>
                        <w:t>visualizer</w:t>
                      </w:r>
                      <w:r>
                        <w:rPr>
                          <w:rFonts w:ascii="Cambria"/>
                          <w:color w:val="000000"/>
                          <w:spacing w:val="57"/>
                          <w:w w:val="125"/>
                          <w:sz w:val="16"/>
                        </w:rPr>
                        <w:t> </w:t>
                      </w:r>
                      <w:r>
                        <w:rPr>
                          <w:rFonts w:ascii="Cambria"/>
                          <w:color w:val="FF7C00"/>
                          <w:w w:val="125"/>
                          <w:sz w:val="16"/>
                        </w:rPr>
                        <w:t>as</w:t>
                      </w:r>
                      <w:r>
                        <w:rPr>
                          <w:rFonts w:ascii="Cambria"/>
                          <w:color w:val="FF7C00"/>
                          <w:spacing w:val="57"/>
                          <w:w w:val="125"/>
                          <w:sz w:val="16"/>
                        </w:rPr>
                        <w:t> </w:t>
                      </w:r>
                      <w:r>
                        <w:rPr>
                          <w:rFonts w:ascii="Cambria"/>
                          <w:color w:val="000000"/>
                          <w:spacing w:val="11"/>
                          <w:w w:val="125"/>
                          <w:sz w:val="16"/>
                        </w:rPr>
                        <w:t>pn_visualizer</w:t>
                      </w:r>
                    </w:p>
                    <w:p>
                      <w:pPr>
                        <w:spacing w:before="2"/>
                        <w:ind w:left="13" w:right="0" w:firstLine="0"/>
                        <w:jc w:val="left"/>
                        <w:rPr>
                          <w:rFonts w:ascii="Cambria"/>
                          <w:color w:val="000000"/>
                          <w:sz w:val="16"/>
                        </w:rPr>
                      </w:pPr>
                      <w:r>
                        <w:rPr>
                          <w:rFonts w:ascii="Cambria"/>
                          <w:color w:val="FF7C00"/>
                          <w:spacing w:val="9"/>
                          <w:w w:val="125"/>
                          <w:sz w:val="16"/>
                        </w:rPr>
                        <w:t>from</w:t>
                      </w:r>
                      <w:r>
                        <w:rPr>
                          <w:rFonts w:ascii="Cambria"/>
                          <w:color w:val="FF7C00"/>
                          <w:spacing w:val="40"/>
                          <w:w w:val="125"/>
                          <w:sz w:val="16"/>
                        </w:rPr>
                        <w:t> </w:t>
                      </w:r>
                      <w:r>
                        <w:rPr>
                          <w:rFonts w:ascii="Cambria"/>
                          <w:color w:val="000000"/>
                          <w:spacing w:val="11"/>
                          <w:w w:val="110"/>
                          <w:sz w:val="16"/>
                        </w:rPr>
                        <w:t>pm4py</w:t>
                      </w:r>
                      <w:r>
                        <w:rPr>
                          <w:rFonts w:ascii="Cambria"/>
                          <w:color w:val="000000"/>
                          <w:spacing w:val="-17"/>
                          <w:w w:val="110"/>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visualization</w:t>
                      </w:r>
                      <w:r>
                        <w:rPr>
                          <w:rFonts w:ascii="Cambria"/>
                          <w:color w:val="000000"/>
                          <w:spacing w:val="-20"/>
                          <w:w w:val="125"/>
                          <w:sz w:val="16"/>
                        </w:rPr>
                        <w:t> </w:t>
                      </w:r>
                      <w:r>
                        <w:rPr>
                          <w:rFonts w:ascii="Cambria"/>
                          <w:color w:val="000000"/>
                          <w:w w:val="125"/>
                          <w:sz w:val="16"/>
                        </w:rPr>
                        <w:t>.</w:t>
                      </w:r>
                      <w:r>
                        <w:rPr>
                          <w:rFonts w:ascii="Cambria"/>
                          <w:color w:val="000000"/>
                          <w:spacing w:val="-19"/>
                          <w:w w:val="125"/>
                          <w:sz w:val="16"/>
                        </w:rPr>
                        <w:t> </w:t>
                      </w:r>
                      <w:r>
                        <w:rPr>
                          <w:rFonts w:ascii="Cambria"/>
                          <w:color w:val="000000"/>
                          <w:spacing w:val="13"/>
                          <w:w w:val="125"/>
                          <w:sz w:val="16"/>
                        </w:rPr>
                        <w:t>heuristics_net</w:t>
                      </w:r>
                      <w:r>
                        <w:rPr>
                          <w:rFonts w:ascii="Cambria"/>
                          <w:color w:val="000000"/>
                          <w:spacing w:val="60"/>
                          <w:w w:val="125"/>
                          <w:sz w:val="16"/>
                        </w:rPr>
                        <w:t> </w:t>
                      </w:r>
                      <w:r>
                        <w:rPr>
                          <w:rFonts w:ascii="Cambria"/>
                          <w:color w:val="FF7C00"/>
                          <w:spacing w:val="11"/>
                          <w:w w:val="125"/>
                          <w:sz w:val="16"/>
                        </w:rPr>
                        <w:t>import</w:t>
                      </w:r>
                      <w:r>
                        <w:rPr>
                          <w:rFonts w:ascii="Cambria"/>
                          <w:color w:val="FF7C00"/>
                          <w:spacing w:val="61"/>
                          <w:w w:val="125"/>
                          <w:sz w:val="16"/>
                        </w:rPr>
                        <w:t> </w:t>
                      </w:r>
                      <w:r>
                        <w:rPr>
                          <w:rFonts w:ascii="Cambria"/>
                          <w:color w:val="000000"/>
                          <w:spacing w:val="13"/>
                          <w:w w:val="125"/>
                          <w:sz w:val="16"/>
                        </w:rPr>
                        <w:t>visualizer</w:t>
                      </w:r>
                      <w:r>
                        <w:rPr>
                          <w:rFonts w:ascii="Cambria"/>
                          <w:color w:val="000000"/>
                          <w:spacing w:val="58"/>
                          <w:w w:val="125"/>
                          <w:sz w:val="16"/>
                        </w:rPr>
                        <w:t> </w:t>
                      </w:r>
                      <w:r>
                        <w:rPr>
                          <w:rFonts w:ascii="Cambria"/>
                          <w:color w:val="FF7C00"/>
                          <w:w w:val="125"/>
                          <w:sz w:val="16"/>
                        </w:rPr>
                        <w:t>as</w:t>
                      </w:r>
                      <w:r>
                        <w:rPr>
                          <w:rFonts w:ascii="Cambria"/>
                          <w:color w:val="FF7C00"/>
                          <w:spacing w:val="58"/>
                          <w:w w:val="125"/>
                          <w:sz w:val="16"/>
                        </w:rPr>
                        <w:t> </w:t>
                      </w:r>
                      <w:r>
                        <w:rPr>
                          <w:rFonts w:ascii="Cambria"/>
                          <w:color w:val="000000"/>
                          <w:spacing w:val="11"/>
                          <w:w w:val="125"/>
                          <w:sz w:val="16"/>
                        </w:rPr>
                        <w:t>hn_visualizer</w:t>
                      </w:r>
                    </w:p>
                    <w:p>
                      <w:pPr>
                        <w:pStyle w:val="BodyText"/>
                        <w:spacing w:before="3"/>
                        <w:rPr>
                          <w:rFonts w:ascii="Cambria"/>
                          <w:color w:val="000000"/>
                          <w:sz w:val="16"/>
                        </w:rPr>
                      </w:pPr>
                    </w:p>
                    <w:p>
                      <w:pPr>
                        <w:spacing w:before="1"/>
                        <w:ind w:left="8" w:right="0" w:firstLine="0"/>
                        <w:jc w:val="left"/>
                        <w:rPr>
                          <w:rFonts w:ascii="Cambria"/>
                          <w:color w:val="000000"/>
                          <w:sz w:val="16"/>
                        </w:rPr>
                      </w:pPr>
                      <w:r>
                        <w:rPr>
                          <w:rFonts w:ascii="Cambria"/>
                          <w:color w:val="8CB500"/>
                          <w:sz w:val="16"/>
                        </w:rPr>
                        <w:t>#</w:t>
                      </w:r>
                      <w:r>
                        <w:rPr>
                          <w:rFonts w:ascii="Cambria"/>
                          <w:color w:val="8CB500"/>
                          <w:spacing w:val="68"/>
                          <w:w w:val="150"/>
                          <w:sz w:val="16"/>
                        </w:rPr>
                        <w:t> </w:t>
                      </w:r>
                      <w:r>
                        <w:rPr>
                          <w:rFonts w:ascii="Cambria"/>
                          <w:color w:val="8CB500"/>
                          <w:sz w:val="16"/>
                        </w:rPr>
                        <w:t>TOKEN</w:t>
                      </w:r>
                      <w:r>
                        <w:rPr>
                          <w:rFonts w:ascii="Cambria"/>
                          <w:color w:val="8CB500"/>
                          <w:spacing w:val="-3"/>
                          <w:sz w:val="16"/>
                        </w:rPr>
                        <w:t> </w:t>
                      </w:r>
                      <w:r>
                        <w:rPr>
                          <w:rFonts w:ascii="Cambria"/>
                          <w:color w:val="8CB500"/>
                          <w:sz w:val="16"/>
                        </w:rPr>
                        <w:t>-</w:t>
                      </w:r>
                      <w:r>
                        <w:rPr>
                          <w:rFonts w:ascii="Cambria"/>
                          <w:color w:val="8CB500"/>
                          <w:spacing w:val="-13"/>
                          <w:sz w:val="16"/>
                        </w:rPr>
                        <w:t> </w:t>
                      </w:r>
                      <w:r>
                        <w:rPr>
                          <w:rFonts w:ascii="Cambria"/>
                          <w:color w:val="8CB500"/>
                          <w:sz w:val="16"/>
                        </w:rPr>
                        <w:t>BASED</w:t>
                      </w:r>
                      <w:r>
                        <w:rPr>
                          <w:rFonts w:ascii="Cambria"/>
                          <w:color w:val="8CB500"/>
                          <w:spacing w:val="76"/>
                          <w:w w:val="150"/>
                          <w:sz w:val="16"/>
                        </w:rPr>
                        <w:t> </w:t>
                      </w:r>
                      <w:r>
                        <w:rPr>
                          <w:rFonts w:ascii="Cambria"/>
                          <w:color w:val="8CB500"/>
                          <w:sz w:val="16"/>
                        </w:rPr>
                        <w:t>REPLAY</w:t>
                      </w:r>
                      <w:r>
                        <w:rPr>
                          <w:rFonts w:ascii="Cambria"/>
                          <w:color w:val="8CB500"/>
                          <w:spacing w:val="77"/>
                          <w:w w:val="150"/>
                          <w:sz w:val="16"/>
                        </w:rPr>
                        <w:t> </w:t>
                      </w:r>
                      <w:r>
                        <w:rPr>
                          <w:rFonts w:ascii="Cambria"/>
                          <w:color w:val="8CB500"/>
                          <w:spacing w:val="-2"/>
                          <w:sz w:val="16"/>
                        </w:rPr>
                        <w:t>DIAGNOSTICS</w:t>
                      </w:r>
                    </w:p>
                    <w:p>
                      <w:pPr>
                        <w:spacing w:before="1"/>
                        <w:ind w:left="12" w:right="0" w:firstLine="0"/>
                        <w:jc w:val="left"/>
                        <w:rPr>
                          <w:rFonts w:ascii="Cambria"/>
                          <w:color w:val="000000"/>
                          <w:sz w:val="16"/>
                        </w:rPr>
                      </w:pPr>
                      <w:r>
                        <w:rPr>
                          <w:rFonts w:ascii="Cambria"/>
                          <w:color w:val="FF7C00"/>
                          <w:w w:val="135"/>
                          <w:sz w:val="16"/>
                        </w:rPr>
                        <w:t>def</w:t>
                      </w:r>
                      <w:r>
                        <w:rPr>
                          <w:rFonts w:ascii="Cambria"/>
                          <w:color w:val="FF7C00"/>
                          <w:spacing w:val="60"/>
                          <w:w w:val="135"/>
                          <w:sz w:val="16"/>
                        </w:rPr>
                        <w:t> </w:t>
                      </w:r>
                      <w:r>
                        <w:rPr>
                          <w:rFonts w:ascii="Cambria"/>
                          <w:color w:val="000000"/>
                          <w:spacing w:val="13"/>
                          <w:w w:val="135"/>
                          <w:sz w:val="16"/>
                        </w:rPr>
                        <w:t>tbr_lps(</w:t>
                      </w:r>
                      <w:r>
                        <w:rPr>
                          <w:rFonts w:ascii="Cambria"/>
                          <w:color w:val="000000"/>
                          <w:spacing w:val="-26"/>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61"/>
                          <w:w w:val="135"/>
                          <w:sz w:val="16"/>
                        </w:rPr>
                        <w:t> </w:t>
                      </w:r>
                      <w:r>
                        <w:rPr>
                          <w:rFonts w:ascii="Cambria"/>
                          <w:color w:val="000000"/>
                          <w:w w:val="135"/>
                          <w:sz w:val="16"/>
                        </w:rPr>
                        <w:t>net</w:t>
                      </w:r>
                      <w:r>
                        <w:rPr>
                          <w:rFonts w:ascii="Cambria"/>
                          <w:color w:val="000000"/>
                          <w:spacing w:val="-19"/>
                          <w:w w:val="135"/>
                          <w:sz w:val="16"/>
                        </w:rPr>
                        <w:t> </w:t>
                      </w:r>
                      <w:r>
                        <w:rPr>
                          <w:rFonts w:ascii="Cambria"/>
                          <w:color w:val="000000"/>
                          <w:w w:val="135"/>
                          <w:sz w:val="16"/>
                        </w:rPr>
                        <w:t>,</w:t>
                      </w:r>
                      <w:r>
                        <w:rPr>
                          <w:rFonts w:ascii="Cambria"/>
                          <w:color w:val="000000"/>
                          <w:spacing w:val="60"/>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62"/>
                          <w:w w:val="135"/>
                          <w:sz w:val="16"/>
                        </w:rPr>
                        <w:t> </w:t>
                      </w:r>
                      <w:r>
                        <w:rPr>
                          <w:rFonts w:ascii="Cambria"/>
                          <w:color w:val="000000"/>
                          <w:spacing w:val="7"/>
                          <w:w w:val="135"/>
                          <w:sz w:val="16"/>
                        </w:rPr>
                        <w:t>fm):</w:t>
                      </w:r>
                    </w:p>
                    <w:p>
                      <w:pPr>
                        <w:spacing w:before="2"/>
                        <w:ind w:left="420" w:right="1684" w:hanging="1"/>
                        <w:jc w:val="left"/>
                        <w:rPr>
                          <w:rFonts w:ascii="Cambria"/>
                          <w:color w:val="000000"/>
                          <w:sz w:val="16"/>
                        </w:rPr>
                      </w:pPr>
                      <w:r>
                        <w:rPr>
                          <w:rFonts w:ascii="Cambria"/>
                          <w:color w:val="000000"/>
                          <w:spacing w:val="9"/>
                          <w:w w:val="120"/>
                          <w:sz w:val="16"/>
                        </w:rPr>
                        <w:t>prec</w:t>
                      </w:r>
                      <w:r>
                        <w:rPr>
                          <w:rFonts w:ascii="Cambria"/>
                          <w:color w:val="000000"/>
                          <w:spacing w:val="41"/>
                          <w:w w:val="120"/>
                          <w:sz w:val="16"/>
                        </w:rPr>
                        <w:t> </w:t>
                      </w:r>
                      <w:r>
                        <w:rPr>
                          <w:rFonts w:ascii="Cambria"/>
                          <w:color w:val="000000"/>
                          <w:w w:val="120"/>
                          <w:sz w:val="16"/>
                        </w:rPr>
                        <w:t>=</w:t>
                      </w:r>
                      <w:r>
                        <w:rPr>
                          <w:rFonts w:ascii="Cambria"/>
                          <w:color w:val="000000"/>
                          <w:spacing w:val="64"/>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precision_token_based_replay</w:t>
                      </w:r>
                      <w:r>
                        <w:rPr>
                          <w:rFonts w:ascii="Cambria"/>
                          <w:color w:val="FF7C00"/>
                          <w:spacing w:val="-18"/>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1"/>
                          <w:w w:val="120"/>
                          <w:sz w:val="16"/>
                        </w:rPr>
                        <w:t>logFile</w:t>
                      </w:r>
                      <w:r>
                        <w:rPr>
                          <w:rFonts w:ascii="Cambria"/>
                          <w:color w:val="000000"/>
                          <w:spacing w:val="-10"/>
                          <w:w w:val="120"/>
                          <w:sz w:val="16"/>
                        </w:rPr>
                        <w:t> </w:t>
                      </w:r>
                      <w:r>
                        <w:rPr>
                          <w:rFonts w:ascii="Cambria"/>
                          <w:color w:val="000000"/>
                          <w:w w:val="120"/>
                          <w:sz w:val="16"/>
                        </w:rPr>
                        <w:t>,</w:t>
                      </w:r>
                      <w:r>
                        <w:rPr>
                          <w:rFonts w:ascii="Cambria"/>
                          <w:color w:val="000000"/>
                          <w:spacing w:val="61"/>
                          <w:w w:val="120"/>
                          <w:sz w:val="16"/>
                        </w:rPr>
                        <w:t> </w:t>
                      </w: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60"/>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62"/>
                          <w:w w:val="120"/>
                          <w:sz w:val="16"/>
                        </w:rPr>
                        <w:t> </w:t>
                      </w:r>
                      <w:r>
                        <w:rPr>
                          <w:rFonts w:ascii="Cambria"/>
                          <w:color w:val="000000"/>
                          <w:spacing w:val="10"/>
                          <w:w w:val="120"/>
                          <w:sz w:val="16"/>
                        </w:rPr>
                        <w:t>fm) </w:t>
                      </w:r>
                      <w:r>
                        <w:rPr>
                          <w:rFonts w:ascii="Cambria"/>
                          <w:color w:val="FF7C00"/>
                          <w:spacing w:val="13"/>
                          <w:w w:val="130"/>
                          <w:sz w:val="16"/>
                        </w:rPr>
                        <w:t>print</w:t>
                      </w:r>
                      <w:r>
                        <w:rPr>
                          <w:rFonts w:ascii="Cambria"/>
                          <w:color w:val="000000"/>
                          <w:spacing w:val="13"/>
                          <w:w w:val="130"/>
                          <w:sz w:val="16"/>
                        </w:rPr>
                        <w:t>(</w:t>
                      </w:r>
                      <w:r>
                        <w:rPr>
                          <w:rFonts w:ascii="Cambria"/>
                          <w:color w:val="000000"/>
                          <w:spacing w:val="-25"/>
                          <w:w w:val="130"/>
                          <w:sz w:val="16"/>
                        </w:rPr>
                        <w:t> </w:t>
                      </w:r>
                      <w:r>
                        <w:rPr>
                          <w:rFonts w:ascii="Cambria"/>
                          <w:color w:val="000000"/>
                          <w:spacing w:val="12"/>
                          <w:w w:val="130"/>
                          <w:sz w:val="16"/>
                        </w:rPr>
                        <w:t>prec)</w:t>
                      </w:r>
                    </w:p>
                    <w:p>
                      <w:pPr>
                        <w:spacing w:before="3"/>
                        <w:ind w:left="420" w:right="1684" w:hanging="2"/>
                        <w:jc w:val="left"/>
                        <w:rPr>
                          <w:rFonts w:ascii="Cambria"/>
                          <w:color w:val="000000"/>
                          <w:sz w:val="16"/>
                        </w:rPr>
                      </w:pPr>
                      <w:r>
                        <w:rPr>
                          <w:rFonts w:ascii="Cambria"/>
                          <w:color w:val="000000"/>
                          <w:w w:val="125"/>
                          <w:sz w:val="16"/>
                        </w:rPr>
                        <w:t>fit</w:t>
                      </w:r>
                      <w:r>
                        <w:rPr>
                          <w:rFonts w:ascii="Cambria"/>
                          <w:color w:val="000000"/>
                          <w:spacing w:val="40"/>
                          <w:w w:val="125"/>
                          <w:sz w:val="16"/>
                        </w:rPr>
                        <w:t> </w:t>
                      </w:r>
                      <w:r>
                        <w:rPr>
                          <w:rFonts w:ascii="Cambria"/>
                          <w:color w:val="000000"/>
                          <w:w w:val="120"/>
                          <w:sz w:val="16"/>
                        </w:rPr>
                        <w:t>=</w:t>
                      </w:r>
                      <w:r>
                        <w:rPr>
                          <w:rFonts w:ascii="Cambria"/>
                          <w:color w:val="000000"/>
                          <w:spacing w:val="65"/>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5"/>
                          <w:sz w:val="16"/>
                        </w:rPr>
                        <w:t>.</w:t>
                      </w:r>
                      <w:r>
                        <w:rPr>
                          <w:rFonts w:ascii="Cambria"/>
                          <w:color w:val="000000"/>
                          <w:spacing w:val="-19"/>
                          <w:w w:val="125"/>
                          <w:sz w:val="16"/>
                        </w:rPr>
                        <w:t> </w:t>
                      </w:r>
                      <w:r>
                        <w:rPr>
                          <w:rFonts w:ascii="Cambria"/>
                          <w:color w:val="FF7C00"/>
                          <w:spacing w:val="15"/>
                          <w:w w:val="125"/>
                          <w:sz w:val="16"/>
                        </w:rPr>
                        <w:t>fitness_token_based_replay</w:t>
                      </w:r>
                      <w:r>
                        <w:rPr>
                          <w:rFonts w:ascii="Cambria"/>
                          <w:color w:val="FF7C00"/>
                          <w:spacing w:val="-20"/>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1"/>
                          <w:w w:val="125"/>
                          <w:sz w:val="16"/>
                        </w:rPr>
                        <w:t>logFile</w:t>
                      </w:r>
                      <w:r>
                        <w:rPr>
                          <w:rFonts w:ascii="Cambria"/>
                          <w:color w:val="000000"/>
                          <w:spacing w:val="-11"/>
                          <w:w w:val="125"/>
                          <w:sz w:val="16"/>
                        </w:rPr>
                        <w:t> </w:t>
                      </w:r>
                      <w:r>
                        <w:rPr>
                          <w:rFonts w:ascii="Cambria"/>
                          <w:color w:val="000000"/>
                          <w:w w:val="125"/>
                          <w:sz w:val="16"/>
                        </w:rPr>
                        <w:t>,</w:t>
                      </w:r>
                      <w:r>
                        <w:rPr>
                          <w:rFonts w:ascii="Cambria"/>
                          <w:color w:val="000000"/>
                          <w:spacing w:val="60"/>
                          <w:w w:val="125"/>
                          <w:sz w:val="16"/>
                        </w:rPr>
                        <w:t> </w:t>
                      </w:r>
                      <w:r>
                        <w:rPr>
                          <w:rFonts w:ascii="Cambria"/>
                          <w:color w:val="000000"/>
                          <w:w w:val="125"/>
                          <w:sz w:val="16"/>
                        </w:rPr>
                        <w:t>net</w:t>
                      </w:r>
                      <w:r>
                        <w:rPr>
                          <w:rFonts w:ascii="Cambria"/>
                          <w:color w:val="000000"/>
                          <w:spacing w:val="-16"/>
                          <w:w w:val="125"/>
                          <w:sz w:val="16"/>
                        </w:rPr>
                        <w:t> </w:t>
                      </w:r>
                      <w:r>
                        <w:rPr>
                          <w:rFonts w:ascii="Cambria"/>
                          <w:color w:val="000000"/>
                          <w:w w:val="125"/>
                          <w:sz w:val="16"/>
                        </w:rPr>
                        <w:t>,</w:t>
                      </w:r>
                      <w:r>
                        <w:rPr>
                          <w:rFonts w:ascii="Cambria"/>
                          <w:color w:val="000000"/>
                          <w:spacing w:val="58"/>
                          <w:w w:val="125"/>
                          <w:sz w:val="16"/>
                        </w:rPr>
                        <w:t> </w:t>
                      </w:r>
                      <w:r>
                        <w:rPr>
                          <w:rFonts w:ascii="Cambria"/>
                          <w:color w:val="000000"/>
                          <w:w w:val="125"/>
                          <w:sz w:val="16"/>
                        </w:rPr>
                        <w:t>im</w:t>
                      </w:r>
                      <w:r>
                        <w:rPr>
                          <w:rFonts w:ascii="Cambria"/>
                          <w:color w:val="000000"/>
                          <w:spacing w:val="-19"/>
                          <w:w w:val="125"/>
                          <w:sz w:val="16"/>
                        </w:rPr>
                        <w:t> </w:t>
                      </w:r>
                      <w:r>
                        <w:rPr>
                          <w:rFonts w:ascii="Cambria"/>
                          <w:color w:val="000000"/>
                          <w:w w:val="125"/>
                          <w:sz w:val="16"/>
                        </w:rPr>
                        <w:t>,</w:t>
                      </w:r>
                      <w:r>
                        <w:rPr>
                          <w:rFonts w:ascii="Cambria"/>
                          <w:color w:val="000000"/>
                          <w:spacing w:val="61"/>
                          <w:w w:val="125"/>
                          <w:sz w:val="16"/>
                        </w:rPr>
                        <w:t> </w:t>
                      </w:r>
                      <w:r>
                        <w:rPr>
                          <w:rFonts w:ascii="Cambria"/>
                          <w:color w:val="000000"/>
                          <w:spacing w:val="10"/>
                          <w:w w:val="125"/>
                          <w:sz w:val="16"/>
                        </w:rPr>
                        <w:t>fm) </w:t>
                      </w:r>
                      <w:r>
                        <w:rPr>
                          <w:rFonts w:ascii="Cambria"/>
                          <w:color w:val="FF7C00"/>
                          <w:spacing w:val="13"/>
                          <w:w w:val="135"/>
                          <w:sz w:val="16"/>
                        </w:rPr>
                        <w:t>print</w:t>
                      </w:r>
                      <w:r>
                        <w:rPr>
                          <w:rFonts w:ascii="Cambria"/>
                          <w:color w:val="000000"/>
                          <w:spacing w:val="13"/>
                          <w:w w:val="135"/>
                          <w:sz w:val="16"/>
                        </w:rPr>
                        <w:t>(</w:t>
                      </w:r>
                      <w:r>
                        <w:rPr>
                          <w:rFonts w:ascii="Cambria"/>
                          <w:color w:val="000000"/>
                          <w:spacing w:val="-28"/>
                          <w:w w:val="135"/>
                          <w:sz w:val="16"/>
                        </w:rPr>
                        <w:t> </w:t>
                      </w:r>
                      <w:r>
                        <w:rPr>
                          <w:rFonts w:ascii="Cambria"/>
                          <w:color w:val="000000"/>
                          <w:spacing w:val="11"/>
                          <w:w w:val="160"/>
                          <w:sz w:val="16"/>
                        </w:rPr>
                        <w:t>fit)</w:t>
                      </w:r>
                    </w:p>
                    <w:p>
                      <w:pPr>
                        <w:pStyle w:val="BodyText"/>
                        <w:spacing w:before="5"/>
                        <w:rPr>
                          <w:rFonts w:ascii="Cambria"/>
                          <w:color w:val="000000"/>
                          <w:sz w:val="16"/>
                        </w:rPr>
                      </w:pPr>
                    </w:p>
                    <w:p>
                      <w:pPr>
                        <w:spacing w:before="1"/>
                        <w:ind w:left="8" w:right="0" w:firstLine="0"/>
                        <w:jc w:val="left"/>
                        <w:rPr>
                          <w:rFonts w:ascii="Cambria"/>
                          <w:color w:val="000000"/>
                          <w:sz w:val="16"/>
                        </w:rPr>
                      </w:pPr>
                      <w:r>
                        <w:rPr>
                          <w:rFonts w:ascii="Cambria"/>
                          <w:color w:val="8CB500"/>
                          <w:sz w:val="16"/>
                        </w:rPr>
                        <w:t>#</w:t>
                      </w:r>
                      <w:r>
                        <w:rPr>
                          <w:rFonts w:ascii="Cambria"/>
                          <w:color w:val="8CB500"/>
                          <w:spacing w:val="50"/>
                          <w:sz w:val="16"/>
                        </w:rPr>
                        <w:t> </w:t>
                      </w:r>
                      <w:r>
                        <w:rPr>
                          <w:rFonts w:ascii="Cambria"/>
                          <w:color w:val="8CB500"/>
                          <w:spacing w:val="9"/>
                          <w:sz w:val="16"/>
                        </w:rPr>
                        <w:t>ALIGNMENTS</w:t>
                      </w:r>
                      <w:r>
                        <w:rPr>
                          <w:rFonts w:ascii="Cambria"/>
                          <w:color w:val="8CB500"/>
                          <w:spacing w:val="55"/>
                          <w:sz w:val="16"/>
                        </w:rPr>
                        <w:t> </w:t>
                      </w:r>
                      <w:r>
                        <w:rPr>
                          <w:rFonts w:ascii="Cambria"/>
                          <w:color w:val="8CB500"/>
                          <w:spacing w:val="7"/>
                          <w:sz w:val="16"/>
                        </w:rPr>
                        <w:t>DIAGNOSTICS</w:t>
                      </w:r>
                    </w:p>
                    <w:p>
                      <w:pPr>
                        <w:spacing w:before="1"/>
                        <w:ind w:left="419" w:right="4798" w:hanging="407"/>
                        <w:jc w:val="left"/>
                        <w:rPr>
                          <w:rFonts w:ascii="Cambria"/>
                          <w:color w:val="000000"/>
                          <w:sz w:val="16"/>
                        </w:rPr>
                      </w:pPr>
                      <w:r>
                        <w:rPr>
                          <w:rFonts w:ascii="Cambria"/>
                          <w:color w:val="FF7C00"/>
                          <w:w w:val="135"/>
                          <w:sz w:val="16"/>
                        </w:rPr>
                        <w:t>def</w:t>
                      </w:r>
                      <w:r>
                        <w:rPr>
                          <w:rFonts w:ascii="Cambria"/>
                          <w:color w:val="FF7C00"/>
                          <w:spacing w:val="37"/>
                          <w:w w:val="135"/>
                          <w:sz w:val="16"/>
                        </w:rPr>
                        <w:t> </w:t>
                      </w:r>
                      <w:r>
                        <w:rPr>
                          <w:rFonts w:ascii="Cambria"/>
                          <w:color w:val="000000"/>
                          <w:spacing w:val="14"/>
                          <w:w w:val="135"/>
                          <w:sz w:val="16"/>
                        </w:rPr>
                        <w:t>align_lps(</w:t>
                      </w:r>
                      <w:r>
                        <w:rPr>
                          <w:rFonts w:ascii="Cambria"/>
                          <w:color w:val="000000"/>
                          <w:spacing w:val="-26"/>
                          <w:w w:val="135"/>
                          <w:sz w:val="16"/>
                        </w:rPr>
                        <w:t> </w:t>
                      </w:r>
                      <w:r>
                        <w:rPr>
                          <w:rFonts w:ascii="Cambria"/>
                          <w:color w:val="000000"/>
                          <w:spacing w:val="11"/>
                          <w:w w:val="135"/>
                          <w:sz w:val="16"/>
                        </w:rPr>
                        <w:t>logFile</w:t>
                      </w:r>
                      <w:r>
                        <w:rPr>
                          <w:rFonts w:ascii="Cambria"/>
                          <w:color w:val="000000"/>
                          <w:spacing w:val="-14"/>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im</w:t>
                      </w:r>
                      <w:r>
                        <w:rPr>
                          <w:rFonts w:ascii="Cambria"/>
                          <w:color w:val="000000"/>
                          <w:spacing w:val="-23"/>
                          <w:w w:val="135"/>
                          <w:sz w:val="16"/>
                        </w:rPr>
                        <w:t> </w:t>
                      </w:r>
                      <w:r>
                        <w:rPr>
                          <w:rFonts w:ascii="Cambria"/>
                          <w:color w:val="000000"/>
                          <w:w w:val="135"/>
                          <w:sz w:val="16"/>
                        </w:rPr>
                        <w:t>,</w:t>
                      </w:r>
                      <w:r>
                        <w:rPr>
                          <w:rFonts w:ascii="Cambria"/>
                          <w:color w:val="000000"/>
                          <w:spacing w:val="40"/>
                          <w:w w:val="135"/>
                          <w:sz w:val="16"/>
                        </w:rPr>
                        <w:t> </w:t>
                      </w:r>
                      <w:r>
                        <w:rPr>
                          <w:rFonts w:ascii="Cambria"/>
                          <w:color w:val="000000"/>
                          <w:spacing w:val="11"/>
                          <w:w w:val="135"/>
                          <w:sz w:val="16"/>
                        </w:rPr>
                        <w:t>fm): </w:t>
                      </w:r>
                      <w:r>
                        <w:rPr>
                          <w:rFonts w:ascii="Cambria"/>
                          <w:color w:val="FF7C00"/>
                          <w:w w:val="140"/>
                          <w:sz w:val="16"/>
                        </w:rPr>
                        <w:t>try</w:t>
                      </w:r>
                      <w:r>
                        <w:rPr>
                          <w:rFonts w:ascii="Cambria"/>
                          <w:color w:val="FF7C00"/>
                          <w:spacing w:val="-30"/>
                          <w:w w:val="140"/>
                          <w:sz w:val="16"/>
                        </w:rPr>
                        <w:t> </w:t>
                      </w:r>
                      <w:r>
                        <w:rPr>
                          <w:rFonts w:ascii="Cambria"/>
                          <w:color w:val="000000"/>
                          <w:w w:val="180"/>
                          <w:sz w:val="16"/>
                        </w:rPr>
                        <w:t>:</w:t>
                      </w:r>
                    </w:p>
                    <w:p>
                      <w:pPr>
                        <w:spacing w:before="4"/>
                        <w:ind w:left="826" w:right="1684" w:hanging="1"/>
                        <w:jc w:val="left"/>
                        <w:rPr>
                          <w:rFonts w:ascii="Cambria"/>
                          <w:color w:val="000000"/>
                          <w:sz w:val="16"/>
                        </w:rPr>
                      </w:pPr>
                      <w:r>
                        <w:rPr>
                          <w:rFonts w:ascii="Cambria"/>
                          <w:color w:val="000000"/>
                          <w:spacing w:val="9"/>
                          <w:w w:val="120"/>
                          <w:sz w:val="16"/>
                        </w:rPr>
                        <w:t>prec</w:t>
                      </w:r>
                      <w:r>
                        <w:rPr>
                          <w:rFonts w:ascii="Cambria"/>
                          <w:color w:val="000000"/>
                          <w:spacing w:val="57"/>
                          <w:w w:val="120"/>
                          <w:sz w:val="16"/>
                        </w:rPr>
                        <w:t> </w:t>
                      </w:r>
                      <w:r>
                        <w:rPr>
                          <w:rFonts w:ascii="Cambria"/>
                          <w:color w:val="000000"/>
                          <w:w w:val="115"/>
                          <w:sz w:val="16"/>
                        </w:rPr>
                        <w:t>=</w:t>
                      </w:r>
                      <w:r>
                        <w:rPr>
                          <w:rFonts w:ascii="Cambria"/>
                          <w:color w:val="000000"/>
                          <w:spacing w:val="72"/>
                          <w:w w:val="115"/>
                          <w:sz w:val="16"/>
                        </w:rPr>
                        <w:t> </w:t>
                      </w:r>
                      <w:r>
                        <w:rPr>
                          <w:rFonts w:ascii="Cambria"/>
                          <w:color w:val="000000"/>
                          <w:spacing w:val="11"/>
                          <w:w w:val="115"/>
                          <w:sz w:val="16"/>
                        </w:rPr>
                        <w:t>pm4py</w:t>
                      </w:r>
                      <w:r>
                        <w:rPr>
                          <w:rFonts w:ascii="Cambria"/>
                          <w:color w:val="000000"/>
                          <w:spacing w:val="-19"/>
                          <w:w w:val="115"/>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precision_alignments</w:t>
                      </w:r>
                      <w:r>
                        <w:rPr>
                          <w:rFonts w:ascii="Cambria"/>
                          <w:color w:val="FF7C00"/>
                          <w:spacing w:val="-18"/>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1"/>
                          <w:w w:val="120"/>
                          <w:sz w:val="16"/>
                        </w:rPr>
                        <w:t>logFile</w:t>
                      </w:r>
                      <w:r>
                        <w:rPr>
                          <w:rFonts w:ascii="Cambria"/>
                          <w:color w:val="000000"/>
                          <w:spacing w:val="-10"/>
                          <w:w w:val="120"/>
                          <w:sz w:val="16"/>
                        </w:rPr>
                        <w:t> </w:t>
                      </w:r>
                      <w:r>
                        <w:rPr>
                          <w:rFonts w:ascii="Cambria"/>
                          <w:color w:val="000000"/>
                          <w:w w:val="120"/>
                          <w:sz w:val="16"/>
                        </w:rPr>
                        <w:t>,</w:t>
                      </w:r>
                      <w:r>
                        <w:rPr>
                          <w:rFonts w:ascii="Cambria"/>
                          <w:color w:val="000000"/>
                          <w:spacing w:val="67"/>
                          <w:w w:val="120"/>
                          <w:sz w:val="16"/>
                        </w:rPr>
                        <w:t> </w:t>
                      </w: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66"/>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68"/>
                          <w:w w:val="120"/>
                          <w:sz w:val="16"/>
                        </w:rPr>
                        <w:t> </w:t>
                      </w:r>
                      <w:r>
                        <w:rPr>
                          <w:rFonts w:ascii="Cambria"/>
                          <w:color w:val="000000"/>
                          <w:spacing w:val="10"/>
                          <w:w w:val="120"/>
                          <w:sz w:val="16"/>
                        </w:rPr>
                        <w:t>fm) </w:t>
                      </w:r>
                      <w:r>
                        <w:rPr>
                          <w:rFonts w:ascii="Cambria"/>
                          <w:color w:val="FF7C00"/>
                          <w:spacing w:val="13"/>
                          <w:w w:val="135"/>
                          <w:sz w:val="16"/>
                        </w:rPr>
                        <w:t>print</w:t>
                      </w:r>
                      <w:r>
                        <w:rPr>
                          <w:rFonts w:ascii="Cambria"/>
                          <w:color w:val="000000"/>
                          <w:spacing w:val="13"/>
                          <w:w w:val="135"/>
                          <w:sz w:val="16"/>
                        </w:rPr>
                        <w:t>(</w:t>
                      </w:r>
                      <w:r>
                        <w:rPr>
                          <w:rFonts w:ascii="Cambria"/>
                          <w:color w:val="000000"/>
                          <w:spacing w:val="-27"/>
                          <w:w w:val="135"/>
                          <w:sz w:val="16"/>
                        </w:rPr>
                        <w:t> </w:t>
                      </w:r>
                      <w:r>
                        <w:rPr>
                          <w:rFonts w:ascii="Cambria"/>
                          <w:color w:val="000000"/>
                          <w:spacing w:val="12"/>
                          <w:w w:val="135"/>
                          <w:sz w:val="16"/>
                        </w:rPr>
                        <w:t>prec)</w:t>
                      </w:r>
                    </w:p>
                    <w:p>
                      <w:pPr>
                        <w:spacing w:before="3"/>
                        <w:ind w:left="826" w:right="2354" w:hanging="2"/>
                        <w:jc w:val="left"/>
                        <w:rPr>
                          <w:rFonts w:ascii="Cambria"/>
                          <w:color w:val="000000"/>
                          <w:sz w:val="16"/>
                        </w:rPr>
                      </w:pPr>
                      <w:r>
                        <w:rPr>
                          <w:rFonts w:ascii="Cambria"/>
                          <w:color w:val="000000"/>
                          <w:w w:val="130"/>
                          <w:sz w:val="16"/>
                        </w:rPr>
                        <w:t>fit</w:t>
                      </w:r>
                      <w:r>
                        <w:rPr>
                          <w:rFonts w:ascii="Cambria"/>
                          <w:color w:val="000000"/>
                          <w:spacing w:val="33"/>
                          <w:w w:val="130"/>
                          <w:sz w:val="16"/>
                        </w:rPr>
                        <w:t> </w:t>
                      </w:r>
                      <w:r>
                        <w:rPr>
                          <w:rFonts w:ascii="Cambria"/>
                          <w:color w:val="000000"/>
                          <w:w w:val="120"/>
                          <w:sz w:val="16"/>
                        </w:rPr>
                        <w:t>=</w:t>
                      </w:r>
                      <w:r>
                        <w:rPr>
                          <w:rFonts w:ascii="Cambria"/>
                          <w:color w:val="000000"/>
                          <w:spacing w:val="38"/>
                          <w:w w:val="120"/>
                          <w:sz w:val="16"/>
                        </w:rPr>
                        <w:t> </w:t>
                      </w:r>
                      <w:r>
                        <w:rPr>
                          <w:rFonts w:ascii="Cambria"/>
                          <w:color w:val="000000"/>
                          <w:spacing w:val="11"/>
                          <w:w w:val="120"/>
                          <w:sz w:val="16"/>
                        </w:rPr>
                        <w:t>pm4py</w:t>
                      </w:r>
                      <w:r>
                        <w:rPr>
                          <w:rFonts w:ascii="Cambria"/>
                          <w:color w:val="000000"/>
                          <w:spacing w:val="-20"/>
                          <w:w w:val="120"/>
                          <w:sz w:val="16"/>
                        </w:rPr>
                        <w:t> </w:t>
                      </w:r>
                      <w:r>
                        <w:rPr>
                          <w:rFonts w:ascii="Cambria"/>
                          <w:color w:val="000000"/>
                          <w:w w:val="130"/>
                          <w:sz w:val="16"/>
                        </w:rPr>
                        <w:t>.</w:t>
                      </w:r>
                      <w:r>
                        <w:rPr>
                          <w:rFonts w:ascii="Cambria"/>
                          <w:color w:val="000000"/>
                          <w:spacing w:val="-22"/>
                          <w:w w:val="130"/>
                          <w:sz w:val="16"/>
                        </w:rPr>
                        <w:t> </w:t>
                      </w:r>
                      <w:r>
                        <w:rPr>
                          <w:rFonts w:ascii="Cambria"/>
                          <w:color w:val="FF7C00"/>
                          <w:spacing w:val="14"/>
                          <w:w w:val="130"/>
                          <w:sz w:val="16"/>
                        </w:rPr>
                        <w:t>fitness_alignments</w:t>
                      </w:r>
                      <w:r>
                        <w:rPr>
                          <w:rFonts w:ascii="Cambria"/>
                          <w:color w:val="FF7C00"/>
                          <w:spacing w:val="-21"/>
                          <w:w w:val="130"/>
                          <w:sz w:val="16"/>
                        </w:rPr>
                        <w:t> </w:t>
                      </w:r>
                      <w:r>
                        <w:rPr>
                          <w:rFonts w:ascii="Cambria"/>
                          <w:color w:val="000000"/>
                          <w:w w:val="130"/>
                          <w:sz w:val="16"/>
                        </w:rPr>
                        <w:t>(</w:t>
                      </w:r>
                      <w:r>
                        <w:rPr>
                          <w:rFonts w:ascii="Cambria"/>
                          <w:color w:val="000000"/>
                          <w:spacing w:val="-25"/>
                          <w:w w:val="130"/>
                          <w:sz w:val="16"/>
                        </w:rPr>
                        <w:t> </w:t>
                      </w:r>
                      <w:r>
                        <w:rPr>
                          <w:rFonts w:ascii="Cambria"/>
                          <w:color w:val="000000"/>
                          <w:spacing w:val="11"/>
                          <w:w w:val="130"/>
                          <w:sz w:val="16"/>
                        </w:rPr>
                        <w:t>logFile</w:t>
                      </w:r>
                      <w:r>
                        <w:rPr>
                          <w:rFonts w:ascii="Cambria"/>
                          <w:color w:val="000000"/>
                          <w:spacing w:val="-11"/>
                          <w:w w:val="130"/>
                          <w:sz w:val="16"/>
                        </w:rPr>
                        <w:t> </w:t>
                      </w:r>
                      <w:r>
                        <w:rPr>
                          <w:rFonts w:ascii="Cambria"/>
                          <w:color w:val="000000"/>
                          <w:w w:val="130"/>
                          <w:sz w:val="16"/>
                        </w:rPr>
                        <w:t>,</w:t>
                      </w:r>
                      <w:r>
                        <w:rPr>
                          <w:rFonts w:ascii="Cambria"/>
                          <w:color w:val="000000"/>
                          <w:spacing w:val="37"/>
                          <w:w w:val="130"/>
                          <w:sz w:val="16"/>
                        </w:rPr>
                        <w:t> </w:t>
                      </w:r>
                      <w:r>
                        <w:rPr>
                          <w:rFonts w:ascii="Cambria"/>
                          <w:color w:val="000000"/>
                          <w:w w:val="130"/>
                          <w:sz w:val="16"/>
                        </w:rPr>
                        <w:t>net</w:t>
                      </w:r>
                      <w:r>
                        <w:rPr>
                          <w:rFonts w:ascii="Cambria"/>
                          <w:color w:val="000000"/>
                          <w:spacing w:val="-17"/>
                          <w:w w:val="130"/>
                          <w:sz w:val="16"/>
                        </w:rPr>
                        <w:t> </w:t>
                      </w:r>
                      <w:r>
                        <w:rPr>
                          <w:rFonts w:ascii="Cambria"/>
                          <w:color w:val="000000"/>
                          <w:w w:val="130"/>
                          <w:sz w:val="16"/>
                        </w:rPr>
                        <w:t>,</w:t>
                      </w:r>
                      <w:r>
                        <w:rPr>
                          <w:rFonts w:ascii="Cambria"/>
                          <w:color w:val="000000"/>
                          <w:spacing w:val="45"/>
                          <w:w w:val="130"/>
                          <w:sz w:val="16"/>
                        </w:rPr>
                        <w:t> </w:t>
                      </w:r>
                      <w:r>
                        <w:rPr>
                          <w:rFonts w:ascii="Cambria"/>
                          <w:color w:val="000000"/>
                          <w:w w:val="130"/>
                          <w:sz w:val="16"/>
                        </w:rPr>
                        <w:t>im</w:t>
                      </w:r>
                      <w:r>
                        <w:rPr>
                          <w:rFonts w:ascii="Cambria"/>
                          <w:color w:val="000000"/>
                          <w:spacing w:val="-21"/>
                          <w:w w:val="130"/>
                          <w:sz w:val="16"/>
                        </w:rPr>
                        <w:t> </w:t>
                      </w:r>
                      <w:r>
                        <w:rPr>
                          <w:rFonts w:ascii="Cambria"/>
                          <w:color w:val="000000"/>
                          <w:w w:val="130"/>
                          <w:sz w:val="16"/>
                        </w:rPr>
                        <w:t>,</w:t>
                      </w:r>
                      <w:r>
                        <w:rPr>
                          <w:rFonts w:ascii="Cambria"/>
                          <w:color w:val="000000"/>
                          <w:spacing w:val="48"/>
                          <w:w w:val="130"/>
                          <w:sz w:val="16"/>
                        </w:rPr>
                        <w:t> </w:t>
                      </w:r>
                      <w:r>
                        <w:rPr>
                          <w:rFonts w:ascii="Cambria"/>
                          <w:color w:val="000000"/>
                          <w:spacing w:val="10"/>
                          <w:w w:val="130"/>
                          <w:sz w:val="16"/>
                        </w:rPr>
                        <w:t>fm) </w:t>
                      </w:r>
                      <w:r>
                        <w:rPr>
                          <w:rFonts w:ascii="Cambria"/>
                          <w:color w:val="FF7C00"/>
                          <w:spacing w:val="13"/>
                          <w:w w:val="140"/>
                          <w:sz w:val="16"/>
                        </w:rPr>
                        <w:t>print</w:t>
                      </w:r>
                      <w:r>
                        <w:rPr>
                          <w:rFonts w:ascii="Cambria"/>
                          <w:color w:val="000000"/>
                          <w:spacing w:val="13"/>
                          <w:w w:val="140"/>
                          <w:sz w:val="16"/>
                        </w:rPr>
                        <w:t>(</w:t>
                      </w:r>
                      <w:r>
                        <w:rPr>
                          <w:rFonts w:ascii="Cambria"/>
                          <w:color w:val="000000"/>
                          <w:spacing w:val="-30"/>
                          <w:w w:val="140"/>
                          <w:sz w:val="16"/>
                        </w:rPr>
                        <w:t> </w:t>
                      </w:r>
                      <w:r>
                        <w:rPr>
                          <w:rFonts w:ascii="Cambria"/>
                          <w:color w:val="000000"/>
                          <w:spacing w:val="11"/>
                          <w:w w:val="160"/>
                          <w:sz w:val="16"/>
                        </w:rPr>
                        <w:t>fit)</w:t>
                      </w:r>
                    </w:p>
                    <w:p>
                      <w:pPr>
                        <w:spacing w:before="4"/>
                        <w:ind w:left="826" w:right="5482" w:hanging="406"/>
                        <w:jc w:val="left"/>
                        <w:rPr>
                          <w:rFonts w:ascii="Cambria"/>
                          <w:color w:val="000000"/>
                          <w:sz w:val="16"/>
                        </w:rPr>
                      </w:pPr>
                      <w:r>
                        <w:rPr>
                          <w:rFonts w:ascii="Cambria"/>
                          <w:color w:val="FF7C00"/>
                          <w:spacing w:val="11"/>
                          <w:w w:val="125"/>
                          <w:sz w:val="16"/>
                        </w:rPr>
                        <w:t>except</w:t>
                      </w:r>
                      <w:r>
                        <w:rPr>
                          <w:rFonts w:ascii="Cambria"/>
                          <w:color w:val="FF7C00"/>
                          <w:spacing w:val="42"/>
                          <w:w w:val="125"/>
                          <w:sz w:val="16"/>
                        </w:rPr>
                        <w:t> </w:t>
                      </w:r>
                      <w:r>
                        <w:rPr>
                          <w:rFonts w:ascii="Cambria"/>
                          <w:color w:val="000000"/>
                          <w:spacing w:val="13"/>
                          <w:w w:val="125"/>
                          <w:sz w:val="16"/>
                        </w:rPr>
                        <w:t>Exception</w:t>
                      </w:r>
                      <w:r>
                        <w:rPr>
                          <w:rFonts w:ascii="Cambria"/>
                          <w:color w:val="000000"/>
                          <w:spacing w:val="40"/>
                          <w:w w:val="125"/>
                          <w:sz w:val="16"/>
                        </w:rPr>
                        <w:t> </w:t>
                      </w:r>
                      <w:r>
                        <w:rPr>
                          <w:rFonts w:ascii="Cambria"/>
                          <w:color w:val="FF7C00"/>
                          <w:w w:val="125"/>
                          <w:sz w:val="16"/>
                        </w:rPr>
                        <w:t>as</w:t>
                      </w:r>
                      <w:r>
                        <w:rPr>
                          <w:rFonts w:ascii="Cambria"/>
                          <w:color w:val="FF7C00"/>
                          <w:spacing w:val="35"/>
                          <w:w w:val="125"/>
                          <w:sz w:val="16"/>
                        </w:rPr>
                        <w:t> </w:t>
                      </w:r>
                      <w:r>
                        <w:rPr>
                          <w:rFonts w:ascii="Cambria"/>
                          <w:color w:val="000000"/>
                          <w:w w:val="125"/>
                          <w:sz w:val="16"/>
                        </w:rPr>
                        <w:t>e: </w:t>
                      </w:r>
                      <w:r>
                        <w:rPr>
                          <w:rFonts w:ascii="Cambria"/>
                          <w:color w:val="FF7C00"/>
                          <w:spacing w:val="13"/>
                          <w:w w:val="125"/>
                          <w:sz w:val="16"/>
                        </w:rPr>
                        <w:t>print</w:t>
                      </w:r>
                      <w:r>
                        <w:rPr>
                          <w:rFonts w:ascii="Cambria"/>
                          <w:color w:val="000000"/>
                          <w:spacing w:val="13"/>
                          <w:w w:val="125"/>
                          <w:sz w:val="16"/>
                        </w:rPr>
                        <w:t>(</w:t>
                      </w:r>
                      <w:r>
                        <w:rPr>
                          <w:rFonts w:ascii="Cambria"/>
                          <w:color w:val="000000"/>
                          <w:spacing w:val="-28"/>
                          <w:w w:val="125"/>
                          <w:sz w:val="16"/>
                        </w:rPr>
                        <w:t> </w:t>
                      </w:r>
                      <w:r>
                        <w:rPr>
                          <w:rFonts w:ascii="Cambria"/>
                          <w:color w:val="000000"/>
                          <w:w w:val="125"/>
                          <w:sz w:val="16"/>
                        </w:rPr>
                        <w:t>e)</w:t>
                      </w:r>
                    </w:p>
                    <w:p>
                      <w:pPr>
                        <w:pStyle w:val="BodyText"/>
                        <w:spacing w:before="4"/>
                        <w:rPr>
                          <w:rFonts w:ascii="Cambria"/>
                          <w:color w:val="000000"/>
                          <w:sz w:val="16"/>
                        </w:rPr>
                      </w:pPr>
                    </w:p>
                    <w:p>
                      <w:pPr>
                        <w:spacing w:before="1"/>
                        <w:ind w:left="8" w:right="0" w:firstLine="0"/>
                        <w:jc w:val="left"/>
                        <w:rPr>
                          <w:rFonts w:ascii="Cambria"/>
                          <w:color w:val="000000"/>
                          <w:sz w:val="16"/>
                        </w:rPr>
                      </w:pPr>
                      <w:r>
                        <w:rPr>
                          <w:rFonts w:ascii="Cambria"/>
                          <w:color w:val="8CB500"/>
                          <w:sz w:val="16"/>
                        </w:rPr>
                        <w:t>#</w:t>
                      </w:r>
                      <w:r>
                        <w:rPr>
                          <w:rFonts w:ascii="Cambria"/>
                          <w:color w:val="8CB500"/>
                          <w:spacing w:val="47"/>
                          <w:sz w:val="16"/>
                        </w:rPr>
                        <w:t> </w:t>
                      </w:r>
                      <w:r>
                        <w:rPr>
                          <w:rFonts w:ascii="Cambria"/>
                          <w:color w:val="8CB500"/>
                          <w:spacing w:val="11"/>
                          <w:sz w:val="16"/>
                        </w:rPr>
                        <w:t>PROCESS</w:t>
                      </w:r>
                      <w:r>
                        <w:rPr>
                          <w:rFonts w:ascii="Cambria"/>
                          <w:color w:val="8CB500"/>
                          <w:spacing w:val="53"/>
                          <w:sz w:val="16"/>
                        </w:rPr>
                        <w:t> </w:t>
                      </w:r>
                      <w:r>
                        <w:rPr>
                          <w:rFonts w:ascii="Cambria"/>
                          <w:color w:val="8CB500"/>
                          <w:spacing w:val="11"/>
                          <w:sz w:val="16"/>
                        </w:rPr>
                        <w:t>DISCOVERY</w:t>
                      </w:r>
                      <w:r>
                        <w:rPr>
                          <w:rFonts w:ascii="Cambria"/>
                          <w:color w:val="8CB500"/>
                          <w:spacing w:val="51"/>
                          <w:sz w:val="16"/>
                        </w:rPr>
                        <w:t> </w:t>
                      </w:r>
                      <w:r>
                        <w:rPr>
                          <w:rFonts w:ascii="Cambria"/>
                          <w:color w:val="8CB500"/>
                          <w:sz w:val="16"/>
                        </w:rPr>
                        <w:t>AND</w:t>
                      </w:r>
                      <w:r>
                        <w:rPr>
                          <w:rFonts w:ascii="Cambria"/>
                          <w:color w:val="8CB500"/>
                          <w:spacing w:val="52"/>
                          <w:sz w:val="16"/>
                        </w:rPr>
                        <w:t> </w:t>
                      </w:r>
                      <w:r>
                        <w:rPr>
                          <w:rFonts w:ascii="Cambria"/>
                          <w:color w:val="8CB500"/>
                          <w:spacing w:val="11"/>
                          <w:sz w:val="16"/>
                        </w:rPr>
                        <w:t>CONFORMANCE</w:t>
                      </w:r>
                      <w:r>
                        <w:rPr>
                          <w:rFonts w:ascii="Cambria"/>
                          <w:color w:val="8CB500"/>
                          <w:spacing w:val="53"/>
                          <w:sz w:val="16"/>
                        </w:rPr>
                        <w:t> </w:t>
                      </w:r>
                      <w:r>
                        <w:rPr>
                          <w:rFonts w:ascii="Cambria"/>
                          <w:color w:val="8CB500"/>
                          <w:spacing w:val="11"/>
                          <w:sz w:val="16"/>
                        </w:rPr>
                        <w:t>CHECKING</w:t>
                      </w:r>
                      <w:r>
                        <w:rPr>
                          <w:rFonts w:ascii="Cambria"/>
                          <w:color w:val="8CB500"/>
                          <w:spacing w:val="51"/>
                          <w:sz w:val="16"/>
                        </w:rPr>
                        <w:t> </w:t>
                      </w:r>
                      <w:r>
                        <w:rPr>
                          <w:rFonts w:ascii="Cambria"/>
                          <w:color w:val="8CB500"/>
                          <w:sz w:val="16"/>
                        </w:rPr>
                        <w:t>AT</w:t>
                      </w:r>
                      <w:r>
                        <w:rPr>
                          <w:rFonts w:ascii="Cambria"/>
                          <w:color w:val="8CB500"/>
                          <w:spacing w:val="48"/>
                          <w:sz w:val="16"/>
                        </w:rPr>
                        <w:t> </w:t>
                      </w:r>
                      <w:r>
                        <w:rPr>
                          <w:rFonts w:ascii="Cambria"/>
                          <w:color w:val="8CB500"/>
                          <w:sz w:val="16"/>
                        </w:rPr>
                        <w:t>LPS</w:t>
                      </w:r>
                      <w:r>
                        <w:rPr>
                          <w:rFonts w:ascii="Cambria"/>
                          <w:color w:val="8CB500"/>
                          <w:spacing w:val="50"/>
                          <w:sz w:val="16"/>
                        </w:rPr>
                        <w:t> </w:t>
                      </w:r>
                      <w:r>
                        <w:rPr>
                          <w:rFonts w:ascii="Cambria"/>
                          <w:color w:val="8CB500"/>
                          <w:spacing w:val="-4"/>
                          <w:sz w:val="16"/>
                        </w:rPr>
                        <w:t>LOGS</w:t>
                      </w:r>
                    </w:p>
                    <w:p>
                      <w:pPr>
                        <w:spacing w:before="1"/>
                        <w:ind w:left="12" w:right="0" w:firstLine="0"/>
                        <w:jc w:val="left"/>
                        <w:rPr>
                          <w:rFonts w:ascii="Cambria"/>
                          <w:color w:val="000000"/>
                          <w:sz w:val="16"/>
                        </w:rPr>
                      </w:pPr>
                      <w:r>
                        <w:rPr>
                          <w:rFonts w:ascii="Cambria"/>
                          <w:color w:val="FF7C00"/>
                          <w:w w:val="130"/>
                          <w:sz w:val="16"/>
                        </w:rPr>
                        <w:t>for</w:t>
                      </w:r>
                      <w:r>
                        <w:rPr>
                          <w:rFonts w:ascii="Cambria"/>
                          <w:color w:val="FF7C00"/>
                          <w:spacing w:val="71"/>
                          <w:w w:val="130"/>
                          <w:sz w:val="16"/>
                        </w:rPr>
                        <w:t> </w:t>
                      </w:r>
                      <w:r>
                        <w:rPr>
                          <w:rFonts w:ascii="Cambria"/>
                          <w:color w:val="000000"/>
                          <w:spacing w:val="9"/>
                          <w:w w:val="130"/>
                          <w:sz w:val="16"/>
                        </w:rPr>
                        <w:t>log</w:t>
                      </w:r>
                      <w:r>
                        <w:rPr>
                          <w:rFonts w:ascii="Cambria"/>
                          <w:color w:val="000000"/>
                          <w:spacing w:val="-31"/>
                          <w:w w:val="130"/>
                          <w:sz w:val="16"/>
                        </w:rPr>
                        <w:t> </w:t>
                      </w:r>
                      <w:r>
                        <w:rPr>
                          <w:rFonts w:ascii="Cambria"/>
                          <w:color w:val="000000"/>
                          <w:spacing w:val="10"/>
                          <w:w w:val="130"/>
                          <w:sz w:val="16"/>
                        </w:rPr>
                        <w:t>File</w:t>
                      </w:r>
                      <w:r>
                        <w:rPr>
                          <w:rFonts w:ascii="Cambria"/>
                          <w:color w:val="000000"/>
                          <w:spacing w:val="74"/>
                          <w:w w:val="130"/>
                          <w:sz w:val="16"/>
                        </w:rPr>
                        <w:t> </w:t>
                      </w:r>
                      <w:r>
                        <w:rPr>
                          <w:rFonts w:ascii="Cambria"/>
                          <w:color w:val="FF7C00"/>
                          <w:w w:val="130"/>
                          <w:sz w:val="16"/>
                        </w:rPr>
                        <w:t>in</w:t>
                      </w:r>
                      <w:r>
                        <w:rPr>
                          <w:rFonts w:ascii="Cambria"/>
                          <w:color w:val="FF7C00"/>
                          <w:spacing w:val="68"/>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1"/>
                          <w:w w:val="130"/>
                          <w:sz w:val="16"/>
                        </w:rPr>
                        <w:t>lps_log_A</w:t>
                      </w:r>
                      <w:r>
                        <w:rPr>
                          <w:rFonts w:ascii="Cambria"/>
                          <w:color w:val="000000"/>
                          <w:spacing w:val="-12"/>
                          <w:w w:val="130"/>
                          <w:sz w:val="16"/>
                        </w:rPr>
                        <w:t> </w:t>
                      </w:r>
                      <w:r>
                        <w:rPr>
                          <w:rFonts w:ascii="Cambria"/>
                          <w:color w:val="000000"/>
                          <w:w w:val="130"/>
                          <w:sz w:val="16"/>
                        </w:rPr>
                        <w:t>,</w:t>
                      </w:r>
                      <w:r>
                        <w:rPr>
                          <w:rFonts w:ascii="Cambria"/>
                          <w:color w:val="000000"/>
                          <w:spacing w:val="72"/>
                          <w:w w:val="130"/>
                          <w:sz w:val="16"/>
                        </w:rPr>
                        <w:t> </w:t>
                      </w:r>
                      <w:r>
                        <w:rPr>
                          <w:rFonts w:ascii="Cambria"/>
                          <w:color w:val="000000"/>
                          <w:spacing w:val="13"/>
                          <w:w w:val="130"/>
                          <w:sz w:val="16"/>
                        </w:rPr>
                        <w:t>lps_log_B</w:t>
                      </w:r>
                      <w:r>
                        <w:rPr>
                          <w:rFonts w:ascii="Cambria"/>
                          <w:color w:val="000000"/>
                          <w:spacing w:val="-19"/>
                          <w:w w:val="130"/>
                          <w:sz w:val="16"/>
                        </w:rPr>
                        <w:t> </w:t>
                      </w:r>
                      <w:r>
                        <w:rPr>
                          <w:rFonts w:ascii="Cambria"/>
                          <w:color w:val="000000"/>
                          <w:spacing w:val="-5"/>
                          <w:w w:val="130"/>
                          <w:sz w:val="16"/>
                        </w:rPr>
                        <w:t>]:</w:t>
                      </w:r>
                    </w:p>
                    <w:p>
                      <w:pPr>
                        <w:pStyle w:val="BodyText"/>
                        <w:spacing w:before="4"/>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49"/>
                          <w:sz w:val="16"/>
                        </w:rPr>
                        <w:t> </w:t>
                      </w:r>
                      <w:r>
                        <w:rPr>
                          <w:rFonts w:ascii="Cambria"/>
                          <w:color w:val="8CB500"/>
                          <w:spacing w:val="11"/>
                          <w:sz w:val="16"/>
                        </w:rPr>
                        <w:t>ALPHA</w:t>
                      </w:r>
                      <w:r>
                        <w:rPr>
                          <w:rFonts w:ascii="Cambria"/>
                          <w:color w:val="8CB500"/>
                          <w:spacing w:val="53"/>
                          <w:sz w:val="16"/>
                        </w:rPr>
                        <w:t> </w:t>
                      </w:r>
                      <w:r>
                        <w:rPr>
                          <w:rFonts w:ascii="Cambria"/>
                          <w:color w:val="8CB500"/>
                          <w:spacing w:val="7"/>
                          <w:sz w:val="16"/>
                        </w:rPr>
                        <w:t>MINER</w:t>
                      </w:r>
                    </w:p>
                    <w:p>
                      <w:pPr>
                        <w:spacing w:before="2"/>
                        <w:ind w:left="419" w:right="2829"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69"/>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6"/>
                          <w:w w:val="120"/>
                          <w:sz w:val="16"/>
                        </w:rPr>
                        <w:t> </w:t>
                      </w:r>
                      <w:r>
                        <w:rPr>
                          <w:rFonts w:ascii="Cambria"/>
                          <w:color w:val="000000"/>
                          <w:w w:val="120"/>
                          <w:sz w:val="16"/>
                        </w:rPr>
                        <w:t>fm</w:t>
                      </w:r>
                      <w:r>
                        <w:rPr>
                          <w:rFonts w:ascii="Cambria"/>
                          <w:color w:val="000000"/>
                          <w:spacing w:val="75"/>
                          <w:w w:val="120"/>
                          <w:sz w:val="16"/>
                        </w:rPr>
                        <w:t> </w:t>
                      </w:r>
                      <w:r>
                        <w:rPr>
                          <w:rFonts w:ascii="Cambria"/>
                          <w:color w:val="000000"/>
                          <w:w w:val="115"/>
                          <w:sz w:val="16"/>
                        </w:rPr>
                        <w:t>=</w:t>
                      </w:r>
                      <w:r>
                        <w:rPr>
                          <w:rFonts w:ascii="Cambria"/>
                          <w:color w:val="000000"/>
                          <w:spacing w:val="80"/>
                          <w:w w:val="115"/>
                          <w:sz w:val="16"/>
                        </w:rPr>
                        <w:t> </w:t>
                      </w:r>
                      <w:r>
                        <w:rPr>
                          <w:rFonts w:ascii="Cambria"/>
                          <w:color w:val="000000"/>
                          <w:spacing w:val="11"/>
                          <w:w w:val="115"/>
                          <w:sz w:val="16"/>
                        </w:rPr>
                        <w:t>pm4py</w:t>
                      </w:r>
                      <w:r>
                        <w:rPr>
                          <w:rFonts w:ascii="Cambria"/>
                          <w:color w:val="000000"/>
                          <w:spacing w:val="-19"/>
                          <w:w w:val="115"/>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discover_petri_net_alpha</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15"/>
                          <w:sz w:val="16"/>
                        </w:rPr>
                        <w:t>=</w:t>
                      </w:r>
                      <w:r>
                        <w:rPr>
                          <w:rFonts w:ascii="Cambria"/>
                          <w:color w:val="000000"/>
                          <w:spacing w:val="34"/>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65"/>
                          <w:sz w:val="16"/>
                        </w:rPr>
                        <w:t>.</w:t>
                      </w:r>
                      <w:r>
                        <w:rPr>
                          <w:rFonts w:ascii="Cambria"/>
                          <w:color w:val="000000"/>
                          <w:spacing w:val="-36"/>
                          <w:w w:val="165"/>
                          <w:sz w:val="16"/>
                        </w:rPr>
                        <w:t> </w:t>
                      </w:r>
                      <w:r>
                        <w:rPr>
                          <w:rFonts w:ascii="Cambria"/>
                          <w:color w:val="FF7C00"/>
                          <w:spacing w:val="11"/>
                          <w:w w:val="135"/>
                          <w:sz w:val="16"/>
                        </w:rPr>
                        <w:t>apply</w:t>
                      </w:r>
                      <w:r>
                        <w:rPr>
                          <w:rFonts w:ascii="Cambria"/>
                          <w:color w:val="FF7C00"/>
                          <w:spacing w:val="-25"/>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19"/>
                          <w:w w:val="135"/>
                          <w:sz w:val="16"/>
                        </w:rPr>
                        <w:t> </w:t>
                      </w:r>
                      <w:r>
                        <w:rPr>
                          <w:rFonts w:ascii="Cambria"/>
                          <w:color w:val="000000"/>
                          <w:w w:val="165"/>
                          <w:sz w:val="16"/>
                        </w:rPr>
                        <w:t>,</w:t>
                      </w:r>
                      <w:r>
                        <w:rPr>
                          <w:rFonts w:ascii="Cambria"/>
                          <w:color w:val="000000"/>
                          <w:spacing w:val="18"/>
                          <w:w w:val="165"/>
                          <w:sz w:val="16"/>
                        </w:rPr>
                        <w:t> </w:t>
                      </w:r>
                      <w:r>
                        <w:rPr>
                          <w:rFonts w:ascii="Cambria"/>
                          <w:color w:val="000000"/>
                          <w:w w:val="135"/>
                          <w:sz w:val="16"/>
                        </w:rPr>
                        <w:t>im</w:t>
                      </w:r>
                      <w:r>
                        <w:rPr>
                          <w:rFonts w:ascii="Cambria"/>
                          <w:color w:val="000000"/>
                          <w:spacing w:val="-22"/>
                          <w:w w:val="135"/>
                          <w:sz w:val="16"/>
                        </w:rPr>
                        <w:t> </w:t>
                      </w:r>
                      <w:r>
                        <w:rPr>
                          <w:rFonts w:ascii="Cambria"/>
                          <w:color w:val="000000"/>
                          <w:w w:val="165"/>
                          <w:sz w:val="16"/>
                        </w:rPr>
                        <w:t>,</w:t>
                      </w:r>
                      <w:r>
                        <w:rPr>
                          <w:rFonts w:ascii="Cambria"/>
                          <w:color w:val="000000"/>
                          <w:spacing w:val="26"/>
                          <w:w w:val="165"/>
                          <w:sz w:val="16"/>
                        </w:rPr>
                        <w:t> </w:t>
                      </w:r>
                      <w:r>
                        <w:rPr>
                          <w:rFonts w:ascii="Cambria"/>
                          <w:color w:val="000000"/>
                          <w:spacing w:val="10"/>
                          <w:w w:val="135"/>
                          <w:sz w:val="16"/>
                        </w:rPr>
                        <w:t>fm)</w:t>
                      </w:r>
                      <w:r>
                        <w:rPr>
                          <w:rFonts w:ascii="Cambria"/>
                          <w:color w:val="000000"/>
                          <w:spacing w:val="10"/>
                          <w:w w:val="135"/>
                          <w:sz w:val="16"/>
                        </w:rPr>
                        <w:t> </w:t>
                      </w:r>
                      <w:r>
                        <w:rPr>
                          <w:rFonts w:ascii="Cambria"/>
                          <w:color w:val="000000"/>
                          <w:spacing w:val="13"/>
                          <w:w w:val="130"/>
                          <w:sz w:val="16"/>
                        </w:rPr>
                        <w:t>pn_visualizer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p>
                      <w:pPr>
                        <w:spacing w:before="5"/>
                        <w:ind w:left="421" w:right="4798" w:hanging="1"/>
                        <w:jc w:val="left"/>
                        <w:rPr>
                          <w:rFonts w:ascii="Cambria"/>
                          <w:color w:val="000000"/>
                          <w:sz w:val="16"/>
                        </w:rPr>
                      </w:pPr>
                      <w:r>
                        <w:rPr>
                          <w:rFonts w:ascii="Cambria"/>
                          <w:color w:val="000000"/>
                          <w:spacing w:val="13"/>
                          <w:w w:val="140"/>
                          <w:sz w:val="16"/>
                        </w:rPr>
                        <w:t>tbr_lps(</w:t>
                      </w:r>
                      <w:r>
                        <w:rPr>
                          <w:rFonts w:ascii="Cambria"/>
                          <w:color w:val="000000"/>
                          <w:spacing w:val="-29"/>
                          <w:w w:val="140"/>
                          <w:sz w:val="16"/>
                        </w:rPr>
                        <w:t> </w:t>
                      </w:r>
                      <w:r>
                        <w:rPr>
                          <w:rFonts w:ascii="Cambria"/>
                          <w:color w:val="000000"/>
                          <w:spacing w:val="11"/>
                          <w:w w:val="140"/>
                          <w:sz w:val="16"/>
                        </w:rPr>
                        <w:t>logFile</w:t>
                      </w:r>
                      <w:r>
                        <w:rPr>
                          <w:rFonts w:ascii="Cambria"/>
                          <w:color w:val="000000"/>
                          <w:spacing w:val="-15"/>
                          <w:w w:val="140"/>
                          <w:sz w:val="16"/>
                        </w:rPr>
                        <w:t> </w:t>
                      </w:r>
                      <w:r>
                        <w:rPr>
                          <w:rFonts w:ascii="Cambria"/>
                          <w:color w:val="000000"/>
                          <w:w w:val="230"/>
                          <w:sz w:val="16"/>
                        </w:rPr>
                        <w:t>,</w:t>
                      </w:r>
                      <w:r>
                        <w:rPr>
                          <w:rFonts w:ascii="Cambria"/>
                          <w:color w:val="000000"/>
                          <w:spacing w:val="-3"/>
                          <w:w w:val="230"/>
                          <w:sz w:val="16"/>
                        </w:rPr>
                        <w:t> </w:t>
                      </w:r>
                      <w:r>
                        <w:rPr>
                          <w:rFonts w:ascii="Cambria"/>
                          <w:color w:val="000000"/>
                          <w:w w:val="140"/>
                          <w:sz w:val="16"/>
                        </w:rPr>
                        <w:t>net</w:t>
                      </w:r>
                      <w:r>
                        <w:rPr>
                          <w:rFonts w:ascii="Cambria"/>
                          <w:color w:val="000000"/>
                          <w:spacing w:val="-21"/>
                          <w:w w:val="140"/>
                          <w:sz w:val="16"/>
                        </w:rPr>
                        <w:t> </w:t>
                      </w:r>
                      <w:r>
                        <w:rPr>
                          <w:rFonts w:ascii="Cambria"/>
                          <w:color w:val="000000"/>
                          <w:w w:val="230"/>
                          <w:sz w:val="16"/>
                        </w:rPr>
                        <w:t>,</w:t>
                      </w:r>
                      <w:r>
                        <w:rPr>
                          <w:rFonts w:ascii="Cambria"/>
                          <w:color w:val="000000"/>
                          <w:spacing w:val="-5"/>
                          <w:w w:val="230"/>
                          <w:sz w:val="16"/>
                        </w:rPr>
                        <w:t> </w:t>
                      </w:r>
                      <w:r>
                        <w:rPr>
                          <w:rFonts w:ascii="Cambria"/>
                          <w:color w:val="000000"/>
                          <w:w w:val="140"/>
                          <w:sz w:val="16"/>
                        </w:rPr>
                        <w:t>im</w:t>
                      </w:r>
                      <w:r>
                        <w:rPr>
                          <w:rFonts w:ascii="Cambria"/>
                          <w:color w:val="000000"/>
                          <w:spacing w:val="-24"/>
                          <w:w w:val="140"/>
                          <w:sz w:val="16"/>
                        </w:rPr>
                        <w:t> </w:t>
                      </w:r>
                      <w:r>
                        <w:rPr>
                          <w:rFonts w:ascii="Cambria"/>
                          <w:color w:val="000000"/>
                          <w:w w:val="230"/>
                          <w:sz w:val="16"/>
                        </w:rPr>
                        <w:t>,</w:t>
                      </w:r>
                      <w:r>
                        <w:rPr>
                          <w:rFonts w:ascii="Cambria"/>
                          <w:color w:val="000000"/>
                          <w:spacing w:val="-3"/>
                          <w:w w:val="230"/>
                          <w:sz w:val="16"/>
                        </w:rPr>
                        <w:t> </w:t>
                      </w:r>
                      <w:r>
                        <w:rPr>
                          <w:rFonts w:ascii="Cambria"/>
                          <w:color w:val="000000"/>
                          <w:spacing w:val="10"/>
                          <w:w w:val="140"/>
                          <w:sz w:val="16"/>
                        </w:rPr>
                        <w:t>fm)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30"/>
                          <w:w w:val="135"/>
                          <w:sz w:val="16"/>
                        </w:rPr>
                        <w:t> </w:t>
                      </w:r>
                      <w:r>
                        <w:rPr>
                          <w:rFonts w:ascii="Cambria"/>
                          <w:color w:val="000000"/>
                          <w:spacing w:val="10"/>
                          <w:w w:val="135"/>
                          <w:sz w:val="16"/>
                        </w:rPr>
                        <w:t>fm)</w:t>
                      </w:r>
                    </w:p>
                    <w:p>
                      <w:pPr>
                        <w:pStyle w:val="BodyText"/>
                        <w:spacing w:before="5"/>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64"/>
                          <w:sz w:val="16"/>
                        </w:rPr>
                        <w:t> </w:t>
                      </w:r>
                      <w:r>
                        <w:rPr>
                          <w:rFonts w:ascii="Cambria"/>
                          <w:color w:val="8CB500"/>
                          <w:spacing w:val="13"/>
                          <w:sz w:val="16"/>
                        </w:rPr>
                        <w:t>INDUCTIVE</w:t>
                      </w:r>
                      <w:r>
                        <w:rPr>
                          <w:rFonts w:ascii="Cambria"/>
                          <w:color w:val="8CB500"/>
                          <w:spacing w:val="69"/>
                          <w:sz w:val="16"/>
                        </w:rPr>
                        <w:t> </w:t>
                      </w:r>
                      <w:r>
                        <w:rPr>
                          <w:rFonts w:ascii="Cambria"/>
                          <w:color w:val="8CB500"/>
                          <w:spacing w:val="7"/>
                          <w:sz w:val="16"/>
                        </w:rPr>
                        <w:t>MINER</w:t>
                      </w:r>
                    </w:p>
                    <w:p>
                      <w:pPr>
                        <w:spacing w:before="1"/>
                        <w:ind w:left="419" w:right="2354"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71"/>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7"/>
                          <w:w w:val="120"/>
                          <w:sz w:val="16"/>
                        </w:rPr>
                        <w:t> </w:t>
                      </w:r>
                      <w:r>
                        <w:rPr>
                          <w:rFonts w:ascii="Cambria"/>
                          <w:color w:val="000000"/>
                          <w:w w:val="120"/>
                          <w:sz w:val="16"/>
                        </w:rPr>
                        <w:t>fm</w:t>
                      </w:r>
                      <w:r>
                        <w:rPr>
                          <w:rFonts w:ascii="Cambria"/>
                          <w:color w:val="000000"/>
                          <w:spacing w:val="76"/>
                          <w:w w:val="120"/>
                          <w:sz w:val="16"/>
                        </w:rPr>
                        <w:t> </w:t>
                      </w:r>
                      <w:r>
                        <w:rPr>
                          <w:rFonts w:ascii="Cambria"/>
                          <w:color w:val="000000"/>
                          <w:w w:val="120"/>
                          <w:sz w:val="16"/>
                        </w:rPr>
                        <w:t>=</w:t>
                      </w:r>
                      <w:r>
                        <w:rPr>
                          <w:rFonts w:ascii="Cambria"/>
                          <w:color w:val="000000"/>
                          <w:spacing w:val="79"/>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discover_petri_net_inductive</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40"/>
                          <w:w w:val="135"/>
                          <w:sz w:val="16"/>
                        </w:rPr>
                        <w:t>  </w:t>
                      </w:r>
                      <w:r>
                        <w:rPr>
                          <w:rFonts w:ascii="Cambria"/>
                          <w:color w:val="000000"/>
                          <w:w w:val="120"/>
                          <w:sz w:val="16"/>
                        </w:rPr>
                        <w:t>=</w:t>
                      </w:r>
                      <w:r>
                        <w:rPr>
                          <w:rFonts w:ascii="Cambria"/>
                          <w:color w:val="000000"/>
                          <w:spacing w:val="40"/>
                          <w:w w:val="135"/>
                          <w:sz w:val="16"/>
                        </w:rPr>
                        <w:t>  </w:t>
                      </w:r>
                      <w:r>
                        <w:rPr>
                          <w:rFonts w:ascii="Cambria"/>
                          <w:color w:val="000000"/>
                          <w:spacing w:val="13"/>
                          <w:w w:val="135"/>
                          <w:sz w:val="16"/>
                        </w:rPr>
                        <w:t>pn_visualizer</w:t>
                      </w:r>
                      <w:r>
                        <w:rPr>
                          <w:rFonts w:ascii="Cambria"/>
                          <w:color w:val="000000"/>
                          <w:spacing w:val="-3"/>
                          <w:w w:val="135"/>
                          <w:sz w:val="16"/>
                        </w:rPr>
                        <w:t> </w:t>
                      </w:r>
                      <w:r>
                        <w:rPr>
                          <w:rFonts w:ascii="Cambria"/>
                          <w:color w:val="000000"/>
                          <w:w w:val="135"/>
                          <w:sz w:val="16"/>
                        </w:rPr>
                        <w:t>.</w:t>
                      </w:r>
                      <w:r>
                        <w:rPr>
                          <w:rFonts w:ascii="Cambria"/>
                          <w:color w:val="000000"/>
                          <w:spacing w:val="-5"/>
                          <w:w w:val="135"/>
                          <w:sz w:val="16"/>
                        </w:rPr>
                        <w:t> </w:t>
                      </w:r>
                      <w:r>
                        <w:rPr>
                          <w:rFonts w:ascii="Cambria"/>
                          <w:color w:val="FF7C00"/>
                          <w:spacing w:val="11"/>
                          <w:w w:val="135"/>
                          <w:sz w:val="16"/>
                        </w:rPr>
                        <w:t>apply</w:t>
                      </w:r>
                      <w:r>
                        <w:rPr>
                          <w:rFonts w:ascii="Cambria"/>
                          <w:color w:val="FF7C00"/>
                          <w:spacing w:val="-5"/>
                          <w:w w:val="135"/>
                          <w:sz w:val="16"/>
                        </w:rPr>
                        <w:t> </w:t>
                      </w:r>
                      <w:r>
                        <w:rPr>
                          <w:rFonts w:ascii="Cambria"/>
                          <w:color w:val="000000"/>
                          <w:w w:val="135"/>
                          <w:sz w:val="16"/>
                        </w:rPr>
                        <w:t>(</w:t>
                      </w:r>
                      <w:r>
                        <w:rPr>
                          <w:rFonts w:ascii="Cambria"/>
                          <w:color w:val="000000"/>
                          <w:spacing w:val="-13"/>
                          <w:w w:val="135"/>
                          <w:sz w:val="16"/>
                        </w:rPr>
                        <w:t> </w:t>
                      </w:r>
                      <w:r>
                        <w:rPr>
                          <w:rFonts w:ascii="Cambria"/>
                          <w:color w:val="000000"/>
                          <w:w w:val="135"/>
                          <w:sz w:val="16"/>
                        </w:rPr>
                        <w:t>net ,</w:t>
                      </w:r>
                      <w:r>
                        <w:rPr>
                          <w:rFonts w:ascii="Cambria"/>
                          <w:color w:val="000000"/>
                          <w:spacing w:val="40"/>
                          <w:w w:val="135"/>
                          <w:sz w:val="16"/>
                        </w:rPr>
                        <w:t>  </w:t>
                      </w:r>
                      <w:r>
                        <w:rPr>
                          <w:rFonts w:ascii="Cambria"/>
                          <w:color w:val="000000"/>
                          <w:w w:val="135"/>
                          <w:sz w:val="16"/>
                        </w:rPr>
                        <w:t>im ,</w:t>
                      </w:r>
                      <w:r>
                        <w:rPr>
                          <w:rFonts w:ascii="Cambria"/>
                          <w:color w:val="000000"/>
                          <w:spacing w:val="40"/>
                          <w:w w:val="135"/>
                          <w:sz w:val="16"/>
                        </w:rPr>
                        <w:t>  </w:t>
                      </w:r>
                      <w:r>
                        <w:rPr>
                          <w:rFonts w:ascii="Cambria"/>
                          <w:color w:val="000000"/>
                          <w:spacing w:val="10"/>
                          <w:w w:val="135"/>
                          <w:sz w:val="16"/>
                        </w:rPr>
                        <w:t>fm)</w:t>
                      </w:r>
                      <w:r>
                        <w:rPr>
                          <w:rFonts w:ascii="Cambria"/>
                          <w:color w:val="000000"/>
                          <w:spacing w:val="10"/>
                          <w:w w:val="135"/>
                          <w:sz w:val="16"/>
                        </w:rPr>
                        <w:t> </w:t>
                      </w:r>
                      <w:r>
                        <w:rPr>
                          <w:rFonts w:ascii="Cambria"/>
                          <w:color w:val="000000"/>
                          <w:spacing w:val="13"/>
                          <w:w w:val="130"/>
                          <w:sz w:val="16"/>
                        </w:rPr>
                        <w:t>pn_visualizer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p>
                      <w:pPr>
                        <w:spacing w:before="6"/>
                        <w:ind w:left="421" w:right="4798" w:hanging="1"/>
                        <w:jc w:val="left"/>
                        <w:rPr>
                          <w:rFonts w:ascii="Cambria"/>
                          <w:color w:val="000000"/>
                          <w:sz w:val="16"/>
                        </w:rPr>
                      </w:pPr>
                      <w:r>
                        <w:rPr>
                          <w:rFonts w:ascii="Cambria"/>
                          <w:color w:val="000000"/>
                          <w:spacing w:val="13"/>
                          <w:w w:val="140"/>
                          <w:sz w:val="16"/>
                        </w:rPr>
                        <w:t>tbr_lps(</w:t>
                      </w:r>
                      <w:r>
                        <w:rPr>
                          <w:rFonts w:ascii="Cambria"/>
                          <w:color w:val="000000"/>
                          <w:spacing w:val="-29"/>
                          <w:w w:val="140"/>
                          <w:sz w:val="16"/>
                        </w:rPr>
                        <w:t> </w:t>
                      </w:r>
                      <w:r>
                        <w:rPr>
                          <w:rFonts w:ascii="Cambria"/>
                          <w:color w:val="000000"/>
                          <w:spacing w:val="11"/>
                          <w:w w:val="140"/>
                          <w:sz w:val="16"/>
                        </w:rPr>
                        <w:t>logFile</w:t>
                      </w:r>
                      <w:r>
                        <w:rPr>
                          <w:rFonts w:ascii="Cambria"/>
                          <w:color w:val="000000"/>
                          <w:spacing w:val="-15"/>
                          <w:w w:val="140"/>
                          <w:sz w:val="16"/>
                        </w:rPr>
                        <w:t> </w:t>
                      </w:r>
                      <w:r>
                        <w:rPr>
                          <w:rFonts w:ascii="Cambria"/>
                          <w:color w:val="000000"/>
                          <w:w w:val="230"/>
                          <w:sz w:val="16"/>
                        </w:rPr>
                        <w:t>,</w:t>
                      </w:r>
                      <w:r>
                        <w:rPr>
                          <w:rFonts w:ascii="Cambria"/>
                          <w:color w:val="000000"/>
                          <w:spacing w:val="-3"/>
                          <w:w w:val="230"/>
                          <w:sz w:val="16"/>
                        </w:rPr>
                        <w:t> </w:t>
                      </w:r>
                      <w:r>
                        <w:rPr>
                          <w:rFonts w:ascii="Cambria"/>
                          <w:color w:val="000000"/>
                          <w:w w:val="140"/>
                          <w:sz w:val="16"/>
                        </w:rPr>
                        <w:t>net</w:t>
                      </w:r>
                      <w:r>
                        <w:rPr>
                          <w:rFonts w:ascii="Cambria"/>
                          <w:color w:val="000000"/>
                          <w:spacing w:val="-21"/>
                          <w:w w:val="140"/>
                          <w:sz w:val="16"/>
                        </w:rPr>
                        <w:t> </w:t>
                      </w:r>
                      <w:r>
                        <w:rPr>
                          <w:rFonts w:ascii="Cambria"/>
                          <w:color w:val="000000"/>
                          <w:w w:val="230"/>
                          <w:sz w:val="16"/>
                        </w:rPr>
                        <w:t>,</w:t>
                      </w:r>
                      <w:r>
                        <w:rPr>
                          <w:rFonts w:ascii="Cambria"/>
                          <w:color w:val="000000"/>
                          <w:spacing w:val="-5"/>
                          <w:w w:val="230"/>
                          <w:sz w:val="16"/>
                        </w:rPr>
                        <w:t> </w:t>
                      </w:r>
                      <w:r>
                        <w:rPr>
                          <w:rFonts w:ascii="Cambria"/>
                          <w:color w:val="000000"/>
                          <w:w w:val="140"/>
                          <w:sz w:val="16"/>
                        </w:rPr>
                        <w:t>im</w:t>
                      </w:r>
                      <w:r>
                        <w:rPr>
                          <w:rFonts w:ascii="Cambria"/>
                          <w:color w:val="000000"/>
                          <w:spacing w:val="-24"/>
                          <w:w w:val="140"/>
                          <w:sz w:val="16"/>
                        </w:rPr>
                        <w:t> </w:t>
                      </w:r>
                      <w:r>
                        <w:rPr>
                          <w:rFonts w:ascii="Cambria"/>
                          <w:color w:val="000000"/>
                          <w:w w:val="230"/>
                          <w:sz w:val="16"/>
                        </w:rPr>
                        <w:t>,</w:t>
                      </w:r>
                      <w:r>
                        <w:rPr>
                          <w:rFonts w:ascii="Cambria"/>
                          <w:color w:val="000000"/>
                          <w:spacing w:val="-3"/>
                          <w:w w:val="230"/>
                          <w:sz w:val="16"/>
                        </w:rPr>
                        <w:t> </w:t>
                      </w:r>
                      <w:r>
                        <w:rPr>
                          <w:rFonts w:ascii="Cambria"/>
                          <w:color w:val="000000"/>
                          <w:spacing w:val="10"/>
                          <w:w w:val="140"/>
                          <w:sz w:val="16"/>
                        </w:rPr>
                        <w:t>fm)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30"/>
                          <w:w w:val="135"/>
                          <w:sz w:val="16"/>
                        </w:rPr>
                        <w:t> </w:t>
                      </w:r>
                      <w:r>
                        <w:rPr>
                          <w:rFonts w:ascii="Cambria"/>
                          <w:color w:val="000000"/>
                          <w:spacing w:val="10"/>
                          <w:w w:val="135"/>
                          <w:sz w:val="16"/>
                        </w:rPr>
                        <w:t>fm)</w:t>
                      </w:r>
                    </w:p>
                    <w:p>
                      <w:pPr>
                        <w:pStyle w:val="BodyText"/>
                        <w:spacing w:before="5"/>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79"/>
                          <w:sz w:val="16"/>
                        </w:rPr>
                        <w:t> </w:t>
                      </w:r>
                      <w:r>
                        <w:rPr>
                          <w:rFonts w:ascii="Cambria"/>
                          <w:color w:val="8CB500"/>
                          <w:spacing w:val="13"/>
                          <w:sz w:val="16"/>
                        </w:rPr>
                        <w:t>HEURISTICS</w:t>
                      </w:r>
                      <w:r>
                        <w:rPr>
                          <w:rFonts w:ascii="Cambria"/>
                          <w:color w:val="8CB500"/>
                          <w:spacing w:val="68"/>
                          <w:w w:val="150"/>
                          <w:sz w:val="16"/>
                        </w:rPr>
                        <w:t> </w:t>
                      </w:r>
                      <w:r>
                        <w:rPr>
                          <w:rFonts w:ascii="Cambria"/>
                          <w:color w:val="8CB500"/>
                          <w:spacing w:val="7"/>
                          <w:sz w:val="16"/>
                        </w:rPr>
                        <w:t>MINER</w:t>
                      </w:r>
                    </w:p>
                    <w:p>
                      <w:pPr>
                        <w:spacing w:before="1"/>
                        <w:ind w:left="419" w:right="2347" w:hanging="4"/>
                        <w:jc w:val="left"/>
                        <w:rPr>
                          <w:rFonts w:ascii="Cambria"/>
                          <w:color w:val="000000"/>
                          <w:sz w:val="16"/>
                        </w:rPr>
                      </w:pPr>
                      <w:r>
                        <w:rPr>
                          <w:rFonts w:ascii="Cambria"/>
                          <w:color w:val="000000"/>
                          <w:w w:val="125"/>
                          <w:sz w:val="16"/>
                        </w:rPr>
                        <w:t>net</w:t>
                      </w:r>
                      <w:r>
                        <w:rPr>
                          <w:rFonts w:ascii="Cambria"/>
                          <w:color w:val="000000"/>
                          <w:spacing w:val="-16"/>
                          <w:w w:val="125"/>
                          <w:sz w:val="16"/>
                        </w:rPr>
                        <w:t> </w:t>
                      </w:r>
                      <w:r>
                        <w:rPr>
                          <w:rFonts w:ascii="Cambria"/>
                          <w:color w:val="000000"/>
                          <w:w w:val="125"/>
                          <w:sz w:val="16"/>
                        </w:rPr>
                        <w:t>,</w:t>
                      </w:r>
                      <w:r>
                        <w:rPr>
                          <w:rFonts w:ascii="Cambria"/>
                          <w:color w:val="000000"/>
                          <w:spacing w:val="32"/>
                          <w:w w:val="125"/>
                          <w:sz w:val="16"/>
                        </w:rPr>
                        <w:t> </w:t>
                      </w:r>
                      <w:r>
                        <w:rPr>
                          <w:rFonts w:ascii="Cambria"/>
                          <w:color w:val="000000"/>
                          <w:w w:val="125"/>
                          <w:sz w:val="16"/>
                        </w:rPr>
                        <w:t>im</w:t>
                      </w:r>
                      <w:r>
                        <w:rPr>
                          <w:rFonts w:ascii="Cambria"/>
                          <w:color w:val="000000"/>
                          <w:spacing w:val="-19"/>
                          <w:w w:val="125"/>
                          <w:sz w:val="16"/>
                        </w:rPr>
                        <w:t> </w:t>
                      </w:r>
                      <w:r>
                        <w:rPr>
                          <w:rFonts w:ascii="Cambria"/>
                          <w:color w:val="000000"/>
                          <w:w w:val="125"/>
                          <w:sz w:val="16"/>
                        </w:rPr>
                        <w:t>,</w:t>
                      </w:r>
                      <w:r>
                        <w:rPr>
                          <w:rFonts w:ascii="Cambria"/>
                          <w:color w:val="000000"/>
                          <w:spacing w:val="38"/>
                          <w:w w:val="125"/>
                          <w:sz w:val="16"/>
                        </w:rPr>
                        <w:t> </w:t>
                      </w:r>
                      <w:r>
                        <w:rPr>
                          <w:rFonts w:ascii="Cambria"/>
                          <w:color w:val="000000"/>
                          <w:w w:val="125"/>
                          <w:sz w:val="16"/>
                        </w:rPr>
                        <w:t>fm</w:t>
                      </w:r>
                      <w:r>
                        <w:rPr>
                          <w:rFonts w:ascii="Cambria"/>
                          <w:color w:val="000000"/>
                          <w:spacing w:val="54"/>
                          <w:w w:val="125"/>
                          <w:sz w:val="16"/>
                        </w:rPr>
                        <w:t> </w:t>
                      </w:r>
                      <w:r>
                        <w:rPr>
                          <w:rFonts w:ascii="Cambria"/>
                          <w:color w:val="000000"/>
                          <w:w w:val="120"/>
                          <w:sz w:val="16"/>
                        </w:rPr>
                        <w:t>=</w:t>
                      </w:r>
                      <w:r>
                        <w:rPr>
                          <w:rFonts w:ascii="Cambria"/>
                          <w:color w:val="000000"/>
                          <w:spacing w:val="57"/>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5"/>
                          <w:sz w:val="16"/>
                        </w:rPr>
                        <w:t>.</w:t>
                      </w:r>
                      <w:r>
                        <w:rPr>
                          <w:rFonts w:ascii="Cambria"/>
                          <w:color w:val="000000"/>
                          <w:spacing w:val="-19"/>
                          <w:w w:val="125"/>
                          <w:sz w:val="16"/>
                        </w:rPr>
                        <w:t> </w:t>
                      </w:r>
                      <w:r>
                        <w:rPr>
                          <w:rFonts w:ascii="Cambria"/>
                          <w:color w:val="FF7C00"/>
                          <w:spacing w:val="15"/>
                          <w:w w:val="125"/>
                          <w:sz w:val="16"/>
                        </w:rPr>
                        <w:t>discover_petri_net_heuristics</w:t>
                      </w:r>
                      <w:r>
                        <w:rPr>
                          <w:rFonts w:ascii="Cambria"/>
                          <w:color w:val="FF7C00"/>
                          <w:spacing w:val="-20"/>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9"/>
                          <w:w w:val="125"/>
                          <w:sz w:val="16"/>
                        </w:rPr>
                        <w:t>log</w:t>
                      </w:r>
                      <w:r>
                        <w:rPr>
                          <w:rFonts w:ascii="Cambria"/>
                          <w:color w:val="000000"/>
                          <w:spacing w:val="-30"/>
                          <w:w w:val="125"/>
                          <w:sz w:val="16"/>
                        </w:rPr>
                        <w:t> </w:t>
                      </w:r>
                      <w:r>
                        <w:rPr>
                          <w:rFonts w:ascii="Cambria"/>
                          <w:color w:val="000000"/>
                          <w:spacing w:val="10"/>
                          <w:w w:val="125"/>
                          <w:sz w:val="16"/>
                        </w:rPr>
                        <w:t>File</w:t>
                      </w:r>
                      <w:r>
                        <w:rPr>
                          <w:rFonts w:ascii="Cambria"/>
                          <w:color w:val="000000"/>
                          <w:spacing w:val="-21"/>
                          <w:w w:val="125"/>
                          <w:sz w:val="16"/>
                        </w:rPr>
                        <w:t> </w:t>
                      </w:r>
                      <w:r>
                        <w:rPr>
                          <w:rFonts w:ascii="Cambria"/>
                          <w:color w:val="000000"/>
                          <w:w w:val="125"/>
                          <w:sz w:val="16"/>
                        </w:rPr>
                        <w:t>) </w:t>
                      </w:r>
                      <w:r>
                        <w:rPr>
                          <w:rFonts w:ascii="Cambria"/>
                          <w:color w:val="000000"/>
                          <w:spacing w:val="9"/>
                          <w:w w:val="135"/>
                          <w:sz w:val="16"/>
                        </w:rPr>
                        <w:t>gviz</w:t>
                      </w:r>
                      <w:r>
                        <w:rPr>
                          <w:rFonts w:ascii="Cambria"/>
                          <w:color w:val="000000"/>
                          <w:spacing w:val="40"/>
                          <w:w w:val="135"/>
                          <w:sz w:val="16"/>
                        </w:rPr>
                        <w:t>  </w:t>
                      </w:r>
                      <w:r>
                        <w:rPr>
                          <w:rFonts w:ascii="Cambria"/>
                          <w:color w:val="000000"/>
                          <w:w w:val="120"/>
                          <w:sz w:val="16"/>
                        </w:rPr>
                        <w:t>=</w:t>
                      </w:r>
                      <w:r>
                        <w:rPr>
                          <w:rFonts w:ascii="Cambria"/>
                          <w:color w:val="000000"/>
                          <w:spacing w:val="40"/>
                          <w:w w:val="135"/>
                          <w:sz w:val="16"/>
                        </w:rPr>
                        <w:t>  </w:t>
                      </w:r>
                      <w:r>
                        <w:rPr>
                          <w:rFonts w:ascii="Cambria"/>
                          <w:color w:val="000000"/>
                          <w:spacing w:val="13"/>
                          <w:w w:val="135"/>
                          <w:sz w:val="16"/>
                        </w:rPr>
                        <w:t>pn_visualizer</w:t>
                      </w:r>
                      <w:r>
                        <w:rPr>
                          <w:rFonts w:ascii="Cambria"/>
                          <w:color w:val="000000"/>
                          <w:spacing w:val="-3"/>
                          <w:w w:val="135"/>
                          <w:sz w:val="16"/>
                        </w:rPr>
                        <w:t> </w:t>
                      </w:r>
                      <w:r>
                        <w:rPr>
                          <w:rFonts w:ascii="Cambria"/>
                          <w:color w:val="000000"/>
                          <w:w w:val="135"/>
                          <w:sz w:val="16"/>
                        </w:rPr>
                        <w:t>.</w:t>
                      </w:r>
                      <w:r>
                        <w:rPr>
                          <w:rFonts w:ascii="Cambria"/>
                          <w:color w:val="000000"/>
                          <w:spacing w:val="-5"/>
                          <w:w w:val="135"/>
                          <w:sz w:val="16"/>
                        </w:rPr>
                        <w:t> </w:t>
                      </w:r>
                      <w:r>
                        <w:rPr>
                          <w:rFonts w:ascii="Cambria"/>
                          <w:color w:val="FF7C00"/>
                          <w:spacing w:val="11"/>
                          <w:w w:val="135"/>
                          <w:sz w:val="16"/>
                        </w:rPr>
                        <w:t>apply</w:t>
                      </w:r>
                      <w:r>
                        <w:rPr>
                          <w:rFonts w:ascii="Cambria"/>
                          <w:color w:val="FF7C00"/>
                          <w:spacing w:val="-5"/>
                          <w:w w:val="135"/>
                          <w:sz w:val="16"/>
                        </w:rPr>
                        <w:t> </w:t>
                      </w:r>
                      <w:r>
                        <w:rPr>
                          <w:rFonts w:ascii="Cambria"/>
                          <w:color w:val="000000"/>
                          <w:w w:val="135"/>
                          <w:sz w:val="16"/>
                        </w:rPr>
                        <w:t>(</w:t>
                      </w:r>
                      <w:r>
                        <w:rPr>
                          <w:rFonts w:ascii="Cambria"/>
                          <w:color w:val="000000"/>
                          <w:spacing w:val="-13"/>
                          <w:w w:val="135"/>
                          <w:sz w:val="16"/>
                        </w:rPr>
                        <w:t> </w:t>
                      </w:r>
                      <w:r>
                        <w:rPr>
                          <w:rFonts w:ascii="Cambria"/>
                          <w:color w:val="000000"/>
                          <w:w w:val="135"/>
                          <w:sz w:val="16"/>
                        </w:rPr>
                        <w:t>net ,</w:t>
                      </w:r>
                      <w:r>
                        <w:rPr>
                          <w:rFonts w:ascii="Cambria"/>
                          <w:color w:val="000000"/>
                          <w:spacing w:val="40"/>
                          <w:w w:val="135"/>
                          <w:sz w:val="16"/>
                        </w:rPr>
                        <w:t>  </w:t>
                      </w:r>
                      <w:r>
                        <w:rPr>
                          <w:rFonts w:ascii="Cambria"/>
                          <w:color w:val="000000"/>
                          <w:w w:val="135"/>
                          <w:sz w:val="16"/>
                        </w:rPr>
                        <w:t>im ,</w:t>
                      </w:r>
                      <w:r>
                        <w:rPr>
                          <w:rFonts w:ascii="Cambria"/>
                          <w:color w:val="000000"/>
                          <w:spacing w:val="40"/>
                          <w:w w:val="135"/>
                          <w:sz w:val="16"/>
                        </w:rPr>
                        <w:t>  </w:t>
                      </w:r>
                      <w:r>
                        <w:rPr>
                          <w:rFonts w:ascii="Cambria"/>
                          <w:color w:val="000000"/>
                          <w:spacing w:val="10"/>
                          <w:w w:val="135"/>
                          <w:sz w:val="16"/>
                        </w:rPr>
                        <w:t>fm)</w:t>
                      </w:r>
                      <w:r>
                        <w:rPr>
                          <w:rFonts w:ascii="Cambria"/>
                          <w:color w:val="000000"/>
                          <w:spacing w:val="10"/>
                          <w:w w:val="135"/>
                          <w:sz w:val="16"/>
                        </w:rPr>
                        <w:t> </w:t>
                      </w:r>
                      <w:r>
                        <w:rPr>
                          <w:rFonts w:ascii="Cambria"/>
                          <w:color w:val="000000"/>
                          <w:spacing w:val="13"/>
                          <w:w w:val="130"/>
                          <w:sz w:val="16"/>
                        </w:rPr>
                        <w:t>pn_visualizer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p>
                      <w:pPr>
                        <w:spacing w:before="6"/>
                        <w:ind w:left="421" w:right="4798" w:hanging="1"/>
                        <w:jc w:val="left"/>
                        <w:rPr>
                          <w:rFonts w:ascii="Cambria"/>
                          <w:color w:val="000000"/>
                          <w:sz w:val="16"/>
                        </w:rPr>
                      </w:pPr>
                      <w:r>
                        <w:rPr>
                          <w:rFonts w:ascii="Cambria"/>
                          <w:color w:val="000000"/>
                          <w:spacing w:val="13"/>
                          <w:w w:val="140"/>
                          <w:sz w:val="16"/>
                        </w:rPr>
                        <w:t>tbr_lps(</w:t>
                      </w:r>
                      <w:r>
                        <w:rPr>
                          <w:rFonts w:ascii="Cambria"/>
                          <w:color w:val="000000"/>
                          <w:spacing w:val="-29"/>
                          <w:w w:val="140"/>
                          <w:sz w:val="16"/>
                        </w:rPr>
                        <w:t> </w:t>
                      </w:r>
                      <w:r>
                        <w:rPr>
                          <w:rFonts w:ascii="Cambria"/>
                          <w:color w:val="000000"/>
                          <w:spacing w:val="11"/>
                          <w:w w:val="140"/>
                          <w:sz w:val="16"/>
                        </w:rPr>
                        <w:t>logFile</w:t>
                      </w:r>
                      <w:r>
                        <w:rPr>
                          <w:rFonts w:ascii="Cambria"/>
                          <w:color w:val="000000"/>
                          <w:spacing w:val="-15"/>
                          <w:w w:val="140"/>
                          <w:sz w:val="16"/>
                        </w:rPr>
                        <w:t> </w:t>
                      </w:r>
                      <w:r>
                        <w:rPr>
                          <w:rFonts w:ascii="Cambria"/>
                          <w:color w:val="000000"/>
                          <w:w w:val="230"/>
                          <w:sz w:val="16"/>
                        </w:rPr>
                        <w:t>,</w:t>
                      </w:r>
                      <w:r>
                        <w:rPr>
                          <w:rFonts w:ascii="Cambria"/>
                          <w:color w:val="000000"/>
                          <w:spacing w:val="-3"/>
                          <w:w w:val="230"/>
                          <w:sz w:val="16"/>
                        </w:rPr>
                        <w:t> </w:t>
                      </w:r>
                      <w:r>
                        <w:rPr>
                          <w:rFonts w:ascii="Cambria"/>
                          <w:color w:val="000000"/>
                          <w:w w:val="140"/>
                          <w:sz w:val="16"/>
                        </w:rPr>
                        <w:t>net</w:t>
                      </w:r>
                      <w:r>
                        <w:rPr>
                          <w:rFonts w:ascii="Cambria"/>
                          <w:color w:val="000000"/>
                          <w:spacing w:val="-21"/>
                          <w:w w:val="140"/>
                          <w:sz w:val="16"/>
                        </w:rPr>
                        <w:t> </w:t>
                      </w:r>
                      <w:r>
                        <w:rPr>
                          <w:rFonts w:ascii="Cambria"/>
                          <w:color w:val="000000"/>
                          <w:w w:val="230"/>
                          <w:sz w:val="16"/>
                        </w:rPr>
                        <w:t>,</w:t>
                      </w:r>
                      <w:r>
                        <w:rPr>
                          <w:rFonts w:ascii="Cambria"/>
                          <w:color w:val="000000"/>
                          <w:spacing w:val="-5"/>
                          <w:w w:val="230"/>
                          <w:sz w:val="16"/>
                        </w:rPr>
                        <w:t> </w:t>
                      </w:r>
                      <w:r>
                        <w:rPr>
                          <w:rFonts w:ascii="Cambria"/>
                          <w:color w:val="000000"/>
                          <w:w w:val="140"/>
                          <w:sz w:val="16"/>
                        </w:rPr>
                        <w:t>im</w:t>
                      </w:r>
                      <w:r>
                        <w:rPr>
                          <w:rFonts w:ascii="Cambria"/>
                          <w:color w:val="000000"/>
                          <w:spacing w:val="-24"/>
                          <w:w w:val="140"/>
                          <w:sz w:val="16"/>
                        </w:rPr>
                        <w:t> </w:t>
                      </w:r>
                      <w:r>
                        <w:rPr>
                          <w:rFonts w:ascii="Cambria"/>
                          <w:color w:val="000000"/>
                          <w:w w:val="230"/>
                          <w:sz w:val="16"/>
                        </w:rPr>
                        <w:t>,</w:t>
                      </w:r>
                      <w:r>
                        <w:rPr>
                          <w:rFonts w:ascii="Cambria"/>
                          <w:color w:val="000000"/>
                          <w:spacing w:val="-3"/>
                          <w:w w:val="230"/>
                          <w:sz w:val="16"/>
                        </w:rPr>
                        <w:t> </w:t>
                      </w:r>
                      <w:r>
                        <w:rPr>
                          <w:rFonts w:ascii="Cambria"/>
                          <w:color w:val="000000"/>
                          <w:spacing w:val="10"/>
                          <w:w w:val="140"/>
                          <w:sz w:val="16"/>
                        </w:rPr>
                        <w:t>fm)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35"/>
                          <w:sz w:val="16"/>
                        </w:rPr>
                        <w:t>logFile</w:t>
                      </w:r>
                      <w:r>
                        <w:rPr>
                          <w:rFonts w:ascii="Cambria"/>
                          <w:color w:val="000000"/>
                          <w:spacing w:val="-13"/>
                          <w:w w:val="135"/>
                          <w:sz w:val="16"/>
                        </w:rPr>
                        <w:t> </w:t>
                      </w:r>
                      <w:r>
                        <w:rPr>
                          <w:rFonts w:ascii="Cambria"/>
                          <w:color w:val="000000"/>
                          <w:w w:val="135"/>
                          <w:sz w:val="16"/>
                        </w:rPr>
                        <w:t>,</w:t>
                      </w:r>
                      <w:r>
                        <w:rPr>
                          <w:rFonts w:ascii="Cambria"/>
                          <w:color w:val="000000"/>
                          <w:spacing w:val="30"/>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im</w:t>
                      </w:r>
                      <w:r>
                        <w:rPr>
                          <w:rFonts w:ascii="Cambria"/>
                          <w:color w:val="000000"/>
                          <w:spacing w:val="-22"/>
                          <w:w w:val="135"/>
                          <w:sz w:val="16"/>
                        </w:rPr>
                        <w:t> </w:t>
                      </w:r>
                      <w:r>
                        <w:rPr>
                          <w:rFonts w:ascii="Cambria"/>
                          <w:color w:val="000000"/>
                          <w:w w:val="135"/>
                          <w:sz w:val="16"/>
                        </w:rPr>
                        <w:t>,</w:t>
                      </w:r>
                      <w:r>
                        <w:rPr>
                          <w:rFonts w:ascii="Cambria"/>
                          <w:color w:val="000000"/>
                          <w:spacing w:val="30"/>
                          <w:w w:val="135"/>
                          <w:sz w:val="16"/>
                        </w:rPr>
                        <w:t> </w:t>
                      </w:r>
                      <w:r>
                        <w:rPr>
                          <w:rFonts w:ascii="Cambria"/>
                          <w:color w:val="000000"/>
                          <w:spacing w:val="10"/>
                          <w:w w:val="135"/>
                          <w:sz w:val="16"/>
                        </w:rPr>
                        <w:t>fm)</w:t>
                      </w:r>
                    </w:p>
                    <w:p>
                      <w:pPr>
                        <w:pStyle w:val="BodyText"/>
                        <w:spacing w:before="5"/>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76"/>
                          <w:sz w:val="16"/>
                        </w:rPr>
                        <w:t> </w:t>
                      </w:r>
                      <w:r>
                        <w:rPr>
                          <w:rFonts w:ascii="Cambria"/>
                          <w:color w:val="8CB500"/>
                          <w:spacing w:val="13"/>
                          <w:sz w:val="16"/>
                        </w:rPr>
                        <w:t>HEURISTIC</w:t>
                      </w:r>
                      <w:r>
                        <w:rPr>
                          <w:rFonts w:ascii="Cambria"/>
                          <w:color w:val="8CB500"/>
                          <w:spacing w:val="62"/>
                          <w:w w:val="150"/>
                          <w:sz w:val="16"/>
                        </w:rPr>
                        <w:t> </w:t>
                      </w:r>
                      <w:r>
                        <w:rPr>
                          <w:rFonts w:ascii="Cambria"/>
                          <w:color w:val="8CB500"/>
                          <w:spacing w:val="-5"/>
                          <w:sz w:val="16"/>
                        </w:rPr>
                        <w:t>NET</w:t>
                      </w:r>
                    </w:p>
                    <w:p>
                      <w:pPr>
                        <w:spacing w:before="1"/>
                        <w:ind w:left="419" w:right="3434" w:firstLine="1"/>
                        <w:jc w:val="left"/>
                        <w:rPr>
                          <w:rFonts w:ascii="Cambria"/>
                          <w:color w:val="000000"/>
                          <w:sz w:val="16"/>
                        </w:rPr>
                      </w:pPr>
                      <w:r>
                        <w:rPr>
                          <w:rFonts w:ascii="Cambria"/>
                          <w:color w:val="000000"/>
                          <w:spacing w:val="12"/>
                          <w:w w:val="120"/>
                          <w:sz w:val="16"/>
                        </w:rPr>
                        <w:t>heu_net</w:t>
                      </w:r>
                      <w:r>
                        <w:rPr>
                          <w:rFonts w:ascii="Cambria"/>
                          <w:color w:val="000000"/>
                          <w:spacing w:val="44"/>
                          <w:w w:val="120"/>
                          <w:sz w:val="16"/>
                        </w:rPr>
                        <w:t> </w:t>
                      </w:r>
                      <w:r>
                        <w:rPr>
                          <w:rFonts w:ascii="Cambria"/>
                          <w:color w:val="000000"/>
                          <w:w w:val="120"/>
                          <w:sz w:val="16"/>
                        </w:rPr>
                        <w:t>=</w:t>
                      </w:r>
                      <w:r>
                        <w:rPr>
                          <w:rFonts w:ascii="Cambria"/>
                          <w:color w:val="000000"/>
                          <w:spacing w:val="65"/>
                          <w:w w:val="120"/>
                          <w:sz w:val="16"/>
                        </w:rPr>
                        <w:t> </w:t>
                      </w:r>
                      <w:r>
                        <w:rPr>
                          <w:rFonts w:ascii="Cambria"/>
                          <w:color w:val="000000"/>
                          <w:spacing w:val="14"/>
                          <w:w w:val="120"/>
                          <w:sz w:val="16"/>
                        </w:rPr>
                        <w:t>heuristic_miner</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FF7C00"/>
                          <w:spacing w:val="13"/>
                          <w:w w:val="120"/>
                          <w:sz w:val="16"/>
                        </w:rPr>
                        <w:t>apply_heu</w:t>
                      </w:r>
                      <w:r>
                        <w:rPr>
                          <w:rFonts w:ascii="Cambria"/>
                          <w:color w:val="FF7C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0"/>
                          <w:sz w:val="16"/>
                        </w:rPr>
                        <w:t>gviz</w:t>
                      </w:r>
                      <w:r>
                        <w:rPr>
                          <w:rFonts w:ascii="Cambria"/>
                          <w:color w:val="000000"/>
                          <w:spacing w:val="33"/>
                          <w:w w:val="130"/>
                          <w:sz w:val="16"/>
                        </w:rPr>
                        <w:t> </w:t>
                      </w:r>
                      <w:r>
                        <w:rPr>
                          <w:rFonts w:ascii="Cambria"/>
                          <w:color w:val="000000"/>
                          <w:w w:val="125"/>
                          <w:sz w:val="16"/>
                        </w:rPr>
                        <w:t>=</w:t>
                      </w:r>
                      <w:r>
                        <w:rPr>
                          <w:rFonts w:ascii="Cambria"/>
                          <w:color w:val="000000"/>
                          <w:spacing w:val="47"/>
                          <w:w w:val="130"/>
                          <w:sz w:val="16"/>
                        </w:rPr>
                        <w:t> </w:t>
                      </w:r>
                      <w:r>
                        <w:rPr>
                          <w:rFonts w:ascii="Cambria"/>
                          <w:color w:val="000000"/>
                          <w:spacing w:val="13"/>
                          <w:w w:val="130"/>
                          <w:sz w:val="16"/>
                        </w:rPr>
                        <w:t>hn_visualizer</w:t>
                      </w:r>
                      <w:r>
                        <w:rPr>
                          <w:rFonts w:ascii="Cambria"/>
                          <w:color w:val="000000"/>
                          <w:spacing w:val="-22"/>
                          <w:w w:val="130"/>
                          <w:sz w:val="16"/>
                        </w:rPr>
                        <w:t> </w:t>
                      </w:r>
                      <w:r>
                        <w:rPr>
                          <w:rFonts w:ascii="Cambria"/>
                          <w:color w:val="000000"/>
                          <w:w w:val="130"/>
                          <w:sz w:val="16"/>
                        </w:rPr>
                        <w:t>.</w:t>
                      </w:r>
                      <w:r>
                        <w:rPr>
                          <w:rFonts w:ascii="Cambria"/>
                          <w:color w:val="000000"/>
                          <w:spacing w:val="-24"/>
                          <w:w w:val="130"/>
                          <w:sz w:val="16"/>
                        </w:rPr>
                        <w:t> </w:t>
                      </w:r>
                      <w:r>
                        <w:rPr>
                          <w:rFonts w:ascii="Cambria"/>
                          <w:color w:val="FF7C00"/>
                          <w:spacing w:val="11"/>
                          <w:w w:val="130"/>
                          <w:sz w:val="16"/>
                        </w:rPr>
                        <w:t>apply</w:t>
                      </w:r>
                      <w:r>
                        <w:rPr>
                          <w:rFonts w:ascii="Cambria"/>
                          <w:color w:val="FF7C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heu_net) hn_visualizer</w:t>
                      </w:r>
                      <w:r>
                        <w:rPr>
                          <w:rFonts w:ascii="Cambria"/>
                          <w:color w:val="000000"/>
                          <w:spacing w:val="-13"/>
                          <w:w w:val="130"/>
                          <w:sz w:val="16"/>
                        </w:rPr>
                        <w:t> </w:t>
                      </w:r>
                      <w:r>
                        <w:rPr>
                          <w:rFonts w:ascii="Cambria"/>
                          <w:color w:val="000000"/>
                          <w:w w:val="130"/>
                          <w:sz w:val="16"/>
                        </w:rPr>
                        <w:t>.</w:t>
                      </w:r>
                      <w:r>
                        <w:rPr>
                          <w:rFonts w:ascii="Cambria"/>
                          <w:color w:val="000000"/>
                          <w:spacing w:val="-17"/>
                          <w:w w:val="130"/>
                          <w:sz w:val="16"/>
                        </w:rPr>
                        <w:t> </w:t>
                      </w:r>
                      <w:r>
                        <w:rPr>
                          <w:rFonts w:ascii="Cambria"/>
                          <w:color w:val="FF7C00"/>
                          <w:spacing w:val="9"/>
                          <w:w w:val="130"/>
                          <w:sz w:val="16"/>
                        </w:rPr>
                        <w:t>view</w:t>
                      </w:r>
                      <w:r>
                        <w:rPr>
                          <w:rFonts w:ascii="Cambria"/>
                          <w:color w:val="FF7C00"/>
                          <w:spacing w:val="-17"/>
                          <w:w w:val="130"/>
                          <w:sz w:val="16"/>
                        </w:rPr>
                        <w:t> </w:t>
                      </w:r>
                      <w:r>
                        <w:rPr>
                          <w:rFonts w:ascii="Cambria"/>
                          <w:color w:val="000000"/>
                          <w:w w:val="130"/>
                          <w:sz w:val="16"/>
                        </w:rPr>
                        <w:t>(</w:t>
                      </w:r>
                      <w:r>
                        <w:rPr>
                          <w:rFonts w:ascii="Cambria"/>
                          <w:color w:val="000000"/>
                          <w:spacing w:val="-17"/>
                          <w:w w:val="130"/>
                          <w:sz w:val="16"/>
                        </w:rPr>
                        <w:t> </w:t>
                      </w:r>
                      <w:r>
                        <w:rPr>
                          <w:rFonts w:ascii="Cambria"/>
                          <w:color w:val="000000"/>
                          <w:spacing w:val="12"/>
                          <w:w w:val="130"/>
                          <w:sz w:val="16"/>
                        </w:rPr>
                        <w:t>gviz)</w:t>
                      </w:r>
                    </w:p>
                  </w:txbxContent>
                </v:textbox>
                <v:fill type="solid"/>
                <w10:wrap type="none"/>
              </v:shape>
            </w:pict>
          </mc:Fallback>
        </mc:AlternateContent>
      </w:r>
      <w:r>
        <w:rPr>
          <w:rFonts w:ascii="Lucida Console"/>
          <w:color w:val="7F7F7F"/>
          <w:spacing w:val="-10"/>
          <w:sz w:val="12"/>
        </w:rPr>
        <w:t>1</w:t>
      </w:r>
    </w:p>
    <w:p>
      <w:pPr>
        <w:spacing w:before="69"/>
        <w:ind w:left="180" w:right="0" w:firstLine="0"/>
        <w:jc w:val="left"/>
        <w:rPr>
          <w:rFonts w:ascii="Lucida Console"/>
          <w:sz w:val="12"/>
        </w:rPr>
      </w:pPr>
      <w:r>
        <w:rPr>
          <w:rFonts w:ascii="Lucida Console"/>
          <w:color w:val="7F7F7F"/>
          <w:spacing w:val="-10"/>
          <w:sz w:val="12"/>
        </w:rPr>
        <w:t>2</w:t>
      </w:r>
    </w:p>
    <w:p>
      <w:pPr>
        <w:spacing w:before="70"/>
        <w:ind w:left="180" w:right="0" w:firstLine="0"/>
        <w:jc w:val="left"/>
        <w:rPr>
          <w:rFonts w:ascii="Lucida Console"/>
          <w:sz w:val="12"/>
        </w:rPr>
      </w:pPr>
      <w:r>
        <w:rPr>
          <w:rFonts w:ascii="Lucida Console"/>
          <w:color w:val="7F7F7F"/>
          <w:spacing w:val="-10"/>
          <w:sz w:val="12"/>
        </w:rPr>
        <w:t>3</w:t>
      </w:r>
    </w:p>
    <w:p>
      <w:pPr>
        <w:spacing w:before="69"/>
        <w:ind w:left="180" w:right="0" w:firstLine="0"/>
        <w:jc w:val="left"/>
        <w:rPr>
          <w:rFonts w:ascii="Lucida Console"/>
          <w:sz w:val="12"/>
        </w:rPr>
      </w:pPr>
      <w:r>
        <w:rPr>
          <w:rFonts w:ascii="Lucida Console"/>
          <w:color w:val="7F7F7F"/>
          <w:spacing w:val="-10"/>
          <w:sz w:val="12"/>
        </w:rPr>
        <w:t>4</w:t>
      </w:r>
    </w:p>
    <w:p>
      <w:pPr>
        <w:spacing w:before="69"/>
        <w:ind w:left="180" w:right="0" w:firstLine="0"/>
        <w:jc w:val="left"/>
        <w:rPr>
          <w:rFonts w:ascii="Lucida Console"/>
          <w:sz w:val="12"/>
        </w:rPr>
      </w:pPr>
      <w:r>
        <w:rPr>
          <w:rFonts w:ascii="Lucida Console"/>
          <w:color w:val="7F7F7F"/>
          <w:spacing w:val="-10"/>
          <w:sz w:val="12"/>
        </w:rPr>
        <w:t>5</w:t>
      </w:r>
    </w:p>
    <w:p>
      <w:pPr>
        <w:spacing w:before="70"/>
        <w:ind w:left="180" w:right="0" w:firstLine="0"/>
        <w:jc w:val="left"/>
        <w:rPr>
          <w:rFonts w:ascii="Lucida Console"/>
          <w:sz w:val="12"/>
        </w:rPr>
      </w:pPr>
      <w:r>
        <w:rPr>
          <w:rFonts w:ascii="Lucida Console"/>
          <w:color w:val="7F7F7F"/>
          <w:spacing w:val="-10"/>
          <w:sz w:val="12"/>
        </w:rPr>
        <w:t>6</w:t>
      </w:r>
    </w:p>
    <w:p>
      <w:pPr>
        <w:spacing w:before="69"/>
        <w:ind w:left="180" w:right="0" w:firstLine="0"/>
        <w:jc w:val="left"/>
        <w:rPr>
          <w:rFonts w:ascii="Lucida Console"/>
          <w:sz w:val="12"/>
        </w:rPr>
      </w:pPr>
      <w:r>
        <w:rPr>
          <w:rFonts w:ascii="Lucida Console"/>
          <w:color w:val="7F7F7F"/>
          <w:spacing w:val="-10"/>
          <w:sz w:val="12"/>
        </w:rPr>
        <w:t>7</w:t>
      </w:r>
    </w:p>
    <w:p>
      <w:pPr>
        <w:spacing w:before="69"/>
        <w:ind w:left="180" w:right="0" w:firstLine="0"/>
        <w:jc w:val="left"/>
        <w:rPr>
          <w:rFonts w:ascii="Lucida Console"/>
          <w:sz w:val="12"/>
        </w:rPr>
      </w:pPr>
      <w:r>
        <w:rPr>
          <w:rFonts w:ascii="Lucida Console"/>
          <w:color w:val="7F7F7F"/>
          <w:spacing w:val="-10"/>
          <w:sz w:val="12"/>
        </w:rPr>
        <w:t>8</w:t>
      </w:r>
    </w:p>
    <w:p>
      <w:pPr>
        <w:spacing w:before="69"/>
        <w:ind w:left="180" w:right="0" w:firstLine="0"/>
        <w:jc w:val="left"/>
        <w:rPr>
          <w:rFonts w:ascii="Lucida Console"/>
          <w:sz w:val="12"/>
        </w:rPr>
      </w:pPr>
      <w:r>
        <w:rPr>
          <w:rFonts w:ascii="Lucida Console"/>
          <w:color w:val="7F7F7F"/>
          <w:spacing w:val="-10"/>
          <w:sz w:val="12"/>
        </w:rPr>
        <w:t>9</w:t>
      </w:r>
    </w:p>
    <w:p>
      <w:pPr>
        <w:spacing w:before="70"/>
        <w:ind w:left="107" w:right="0" w:firstLine="0"/>
        <w:jc w:val="left"/>
        <w:rPr>
          <w:rFonts w:ascii="Lucida Console"/>
          <w:sz w:val="12"/>
        </w:rPr>
      </w:pPr>
      <w:r>
        <w:rPr>
          <w:rFonts w:ascii="Lucida Console"/>
          <w:color w:val="7F7F7F"/>
          <w:spacing w:val="-5"/>
          <w:sz w:val="12"/>
        </w:rPr>
        <w:t>10</w:t>
      </w:r>
    </w:p>
    <w:p>
      <w:pPr>
        <w:spacing w:before="69"/>
        <w:ind w:left="107" w:right="0" w:firstLine="0"/>
        <w:jc w:val="left"/>
        <w:rPr>
          <w:rFonts w:ascii="Lucida Console"/>
          <w:sz w:val="12"/>
        </w:rPr>
      </w:pPr>
      <w:r>
        <w:rPr>
          <w:rFonts w:ascii="Lucida Console"/>
          <w:color w:val="7F7F7F"/>
          <w:spacing w:val="-5"/>
          <w:sz w:val="12"/>
        </w:rPr>
        <w:t>11</w:t>
      </w:r>
    </w:p>
    <w:p>
      <w:pPr>
        <w:spacing w:before="69"/>
        <w:ind w:left="107" w:right="0" w:firstLine="0"/>
        <w:jc w:val="left"/>
        <w:rPr>
          <w:rFonts w:ascii="Lucida Console"/>
          <w:sz w:val="12"/>
        </w:rPr>
      </w:pPr>
      <w:r>
        <w:rPr>
          <w:rFonts w:ascii="Lucida Console"/>
          <w:color w:val="7F7F7F"/>
          <w:spacing w:val="-5"/>
          <w:sz w:val="12"/>
        </w:rPr>
        <w:t>12</w:t>
      </w:r>
    </w:p>
    <w:p>
      <w:pPr>
        <w:spacing w:before="70"/>
        <w:ind w:left="107" w:right="0" w:firstLine="0"/>
        <w:jc w:val="left"/>
        <w:rPr>
          <w:rFonts w:ascii="Lucida Console"/>
          <w:sz w:val="12"/>
        </w:rPr>
      </w:pPr>
      <w:r>
        <w:rPr>
          <w:rFonts w:ascii="Lucida Console"/>
          <w:color w:val="7F7F7F"/>
          <w:spacing w:val="-5"/>
          <w:sz w:val="12"/>
        </w:rPr>
        <w:t>13</w:t>
      </w:r>
    </w:p>
    <w:p>
      <w:pPr>
        <w:spacing w:before="69"/>
        <w:ind w:left="107" w:right="0" w:firstLine="0"/>
        <w:jc w:val="left"/>
        <w:rPr>
          <w:rFonts w:ascii="Lucida Console"/>
          <w:sz w:val="12"/>
        </w:rPr>
      </w:pPr>
      <w:r>
        <w:rPr>
          <w:rFonts w:ascii="Lucida Console"/>
          <w:color w:val="7F7F7F"/>
          <w:spacing w:val="-5"/>
          <w:sz w:val="12"/>
        </w:rPr>
        <w:t>14</w:t>
      </w:r>
    </w:p>
    <w:p>
      <w:pPr>
        <w:spacing w:before="69"/>
        <w:ind w:left="107" w:right="0" w:firstLine="0"/>
        <w:jc w:val="left"/>
        <w:rPr>
          <w:rFonts w:ascii="Lucida Console"/>
          <w:sz w:val="12"/>
        </w:rPr>
      </w:pPr>
      <w:r>
        <w:rPr>
          <w:rFonts w:ascii="Lucida Console"/>
          <w:color w:val="7F7F7F"/>
          <w:spacing w:val="-5"/>
          <w:sz w:val="12"/>
        </w:rPr>
        <w:t>15</w:t>
      </w:r>
    </w:p>
    <w:p>
      <w:pPr>
        <w:spacing w:before="70"/>
        <w:ind w:left="107" w:right="0" w:firstLine="0"/>
        <w:jc w:val="left"/>
        <w:rPr>
          <w:rFonts w:ascii="Lucida Console"/>
          <w:sz w:val="12"/>
        </w:rPr>
      </w:pPr>
      <w:r>
        <w:rPr>
          <w:rFonts w:ascii="Lucida Console"/>
          <w:color w:val="7F7F7F"/>
          <w:spacing w:val="-5"/>
          <w:sz w:val="12"/>
        </w:rPr>
        <w:t>16</w:t>
      </w:r>
    </w:p>
    <w:p>
      <w:pPr>
        <w:spacing w:before="69"/>
        <w:ind w:left="107" w:right="0" w:firstLine="0"/>
        <w:jc w:val="left"/>
        <w:rPr>
          <w:rFonts w:ascii="Lucida Console"/>
          <w:sz w:val="12"/>
        </w:rPr>
      </w:pPr>
      <w:r>
        <w:rPr>
          <w:rFonts w:ascii="Lucida Console"/>
          <w:color w:val="7F7F7F"/>
          <w:spacing w:val="-5"/>
          <w:sz w:val="12"/>
        </w:rPr>
        <w:t>17</w:t>
      </w:r>
    </w:p>
    <w:p>
      <w:pPr>
        <w:spacing w:before="69"/>
        <w:ind w:left="107" w:right="0" w:firstLine="0"/>
        <w:jc w:val="left"/>
        <w:rPr>
          <w:rFonts w:ascii="Lucida Console"/>
          <w:sz w:val="12"/>
        </w:rPr>
      </w:pPr>
      <w:r>
        <w:rPr>
          <w:rFonts w:ascii="Lucida Console"/>
          <w:color w:val="7F7F7F"/>
          <w:spacing w:val="-5"/>
          <w:sz w:val="12"/>
        </w:rPr>
        <w:t>18</w:t>
      </w:r>
    </w:p>
    <w:p>
      <w:pPr>
        <w:spacing w:before="69"/>
        <w:ind w:left="107" w:right="0" w:firstLine="0"/>
        <w:jc w:val="left"/>
        <w:rPr>
          <w:rFonts w:ascii="Lucida Console"/>
          <w:sz w:val="12"/>
        </w:rPr>
      </w:pPr>
      <w:r>
        <w:rPr>
          <w:rFonts w:ascii="Lucida Console"/>
          <w:color w:val="7F7F7F"/>
          <w:spacing w:val="-5"/>
          <w:sz w:val="12"/>
        </w:rPr>
        <w:t>19</w:t>
      </w:r>
    </w:p>
    <w:p>
      <w:pPr>
        <w:spacing w:before="70"/>
        <w:ind w:left="107" w:right="0" w:firstLine="0"/>
        <w:jc w:val="left"/>
        <w:rPr>
          <w:rFonts w:ascii="Lucida Console"/>
          <w:sz w:val="12"/>
        </w:rPr>
      </w:pPr>
      <w:r>
        <w:rPr>
          <w:rFonts w:ascii="Lucida Console"/>
          <w:color w:val="7F7F7F"/>
          <w:spacing w:val="-5"/>
          <w:sz w:val="12"/>
        </w:rPr>
        <w:t>20</w:t>
      </w:r>
    </w:p>
    <w:p>
      <w:pPr>
        <w:spacing w:before="69"/>
        <w:ind w:left="107" w:right="0" w:firstLine="0"/>
        <w:jc w:val="left"/>
        <w:rPr>
          <w:rFonts w:ascii="Lucida Console"/>
          <w:sz w:val="12"/>
        </w:rPr>
      </w:pPr>
      <w:r>
        <w:rPr>
          <w:rFonts w:ascii="Lucida Console"/>
          <w:color w:val="7F7F7F"/>
          <w:spacing w:val="-5"/>
          <w:sz w:val="12"/>
        </w:rPr>
        <w:t>21</w:t>
      </w:r>
    </w:p>
    <w:p>
      <w:pPr>
        <w:spacing w:before="69"/>
        <w:ind w:left="107" w:right="0" w:firstLine="0"/>
        <w:jc w:val="left"/>
        <w:rPr>
          <w:rFonts w:ascii="Lucida Console"/>
          <w:sz w:val="12"/>
        </w:rPr>
      </w:pPr>
      <w:r>
        <w:rPr>
          <w:rFonts w:ascii="Lucida Console"/>
          <w:color w:val="7F7F7F"/>
          <w:spacing w:val="-5"/>
          <w:sz w:val="12"/>
        </w:rPr>
        <w:t>22</w:t>
      </w:r>
    </w:p>
    <w:p>
      <w:pPr>
        <w:spacing w:before="70"/>
        <w:ind w:left="107" w:right="0" w:firstLine="0"/>
        <w:jc w:val="left"/>
        <w:rPr>
          <w:rFonts w:ascii="Lucida Console"/>
          <w:sz w:val="12"/>
        </w:rPr>
      </w:pPr>
      <w:r>
        <w:rPr>
          <w:rFonts w:ascii="Lucida Console"/>
          <w:color w:val="7F7F7F"/>
          <w:spacing w:val="-5"/>
          <w:sz w:val="12"/>
        </w:rPr>
        <w:t>23</w:t>
      </w:r>
    </w:p>
    <w:p>
      <w:pPr>
        <w:spacing w:before="69"/>
        <w:ind w:left="107" w:right="0" w:firstLine="0"/>
        <w:jc w:val="left"/>
        <w:rPr>
          <w:rFonts w:ascii="Lucida Console"/>
          <w:sz w:val="12"/>
        </w:rPr>
      </w:pPr>
      <w:r>
        <w:rPr>
          <w:rFonts w:ascii="Lucida Console"/>
          <w:color w:val="7F7F7F"/>
          <w:spacing w:val="-5"/>
          <w:sz w:val="12"/>
        </w:rPr>
        <w:t>24</w:t>
      </w:r>
    </w:p>
    <w:p>
      <w:pPr>
        <w:spacing w:before="69"/>
        <w:ind w:left="107" w:right="0" w:firstLine="0"/>
        <w:jc w:val="left"/>
        <w:rPr>
          <w:rFonts w:ascii="Lucida Console"/>
          <w:sz w:val="12"/>
        </w:rPr>
      </w:pPr>
      <w:r>
        <w:rPr>
          <w:rFonts w:ascii="Lucida Console"/>
          <w:color w:val="7F7F7F"/>
          <w:spacing w:val="-5"/>
          <w:sz w:val="12"/>
        </w:rPr>
        <w:t>25</w:t>
      </w:r>
    </w:p>
    <w:p>
      <w:pPr>
        <w:spacing w:before="69"/>
        <w:ind w:left="107" w:right="0" w:firstLine="0"/>
        <w:jc w:val="left"/>
        <w:rPr>
          <w:rFonts w:ascii="Lucida Console"/>
          <w:sz w:val="12"/>
        </w:rPr>
      </w:pPr>
      <w:r>
        <w:rPr>
          <w:rFonts w:ascii="Lucida Console"/>
          <w:color w:val="7F7F7F"/>
          <w:spacing w:val="-5"/>
          <w:sz w:val="12"/>
        </w:rPr>
        <w:t>26</w:t>
      </w:r>
    </w:p>
    <w:p>
      <w:pPr>
        <w:spacing w:before="70"/>
        <w:ind w:left="107" w:right="0" w:firstLine="0"/>
        <w:jc w:val="left"/>
        <w:rPr>
          <w:rFonts w:ascii="Lucida Console"/>
          <w:sz w:val="12"/>
        </w:rPr>
      </w:pPr>
      <w:r>
        <w:rPr>
          <w:rFonts w:ascii="Lucida Console"/>
          <w:color w:val="7F7F7F"/>
          <w:spacing w:val="-5"/>
          <w:sz w:val="12"/>
        </w:rPr>
        <w:t>27</w:t>
      </w:r>
    </w:p>
    <w:p>
      <w:pPr>
        <w:spacing w:before="69"/>
        <w:ind w:left="107" w:right="0" w:firstLine="0"/>
        <w:jc w:val="left"/>
        <w:rPr>
          <w:rFonts w:ascii="Lucida Console"/>
          <w:sz w:val="12"/>
        </w:rPr>
      </w:pPr>
      <w:r>
        <w:rPr>
          <w:rFonts w:ascii="Lucida Console"/>
          <w:color w:val="7F7F7F"/>
          <w:spacing w:val="-5"/>
          <w:sz w:val="12"/>
        </w:rPr>
        <w:t>28</w:t>
      </w:r>
    </w:p>
    <w:p>
      <w:pPr>
        <w:spacing w:before="69"/>
        <w:ind w:left="107" w:right="0" w:firstLine="0"/>
        <w:jc w:val="left"/>
        <w:rPr>
          <w:rFonts w:ascii="Lucida Console"/>
          <w:sz w:val="12"/>
        </w:rPr>
      </w:pPr>
      <w:r>
        <w:rPr>
          <w:rFonts w:ascii="Lucida Console"/>
          <w:color w:val="7F7F7F"/>
          <w:spacing w:val="-5"/>
          <w:sz w:val="12"/>
        </w:rPr>
        <w:t>29</w:t>
      </w:r>
    </w:p>
    <w:p>
      <w:pPr>
        <w:spacing w:before="70"/>
        <w:ind w:left="107" w:right="0" w:firstLine="0"/>
        <w:jc w:val="left"/>
        <w:rPr>
          <w:rFonts w:ascii="Lucida Console"/>
          <w:sz w:val="12"/>
        </w:rPr>
      </w:pPr>
      <w:r>
        <w:rPr>
          <w:rFonts w:ascii="Lucida Console"/>
          <w:color w:val="7F7F7F"/>
          <w:spacing w:val="-5"/>
          <w:sz w:val="12"/>
        </w:rPr>
        <w:t>30</w:t>
      </w:r>
    </w:p>
    <w:p>
      <w:pPr>
        <w:spacing w:before="69"/>
        <w:ind w:left="107" w:right="0" w:firstLine="0"/>
        <w:jc w:val="left"/>
        <w:rPr>
          <w:rFonts w:ascii="Lucida Console"/>
          <w:sz w:val="12"/>
        </w:rPr>
      </w:pPr>
      <w:r>
        <w:rPr>
          <w:rFonts w:ascii="Lucida Console"/>
          <w:color w:val="7F7F7F"/>
          <w:spacing w:val="-5"/>
          <w:sz w:val="12"/>
        </w:rPr>
        <w:t>31</w:t>
      </w:r>
    </w:p>
    <w:p>
      <w:pPr>
        <w:spacing w:before="69"/>
        <w:ind w:left="107" w:right="0" w:firstLine="0"/>
        <w:jc w:val="left"/>
        <w:rPr>
          <w:rFonts w:ascii="Lucida Console"/>
          <w:sz w:val="12"/>
        </w:rPr>
      </w:pPr>
      <w:r>
        <w:rPr>
          <w:rFonts w:ascii="Lucida Console"/>
          <w:color w:val="7F7F7F"/>
          <w:spacing w:val="-5"/>
          <w:sz w:val="12"/>
        </w:rPr>
        <w:t>32</w:t>
      </w:r>
    </w:p>
    <w:p>
      <w:pPr>
        <w:spacing w:before="69"/>
        <w:ind w:left="107" w:right="0" w:firstLine="0"/>
        <w:jc w:val="left"/>
        <w:rPr>
          <w:rFonts w:ascii="Lucida Console"/>
          <w:sz w:val="12"/>
        </w:rPr>
      </w:pPr>
      <w:r>
        <w:rPr>
          <w:rFonts w:ascii="Lucida Console"/>
          <w:color w:val="7F7F7F"/>
          <w:spacing w:val="-5"/>
          <w:sz w:val="12"/>
        </w:rPr>
        <w:t>33</w:t>
      </w:r>
    </w:p>
    <w:p>
      <w:pPr>
        <w:spacing w:before="70"/>
        <w:ind w:left="107" w:right="0" w:firstLine="0"/>
        <w:jc w:val="left"/>
        <w:rPr>
          <w:rFonts w:ascii="Lucida Console"/>
          <w:sz w:val="12"/>
        </w:rPr>
      </w:pPr>
      <w:r>
        <w:rPr>
          <w:rFonts w:ascii="Lucida Console"/>
          <w:color w:val="7F7F7F"/>
          <w:spacing w:val="-5"/>
          <w:sz w:val="12"/>
        </w:rPr>
        <w:t>34</w:t>
      </w:r>
    </w:p>
    <w:p>
      <w:pPr>
        <w:spacing w:before="69"/>
        <w:ind w:left="107" w:right="0" w:firstLine="0"/>
        <w:jc w:val="left"/>
        <w:rPr>
          <w:rFonts w:ascii="Lucida Console"/>
          <w:sz w:val="12"/>
        </w:rPr>
      </w:pPr>
      <w:r>
        <w:rPr>
          <w:rFonts w:ascii="Lucida Console"/>
          <w:color w:val="7F7F7F"/>
          <w:spacing w:val="-5"/>
          <w:sz w:val="12"/>
        </w:rPr>
        <w:t>35</w:t>
      </w:r>
    </w:p>
    <w:p>
      <w:pPr>
        <w:spacing w:before="69"/>
        <w:ind w:left="107" w:right="0" w:firstLine="0"/>
        <w:jc w:val="left"/>
        <w:rPr>
          <w:rFonts w:ascii="Lucida Console"/>
          <w:sz w:val="12"/>
        </w:rPr>
      </w:pPr>
      <w:r>
        <w:rPr>
          <w:rFonts w:ascii="Lucida Console"/>
          <w:color w:val="7F7F7F"/>
          <w:spacing w:val="-5"/>
          <w:sz w:val="12"/>
        </w:rPr>
        <w:t>36</w:t>
      </w:r>
    </w:p>
    <w:p>
      <w:pPr>
        <w:spacing w:before="70"/>
        <w:ind w:left="107" w:right="0" w:firstLine="0"/>
        <w:jc w:val="left"/>
        <w:rPr>
          <w:rFonts w:ascii="Lucida Console"/>
          <w:sz w:val="12"/>
        </w:rPr>
      </w:pPr>
      <w:r>
        <w:rPr>
          <w:rFonts w:ascii="Lucida Console"/>
          <w:color w:val="7F7F7F"/>
          <w:spacing w:val="-5"/>
          <w:sz w:val="12"/>
        </w:rPr>
        <w:t>37</w:t>
      </w:r>
    </w:p>
    <w:p>
      <w:pPr>
        <w:spacing w:before="69"/>
        <w:ind w:left="107" w:right="0" w:firstLine="0"/>
        <w:jc w:val="left"/>
        <w:rPr>
          <w:rFonts w:ascii="Lucida Console"/>
          <w:sz w:val="12"/>
        </w:rPr>
      </w:pPr>
      <w:r>
        <w:rPr>
          <w:rFonts w:ascii="Lucida Console"/>
          <w:color w:val="7F7F7F"/>
          <w:spacing w:val="-5"/>
          <w:sz w:val="12"/>
        </w:rPr>
        <w:t>38</w:t>
      </w:r>
    </w:p>
    <w:p>
      <w:pPr>
        <w:spacing w:before="69"/>
        <w:ind w:left="107" w:right="0" w:firstLine="0"/>
        <w:jc w:val="left"/>
        <w:rPr>
          <w:rFonts w:ascii="Lucida Console"/>
          <w:sz w:val="12"/>
        </w:rPr>
      </w:pPr>
      <w:r>
        <w:rPr>
          <w:rFonts w:ascii="Lucida Console"/>
          <w:color w:val="7F7F7F"/>
          <w:spacing w:val="-5"/>
          <w:sz w:val="12"/>
        </w:rPr>
        <w:t>39</w:t>
      </w:r>
    </w:p>
    <w:p>
      <w:pPr>
        <w:spacing w:before="69"/>
        <w:ind w:left="107" w:right="0" w:firstLine="0"/>
        <w:jc w:val="left"/>
        <w:rPr>
          <w:rFonts w:ascii="Lucida Console"/>
          <w:sz w:val="12"/>
        </w:rPr>
      </w:pPr>
      <w:r>
        <w:rPr>
          <w:rFonts w:ascii="Lucida Console"/>
          <w:color w:val="7F7F7F"/>
          <w:spacing w:val="-5"/>
          <w:sz w:val="12"/>
        </w:rPr>
        <w:t>40</w:t>
      </w:r>
    </w:p>
    <w:p>
      <w:pPr>
        <w:spacing w:before="70"/>
        <w:ind w:left="107" w:right="0" w:firstLine="0"/>
        <w:jc w:val="left"/>
        <w:rPr>
          <w:rFonts w:ascii="Lucida Console"/>
          <w:sz w:val="12"/>
        </w:rPr>
      </w:pPr>
      <w:r>
        <w:rPr>
          <w:rFonts w:ascii="Lucida Console"/>
          <w:color w:val="7F7F7F"/>
          <w:spacing w:val="-5"/>
          <w:sz w:val="12"/>
        </w:rPr>
        <w:t>41</w:t>
      </w:r>
    </w:p>
    <w:p>
      <w:pPr>
        <w:spacing w:before="69"/>
        <w:ind w:left="107" w:right="0" w:firstLine="0"/>
        <w:jc w:val="left"/>
        <w:rPr>
          <w:rFonts w:ascii="Lucida Console"/>
          <w:sz w:val="12"/>
        </w:rPr>
      </w:pPr>
      <w:r>
        <w:rPr>
          <w:rFonts w:ascii="Lucida Console"/>
          <w:color w:val="7F7F7F"/>
          <w:spacing w:val="-5"/>
          <w:sz w:val="12"/>
        </w:rPr>
        <w:t>42</w:t>
      </w:r>
    </w:p>
    <w:p>
      <w:pPr>
        <w:spacing w:before="69"/>
        <w:ind w:left="107" w:right="0" w:firstLine="0"/>
        <w:jc w:val="left"/>
        <w:rPr>
          <w:rFonts w:ascii="Lucida Console"/>
          <w:sz w:val="12"/>
        </w:rPr>
      </w:pPr>
      <w:r>
        <w:rPr>
          <w:rFonts w:ascii="Lucida Console"/>
          <w:color w:val="7F7F7F"/>
          <w:spacing w:val="-5"/>
          <w:sz w:val="12"/>
        </w:rPr>
        <w:t>43</w:t>
      </w:r>
    </w:p>
    <w:p>
      <w:pPr>
        <w:spacing w:before="70"/>
        <w:ind w:left="107" w:right="0" w:firstLine="0"/>
        <w:jc w:val="left"/>
        <w:rPr>
          <w:rFonts w:ascii="Lucida Console"/>
          <w:sz w:val="12"/>
        </w:rPr>
      </w:pPr>
      <w:r>
        <w:rPr>
          <w:rFonts w:ascii="Lucida Console"/>
          <w:color w:val="7F7F7F"/>
          <w:spacing w:val="-5"/>
          <w:sz w:val="12"/>
        </w:rPr>
        <w:t>44</w:t>
      </w:r>
    </w:p>
    <w:p>
      <w:pPr>
        <w:spacing w:before="69"/>
        <w:ind w:left="107" w:right="0" w:firstLine="0"/>
        <w:jc w:val="left"/>
        <w:rPr>
          <w:rFonts w:ascii="Lucida Console"/>
          <w:sz w:val="12"/>
        </w:rPr>
      </w:pPr>
      <w:r>
        <w:rPr>
          <w:rFonts w:ascii="Lucida Console"/>
          <w:color w:val="7F7F7F"/>
          <w:spacing w:val="-5"/>
          <w:sz w:val="12"/>
        </w:rPr>
        <w:t>45</w:t>
      </w:r>
    </w:p>
    <w:p>
      <w:pPr>
        <w:spacing w:before="69"/>
        <w:ind w:left="107" w:right="0" w:firstLine="0"/>
        <w:jc w:val="left"/>
        <w:rPr>
          <w:rFonts w:ascii="Lucida Console"/>
          <w:sz w:val="12"/>
        </w:rPr>
      </w:pPr>
      <w:r>
        <w:rPr>
          <w:rFonts w:ascii="Lucida Console"/>
          <w:color w:val="7F7F7F"/>
          <w:spacing w:val="-5"/>
          <w:sz w:val="12"/>
        </w:rPr>
        <w:t>46</w:t>
      </w:r>
    </w:p>
    <w:p>
      <w:pPr>
        <w:spacing w:before="70"/>
        <w:ind w:left="107" w:right="0" w:firstLine="0"/>
        <w:jc w:val="left"/>
        <w:rPr>
          <w:rFonts w:ascii="Lucida Console"/>
          <w:sz w:val="12"/>
        </w:rPr>
      </w:pPr>
      <w:r>
        <w:rPr>
          <w:rFonts w:ascii="Lucida Console"/>
          <w:color w:val="7F7F7F"/>
          <w:spacing w:val="-5"/>
          <w:sz w:val="12"/>
        </w:rPr>
        <w:t>47</w:t>
      </w:r>
    </w:p>
    <w:p>
      <w:pPr>
        <w:spacing w:before="69"/>
        <w:ind w:left="107" w:right="0" w:firstLine="0"/>
        <w:jc w:val="left"/>
        <w:rPr>
          <w:rFonts w:ascii="Lucida Console"/>
          <w:sz w:val="12"/>
        </w:rPr>
      </w:pPr>
      <w:r>
        <w:rPr>
          <w:rFonts w:ascii="Lucida Console"/>
          <w:color w:val="7F7F7F"/>
          <w:spacing w:val="-5"/>
          <w:sz w:val="12"/>
        </w:rPr>
        <w:t>48</w:t>
      </w:r>
    </w:p>
    <w:p>
      <w:pPr>
        <w:spacing w:before="69"/>
        <w:ind w:left="107" w:right="0" w:firstLine="0"/>
        <w:jc w:val="left"/>
        <w:rPr>
          <w:rFonts w:ascii="Lucida Console"/>
          <w:sz w:val="12"/>
        </w:rPr>
      </w:pPr>
      <w:r>
        <w:rPr>
          <w:rFonts w:ascii="Lucida Console"/>
          <w:color w:val="7F7F7F"/>
          <w:spacing w:val="-5"/>
          <w:sz w:val="12"/>
        </w:rPr>
        <w:t>49</w:t>
      </w:r>
    </w:p>
    <w:p>
      <w:pPr>
        <w:spacing w:before="69"/>
        <w:ind w:left="107" w:right="0" w:firstLine="0"/>
        <w:jc w:val="left"/>
        <w:rPr>
          <w:rFonts w:ascii="Lucida Console"/>
          <w:sz w:val="12"/>
        </w:rPr>
      </w:pPr>
      <w:r>
        <w:rPr>
          <w:rFonts w:ascii="Lucida Console"/>
          <w:color w:val="7F7F7F"/>
          <w:spacing w:val="-5"/>
          <w:sz w:val="12"/>
        </w:rPr>
        <w:t>50</w:t>
      </w:r>
    </w:p>
    <w:p>
      <w:pPr>
        <w:pStyle w:val="BodyText"/>
        <w:spacing w:before="115"/>
        <w:rPr>
          <w:rFonts w:ascii="Lucida Console"/>
          <w:sz w:val="22"/>
        </w:rPr>
      </w:pPr>
    </w:p>
    <w:p>
      <w:pPr>
        <w:spacing w:before="0"/>
        <w:ind w:left="141" w:right="1" w:firstLine="0"/>
        <w:jc w:val="center"/>
        <w:rPr>
          <w:rFonts w:ascii="Microsoft Sans Serif" w:hAnsi="Microsoft Sans Serif"/>
          <w:sz w:val="22"/>
        </w:rPr>
      </w:pPr>
      <w:bookmarkStart w:name="_bookmark82" w:id="124"/>
      <w:bookmarkEnd w:id="124"/>
      <w:r>
        <w:rPr/>
      </w:r>
      <w:r>
        <w:rPr>
          <w:rFonts w:ascii="Times New Roman" w:hAnsi="Times New Roman"/>
          <w:w w:val="110"/>
          <w:sz w:val="22"/>
        </w:rPr>
        <w:t>Σχήμα</w:t>
      </w:r>
      <w:r>
        <w:rPr>
          <w:rFonts w:ascii="Times New Roman" w:hAnsi="Times New Roman"/>
          <w:spacing w:val="17"/>
          <w:w w:val="110"/>
          <w:sz w:val="22"/>
        </w:rPr>
        <w:t> </w:t>
      </w:r>
      <w:r>
        <w:rPr>
          <w:rFonts w:ascii="Times New Roman" w:hAnsi="Times New Roman"/>
          <w:w w:val="110"/>
          <w:sz w:val="22"/>
        </w:rPr>
        <w:t>4.13:</w:t>
      </w:r>
      <w:r>
        <w:rPr>
          <w:rFonts w:ascii="Times New Roman" w:hAnsi="Times New Roman"/>
          <w:spacing w:val="40"/>
          <w:w w:val="110"/>
          <w:sz w:val="22"/>
        </w:rPr>
        <w:t> </w:t>
      </w:r>
      <w:r>
        <w:rPr>
          <w:rFonts w:ascii="Microsoft Sans Serif" w:hAnsi="Microsoft Sans Serif"/>
          <w:sz w:val="22"/>
        </w:rPr>
        <w:t>Κώδικας</w:t>
      </w:r>
      <w:r>
        <w:rPr>
          <w:rFonts w:ascii="Microsoft Sans Serif" w:hAnsi="Microsoft Sans Serif"/>
          <w:spacing w:val="3"/>
          <w:sz w:val="22"/>
        </w:rPr>
        <w:t> </w:t>
      </w:r>
      <w:r>
        <w:rPr>
          <w:rFonts w:ascii="Microsoft Sans Serif" w:hAnsi="Microsoft Sans Serif"/>
          <w:sz w:val="22"/>
        </w:rPr>
        <w:t>ανακάλυψης</w:t>
      </w:r>
      <w:r>
        <w:rPr>
          <w:rFonts w:ascii="Microsoft Sans Serif" w:hAnsi="Microsoft Sans Serif"/>
          <w:spacing w:val="2"/>
          <w:sz w:val="22"/>
        </w:rPr>
        <w:t> </w:t>
      </w:r>
      <w:r>
        <w:rPr>
          <w:rFonts w:ascii="Microsoft Sans Serif" w:hAnsi="Microsoft Sans Serif"/>
          <w:sz w:val="22"/>
        </w:rPr>
        <w:t>και</w:t>
      </w:r>
      <w:r>
        <w:rPr>
          <w:rFonts w:ascii="Microsoft Sans Serif" w:hAnsi="Microsoft Sans Serif"/>
          <w:spacing w:val="3"/>
          <w:sz w:val="22"/>
        </w:rPr>
        <w:t> </w:t>
      </w:r>
      <w:r>
        <w:rPr>
          <w:rFonts w:ascii="Microsoft Sans Serif" w:hAnsi="Microsoft Sans Serif"/>
          <w:sz w:val="22"/>
        </w:rPr>
        <w:t>ελέγχου</w:t>
      </w:r>
      <w:r>
        <w:rPr>
          <w:rFonts w:ascii="Microsoft Sans Serif" w:hAnsi="Microsoft Sans Serif"/>
          <w:spacing w:val="2"/>
          <w:sz w:val="22"/>
        </w:rPr>
        <w:t> </w:t>
      </w:r>
      <w:r>
        <w:rPr>
          <w:rFonts w:ascii="Microsoft Sans Serif" w:hAnsi="Microsoft Sans Serif"/>
          <w:spacing w:val="-2"/>
          <w:sz w:val="22"/>
        </w:rPr>
        <w:t>συμμόρφωσης</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spacing w:before="188"/>
        <w:rPr>
          <w:rFonts w:ascii="Microsoft Sans Serif"/>
        </w:rPr>
      </w:pPr>
    </w:p>
    <w:p>
      <w:pPr>
        <w:pStyle w:val="BodyText"/>
        <w:spacing w:line="237" w:lineRule="auto"/>
        <w:ind w:left="352" w:right="209" w:firstLine="398"/>
        <w:jc w:val="both"/>
      </w:pPr>
      <w:r>
        <w:rPr>
          <w:spacing w:val="-8"/>
        </w:rPr>
        <w:t>Για να γίνει περισσότερο εμφανής η χρησιμότητα του ελέγχου συμμόρφωσης για ε- </w:t>
      </w:r>
      <w:r>
        <w:rPr>
          <w:w w:val="90"/>
        </w:rPr>
        <w:t>ντοπισμό μη αναμενόμενης συμπεριφοράς, φτιάχτηκαν χειροκίνητα κάποια ψεύτικα αρχεία </w:t>
      </w:r>
      <w:r>
        <w:rPr/>
        <w:t>καταγραφής </w:t>
      </w:r>
      <w:r>
        <w:rPr>
          <w:rFonts w:ascii="Cambria" w:hAnsi="Cambria"/>
          <w:w w:val="105"/>
        </w:rPr>
        <w:t>(error_log1,</w:t>
      </w:r>
      <w:r>
        <w:rPr>
          <w:rFonts w:ascii="Cambria" w:hAnsi="Cambria"/>
          <w:spacing w:val="40"/>
          <w:w w:val="105"/>
        </w:rPr>
        <w:t> </w:t>
      </w:r>
      <w:r>
        <w:rPr>
          <w:rFonts w:ascii="Cambria" w:hAnsi="Cambria"/>
          <w:w w:val="105"/>
        </w:rPr>
        <w:t>error_log2,</w:t>
      </w:r>
      <w:r>
        <w:rPr>
          <w:rFonts w:ascii="Cambria" w:hAnsi="Cambria"/>
          <w:spacing w:val="40"/>
          <w:w w:val="105"/>
        </w:rPr>
        <w:t> </w:t>
      </w:r>
      <w:r>
        <w:rPr>
          <w:rFonts w:ascii="Cambria" w:hAnsi="Cambria"/>
          <w:w w:val="105"/>
        </w:rPr>
        <w:t>error_log3)</w:t>
      </w:r>
      <w:r>
        <w:rPr>
          <w:rFonts w:ascii="Cambria" w:hAnsi="Cambria"/>
          <w:w w:val="105"/>
        </w:rPr>
        <w:t> </w:t>
      </w:r>
      <w:r>
        <w:rPr/>
        <w:t>ξεκινώντας από τα δεδομένα </w:t>
      </w:r>
      <w:r>
        <w:rPr>
          <w:spacing w:val="-6"/>
        </w:rPr>
        <w:t>του</w:t>
      </w:r>
      <w:r>
        <w:rPr>
          <w:spacing w:val="-13"/>
        </w:rPr>
        <w:t> </w:t>
      </w:r>
      <w:r>
        <w:rPr>
          <w:spacing w:val="-6"/>
        </w:rPr>
        <w:t>προσομοιωτή</w:t>
      </w:r>
      <w:r>
        <w:rPr>
          <w:spacing w:val="-13"/>
        </w:rPr>
        <w:t> </w:t>
      </w:r>
      <w:r>
        <w:rPr>
          <w:spacing w:val="-6"/>
        </w:rPr>
        <w:t>και</w:t>
      </w:r>
      <w:r>
        <w:rPr>
          <w:spacing w:val="-13"/>
        </w:rPr>
        <w:t> </w:t>
      </w:r>
      <w:r>
        <w:rPr>
          <w:spacing w:val="-6"/>
        </w:rPr>
        <w:t>τα</w:t>
      </w:r>
      <w:r>
        <w:rPr>
          <w:spacing w:val="-12"/>
        </w:rPr>
        <w:t> </w:t>
      </w:r>
      <w:r>
        <w:rPr>
          <w:spacing w:val="-6"/>
        </w:rPr>
        <w:t>οποία</w:t>
      </w:r>
      <w:r>
        <w:rPr>
          <w:spacing w:val="-13"/>
        </w:rPr>
        <w:t> </w:t>
      </w:r>
      <w:r>
        <w:rPr>
          <w:spacing w:val="-6"/>
        </w:rPr>
        <w:t>σε</w:t>
      </w:r>
      <w:r>
        <w:rPr>
          <w:spacing w:val="-13"/>
        </w:rPr>
        <w:t> </w:t>
      </w:r>
      <w:r>
        <w:rPr>
          <w:spacing w:val="-6"/>
        </w:rPr>
        <w:t>πραγματικές</w:t>
      </w:r>
      <w:r>
        <w:rPr>
          <w:spacing w:val="-13"/>
        </w:rPr>
        <w:t> </w:t>
      </w:r>
      <w:r>
        <w:rPr>
          <w:spacing w:val="-6"/>
        </w:rPr>
        <w:t>συνθήκες</w:t>
      </w:r>
      <w:r>
        <w:rPr>
          <w:spacing w:val="-12"/>
        </w:rPr>
        <w:t> </w:t>
      </w:r>
      <w:r>
        <w:rPr>
          <w:spacing w:val="-6"/>
        </w:rPr>
        <w:t>θα</w:t>
      </w:r>
      <w:r>
        <w:rPr>
          <w:spacing w:val="-13"/>
        </w:rPr>
        <w:t> </w:t>
      </w:r>
      <w:r>
        <w:rPr>
          <w:spacing w:val="-6"/>
        </w:rPr>
        <w:t>μπορούσαν</w:t>
      </w:r>
      <w:r>
        <w:rPr>
          <w:spacing w:val="-13"/>
        </w:rPr>
        <w:t> </w:t>
      </w:r>
      <w:r>
        <w:rPr>
          <w:spacing w:val="-6"/>
        </w:rPr>
        <w:t>να</w:t>
      </w:r>
      <w:r>
        <w:rPr>
          <w:spacing w:val="-13"/>
        </w:rPr>
        <w:t> </w:t>
      </w:r>
      <w:r>
        <w:rPr>
          <w:spacing w:val="-6"/>
        </w:rPr>
        <w:t>εμφανιστο- </w:t>
      </w:r>
      <w:r>
        <w:rPr>
          <w:spacing w:val="-4"/>
        </w:rPr>
        <w:t>ύν</w:t>
      </w:r>
      <w:r>
        <w:rPr>
          <w:spacing w:val="-15"/>
        </w:rPr>
        <w:t> </w:t>
      </w:r>
      <w:r>
        <w:rPr>
          <w:spacing w:val="-4"/>
        </w:rPr>
        <w:t>ως</w:t>
      </w:r>
      <w:r>
        <w:rPr>
          <w:spacing w:val="-15"/>
        </w:rPr>
        <w:t> </w:t>
      </w:r>
      <w:r>
        <w:rPr>
          <w:spacing w:val="-4"/>
        </w:rPr>
        <w:t>αρχεία</w:t>
      </w:r>
      <w:r>
        <w:rPr>
          <w:spacing w:val="-15"/>
        </w:rPr>
        <w:t> </w:t>
      </w:r>
      <w:r>
        <w:rPr>
          <w:spacing w:val="-4"/>
        </w:rPr>
        <w:t>με</w:t>
      </w:r>
      <w:r>
        <w:rPr>
          <w:spacing w:val="-14"/>
        </w:rPr>
        <w:t> </w:t>
      </w:r>
      <w:r>
        <w:rPr>
          <w:spacing w:val="-4"/>
        </w:rPr>
        <w:t>σφάλματα.</w:t>
      </w:r>
      <w:r>
        <w:rPr>
          <w:spacing w:val="8"/>
        </w:rPr>
        <w:t> </w:t>
      </w:r>
      <w:r>
        <w:rPr>
          <w:spacing w:val="-4"/>
        </w:rPr>
        <w:t>Κάθε</w:t>
      </w:r>
      <w:r>
        <w:rPr>
          <w:spacing w:val="-15"/>
        </w:rPr>
        <w:t> </w:t>
      </w:r>
      <w:r>
        <w:rPr>
          <w:spacing w:val="-4"/>
        </w:rPr>
        <w:t>ένα</w:t>
      </w:r>
      <w:r>
        <w:rPr>
          <w:spacing w:val="-15"/>
        </w:rPr>
        <w:t> </w:t>
      </w:r>
      <w:r>
        <w:rPr>
          <w:spacing w:val="-4"/>
        </w:rPr>
        <w:t>από</w:t>
      </w:r>
      <w:r>
        <w:rPr>
          <w:spacing w:val="-15"/>
        </w:rPr>
        <w:t> </w:t>
      </w:r>
      <w:r>
        <w:rPr>
          <w:spacing w:val="-4"/>
        </w:rPr>
        <w:t>αυτά</w:t>
      </w:r>
      <w:r>
        <w:rPr>
          <w:spacing w:val="-14"/>
        </w:rPr>
        <w:t> </w:t>
      </w:r>
      <w:r>
        <w:rPr>
          <w:spacing w:val="-4"/>
        </w:rPr>
        <w:t>περιέχει</w:t>
      </w:r>
      <w:r>
        <w:rPr>
          <w:spacing w:val="-15"/>
        </w:rPr>
        <w:t> </w:t>
      </w:r>
      <w:r>
        <w:rPr>
          <w:spacing w:val="-4"/>
        </w:rPr>
        <w:t>ένα</w:t>
      </w:r>
      <w:r>
        <w:rPr>
          <w:spacing w:val="-15"/>
        </w:rPr>
        <w:t> </w:t>
      </w:r>
      <w:r>
        <w:rPr>
          <w:spacing w:val="-4"/>
        </w:rPr>
        <w:t>διαφορετικό</w:t>
      </w:r>
      <w:r>
        <w:rPr>
          <w:spacing w:val="-15"/>
        </w:rPr>
        <w:t> </w:t>
      </w:r>
      <w:r>
        <w:rPr>
          <w:spacing w:val="-4"/>
        </w:rPr>
        <w:t>σφάλμα,</w:t>
      </w:r>
      <w:r>
        <w:rPr>
          <w:spacing w:val="-13"/>
        </w:rPr>
        <w:t> </w:t>
      </w:r>
      <w:r>
        <w:rPr>
          <w:spacing w:val="-4"/>
        </w:rPr>
        <w:t>για παράδειγμα</w:t>
      </w:r>
      <w:r>
        <w:rPr>
          <w:spacing w:val="-15"/>
        </w:rPr>
        <w:t> </w:t>
      </w:r>
      <w:r>
        <w:rPr>
          <w:spacing w:val="-4"/>
        </w:rPr>
        <w:t>το</w:t>
      </w:r>
      <w:r>
        <w:rPr>
          <w:spacing w:val="-15"/>
        </w:rPr>
        <w:t> </w:t>
      </w:r>
      <w:r>
        <w:rPr>
          <w:spacing w:val="-4"/>
        </w:rPr>
        <w:t>πρώτο</w:t>
      </w:r>
      <w:r>
        <w:rPr>
          <w:spacing w:val="-14"/>
        </w:rPr>
        <w:t> </w:t>
      </w:r>
      <w:r>
        <w:rPr>
          <w:spacing w:val="-4"/>
        </w:rPr>
        <w:t>αρχείο</w:t>
      </w:r>
      <w:r>
        <w:rPr>
          <w:spacing w:val="-15"/>
        </w:rPr>
        <w:t> </w:t>
      </w:r>
      <w:r>
        <w:rPr>
          <w:spacing w:val="-4"/>
        </w:rPr>
        <w:t>έχει</w:t>
      </w:r>
      <w:r>
        <w:rPr>
          <w:spacing w:val="-15"/>
        </w:rPr>
        <w:t> </w:t>
      </w:r>
      <w:r>
        <w:rPr>
          <w:spacing w:val="-4"/>
        </w:rPr>
        <w:t>τη</w:t>
      </w:r>
      <w:r>
        <w:rPr>
          <w:spacing w:val="-14"/>
        </w:rPr>
        <w:t> </w:t>
      </w:r>
      <w:r>
        <w:rPr>
          <w:spacing w:val="-4"/>
        </w:rPr>
        <w:t>διαδικασία</w:t>
      </w:r>
      <w:r>
        <w:rPr>
          <w:spacing w:val="-15"/>
        </w:rPr>
        <w:t> </w:t>
      </w:r>
      <w:r>
        <w:rPr>
          <w:spacing w:val="-4"/>
        </w:rPr>
        <w:t>με</w:t>
      </w:r>
      <w:r>
        <w:rPr>
          <w:spacing w:val="-15"/>
        </w:rPr>
        <w:t> </w:t>
      </w:r>
      <w:r>
        <w:rPr>
          <w:spacing w:val="-4"/>
        </w:rPr>
        <w:t>δραστηριότητες</w:t>
      </w:r>
      <w:r>
        <w:rPr>
          <w:spacing w:val="-14"/>
        </w:rPr>
        <w:t> </w:t>
      </w:r>
      <w:r>
        <w:rPr>
          <w:spacing w:val="-4"/>
        </w:rPr>
        <w:t>να</w:t>
      </w:r>
      <w:r>
        <w:rPr>
          <w:spacing w:val="-15"/>
        </w:rPr>
        <w:t> </w:t>
      </w:r>
      <w:r>
        <w:rPr>
          <w:spacing w:val="-4"/>
        </w:rPr>
        <w:t>λείπουν</w:t>
      </w:r>
      <w:r>
        <w:rPr>
          <w:spacing w:val="-15"/>
        </w:rPr>
        <w:t> </w:t>
      </w:r>
      <w:r>
        <w:rPr>
          <w:spacing w:val="-4"/>
        </w:rPr>
        <w:t>(δεν</w:t>
      </w:r>
      <w:r>
        <w:rPr>
          <w:spacing w:val="-14"/>
        </w:rPr>
        <w:t> </w:t>
      </w:r>
      <w:r>
        <w:rPr>
          <w:spacing w:val="-4"/>
        </w:rPr>
        <w:t>ε- </w:t>
      </w:r>
      <w:r>
        <w:rPr/>
        <w:t>κτελείται</w:t>
      </w:r>
      <w:r>
        <w:rPr>
          <w:spacing w:val="-19"/>
        </w:rPr>
        <w:t> </w:t>
      </w:r>
      <w:r>
        <w:rPr>
          <w:rFonts w:ascii="Times New Roman" w:hAnsi="Times New Roman"/>
        </w:rPr>
        <w:t>heating</w:t>
      </w:r>
      <w:r>
        <w:rPr>
          <w:rFonts w:ascii="Times New Roman" w:hAnsi="Times New Roman"/>
          <w:spacing w:val="-15"/>
        </w:rPr>
        <w:t> </w:t>
      </w:r>
      <w:r>
        <w:rPr/>
        <w:t>ή</w:t>
      </w:r>
      <w:r>
        <w:rPr>
          <w:spacing w:val="-19"/>
        </w:rPr>
        <w:t> </w:t>
      </w:r>
      <w:r>
        <w:rPr>
          <w:rFonts w:ascii="Times New Roman" w:hAnsi="Times New Roman"/>
        </w:rPr>
        <w:t>mixing</w:t>
      </w:r>
      <w:r>
        <w:rPr/>
        <w:t>),</w:t>
      </w:r>
      <w:r>
        <w:rPr>
          <w:spacing w:val="-19"/>
        </w:rPr>
        <w:t> </w:t>
      </w:r>
      <w:r>
        <w:rPr/>
        <w:t>το</w:t>
      </w:r>
      <w:r>
        <w:rPr>
          <w:spacing w:val="-18"/>
        </w:rPr>
        <w:t> </w:t>
      </w:r>
      <w:r>
        <w:rPr/>
        <w:t>δεύτερο</w:t>
      </w:r>
      <w:r>
        <w:rPr>
          <w:spacing w:val="-19"/>
        </w:rPr>
        <w:t> </w:t>
      </w:r>
      <w:r>
        <w:rPr/>
        <w:t>αρχείο</w:t>
      </w:r>
      <w:r>
        <w:rPr>
          <w:spacing w:val="-19"/>
        </w:rPr>
        <w:t> </w:t>
      </w:r>
      <w:r>
        <w:rPr/>
        <w:t>έχει</w:t>
      </w:r>
      <w:r>
        <w:rPr>
          <w:spacing w:val="-19"/>
        </w:rPr>
        <w:t> </w:t>
      </w:r>
      <w:r>
        <w:rPr/>
        <w:t>τη</w:t>
      </w:r>
      <w:r>
        <w:rPr>
          <w:spacing w:val="-18"/>
        </w:rPr>
        <w:t> </w:t>
      </w:r>
      <w:r>
        <w:rPr/>
        <w:t>διαδικασία</w:t>
      </w:r>
      <w:r>
        <w:rPr>
          <w:spacing w:val="-19"/>
        </w:rPr>
        <w:t> </w:t>
      </w:r>
      <w:r>
        <w:rPr/>
        <w:t>με</w:t>
      </w:r>
      <w:r>
        <w:rPr>
          <w:spacing w:val="-19"/>
        </w:rPr>
        <w:t> </w:t>
      </w:r>
      <w:r>
        <w:rPr/>
        <w:t>δραστηριότητες </w:t>
      </w:r>
      <w:r>
        <w:rPr>
          <w:spacing w:val="-6"/>
        </w:rPr>
        <w:t>σε</w:t>
      </w:r>
      <w:r>
        <w:rPr>
          <w:spacing w:val="-7"/>
        </w:rPr>
        <w:t> </w:t>
      </w:r>
      <w:r>
        <w:rPr>
          <w:spacing w:val="-6"/>
        </w:rPr>
        <w:t>λάθος</w:t>
      </w:r>
      <w:r>
        <w:rPr>
          <w:spacing w:val="-7"/>
        </w:rPr>
        <w:t> </w:t>
      </w:r>
      <w:r>
        <w:rPr>
          <w:spacing w:val="-6"/>
        </w:rPr>
        <w:t>σειρά</w:t>
      </w:r>
      <w:r>
        <w:rPr>
          <w:spacing w:val="-7"/>
        </w:rPr>
        <w:t> </w:t>
      </w:r>
      <w:r>
        <w:rPr>
          <w:spacing w:val="-6"/>
        </w:rPr>
        <w:t>(πρώτα</w:t>
      </w:r>
      <w:r>
        <w:rPr>
          <w:spacing w:val="-7"/>
        </w:rPr>
        <w:t> </w:t>
      </w:r>
      <w:r>
        <w:rPr>
          <w:rFonts w:ascii="Times New Roman" w:hAnsi="Times New Roman"/>
          <w:spacing w:val="-6"/>
        </w:rPr>
        <w:t>mixing</w:t>
      </w:r>
      <w:r>
        <w:rPr>
          <w:rFonts w:ascii="Times New Roman" w:hAnsi="Times New Roman"/>
          <w:spacing w:val="11"/>
        </w:rPr>
        <w:t> </w:t>
      </w:r>
      <w:r>
        <w:rPr>
          <w:spacing w:val="-6"/>
        </w:rPr>
        <w:t>και</w:t>
      </w:r>
      <w:r>
        <w:rPr>
          <w:spacing w:val="-7"/>
        </w:rPr>
        <w:t> </w:t>
      </w:r>
      <w:r>
        <w:rPr>
          <w:spacing w:val="-6"/>
        </w:rPr>
        <w:t>μετά </w:t>
      </w:r>
      <w:r>
        <w:rPr>
          <w:rFonts w:ascii="Times New Roman" w:hAnsi="Times New Roman"/>
          <w:spacing w:val="-6"/>
        </w:rPr>
        <w:t>heating</w:t>
      </w:r>
      <w:r>
        <w:rPr>
          <w:spacing w:val="-6"/>
        </w:rPr>
        <w:t>)</w:t>
      </w:r>
      <w:r>
        <w:rPr>
          <w:spacing w:val="-7"/>
        </w:rPr>
        <w:t> </w:t>
      </w:r>
      <w:r>
        <w:rPr>
          <w:spacing w:val="-6"/>
        </w:rPr>
        <w:t>ενώ</w:t>
      </w:r>
      <w:r>
        <w:rPr>
          <w:spacing w:val="-7"/>
        </w:rPr>
        <w:t> </w:t>
      </w:r>
      <w:r>
        <w:rPr>
          <w:spacing w:val="-6"/>
        </w:rPr>
        <w:t>το</w:t>
      </w:r>
      <w:r>
        <w:rPr>
          <w:spacing w:val="-7"/>
        </w:rPr>
        <w:t> </w:t>
      </w:r>
      <w:r>
        <w:rPr>
          <w:spacing w:val="-6"/>
        </w:rPr>
        <w:t>τελευταίο</w:t>
      </w:r>
      <w:r>
        <w:rPr>
          <w:spacing w:val="-7"/>
        </w:rPr>
        <w:t> </w:t>
      </w:r>
      <w:r>
        <w:rPr>
          <w:spacing w:val="-6"/>
        </w:rPr>
        <w:t>έχει</w:t>
      </w:r>
      <w:r>
        <w:rPr>
          <w:spacing w:val="-7"/>
        </w:rPr>
        <w:t> </w:t>
      </w:r>
      <w:r>
        <w:rPr>
          <w:spacing w:val="-6"/>
        </w:rPr>
        <w:t>δραστηριότητες </w:t>
      </w:r>
      <w:r>
        <w:rPr/>
        <w:t>να</w:t>
      </w:r>
      <w:r>
        <w:rPr>
          <w:spacing w:val="-19"/>
        </w:rPr>
        <w:t> </w:t>
      </w:r>
      <w:r>
        <w:rPr/>
        <w:t>εκτελούνται</w:t>
      </w:r>
      <w:r>
        <w:rPr>
          <w:spacing w:val="-19"/>
        </w:rPr>
        <w:t> </w:t>
      </w:r>
      <w:r>
        <w:rPr/>
        <w:t>παραπάνω</w:t>
      </w:r>
      <w:r>
        <w:rPr>
          <w:spacing w:val="-19"/>
        </w:rPr>
        <w:t> </w:t>
      </w:r>
      <w:r>
        <w:rPr/>
        <w:t>φορές</w:t>
      </w:r>
      <w:r>
        <w:rPr>
          <w:spacing w:val="-18"/>
        </w:rPr>
        <w:t> </w:t>
      </w:r>
      <w:r>
        <w:rPr/>
        <w:t>(δύο</w:t>
      </w:r>
      <w:r>
        <w:rPr>
          <w:spacing w:val="-19"/>
        </w:rPr>
        <w:t> </w:t>
      </w:r>
      <w:r>
        <w:rPr/>
        <w:t>φορές</w:t>
      </w:r>
      <w:r>
        <w:rPr>
          <w:spacing w:val="-19"/>
        </w:rPr>
        <w:t> </w:t>
      </w:r>
      <w:r>
        <w:rPr>
          <w:rFonts w:ascii="Times New Roman" w:hAnsi="Times New Roman"/>
        </w:rPr>
        <w:t>heating</w:t>
      </w:r>
      <w:r>
        <w:rPr>
          <w:rFonts w:ascii="Times New Roman" w:hAnsi="Times New Roman"/>
          <w:spacing w:val="-15"/>
        </w:rPr>
        <w:t> </w:t>
      </w:r>
      <w:r>
        <w:rPr/>
        <w:t>ή</w:t>
      </w:r>
      <w:r>
        <w:rPr>
          <w:spacing w:val="-19"/>
        </w:rPr>
        <w:t> </w:t>
      </w:r>
      <w:r>
        <w:rPr>
          <w:rFonts w:ascii="Times New Roman" w:hAnsi="Times New Roman"/>
        </w:rPr>
        <w:t>mixing</w:t>
      </w:r>
      <w:r>
        <w:rPr/>
        <w:t>).</w:t>
      </w:r>
      <w:r>
        <w:rPr>
          <w:spacing w:val="-18"/>
        </w:rPr>
        <w:t> </w:t>
      </w:r>
      <w:r>
        <w:rPr/>
        <w:t>Ο</w:t>
      </w:r>
      <w:r>
        <w:rPr>
          <w:spacing w:val="-19"/>
        </w:rPr>
        <w:t> </w:t>
      </w:r>
      <w:r>
        <w:rPr/>
        <w:t>σκοπός</w:t>
      </w:r>
      <w:r>
        <w:rPr>
          <w:spacing w:val="-19"/>
        </w:rPr>
        <w:t> </w:t>
      </w:r>
      <w:r>
        <w:rPr/>
        <w:t>αυτής</w:t>
      </w:r>
      <w:r>
        <w:rPr>
          <w:spacing w:val="-19"/>
        </w:rPr>
        <w:t> </w:t>
      </w:r>
      <w:r>
        <w:rPr/>
        <w:t>της </w:t>
      </w:r>
      <w:r>
        <w:rPr>
          <w:spacing w:val="-8"/>
        </w:rPr>
        <w:t>ενέργειας,</w:t>
      </w:r>
      <w:r>
        <w:rPr>
          <w:spacing w:val="-10"/>
        </w:rPr>
        <w:t> </w:t>
      </w:r>
      <w:r>
        <w:rPr>
          <w:spacing w:val="-8"/>
        </w:rPr>
        <w:t>είναι</w:t>
      </w:r>
      <w:r>
        <w:rPr>
          <w:spacing w:val="-10"/>
        </w:rPr>
        <w:t> </w:t>
      </w:r>
      <w:r>
        <w:rPr>
          <w:spacing w:val="-8"/>
        </w:rPr>
        <w:t>να</w:t>
      </w:r>
      <w:r>
        <w:rPr>
          <w:spacing w:val="-10"/>
        </w:rPr>
        <w:t> </w:t>
      </w:r>
      <w:r>
        <w:rPr>
          <w:spacing w:val="-8"/>
        </w:rPr>
        <w:t>ελεγχθούν</w:t>
      </w:r>
      <w:r>
        <w:rPr>
          <w:spacing w:val="-10"/>
        </w:rPr>
        <w:t> </w:t>
      </w:r>
      <w:r>
        <w:rPr>
          <w:spacing w:val="-8"/>
        </w:rPr>
        <w:t>τα</w:t>
      </w:r>
      <w:r>
        <w:rPr>
          <w:spacing w:val="-10"/>
        </w:rPr>
        <w:t> </w:t>
      </w:r>
      <w:r>
        <w:rPr>
          <w:spacing w:val="-8"/>
        </w:rPr>
        <w:t>δεδομένα</w:t>
      </w:r>
      <w:r>
        <w:rPr>
          <w:spacing w:val="-10"/>
        </w:rPr>
        <w:t> </w:t>
      </w:r>
      <w:r>
        <w:rPr>
          <w:spacing w:val="-8"/>
        </w:rPr>
        <w:t>που</w:t>
      </w:r>
      <w:r>
        <w:rPr>
          <w:spacing w:val="-10"/>
        </w:rPr>
        <w:t> </w:t>
      </w:r>
      <w:r>
        <w:rPr>
          <w:spacing w:val="-8"/>
        </w:rPr>
        <w:t>περιέχουν</w:t>
      </w:r>
      <w:r>
        <w:rPr>
          <w:spacing w:val="-10"/>
        </w:rPr>
        <w:t> </w:t>
      </w:r>
      <w:r>
        <w:rPr>
          <w:spacing w:val="-8"/>
        </w:rPr>
        <w:t>σφάλματα</w:t>
      </w:r>
      <w:r>
        <w:rPr>
          <w:spacing w:val="-10"/>
        </w:rPr>
        <w:t> </w:t>
      </w:r>
      <w:r>
        <w:rPr>
          <w:spacing w:val="-8"/>
        </w:rPr>
        <w:t>πάνω</w:t>
      </w:r>
      <w:r>
        <w:rPr>
          <w:spacing w:val="-10"/>
        </w:rPr>
        <w:t> </w:t>
      </w:r>
      <w:r>
        <w:rPr>
          <w:spacing w:val="-8"/>
        </w:rPr>
        <w:t>στα</w:t>
      </w:r>
      <w:r>
        <w:rPr>
          <w:spacing w:val="-10"/>
        </w:rPr>
        <w:t> </w:t>
      </w:r>
      <w:r>
        <w:rPr>
          <w:spacing w:val="-8"/>
        </w:rPr>
        <w:t>μοντέλα </w:t>
      </w:r>
      <w:r>
        <w:rPr>
          <w:w w:val="90"/>
        </w:rPr>
        <w:t>που ανακαλύφθηκαν προηγουμένως με βάσει το αληθινό αρχείο καταγραφής του προσο- </w:t>
      </w:r>
      <w:r>
        <w:rPr>
          <w:spacing w:val="-6"/>
        </w:rPr>
        <w:t>μοιωτή</w:t>
      </w:r>
      <w:r>
        <w:rPr>
          <w:spacing w:val="-13"/>
        </w:rPr>
        <w:t> </w:t>
      </w:r>
      <w:r>
        <w:rPr>
          <w:spacing w:val="-6"/>
        </w:rPr>
        <w:t>και</w:t>
      </w:r>
      <w:r>
        <w:rPr>
          <w:spacing w:val="-13"/>
        </w:rPr>
        <w:t> </w:t>
      </w:r>
      <w:r>
        <w:rPr>
          <w:spacing w:val="-6"/>
        </w:rPr>
        <w:t>τα</w:t>
      </w:r>
      <w:r>
        <w:rPr>
          <w:spacing w:val="-13"/>
        </w:rPr>
        <w:t> </w:t>
      </w:r>
      <w:r>
        <w:rPr>
          <w:spacing w:val="-6"/>
        </w:rPr>
        <w:t>οποία</w:t>
      </w:r>
      <w:r>
        <w:rPr>
          <w:spacing w:val="-12"/>
        </w:rPr>
        <w:t> </w:t>
      </w:r>
      <w:r>
        <w:rPr>
          <w:spacing w:val="-6"/>
        </w:rPr>
        <w:t>αναπαριστούν</w:t>
      </w:r>
      <w:r>
        <w:rPr>
          <w:spacing w:val="-13"/>
        </w:rPr>
        <w:t> </w:t>
      </w:r>
      <w:r>
        <w:rPr>
          <w:spacing w:val="-6"/>
        </w:rPr>
        <w:t>σωστά</w:t>
      </w:r>
      <w:r>
        <w:rPr>
          <w:spacing w:val="-13"/>
        </w:rPr>
        <w:t> </w:t>
      </w:r>
      <w:r>
        <w:rPr>
          <w:spacing w:val="-6"/>
        </w:rPr>
        <w:t>τη</w:t>
      </w:r>
      <w:r>
        <w:rPr>
          <w:spacing w:val="-13"/>
        </w:rPr>
        <w:t> </w:t>
      </w:r>
      <w:r>
        <w:rPr>
          <w:spacing w:val="-6"/>
        </w:rPr>
        <w:t>διαδικασία</w:t>
      </w:r>
      <w:r>
        <w:rPr>
          <w:spacing w:val="-12"/>
        </w:rPr>
        <w:t> </w:t>
      </w:r>
      <w:r>
        <w:rPr>
          <w:spacing w:val="-6"/>
        </w:rPr>
        <w:t>παραγωγής.</w:t>
      </w:r>
      <w:r>
        <w:rPr>
          <w:spacing w:val="-13"/>
        </w:rPr>
        <w:t> </w:t>
      </w:r>
      <w:r>
        <w:rPr>
          <w:spacing w:val="-6"/>
        </w:rPr>
        <w:t>Τα</w:t>
      </w:r>
      <w:r>
        <w:rPr>
          <w:spacing w:val="-13"/>
        </w:rPr>
        <w:t> </w:t>
      </w:r>
      <w:r>
        <w:rPr>
          <w:spacing w:val="-6"/>
        </w:rPr>
        <w:t>αποτελέσματα </w:t>
      </w:r>
      <w:r>
        <w:rPr/>
        <w:t>του</w:t>
      </w:r>
      <w:r>
        <w:rPr>
          <w:spacing w:val="-8"/>
        </w:rPr>
        <w:t> </w:t>
      </w:r>
      <w:r>
        <w:rPr>
          <w:rFonts w:ascii="Times New Roman" w:hAnsi="Times New Roman"/>
        </w:rPr>
        <w:t>fitness </w:t>
      </w:r>
      <w:r>
        <w:rPr/>
        <w:t>μετά</w:t>
      </w:r>
      <w:r>
        <w:rPr>
          <w:spacing w:val="-8"/>
        </w:rPr>
        <w:t> </w:t>
      </w:r>
      <w:r>
        <w:rPr/>
        <w:t>την</w:t>
      </w:r>
      <w:r>
        <w:rPr>
          <w:spacing w:val="-8"/>
        </w:rPr>
        <w:t> </w:t>
      </w:r>
      <w:r>
        <w:rPr/>
        <w:t>εκτέλεση</w:t>
      </w:r>
      <w:r>
        <w:rPr>
          <w:spacing w:val="-8"/>
        </w:rPr>
        <w:t> </w:t>
      </w:r>
      <w:r>
        <w:rPr/>
        <w:t>του</w:t>
      </w:r>
      <w:r>
        <w:rPr>
          <w:spacing w:val="-8"/>
        </w:rPr>
        <w:t> </w:t>
      </w:r>
      <w:r>
        <w:rPr/>
        <w:t>ελέγχου</w:t>
      </w:r>
      <w:r>
        <w:rPr>
          <w:spacing w:val="-8"/>
        </w:rPr>
        <w:t> </w:t>
      </w:r>
      <w:r>
        <w:rPr/>
        <w:t>συμμόρφωσης</w:t>
      </w:r>
      <w:r>
        <w:rPr>
          <w:spacing w:val="-8"/>
        </w:rPr>
        <w:t> </w:t>
      </w:r>
      <w:r>
        <w:rPr/>
        <w:t>με</w:t>
      </w:r>
      <w:r>
        <w:rPr>
          <w:spacing w:val="-8"/>
        </w:rPr>
        <w:t> </w:t>
      </w:r>
      <w:r>
        <w:rPr>
          <w:rFonts w:ascii="Times New Roman" w:hAnsi="Times New Roman"/>
        </w:rPr>
        <w:t>token-based replay </w:t>
      </w:r>
      <w:r>
        <w:rPr/>
        <w:t>και </w:t>
      </w:r>
      <w:r>
        <w:rPr>
          <w:rFonts w:ascii="Times New Roman" w:hAnsi="Times New Roman"/>
          <w:spacing w:val="-2"/>
        </w:rPr>
        <w:t>alignments</w:t>
      </w:r>
      <w:r>
        <w:rPr>
          <w:rFonts w:ascii="Times New Roman" w:hAnsi="Times New Roman"/>
        </w:rPr>
        <w:t> </w:t>
      </w:r>
      <w:r>
        <w:rPr>
          <w:spacing w:val="-2"/>
        </w:rPr>
        <w:t>στα</w:t>
      </w:r>
      <w:r>
        <w:rPr>
          <w:spacing w:val="-15"/>
        </w:rPr>
        <w:t> </w:t>
      </w:r>
      <w:r>
        <w:rPr>
          <w:spacing w:val="-2"/>
        </w:rPr>
        <w:t>τρία</w:t>
      </w:r>
      <w:r>
        <w:rPr>
          <w:spacing w:val="-15"/>
        </w:rPr>
        <w:t> </w:t>
      </w:r>
      <w:r>
        <w:rPr>
          <w:spacing w:val="-2"/>
        </w:rPr>
        <w:t>νέα</w:t>
      </w:r>
      <w:r>
        <w:rPr>
          <w:spacing w:val="-15"/>
        </w:rPr>
        <w:t> </w:t>
      </w:r>
      <w:r>
        <w:rPr>
          <w:spacing w:val="-2"/>
        </w:rPr>
        <w:t>αρχεία</w:t>
      </w:r>
      <w:r>
        <w:rPr>
          <w:spacing w:val="-15"/>
        </w:rPr>
        <w:t> </w:t>
      </w:r>
      <w:r>
        <w:rPr>
          <w:spacing w:val="-2"/>
        </w:rPr>
        <w:t>πάνω</w:t>
      </w:r>
      <w:r>
        <w:rPr>
          <w:spacing w:val="-15"/>
        </w:rPr>
        <w:t> </w:t>
      </w:r>
      <w:r>
        <w:rPr>
          <w:spacing w:val="-2"/>
        </w:rPr>
        <w:t>στα</w:t>
      </w:r>
      <w:r>
        <w:rPr>
          <w:spacing w:val="-14"/>
        </w:rPr>
        <w:t> </w:t>
      </w:r>
      <w:r>
        <w:rPr>
          <w:spacing w:val="-2"/>
        </w:rPr>
        <w:t>τρία</w:t>
      </w:r>
      <w:r>
        <w:rPr>
          <w:spacing w:val="-15"/>
        </w:rPr>
        <w:t> </w:t>
      </w:r>
      <w:r>
        <w:rPr>
          <w:spacing w:val="-2"/>
        </w:rPr>
        <w:t>μοντέλα</w:t>
      </w:r>
      <w:r>
        <w:rPr>
          <w:spacing w:val="-15"/>
        </w:rPr>
        <w:t> </w:t>
      </w:r>
      <w:r>
        <w:rPr>
          <w:spacing w:val="-2"/>
        </w:rPr>
        <w:t>της</w:t>
      </w:r>
      <w:r>
        <w:rPr>
          <w:spacing w:val="-15"/>
        </w:rPr>
        <w:t> </w:t>
      </w:r>
      <w:r>
        <w:rPr>
          <w:spacing w:val="-2"/>
        </w:rPr>
        <w:t>παραγωγής</w:t>
      </w:r>
      <w:r>
        <w:rPr>
          <w:spacing w:val="-15"/>
        </w:rPr>
        <w:t> </w:t>
      </w:r>
      <w:r>
        <w:rPr>
          <w:spacing w:val="-2"/>
        </w:rPr>
        <w:t>τύπου</w:t>
      </w:r>
      <w:r>
        <w:rPr>
          <w:spacing w:val="-15"/>
        </w:rPr>
        <w:t> </w:t>
      </w:r>
      <w:r>
        <w:rPr>
          <w:spacing w:val="-2"/>
          <w:w w:val="105"/>
        </w:rPr>
        <w:t>Α,</w:t>
      </w:r>
      <w:r>
        <w:rPr>
          <w:spacing w:val="-18"/>
          <w:w w:val="105"/>
        </w:rPr>
        <w:t> </w:t>
      </w:r>
      <w:r>
        <w:rPr>
          <w:spacing w:val="-2"/>
        </w:rPr>
        <w:t>φα- </w:t>
      </w:r>
      <w:r>
        <w:rPr/>
        <w:t>ίνονται</w:t>
      </w:r>
      <w:r>
        <w:rPr>
          <w:spacing w:val="-16"/>
        </w:rPr>
        <w:t> </w:t>
      </w:r>
      <w:r>
        <w:rPr/>
        <w:t>στους</w:t>
      </w:r>
      <w:r>
        <w:rPr>
          <w:spacing w:val="-16"/>
        </w:rPr>
        <w:t> </w:t>
      </w:r>
      <w:r>
        <w:rPr/>
        <w:t>πίνακες</w:t>
      </w:r>
      <w:r>
        <w:rPr>
          <w:spacing w:val="-16"/>
        </w:rPr>
        <w:t> </w:t>
      </w:r>
      <w:hyperlink w:history="true" w:anchor="_bookmark83">
        <w:r>
          <w:rPr/>
          <w:t>4.7</w:t>
        </w:r>
      </w:hyperlink>
      <w:r>
        <w:rPr/>
        <w:t>,</w:t>
      </w:r>
      <w:r>
        <w:rPr>
          <w:spacing w:val="-11"/>
        </w:rPr>
        <w:t> </w:t>
      </w:r>
      <w:hyperlink w:history="true" w:anchor="_bookmark84">
        <w:r>
          <w:rPr/>
          <w:t>4.8</w:t>
        </w:r>
      </w:hyperlink>
      <w:r>
        <w:rPr/>
        <w:t>.</w:t>
      </w:r>
      <w:r>
        <w:rPr>
          <w:spacing w:val="34"/>
        </w:rPr>
        <w:t> </w:t>
      </w:r>
      <w:r>
        <w:rPr/>
        <w:t>Παρατηρούμε</w:t>
      </w:r>
      <w:r>
        <w:rPr>
          <w:spacing w:val="-16"/>
        </w:rPr>
        <w:t> </w:t>
      </w:r>
      <w:r>
        <w:rPr/>
        <w:t>ότι,</w:t>
      </w:r>
      <w:r>
        <w:rPr>
          <w:spacing w:val="-11"/>
        </w:rPr>
        <w:t> </w:t>
      </w:r>
      <w:r>
        <w:rPr/>
        <w:t>ο</w:t>
      </w:r>
      <w:r>
        <w:rPr>
          <w:spacing w:val="-16"/>
        </w:rPr>
        <w:t> </w:t>
      </w:r>
      <w:r>
        <w:rPr/>
        <w:t>έλεγχος</w:t>
      </w:r>
      <w:r>
        <w:rPr>
          <w:spacing w:val="-16"/>
        </w:rPr>
        <w:t> </w:t>
      </w:r>
      <w:r>
        <w:rPr/>
        <w:t>συμμόρφωσης</w:t>
      </w:r>
      <w:r>
        <w:rPr>
          <w:spacing w:val="-16"/>
        </w:rPr>
        <w:t> </w:t>
      </w:r>
      <w:r>
        <w:rPr/>
        <w:t>για</w:t>
      </w:r>
      <w:r>
        <w:rPr>
          <w:spacing w:val="-16"/>
        </w:rPr>
        <w:t> </w:t>
      </w:r>
      <w:r>
        <w:rPr/>
        <w:t>την διαδικασία</w:t>
      </w:r>
      <w:r>
        <w:rPr>
          <w:spacing w:val="-13"/>
        </w:rPr>
        <w:t> </w:t>
      </w:r>
      <w:r>
        <w:rPr/>
        <w:t>τύπου</w:t>
      </w:r>
      <w:r>
        <w:rPr>
          <w:spacing w:val="-13"/>
        </w:rPr>
        <w:t> </w:t>
      </w:r>
      <w:r>
        <w:rPr>
          <w:w w:val="105"/>
        </w:rPr>
        <w:t>Α</w:t>
      </w:r>
      <w:r>
        <w:rPr>
          <w:spacing w:val="-16"/>
          <w:w w:val="105"/>
        </w:rPr>
        <w:t> </w:t>
      </w:r>
      <w:r>
        <w:rPr/>
        <w:t>μέσω</w:t>
      </w:r>
      <w:r>
        <w:rPr>
          <w:spacing w:val="-13"/>
        </w:rPr>
        <w:t> </w:t>
      </w:r>
      <w:r>
        <w:rPr>
          <w:rFonts w:ascii="Times New Roman" w:hAnsi="Times New Roman"/>
        </w:rPr>
        <w:t>token-based replay </w:t>
      </w:r>
      <w:r>
        <w:rPr/>
        <w:t>δίνει</w:t>
      </w:r>
      <w:r>
        <w:rPr>
          <w:spacing w:val="-13"/>
        </w:rPr>
        <w:t> </w:t>
      </w:r>
      <w:r>
        <w:rPr/>
        <w:t>οριακά</w:t>
      </w:r>
      <w:r>
        <w:rPr>
          <w:spacing w:val="-13"/>
        </w:rPr>
        <w:t> </w:t>
      </w:r>
      <w:r>
        <w:rPr/>
        <w:t>χειρότερο</w:t>
      </w:r>
      <w:r>
        <w:rPr>
          <w:spacing w:val="-13"/>
        </w:rPr>
        <w:t> </w:t>
      </w:r>
      <w:r>
        <w:rPr>
          <w:rFonts w:ascii="Times New Roman" w:hAnsi="Times New Roman"/>
        </w:rPr>
        <w:t>fitness </w:t>
      </w:r>
      <w:r>
        <w:rPr/>
        <w:t>σε</w:t>
      </w:r>
      <w:r>
        <w:rPr>
          <w:spacing w:val="-13"/>
        </w:rPr>
        <w:t> </w:t>
      </w:r>
      <w:r>
        <w:rPr/>
        <w:t>σχέση </w:t>
      </w:r>
      <w:r>
        <w:rPr>
          <w:spacing w:val="-6"/>
        </w:rPr>
        <w:t>με</w:t>
      </w:r>
      <w:r>
        <w:rPr>
          <w:spacing w:val="-10"/>
        </w:rPr>
        <w:t> </w:t>
      </w:r>
      <w:r>
        <w:rPr>
          <w:spacing w:val="-6"/>
        </w:rPr>
        <w:t>αυτό</w:t>
      </w:r>
      <w:r>
        <w:rPr>
          <w:spacing w:val="-11"/>
        </w:rPr>
        <w:t> </w:t>
      </w:r>
      <w:r>
        <w:rPr>
          <w:spacing w:val="-6"/>
        </w:rPr>
        <w:t>του</w:t>
      </w:r>
      <w:r>
        <w:rPr>
          <w:spacing w:val="-10"/>
        </w:rPr>
        <w:t> </w:t>
      </w:r>
      <w:r>
        <w:rPr>
          <w:spacing w:val="-6"/>
        </w:rPr>
        <w:t>αληθινού</w:t>
      </w:r>
      <w:r>
        <w:rPr>
          <w:spacing w:val="-10"/>
        </w:rPr>
        <w:t> </w:t>
      </w:r>
      <w:r>
        <w:rPr>
          <w:spacing w:val="-6"/>
        </w:rPr>
        <w:t>αρχείου</w:t>
      </w:r>
      <w:r>
        <w:rPr>
          <w:spacing w:val="-10"/>
        </w:rPr>
        <w:t> </w:t>
      </w:r>
      <w:r>
        <w:rPr>
          <w:spacing w:val="-6"/>
        </w:rPr>
        <w:t>καταγραφής,</w:t>
      </w:r>
      <w:r>
        <w:rPr>
          <w:spacing w:val="-10"/>
        </w:rPr>
        <w:t> </w:t>
      </w:r>
      <w:r>
        <w:rPr>
          <w:spacing w:val="-6"/>
        </w:rPr>
        <w:t>ενώ</w:t>
      </w:r>
      <w:r>
        <w:rPr>
          <w:spacing w:val="-11"/>
        </w:rPr>
        <w:t> </w:t>
      </w:r>
      <w:r>
        <w:rPr>
          <w:spacing w:val="-6"/>
        </w:rPr>
        <w:t>με</w:t>
      </w:r>
      <w:r>
        <w:rPr>
          <w:spacing w:val="-10"/>
        </w:rPr>
        <w:t> </w:t>
      </w:r>
      <w:r>
        <w:rPr>
          <w:spacing w:val="-6"/>
        </w:rPr>
        <w:t>την</w:t>
      </w:r>
      <w:r>
        <w:rPr>
          <w:spacing w:val="-10"/>
        </w:rPr>
        <w:t> </w:t>
      </w:r>
      <w:r>
        <w:rPr>
          <w:spacing w:val="-6"/>
        </w:rPr>
        <w:t>τεχνική</w:t>
      </w:r>
      <w:r>
        <w:rPr>
          <w:spacing w:val="-10"/>
        </w:rPr>
        <w:t> </w:t>
      </w:r>
      <w:r>
        <w:rPr>
          <w:rFonts w:ascii="Times New Roman" w:hAnsi="Times New Roman"/>
          <w:spacing w:val="-6"/>
        </w:rPr>
        <w:t>alignments</w:t>
      </w:r>
      <w:r>
        <w:rPr>
          <w:rFonts w:ascii="Times New Roman" w:hAnsi="Times New Roman"/>
          <w:spacing w:val="5"/>
        </w:rPr>
        <w:t> </w:t>
      </w:r>
      <w:r>
        <w:rPr>
          <w:spacing w:val="-6"/>
        </w:rPr>
        <w:t>οι</w:t>
      </w:r>
      <w:r>
        <w:rPr>
          <w:spacing w:val="-11"/>
        </w:rPr>
        <w:t> </w:t>
      </w:r>
      <w:r>
        <w:rPr>
          <w:spacing w:val="-6"/>
        </w:rPr>
        <w:t>διαφορές </w:t>
      </w:r>
      <w:r>
        <w:rPr/>
        <w:t>είναι μεγαλύτερες.</w:t>
      </w:r>
    </w:p>
    <w:p>
      <w:pPr>
        <w:pStyle w:val="BodyText"/>
        <w:spacing w:before="95"/>
        <w:rPr>
          <w:sz w:val="20"/>
        </w:rPr>
      </w:pPr>
    </w:p>
    <w:tbl>
      <w:tblPr>
        <w:tblW w:w="0" w:type="auto"/>
        <w:jc w:val="left"/>
        <w:tblInd w:w="2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2"/>
        <w:gridCol w:w="1194"/>
        <w:gridCol w:w="1249"/>
      </w:tblGrid>
      <w:tr>
        <w:trPr>
          <w:trHeight w:val="272" w:hRule="atLeast"/>
        </w:trPr>
        <w:tc>
          <w:tcPr>
            <w:tcW w:w="2222" w:type="dxa"/>
            <w:tcBorders>
              <w:top w:val="single" w:sz="4" w:space="0" w:color="000000"/>
              <w:bottom w:val="single" w:sz="4" w:space="0" w:color="000000"/>
            </w:tcBorders>
          </w:tcPr>
          <w:p>
            <w:pPr>
              <w:pStyle w:val="TableParagraph"/>
              <w:spacing w:line="253" w:lineRule="exact"/>
              <w:ind w:left="0" w:right="117"/>
              <w:jc w:val="right"/>
              <w:rPr>
                <w:sz w:val="24"/>
              </w:rPr>
            </w:pPr>
            <w:bookmarkStart w:name="_bookmark83" w:id="125"/>
            <w:bookmarkEnd w:id="125"/>
            <w:r>
              <w:rPr/>
            </w:r>
            <w:r>
              <w:rPr>
                <w:spacing w:val="-2"/>
                <w:w w:val="105"/>
                <w:sz w:val="24"/>
              </w:rPr>
              <w:t>Alpha</w:t>
            </w:r>
          </w:p>
        </w:tc>
        <w:tc>
          <w:tcPr>
            <w:tcW w:w="1194" w:type="dxa"/>
            <w:tcBorders>
              <w:top w:val="single" w:sz="4" w:space="0" w:color="000000"/>
              <w:bottom w:val="single" w:sz="4" w:space="0" w:color="000000"/>
            </w:tcBorders>
          </w:tcPr>
          <w:p>
            <w:pPr>
              <w:pStyle w:val="TableParagraph"/>
              <w:spacing w:line="253" w:lineRule="exact"/>
              <w:rPr>
                <w:sz w:val="24"/>
              </w:rPr>
            </w:pPr>
            <w:r>
              <w:rPr>
                <w:spacing w:val="-2"/>
                <w:w w:val="105"/>
                <w:sz w:val="24"/>
              </w:rPr>
              <w:t>Inductive</w:t>
            </w:r>
          </w:p>
        </w:tc>
        <w:tc>
          <w:tcPr>
            <w:tcW w:w="1249" w:type="dxa"/>
            <w:tcBorders>
              <w:top w:val="single" w:sz="4" w:space="0" w:color="000000"/>
              <w:bottom w:val="single" w:sz="4" w:space="0" w:color="000000"/>
            </w:tcBorders>
          </w:tcPr>
          <w:p>
            <w:pPr>
              <w:pStyle w:val="TableParagraph"/>
              <w:spacing w:line="253" w:lineRule="exact"/>
              <w:ind w:left="120"/>
              <w:rPr>
                <w:sz w:val="24"/>
              </w:rPr>
            </w:pPr>
            <w:r>
              <w:rPr>
                <w:spacing w:val="-2"/>
                <w:w w:val="105"/>
                <w:sz w:val="24"/>
              </w:rPr>
              <w:t>Heuristics</w:t>
            </w:r>
          </w:p>
        </w:tc>
      </w:tr>
      <w:tr>
        <w:trPr>
          <w:trHeight w:val="291" w:hRule="atLeast"/>
        </w:trPr>
        <w:tc>
          <w:tcPr>
            <w:tcW w:w="2222" w:type="dxa"/>
            <w:tcBorders>
              <w:top w:val="single" w:sz="4" w:space="0" w:color="000000"/>
            </w:tcBorders>
            <w:shd w:val="clear" w:color="auto" w:fill="F2F2F2"/>
          </w:tcPr>
          <w:p>
            <w:pPr>
              <w:pStyle w:val="TableParagraph"/>
              <w:tabs>
                <w:tab w:pos="1484" w:val="left" w:leader="none"/>
              </w:tabs>
              <w:spacing w:line="253" w:lineRule="exact"/>
              <w:rPr>
                <w:sz w:val="24"/>
              </w:rPr>
            </w:pPr>
            <w:r>
              <w:rPr>
                <w:spacing w:val="-2"/>
                <w:w w:val="110"/>
                <w:sz w:val="24"/>
              </w:rPr>
              <w:t>lps_log_A</w:t>
            </w:r>
            <w:r>
              <w:rPr>
                <w:sz w:val="24"/>
              </w:rPr>
              <w:tab/>
            </w:r>
            <w:r>
              <w:rPr>
                <w:spacing w:val="-4"/>
                <w:w w:val="110"/>
                <w:sz w:val="24"/>
              </w:rPr>
              <w:t>0.72</w:t>
            </w:r>
          </w:p>
        </w:tc>
        <w:tc>
          <w:tcPr>
            <w:tcW w:w="1194" w:type="dxa"/>
            <w:tcBorders>
              <w:top w:val="single" w:sz="4" w:space="0" w:color="000000"/>
            </w:tcBorders>
            <w:shd w:val="clear" w:color="auto" w:fill="F2F2F2"/>
          </w:tcPr>
          <w:p>
            <w:pPr>
              <w:pStyle w:val="TableParagraph"/>
              <w:spacing w:line="253" w:lineRule="exact"/>
              <w:rPr>
                <w:sz w:val="24"/>
              </w:rPr>
            </w:pPr>
            <w:r>
              <w:rPr>
                <w:spacing w:val="-5"/>
                <w:sz w:val="24"/>
              </w:rPr>
              <w:t>1.0</w:t>
            </w:r>
          </w:p>
        </w:tc>
        <w:tc>
          <w:tcPr>
            <w:tcW w:w="1249" w:type="dxa"/>
            <w:tcBorders>
              <w:top w:val="single" w:sz="4" w:space="0" w:color="000000"/>
            </w:tcBorders>
            <w:shd w:val="clear" w:color="auto" w:fill="F2F2F2"/>
          </w:tcPr>
          <w:p>
            <w:pPr>
              <w:pStyle w:val="TableParagraph"/>
              <w:spacing w:line="253" w:lineRule="exact"/>
              <w:ind w:left="120"/>
              <w:rPr>
                <w:sz w:val="24"/>
              </w:rPr>
            </w:pPr>
            <w:r>
              <w:rPr>
                <w:spacing w:val="-4"/>
                <w:sz w:val="24"/>
              </w:rPr>
              <w:t>0.96</w:t>
            </w:r>
          </w:p>
        </w:tc>
      </w:tr>
      <w:tr>
        <w:trPr>
          <w:trHeight w:val="288" w:hRule="atLeast"/>
        </w:trPr>
        <w:tc>
          <w:tcPr>
            <w:tcW w:w="2222" w:type="dxa"/>
          </w:tcPr>
          <w:p>
            <w:pPr>
              <w:pStyle w:val="TableParagraph"/>
              <w:tabs>
                <w:tab w:pos="1485" w:val="left" w:leader="none"/>
              </w:tabs>
              <w:rPr>
                <w:sz w:val="24"/>
              </w:rPr>
            </w:pPr>
            <w:r>
              <w:rPr>
                <w:spacing w:val="-2"/>
                <w:w w:val="105"/>
                <w:sz w:val="24"/>
              </w:rPr>
              <w:t>error_log1</w:t>
            </w:r>
            <w:r>
              <w:rPr>
                <w:sz w:val="24"/>
              </w:rPr>
              <w:tab/>
            </w:r>
            <w:r>
              <w:rPr>
                <w:spacing w:val="-4"/>
                <w:w w:val="105"/>
                <w:sz w:val="24"/>
              </w:rPr>
              <w:t>0.65</w:t>
            </w:r>
          </w:p>
        </w:tc>
        <w:tc>
          <w:tcPr>
            <w:tcW w:w="1194" w:type="dxa"/>
          </w:tcPr>
          <w:p>
            <w:pPr>
              <w:pStyle w:val="TableParagraph"/>
              <w:ind w:left="120"/>
              <w:rPr>
                <w:sz w:val="24"/>
              </w:rPr>
            </w:pPr>
            <w:r>
              <w:rPr>
                <w:spacing w:val="-4"/>
                <w:sz w:val="24"/>
              </w:rPr>
              <w:t>0.94</w:t>
            </w:r>
          </w:p>
        </w:tc>
        <w:tc>
          <w:tcPr>
            <w:tcW w:w="1249" w:type="dxa"/>
          </w:tcPr>
          <w:p>
            <w:pPr>
              <w:pStyle w:val="TableParagraph"/>
              <w:ind w:left="121"/>
              <w:rPr>
                <w:sz w:val="24"/>
              </w:rPr>
            </w:pPr>
            <w:r>
              <w:rPr>
                <w:spacing w:val="-4"/>
                <w:sz w:val="24"/>
              </w:rPr>
              <w:t>0.88</w:t>
            </w:r>
          </w:p>
        </w:tc>
      </w:tr>
      <w:tr>
        <w:trPr>
          <w:trHeight w:val="288" w:hRule="atLeast"/>
        </w:trPr>
        <w:tc>
          <w:tcPr>
            <w:tcW w:w="2222" w:type="dxa"/>
            <w:shd w:val="clear" w:color="auto" w:fill="F2F2F2"/>
          </w:tcPr>
          <w:p>
            <w:pPr>
              <w:pStyle w:val="TableParagraph"/>
              <w:tabs>
                <w:tab w:pos="1484" w:val="left" w:leader="none"/>
              </w:tabs>
              <w:rPr>
                <w:sz w:val="24"/>
              </w:rPr>
            </w:pPr>
            <w:r>
              <w:rPr>
                <w:spacing w:val="-2"/>
                <w:w w:val="105"/>
                <w:sz w:val="24"/>
              </w:rPr>
              <w:t>error_log2</w:t>
            </w:r>
            <w:r>
              <w:rPr>
                <w:sz w:val="24"/>
              </w:rPr>
              <w:tab/>
            </w:r>
            <w:r>
              <w:rPr>
                <w:spacing w:val="-4"/>
                <w:w w:val="105"/>
                <w:sz w:val="24"/>
              </w:rPr>
              <w:t>0.69</w:t>
            </w:r>
          </w:p>
        </w:tc>
        <w:tc>
          <w:tcPr>
            <w:tcW w:w="1194" w:type="dxa"/>
            <w:shd w:val="clear" w:color="auto" w:fill="F2F2F2"/>
          </w:tcPr>
          <w:p>
            <w:pPr>
              <w:pStyle w:val="TableParagraph"/>
              <w:rPr>
                <w:sz w:val="24"/>
              </w:rPr>
            </w:pPr>
            <w:r>
              <w:rPr>
                <w:spacing w:val="-4"/>
                <w:sz w:val="24"/>
              </w:rPr>
              <w:t>0.97</w:t>
            </w:r>
          </w:p>
        </w:tc>
        <w:tc>
          <w:tcPr>
            <w:tcW w:w="1249" w:type="dxa"/>
            <w:shd w:val="clear" w:color="auto" w:fill="F2F2F2"/>
          </w:tcPr>
          <w:p>
            <w:pPr>
              <w:pStyle w:val="TableParagraph"/>
              <w:ind w:left="120"/>
              <w:rPr>
                <w:sz w:val="24"/>
              </w:rPr>
            </w:pPr>
            <w:r>
              <w:rPr>
                <w:spacing w:val="-4"/>
                <w:sz w:val="24"/>
              </w:rPr>
              <w:t>0.94</w:t>
            </w:r>
          </w:p>
        </w:tc>
      </w:tr>
      <w:tr>
        <w:trPr>
          <w:trHeight w:val="298" w:hRule="atLeast"/>
        </w:trPr>
        <w:tc>
          <w:tcPr>
            <w:tcW w:w="2222" w:type="dxa"/>
            <w:tcBorders>
              <w:bottom w:val="single" w:sz="4" w:space="0" w:color="000000"/>
            </w:tcBorders>
          </w:tcPr>
          <w:p>
            <w:pPr>
              <w:pStyle w:val="TableParagraph"/>
              <w:tabs>
                <w:tab w:pos="1485" w:val="left" w:leader="none"/>
              </w:tabs>
              <w:rPr>
                <w:sz w:val="24"/>
              </w:rPr>
            </w:pPr>
            <w:r>
              <w:rPr>
                <w:spacing w:val="-2"/>
                <w:w w:val="105"/>
                <w:sz w:val="24"/>
              </w:rPr>
              <w:t>error_log3</w:t>
            </w:r>
            <w:r>
              <w:rPr>
                <w:sz w:val="24"/>
              </w:rPr>
              <w:tab/>
            </w:r>
            <w:r>
              <w:rPr>
                <w:spacing w:val="-4"/>
                <w:w w:val="105"/>
                <w:sz w:val="24"/>
              </w:rPr>
              <w:t>0.66</w:t>
            </w:r>
          </w:p>
        </w:tc>
        <w:tc>
          <w:tcPr>
            <w:tcW w:w="1194" w:type="dxa"/>
            <w:tcBorders>
              <w:bottom w:val="single" w:sz="4" w:space="0" w:color="000000"/>
            </w:tcBorders>
          </w:tcPr>
          <w:p>
            <w:pPr>
              <w:pStyle w:val="TableParagraph"/>
              <w:ind w:left="120"/>
              <w:rPr>
                <w:sz w:val="24"/>
              </w:rPr>
            </w:pPr>
            <w:r>
              <w:rPr>
                <w:spacing w:val="-4"/>
                <w:sz w:val="24"/>
              </w:rPr>
              <w:t>0.97</w:t>
            </w:r>
          </w:p>
        </w:tc>
        <w:tc>
          <w:tcPr>
            <w:tcW w:w="1249" w:type="dxa"/>
            <w:tcBorders>
              <w:bottom w:val="single" w:sz="4" w:space="0" w:color="000000"/>
            </w:tcBorders>
          </w:tcPr>
          <w:p>
            <w:pPr>
              <w:pStyle w:val="TableParagraph"/>
              <w:ind w:left="121"/>
              <w:rPr>
                <w:sz w:val="24"/>
              </w:rPr>
            </w:pPr>
            <w:r>
              <w:rPr>
                <w:spacing w:val="-4"/>
                <w:sz w:val="24"/>
              </w:rPr>
              <w:t>0.96</w:t>
            </w:r>
          </w:p>
        </w:tc>
      </w:tr>
    </w:tbl>
    <w:p>
      <w:pPr>
        <w:spacing w:before="177"/>
        <w:ind w:left="141" w:right="2" w:firstLine="0"/>
        <w:jc w:val="center"/>
        <w:rPr>
          <w:rFonts w:ascii="Times New Roman" w:hAnsi="Times New Roman"/>
          <w:sz w:val="22"/>
        </w:rPr>
      </w:pPr>
      <w:r>
        <w:rPr>
          <w:rFonts w:ascii="Times New Roman" w:hAnsi="Times New Roman"/>
          <w:w w:val="110"/>
          <w:sz w:val="22"/>
        </w:rPr>
        <w:t>Πίνακας</w:t>
      </w:r>
      <w:r>
        <w:rPr>
          <w:rFonts w:ascii="Times New Roman" w:hAnsi="Times New Roman"/>
          <w:spacing w:val="17"/>
          <w:w w:val="110"/>
          <w:sz w:val="22"/>
        </w:rPr>
        <w:t> </w:t>
      </w:r>
      <w:r>
        <w:rPr>
          <w:rFonts w:ascii="Times New Roman" w:hAnsi="Times New Roman"/>
          <w:w w:val="110"/>
          <w:sz w:val="22"/>
        </w:rPr>
        <w:t>4.7:</w:t>
      </w:r>
      <w:r>
        <w:rPr>
          <w:rFonts w:ascii="Times New Roman" w:hAnsi="Times New Roman"/>
          <w:spacing w:val="42"/>
          <w:w w:val="110"/>
          <w:sz w:val="22"/>
        </w:rPr>
        <w:t> </w:t>
      </w:r>
      <w:r>
        <w:rPr>
          <w:rFonts w:ascii="Times New Roman" w:hAnsi="Times New Roman"/>
          <w:w w:val="110"/>
          <w:sz w:val="22"/>
        </w:rPr>
        <w:t>Fitness</w:t>
      </w:r>
      <w:r>
        <w:rPr>
          <w:rFonts w:ascii="Times New Roman" w:hAnsi="Times New Roman"/>
          <w:spacing w:val="1"/>
          <w:w w:val="110"/>
          <w:sz w:val="22"/>
        </w:rPr>
        <w:t> </w:t>
      </w:r>
      <w:r>
        <w:rPr>
          <w:rFonts w:ascii="Microsoft Sans Serif" w:hAnsi="Microsoft Sans Serif"/>
          <w:sz w:val="22"/>
        </w:rPr>
        <w:t>αρχείων</w:t>
      </w:r>
      <w:r>
        <w:rPr>
          <w:rFonts w:ascii="Microsoft Sans Serif" w:hAnsi="Microsoft Sans Serif"/>
          <w:spacing w:val="3"/>
          <w:sz w:val="22"/>
        </w:rPr>
        <w:t> </w:t>
      </w:r>
      <w:r>
        <w:rPr>
          <w:rFonts w:ascii="Microsoft Sans Serif" w:hAnsi="Microsoft Sans Serif"/>
          <w:sz w:val="22"/>
        </w:rPr>
        <w:t>με</w:t>
      </w:r>
      <w:r>
        <w:rPr>
          <w:rFonts w:ascii="Microsoft Sans Serif" w:hAnsi="Microsoft Sans Serif"/>
          <w:spacing w:val="3"/>
          <w:sz w:val="22"/>
        </w:rPr>
        <w:t> </w:t>
      </w:r>
      <w:r>
        <w:rPr>
          <w:rFonts w:ascii="Microsoft Sans Serif" w:hAnsi="Microsoft Sans Serif"/>
          <w:sz w:val="22"/>
        </w:rPr>
        <w:t>σφάλματα</w:t>
      </w:r>
      <w:r>
        <w:rPr>
          <w:rFonts w:ascii="Microsoft Sans Serif" w:hAnsi="Microsoft Sans Serif"/>
          <w:spacing w:val="2"/>
          <w:sz w:val="22"/>
        </w:rPr>
        <w:t> </w:t>
      </w:r>
      <w:r>
        <w:rPr>
          <w:rFonts w:ascii="Microsoft Sans Serif" w:hAnsi="Microsoft Sans Serif"/>
          <w:sz w:val="22"/>
        </w:rPr>
        <w:t>για</w:t>
      </w:r>
      <w:r>
        <w:rPr>
          <w:rFonts w:ascii="Microsoft Sans Serif" w:hAnsi="Microsoft Sans Serif"/>
          <w:spacing w:val="3"/>
          <w:sz w:val="22"/>
        </w:rPr>
        <w:t> </w:t>
      </w:r>
      <w:r>
        <w:rPr>
          <w:rFonts w:ascii="Microsoft Sans Serif" w:hAnsi="Microsoft Sans Serif"/>
          <w:sz w:val="22"/>
        </w:rPr>
        <w:t>το</w:t>
      </w:r>
      <w:r>
        <w:rPr>
          <w:rFonts w:ascii="Microsoft Sans Serif" w:hAnsi="Microsoft Sans Serif"/>
          <w:spacing w:val="-3"/>
          <w:w w:val="110"/>
          <w:sz w:val="22"/>
        </w:rPr>
        <w:t> </w:t>
      </w:r>
      <w:r>
        <w:rPr>
          <w:rFonts w:ascii="Calibri" w:hAnsi="Calibri"/>
          <w:w w:val="110"/>
          <w:sz w:val="22"/>
        </w:rPr>
        <w:t>lps_log_A</w:t>
      </w:r>
      <w:r>
        <w:rPr>
          <w:rFonts w:ascii="Calibri" w:hAnsi="Calibri"/>
          <w:spacing w:val="7"/>
          <w:w w:val="110"/>
          <w:sz w:val="22"/>
        </w:rPr>
        <w:t> </w:t>
      </w:r>
      <w:r>
        <w:rPr>
          <w:rFonts w:ascii="Microsoft Sans Serif" w:hAnsi="Microsoft Sans Serif"/>
          <w:sz w:val="22"/>
        </w:rPr>
        <w:t>μέσω</w:t>
      </w:r>
      <w:r>
        <w:rPr>
          <w:rFonts w:ascii="Microsoft Sans Serif" w:hAnsi="Microsoft Sans Serif"/>
          <w:spacing w:val="-3"/>
          <w:w w:val="110"/>
          <w:sz w:val="22"/>
        </w:rPr>
        <w:t> </w:t>
      </w:r>
      <w:r>
        <w:rPr>
          <w:rFonts w:ascii="Times New Roman" w:hAnsi="Times New Roman"/>
          <w:spacing w:val="-5"/>
          <w:w w:val="110"/>
          <w:sz w:val="22"/>
        </w:rPr>
        <w:t>TBR</w:t>
      </w:r>
    </w:p>
    <w:p>
      <w:pPr>
        <w:pStyle w:val="BodyText"/>
        <w:rPr>
          <w:rFonts w:ascii="Times New Roman"/>
          <w:sz w:val="20"/>
        </w:rPr>
      </w:pPr>
    </w:p>
    <w:p>
      <w:pPr>
        <w:pStyle w:val="BodyText"/>
        <w:spacing w:before="144"/>
        <w:rPr>
          <w:rFonts w:ascii="Times New Roman"/>
          <w:sz w:val="20"/>
        </w:rPr>
      </w:pPr>
    </w:p>
    <w:tbl>
      <w:tblPr>
        <w:tblW w:w="0" w:type="auto"/>
        <w:jc w:val="left"/>
        <w:tblInd w:w="2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2"/>
        <w:gridCol w:w="1194"/>
        <w:gridCol w:w="1249"/>
      </w:tblGrid>
      <w:tr>
        <w:trPr>
          <w:trHeight w:val="272" w:hRule="atLeast"/>
        </w:trPr>
        <w:tc>
          <w:tcPr>
            <w:tcW w:w="2222" w:type="dxa"/>
            <w:tcBorders>
              <w:top w:val="single" w:sz="4" w:space="0" w:color="000000"/>
              <w:bottom w:val="single" w:sz="4" w:space="0" w:color="000000"/>
            </w:tcBorders>
          </w:tcPr>
          <w:p>
            <w:pPr>
              <w:pStyle w:val="TableParagraph"/>
              <w:spacing w:line="253" w:lineRule="exact"/>
              <w:ind w:left="0" w:right="117"/>
              <w:jc w:val="right"/>
              <w:rPr>
                <w:sz w:val="24"/>
              </w:rPr>
            </w:pPr>
            <w:bookmarkStart w:name="_bookmark84" w:id="126"/>
            <w:bookmarkEnd w:id="126"/>
            <w:r>
              <w:rPr/>
            </w:r>
            <w:r>
              <w:rPr>
                <w:spacing w:val="-2"/>
                <w:w w:val="105"/>
                <w:sz w:val="24"/>
              </w:rPr>
              <w:t>Alpha</w:t>
            </w:r>
          </w:p>
        </w:tc>
        <w:tc>
          <w:tcPr>
            <w:tcW w:w="1194" w:type="dxa"/>
            <w:tcBorders>
              <w:top w:val="single" w:sz="4" w:space="0" w:color="000000"/>
              <w:bottom w:val="single" w:sz="4" w:space="0" w:color="000000"/>
            </w:tcBorders>
          </w:tcPr>
          <w:p>
            <w:pPr>
              <w:pStyle w:val="TableParagraph"/>
              <w:spacing w:line="253" w:lineRule="exact"/>
              <w:rPr>
                <w:sz w:val="24"/>
              </w:rPr>
            </w:pPr>
            <w:r>
              <w:rPr>
                <w:spacing w:val="-2"/>
                <w:w w:val="105"/>
                <w:sz w:val="24"/>
              </w:rPr>
              <w:t>Inductive</w:t>
            </w:r>
          </w:p>
        </w:tc>
        <w:tc>
          <w:tcPr>
            <w:tcW w:w="1249" w:type="dxa"/>
            <w:tcBorders>
              <w:top w:val="single" w:sz="4" w:space="0" w:color="000000"/>
              <w:bottom w:val="single" w:sz="4" w:space="0" w:color="000000"/>
            </w:tcBorders>
          </w:tcPr>
          <w:p>
            <w:pPr>
              <w:pStyle w:val="TableParagraph"/>
              <w:spacing w:line="253" w:lineRule="exact"/>
              <w:ind w:left="120"/>
              <w:rPr>
                <w:sz w:val="24"/>
              </w:rPr>
            </w:pPr>
            <w:r>
              <w:rPr>
                <w:spacing w:val="-2"/>
                <w:w w:val="105"/>
                <w:sz w:val="24"/>
              </w:rPr>
              <w:t>Heuristics</w:t>
            </w:r>
          </w:p>
        </w:tc>
      </w:tr>
      <w:tr>
        <w:trPr>
          <w:trHeight w:val="291" w:hRule="atLeast"/>
        </w:trPr>
        <w:tc>
          <w:tcPr>
            <w:tcW w:w="2222" w:type="dxa"/>
            <w:tcBorders>
              <w:top w:val="single" w:sz="4" w:space="0" w:color="000000"/>
            </w:tcBorders>
            <w:shd w:val="clear" w:color="auto" w:fill="F2F2F2"/>
          </w:tcPr>
          <w:p>
            <w:pPr>
              <w:pStyle w:val="TableParagraph"/>
              <w:tabs>
                <w:tab w:pos="1484" w:val="left" w:leader="none"/>
              </w:tabs>
              <w:spacing w:line="253" w:lineRule="exact"/>
              <w:rPr>
                <w:sz w:val="24"/>
              </w:rPr>
            </w:pPr>
            <w:r>
              <w:rPr>
                <w:spacing w:val="-2"/>
                <w:w w:val="110"/>
                <w:sz w:val="24"/>
              </w:rPr>
              <w:t>lps_log_A</w:t>
            </w:r>
            <w:r>
              <w:rPr>
                <w:sz w:val="24"/>
              </w:rPr>
              <w:tab/>
            </w:r>
            <w:r>
              <w:rPr>
                <w:spacing w:val="-10"/>
                <w:w w:val="110"/>
                <w:sz w:val="24"/>
              </w:rPr>
              <w:t>-</w:t>
            </w:r>
          </w:p>
        </w:tc>
        <w:tc>
          <w:tcPr>
            <w:tcW w:w="1194" w:type="dxa"/>
            <w:tcBorders>
              <w:top w:val="single" w:sz="4" w:space="0" w:color="000000"/>
            </w:tcBorders>
            <w:shd w:val="clear" w:color="auto" w:fill="F2F2F2"/>
          </w:tcPr>
          <w:p>
            <w:pPr>
              <w:pStyle w:val="TableParagraph"/>
              <w:spacing w:line="253" w:lineRule="exact"/>
              <w:rPr>
                <w:sz w:val="24"/>
              </w:rPr>
            </w:pPr>
            <w:r>
              <w:rPr>
                <w:spacing w:val="-5"/>
                <w:sz w:val="24"/>
              </w:rPr>
              <w:t>1.0</w:t>
            </w:r>
          </w:p>
        </w:tc>
        <w:tc>
          <w:tcPr>
            <w:tcW w:w="1249" w:type="dxa"/>
            <w:tcBorders>
              <w:top w:val="single" w:sz="4" w:space="0" w:color="000000"/>
            </w:tcBorders>
            <w:shd w:val="clear" w:color="auto" w:fill="F2F2F2"/>
          </w:tcPr>
          <w:p>
            <w:pPr>
              <w:pStyle w:val="TableParagraph"/>
              <w:spacing w:line="253" w:lineRule="exact"/>
              <w:ind w:left="120"/>
              <w:rPr>
                <w:sz w:val="24"/>
              </w:rPr>
            </w:pPr>
            <w:r>
              <w:rPr>
                <w:spacing w:val="-4"/>
                <w:sz w:val="24"/>
              </w:rPr>
              <w:t>0.79</w:t>
            </w:r>
          </w:p>
        </w:tc>
      </w:tr>
      <w:tr>
        <w:trPr>
          <w:trHeight w:val="288" w:hRule="atLeast"/>
        </w:trPr>
        <w:tc>
          <w:tcPr>
            <w:tcW w:w="2222" w:type="dxa"/>
          </w:tcPr>
          <w:p>
            <w:pPr>
              <w:pStyle w:val="TableParagraph"/>
              <w:tabs>
                <w:tab w:pos="1485" w:val="left" w:leader="none"/>
              </w:tabs>
              <w:rPr>
                <w:sz w:val="24"/>
              </w:rPr>
            </w:pPr>
            <w:r>
              <w:rPr>
                <w:spacing w:val="-2"/>
                <w:w w:val="105"/>
                <w:sz w:val="24"/>
              </w:rPr>
              <w:t>error_log1</w:t>
            </w:r>
            <w:r>
              <w:rPr>
                <w:sz w:val="24"/>
              </w:rPr>
              <w:tab/>
            </w:r>
            <w:r>
              <w:rPr>
                <w:spacing w:val="-12"/>
                <w:w w:val="105"/>
                <w:sz w:val="24"/>
              </w:rPr>
              <w:t>-</w:t>
            </w:r>
          </w:p>
        </w:tc>
        <w:tc>
          <w:tcPr>
            <w:tcW w:w="1194" w:type="dxa"/>
          </w:tcPr>
          <w:p>
            <w:pPr>
              <w:pStyle w:val="TableParagraph"/>
              <w:ind w:left="120"/>
              <w:rPr>
                <w:sz w:val="24"/>
              </w:rPr>
            </w:pPr>
            <w:r>
              <w:rPr>
                <w:spacing w:val="-4"/>
                <w:sz w:val="24"/>
              </w:rPr>
              <w:t>0.84</w:t>
            </w:r>
          </w:p>
        </w:tc>
        <w:tc>
          <w:tcPr>
            <w:tcW w:w="1249" w:type="dxa"/>
          </w:tcPr>
          <w:p>
            <w:pPr>
              <w:pStyle w:val="TableParagraph"/>
              <w:ind w:left="121"/>
              <w:rPr>
                <w:sz w:val="24"/>
              </w:rPr>
            </w:pPr>
            <w:r>
              <w:rPr>
                <w:spacing w:val="-4"/>
                <w:sz w:val="24"/>
              </w:rPr>
              <w:t>0.62</w:t>
            </w:r>
          </w:p>
        </w:tc>
      </w:tr>
      <w:tr>
        <w:trPr>
          <w:trHeight w:val="288" w:hRule="atLeast"/>
        </w:trPr>
        <w:tc>
          <w:tcPr>
            <w:tcW w:w="2222" w:type="dxa"/>
            <w:shd w:val="clear" w:color="auto" w:fill="F2F2F2"/>
          </w:tcPr>
          <w:p>
            <w:pPr>
              <w:pStyle w:val="TableParagraph"/>
              <w:tabs>
                <w:tab w:pos="1484" w:val="left" w:leader="none"/>
              </w:tabs>
              <w:rPr>
                <w:sz w:val="24"/>
              </w:rPr>
            </w:pPr>
            <w:r>
              <w:rPr>
                <w:spacing w:val="-2"/>
                <w:w w:val="105"/>
                <w:sz w:val="24"/>
              </w:rPr>
              <w:t>error_log2</w:t>
            </w:r>
            <w:r>
              <w:rPr>
                <w:sz w:val="24"/>
              </w:rPr>
              <w:tab/>
            </w:r>
            <w:r>
              <w:rPr>
                <w:spacing w:val="-10"/>
                <w:w w:val="105"/>
                <w:sz w:val="24"/>
              </w:rPr>
              <w:t>-</w:t>
            </w:r>
          </w:p>
        </w:tc>
        <w:tc>
          <w:tcPr>
            <w:tcW w:w="1194" w:type="dxa"/>
            <w:shd w:val="clear" w:color="auto" w:fill="F2F2F2"/>
          </w:tcPr>
          <w:p>
            <w:pPr>
              <w:pStyle w:val="TableParagraph"/>
              <w:rPr>
                <w:sz w:val="24"/>
              </w:rPr>
            </w:pPr>
            <w:r>
              <w:rPr>
                <w:spacing w:val="-4"/>
                <w:sz w:val="24"/>
              </w:rPr>
              <w:t>0.86</w:t>
            </w:r>
          </w:p>
        </w:tc>
        <w:tc>
          <w:tcPr>
            <w:tcW w:w="1249" w:type="dxa"/>
            <w:shd w:val="clear" w:color="auto" w:fill="F2F2F2"/>
          </w:tcPr>
          <w:p>
            <w:pPr>
              <w:pStyle w:val="TableParagraph"/>
              <w:ind w:left="120"/>
              <w:rPr>
                <w:sz w:val="24"/>
              </w:rPr>
            </w:pPr>
            <w:r>
              <w:rPr>
                <w:spacing w:val="-4"/>
                <w:sz w:val="24"/>
              </w:rPr>
              <w:t>0.67</w:t>
            </w:r>
          </w:p>
        </w:tc>
      </w:tr>
      <w:tr>
        <w:trPr>
          <w:trHeight w:val="298" w:hRule="atLeast"/>
        </w:trPr>
        <w:tc>
          <w:tcPr>
            <w:tcW w:w="2222" w:type="dxa"/>
            <w:tcBorders>
              <w:bottom w:val="single" w:sz="4" w:space="0" w:color="000000"/>
            </w:tcBorders>
          </w:tcPr>
          <w:p>
            <w:pPr>
              <w:pStyle w:val="TableParagraph"/>
              <w:tabs>
                <w:tab w:pos="1485" w:val="left" w:leader="none"/>
              </w:tabs>
              <w:rPr>
                <w:sz w:val="24"/>
              </w:rPr>
            </w:pPr>
            <w:r>
              <w:rPr>
                <w:spacing w:val="-2"/>
                <w:w w:val="105"/>
                <w:sz w:val="24"/>
              </w:rPr>
              <w:t>error_log3</w:t>
            </w:r>
            <w:r>
              <w:rPr>
                <w:sz w:val="24"/>
              </w:rPr>
              <w:tab/>
            </w:r>
            <w:r>
              <w:rPr>
                <w:spacing w:val="-12"/>
                <w:w w:val="105"/>
                <w:sz w:val="24"/>
              </w:rPr>
              <w:t>-</w:t>
            </w:r>
          </w:p>
        </w:tc>
        <w:tc>
          <w:tcPr>
            <w:tcW w:w="1194" w:type="dxa"/>
            <w:tcBorders>
              <w:bottom w:val="single" w:sz="4" w:space="0" w:color="000000"/>
            </w:tcBorders>
          </w:tcPr>
          <w:p>
            <w:pPr>
              <w:pStyle w:val="TableParagraph"/>
              <w:ind w:left="120"/>
              <w:rPr>
                <w:sz w:val="24"/>
              </w:rPr>
            </w:pPr>
            <w:r>
              <w:rPr>
                <w:spacing w:val="-4"/>
                <w:sz w:val="24"/>
              </w:rPr>
              <w:t>0.88</w:t>
            </w:r>
          </w:p>
        </w:tc>
        <w:tc>
          <w:tcPr>
            <w:tcW w:w="1249" w:type="dxa"/>
            <w:tcBorders>
              <w:bottom w:val="single" w:sz="4" w:space="0" w:color="000000"/>
            </w:tcBorders>
          </w:tcPr>
          <w:p>
            <w:pPr>
              <w:pStyle w:val="TableParagraph"/>
              <w:ind w:left="121"/>
              <w:rPr>
                <w:sz w:val="24"/>
              </w:rPr>
            </w:pPr>
            <w:r>
              <w:rPr>
                <w:spacing w:val="-4"/>
                <w:sz w:val="24"/>
              </w:rPr>
              <w:t>0.71</w:t>
            </w:r>
          </w:p>
        </w:tc>
      </w:tr>
    </w:tbl>
    <w:p>
      <w:pPr>
        <w:spacing w:before="177"/>
        <w:ind w:left="851" w:right="0" w:firstLine="0"/>
        <w:jc w:val="left"/>
        <w:rPr>
          <w:rFonts w:ascii="Times New Roman" w:hAnsi="Times New Roman"/>
          <w:sz w:val="22"/>
        </w:rPr>
      </w:pPr>
      <w:r>
        <w:rPr>
          <w:rFonts w:ascii="Times New Roman" w:hAnsi="Times New Roman"/>
          <w:w w:val="110"/>
          <w:sz w:val="22"/>
        </w:rPr>
        <w:t>Πίνακας</w:t>
      </w:r>
      <w:r>
        <w:rPr>
          <w:rFonts w:ascii="Times New Roman" w:hAnsi="Times New Roman"/>
          <w:spacing w:val="14"/>
          <w:w w:val="110"/>
          <w:sz w:val="22"/>
        </w:rPr>
        <w:t> </w:t>
      </w:r>
      <w:r>
        <w:rPr>
          <w:rFonts w:ascii="Times New Roman" w:hAnsi="Times New Roman"/>
          <w:w w:val="110"/>
          <w:sz w:val="22"/>
        </w:rPr>
        <w:t>4.8:</w:t>
      </w:r>
      <w:r>
        <w:rPr>
          <w:rFonts w:ascii="Times New Roman" w:hAnsi="Times New Roman"/>
          <w:spacing w:val="38"/>
          <w:w w:val="110"/>
          <w:sz w:val="22"/>
        </w:rPr>
        <w:t> </w:t>
      </w:r>
      <w:r>
        <w:rPr>
          <w:rFonts w:ascii="Times New Roman" w:hAnsi="Times New Roman"/>
          <w:w w:val="105"/>
          <w:sz w:val="22"/>
        </w:rPr>
        <w:t>Fitness </w:t>
      </w:r>
      <w:r>
        <w:rPr>
          <w:rFonts w:ascii="Microsoft Sans Serif" w:hAnsi="Microsoft Sans Serif"/>
          <w:w w:val="105"/>
          <w:sz w:val="22"/>
        </w:rPr>
        <w:t>αρχείων</w:t>
      </w:r>
      <w:r>
        <w:rPr>
          <w:rFonts w:ascii="Microsoft Sans Serif" w:hAnsi="Microsoft Sans Serif"/>
          <w:spacing w:val="-2"/>
          <w:w w:val="105"/>
          <w:sz w:val="22"/>
        </w:rPr>
        <w:t> </w:t>
      </w:r>
      <w:r>
        <w:rPr>
          <w:rFonts w:ascii="Microsoft Sans Serif" w:hAnsi="Microsoft Sans Serif"/>
          <w:w w:val="105"/>
          <w:sz w:val="22"/>
        </w:rPr>
        <w:t>με</w:t>
      </w:r>
      <w:r>
        <w:rPr>
          <w:rFonts w:ascii="Microsoft Sans Serif" w:hAnsi="Microsoft Sans Serif"/>
          <w:spacing w:val="-3"/>
          <w:w w:val="105"/>
          <w:sz w:val="22"/>
        </w:rPr>
        <w:t> </w:t>
      </w:r>
      <w:r>
        <w:rPr>
          <w:rFonts w:ascii="Microsoft Sans Serif" w:hAnsi="Microsoft Sans Serif"/>
          <w:sz w:val="22"/>
        </w:rPr>
        <w:t>σφάλματα</w:t>
      </w:r>
      <w:r>
        <w:rPr>
          <w:rFonts w:ascii="Microsoft Sans Serif" w:hAnsi="Microsoft Sans Serif"/>
          <w:spacing w:val="-3"/>
          <w:w w:val="105"/>
          <w:sz w:val="22"/>
        </w:rPr>
        <w:t> </w:t>
      </w:r>
      <w:r>
        <w:rPr>
          <w:rFonts w:ascii="Microsoft Sans Serif" w:hAnsi="Microsoft Sans Serif"/>
          <w:w w:val="105"/>
          <w:sz w:val="22"/>
        </w:rPr>
        <w:t>για</w:t>
      </w:r>
      <w:r>
        <w:rPr>
          <w:rFonts w:ascii="Microsoft Sans Serif" w:hAnsi="Microsoft Sans Serif"/>
          <w:spacing w:val="-3"/>
          <w:w w:val="105"/>
          <w:sz w:val="22"/>
        </w:rPr>
        <w:t> </w:t>
      </w:r>
      <w:r>
        <w:rPr>
          <w:rFonts w:ascii="Microsoft Sans Serif" w:hAnsi="Microsoft Sans Serif"/>
          <w:w w:val="105"/>
          <w:sz w:val="22"/>
        </w:rPr>
        <w:t>το</w:t>
      </w:r>
      <w:r>
        <w:rPr>
          <w:rFonts w:ascii="Microsoft Sans Serif" w:hAnsi="Microsoft Sans Serif"/>
          <w:spacing w:val="-2"/>
          <w:w w:val="105"/>
          <w:sz w:val="22"/>
        </w:rPr>
        <w:t> </w:t>
      </w:r>
      <w:r>
        <w:rPr>
          <w:rFonts w:ascii="Calibri" w:hAnsi="Calibri"/>
          <w:w w:val="105"/>
          <w:sz w:val="22"/>
        </w:rPr>
        <w:t>lps_log_A</w:t>
      </w:r>
      <w:r>
        <w:rPr>
          <w:rFonts w:ascii="Calibri" w:hAnsi="Calibri"/>
          <w:spacing w:val="6"/>
          <w:w w:val="105"/>
          <w:sz w:val="22"/>
        </w:rPr>
        <w:t> </w:t>
      </w:r>
      <w:r>
        <w:rPr>
          <w:rFonts w:ascii="Microsoft Sans Serif" w:hAnsi="Microsoft Sans Serif"/>
          <w:w w:val="105"/>
          <w:sz w:val="22"/>
        </w:rPr>
        <w:t>μέσω</w:t>
      </w:r>
      <w:r>
        <w:rPr>
          <w:rFonts w:ascii="Microsoft Sans Serif" w:hAnsi="Microsoft Sans Serif"/>
          <w:spacing w:val="-2"/>
          <w:w w:val="105"/>
          <w:sz w:val="22"/>
        </w:rPr>
        <w:t> </w:t>
      </w:r>
      <w:r>
        <w:rPr>
          <w:rFonts w:ascii="Times New Roman" w:hAnsi="Times New Roman"/>
          <w:spacing w:val="-2"/>
          <w:w w:val="105"/>
          <w:sz w:val="22"/>
        </w:rPr>
        <w:t>alignments</w:t>
      </w:r>
    </w:p>
    <w:p>
      <w:pPr>
        <w:spacing w:after="0"/>
        <w:jc w:val="left"/>
        <w:rPr>
          <w:rFonts w:ascii="Times New Roman" w:hAnsi="Times New Roman"/>
          <w:sz w:val="22"/>
        </w:rPr>
        <w:sectPr>
          <w:pgSz w:w="11910" w:h="16840"/>
          <w:pgMar w:header="1367" w:footer="2690" w:top="1660" w:bottom="2880" w:left="1280" w:right="1420"/>
        </w:sectPr>
      </w:pPr>
    </w:p>
    <w:p>
      <w:pPr>
        <w:pStyle w:val="BodyText"/>
        <w:spacing w:before="188"/>
        <w:rPr>
          <w:rFonts w:ascii="Times New Roman"/>
        </w:rPr>
      </w:pPr>
    </w:p>
    <w:p>
      <w:pPr>
        <w:pStyle w:val="BodyText"/>
        <w:spacing w:line="237" w:lineRule="auto"/>
        <w:ind w:left="352" w:right="211" w:firstLine="398"/>
        <w:jc w:val="both"/>
      </w:pPr>
      <w:r>
        <w:rPr>
          <w:spacing w:val="-4"/>
        </w:rPr>
        <w:t>Αντίστοιχα,</w:t>
      </w:r>
      <w:r>
        <w:rPr>
          <w:spacing w:val="-15"/>
        </w:rPr>
        <w:t> </w:t>
      </w:r>
      <w:r>
        <w:rPr>
          <w:spacing w:val="-4"/>
        </w:rPr>
        <w:t>για</w:t>
      </w:r>
      <w:r>
        <w:rPr>
          <w:spacing w:val="-15"/>
        </w:rPr>
        <w:t> </w:t>
      </w:r>
      <w:r>
        <w:rPr>
          <w:spacing w:val="-4"/>
        </w:rPr>
        <w:t>την</w:t>
      </w:r>
      <w:r>
        <w:rPr>
          <w:spacing w:val="-15"/>
        </w:rPr>
        <w:t> </w:t>
      </w:r>
      <w:r>
        <w:rPr>
          <w:spacing w:val="-4"/>
        </w:rPr>
        <w:t>παραγωγή</w:t>
      </w:r>
      <w:r>
        <w:rPr>
          <w:spacing w:val="-14"/>
        </w:rPr>
        <w:t> </w:t>
      </w:r>
      <w:r>
        <w:rPr>
          <w:spacing w:val="-4"/>
        </w:rPr>
        <w:t>τύπου</w:t>
      </w:r>
      <w:r>
        <w:rPr>
          <w:spacing w:val="-15"/>
        </w:rPr>
        <w:t> </w:t>
      </w:r>
      <w:r>
        <w:rPr>
          <w:spacing w:val="-4"/>
        </w:rPr>
        <w:t>Β</w:t>
      </w:r>
      <w:r>
        <w:rPr>
          <w:spacing w:val="-15"/>
        </w:rPr>
        <w:t> </w:t>
      </w:r>
      <w:r>
        <w:rPr>
          <w:spacing w:val="-4"/>
        </w:rPr>
        <w:t>τα</w:t>
      </w:r>
      <w:r>
        <w:rPr>
          <w:spacing w:val="-15"/>
        </w:rPr>
        <w:t> </w:t>
      </w:r>
      <w:r>
        <w:rPr>
          <w:spacing w:val="-4"/>
        </w:rPr>
        <w:t>αποτελέσματα</w:t>
      </w:r>
      <w:r>
        <w:rPr>
          <w:spacing w:val="-14"/>
        </w:rPr>
        <w:t> </w:t>
      </w:r>
      <w:r>
        <w:rPr>
          <w:spacing w:val="-4"/>
        </w:rPr>
        <w:t>φαίνονται</w:t>
      </w:r>
      <w:r>
        <w:rPr>
          <w:spacing w:val="-15"/>
        </w:rPr>
        <w:t> </w:t>
      </w:r>
      <w:r>
        <w:rPr>
          <w:spacing w:val="-4"/>
        </w:rPr>
        <w:t>στους</w:t>
      </w:r>
      <w:r>
        <w:rPr>
          <w:spacing w:val="-15"/>
        </w:rPr>
        <w:t> </w:t>
      </w:r>
      <w:r>
        <w:rPr>
          <w:spacing w:val="-4"/>
        </w:rPr>
        <w:t>πίνακες </w:t>
      </w:r>
      <w:hyperlink w:history="true" w:anchor="_bookmark85">
        <w:r>
          <w:rPr>
            <w:spacing w:val="-4"/>
          </w:rPr>
          <w:t>4.9</w:t>
        </w:r>
      </w:hyperlink>
      <w:r>
        <w:rPr>
          <w:spacing w:val="-4"/>
        </w:rPr>
        <w:t>,</w:t>
      </w:r>
      <w:r>
        <w:rPr>
          <w:spacing w:val="-14"/>
        </w:rPr>
        <w:t> </w:t>
      </w:r>
      <w:hyperlink w:history="true" w:anchor="_bookmark86">
        <w:r>
          <w:rPr>
            <w:spacing w:val="-4"/>
          </w:rPr>
          <w:t>4.10</w:t>
        </w:r>
      </w:hyperlink>
      <w:r>
        <w:rPr>
          <w:spacing w:val="-4"/>
        </w:rPr>
        <w:t>.</w:t>
      </w:r>
      <w:r>
        <w:rPr>
          <w:spacing w:val="10"/>
        </w:rPr>
        <w:t> </w:t>
      </w:r>
      <w:r>
        <w:rPr>
          <w:spacing w:val="-4"/>
        </w:rPr>
        <w:t>Στη</w:t>
      </w:r>
      <w:r>
        <w:rPr>
          <w:spacing w:val="-14"/>
        </w:rPr>
        <w:t> </w:t>
      </w:r>
      <w:r>
        <w:rPr>
          <w:spacing w:val="-4"/>
        </w:rPr>
        <w:t>διαδικασία</w:t>
      </w:r>
      <w:r>
        <w:rPr>
          <w:spacing w:val="-14"/>
        </w:rPr>
        <w:t> </w:t>
      </w:r>
      <w:r>
        <w:rPr>
          <w:spacing w:val="-4"/>
        </w:rPr>
        <w:t>τύπου</w:t>
      </w:r>
      <w:r>
        <w:rPr>
          <w:spacing w:val="-14"/>
        </w:rPr>
        <w:t> </w:t>
      </w:r>
      <w:r>
        <w:rPr>
          <w:spacing w:val="-4"/>
        </w:rPr>
        <w:t>Β</w:t>
      </w:r>
      <w:r>
        <w:rPr>
          <w:spacing w:val="-14"/>
        </w:rPr>
        <w:t> </w:t>
      </w:r>
      <w:r>
        <w:rPr>
          <w:spacing w:val="-4"/>
        </w:rPr>
        <w:t>η</w:t>
      </w:r>
      <w:r>
        <w:rPr>
          <w:spacing w:val="-15"/>
        </w:rPr>
        <w:t> </w:t>
      </w:r>
      <w:r>
        <w:rPr>
          <w:rFonts w:ascii="Times New Roman" w:hAnsi="Times New Roman"/>
          <w:spacing w:val="-4"/>
        </w:rPr>
        <w:t>token-based</w:t>
      </w:r>
      <w:r>
        <w:rPr>
          <w:rFonts w:ascii="Times New Roman" w:hAnsi="Times New Roman"/>
        </w:rPr>
        <w:t> </w:t>
      </w:r>
      <w:r>
        <w:rPr>
          <w:rFonts w:ascii="Times New Roman" w:hAnsi="Times New Roman"/>
          <w:spacing w:val="-4"/>
        </w:rPr>
        <w:t>replay</w:t>
      </w:r>
      <w:r>
        <w:rPr>
          <w:rFonts w:ascii="Times New Roman" w:hAnsi="Times New Roman"/>
        </w:rPr>
        <w:t> </w:t>
      </w:r>
      <w:r>
        <w:rPr>
          <w:spacing w:val="-4"/>
        </w:rPr>
        <w:t>δεν</w:t>
      </w:r>
      <w:r>
        <w:rPr>
          <w:spacing w:val="-14"/>
        </w:rPr>
        <w:t> </w:t>
      </w:r>
      <w:r>
        <w:rPr>
          <w:spacing w:val="-4"/>
        </w:rPr>
        <w:t>καταφέρνει</w:t>
      </w:r>
      <w:r>
        <w:rPr>
          <w:spacing w:val="-14"/>
        </w:rPr>
        <w:t> </w:t>
      </w:r>
      <w:r>
        <w:rPr>
          <w:spacing w:val="-4"/>
        </w:rPr>
        <w:t>να</w:t>
      </w:r>
      <w:r>
        <w:rPr>
          <w:spacing w:val="-14"/>
        </w:rPr>
        <w:t> </w:t>
      </w:r>
      <w:r>
        <w:rPr>
          <w:spacing w:val="-4"/>
        </w:rPr>
        <w:t>κάνει</w:t>
      </w:r>
      <w:r>
        <w:rPr>
          <w:spacing w:val="-14"/>
        </w:rPr>
        <w:t> </w:t>
      </w:r>
      <w:r>
        <w:rPr>
          <w:spacing w:val="-4"/>
        </w:rPr>
        <w:t>ορατά </w:t>
      </w:r>
      <w:r>
        <w:rPr/>
        <w:t>όλα</w:t>
      </w:r>
      <w:r>
        <w:rPr>
          <w:spacing w:val="-19"/>
        </w:rPr>
        <w:t> </w:t>
      </w:r>
      <w:r>
        <w:rPr/>
        <w:t>τα</w:t>
      </w:r>
      <w:r>
        <w:rPr>
          <w:spacing w:val="-19"/>
        </w:rPr>
        <w:t> </w:t>
      </w:r>
      <w:r>
        <w:rPr/>
        <w:t>σφάλματα</w:t>
      </w:r>
      <w:r>
        <w:rPr>
          <w:spacing w:val="-19"/>
        </w:rPr>
        <w:t> </w:t>
      </w:r>
      <w:r>
        <w:rPr/>
        <w:t>σε</w:t>
      </w:r>
      <w:r>
        <w:rPr>
          <w:spacing w:val="-18"/>
        </w:rPr>
        <w:t> </w:t>
      </w:r>
      <w:r>
        <w:rPr/>
        <w:t>κανένα</w:t>
      </w:r>
      <w:r>
        <w:rPr>
          <w:spacing w:val="-19"/>
        </w:rPr>
        <w:t> </w:t>
      </w:r>
      <w:r>
        <w:rPr>
          <w:rFonts w:ascii="Times New Roman" w:hAnsi="Times New Roman"/>
        </w:rPr>
        <w:t>petri</w:t>
      </w:r>
      <w:r>
        <w:rPr>
          <w:rFonts w:ascii="Times New Roman" w:hAnsi="Times New Roman"/>
          <w:spacing w:val="-15"/>
        </w:rPr>
        <w:t> </w:t>
      </w:r>
      <w:r>
        <w:rPr>
          <w:rFonts w:ascii="Times New Roman" w:hAnsi="Times New Roman"/>
        </w:rPr>
        <w:t>net</w:t>
      </w:r>
      <w:r>
        <w:rPr/>
        <w:t>,</w:t>
      </w:r>
      <w:r>
        <w:rPr>
          <w:spacing w:val="-19"/>
        </w:rPr>
        <w:t> </w:t>
      </w:r>
      <w:r>
        <w:rPr/>
        <w:t>αφού</w:t>
      </w:r>
      <w:r>
        <w:rPr>
          <w:spacing w:val="-19"/>
        </w:rPr>
        <w:t> </w:t>
      </w:r>
      <w:r>
        <w:rPr/>
        <w:t>δεν</w:t>
      </w:r>
      <w:r>
        <w:rPr>
          <w:spacing w:val="-18"/>
        </w:rPr>
        <w:t> </w:t>
      </w:r>
      <w:r>
        <w:rPr/>
        <w:t>φαίνονται</w:t>
      </w:r>
      <w:r>
        <w:rPr>
          <w:spacing w:val="-19"/>
        </w:rPr>
        <w:t> </w:t>
      </w:r>
      <w:r>
        <w:rPr/>
        <w:t>σημαντικές</w:t>
      </w:r>
      <w:r>
        <w:rPr>
          <w:spacing w:val="-19"/>
        </w:rPr>
        <w:t> </w:t>
      </w:r>
      <w:r>
        <w:rPr/>
        <w:t>διαφορές</w:t>
      </w:r>
      <w:r>
        <w:rPr>
          <w:spacing w:val="-19"/>
        </w:rPr>
        <w:t> </w:t>
      </w:r>
      <w:r>
        <w:rPr/>
        <w:t>στα </w:t>
      </w:r>
      <w:r>
        <w:rPr>
          <w:rFonts w:ascii="Times New Roman" w:hAnsi="Times New Roman"/>
        </w:rPr>
        <w:t>fitness </w:t>
      </w:r>
      <w:r>
        <w:rPr/>
        <w:t>σε σχέση με το </w:t>
      </w:r>
      <w:r>
        <w:rPr>
          <w:rFonts w:ascii="Cambria" w:hAnsi="Cambria"/>
        </w:rPr>
        <w:t>lps_log_B</w:t>
      </w:r>
      <w:r>
        <w:rPr/>
        <w:t>, ενώ η </w:t>
      </w:r>
      <w:r>
        <w:rPr>
          <w:rFonts w:ascii="Times New Roman" w:hAnsi="Times New Roman"/>
        </w:rPr>
        <w:t>alignments </w:t>
      </w:r>
      <w:r>
        <w:rPr/>
        <w:t>δίνει σχετικά χειρότερα </w:t>
      </w:r>
      <w:r>
        <w:rPr>
          <w:rFonts w:ascii="Times New Roman" w:hAnsi="Times New Roman"/>
        </w:rPr>
        <w:t>fitness</w:t>
      </w:r>
      <w:r>
        <w:rPr/>
        <w:t>.</w:t>
      </w:r>
    </w:p>
    <w:p>
      <w:pPr>
        <w:pStyle w:val="BodyText"/>
        <w:spacing w:before="77"/>
        <w:rPr>
          <w:sz w:val="20"/>
        </w:rPr>
      </w:pPr>
    </w:p>
    <w:tbl>
      <w:tblPr>
        <w:tblW w:w="0" w:type="auto"/>
        <w:jc w:val="left"/>
        <w:tblInd w:w="2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12"/>
        <w:gridCol w:w="1194"/>
        <w:gridCol w:w="1249"/>
      </w:tblGrid>
      <w:tr>
        <w:trPr>
          <w:trHeight w:val="272" w:hRule="atLeast"/>
        </w:trPr>
        <w:tc>
          <w:tcPr>
            <w:tcW w:w="2212" w:type="dxa"/>
            <w:tcBorders>
              <w:top w:val="single" w:sz="4" w:space="0" w:color="000000"/>
              <w:bottom w:val="single" w:sz="4" w:space="0" w:color="000000"/>
            </w:tcBorders>
          </w:tcPr>
          <w:p>
            <w:pPr>
              <w:pStyle w:val="TableParagraph"/>
              <w:spacing w:line="253" w:lineRule="exact"/>
              <w:ind w:left="0" w:right="116"/>
              <w:jc w:val="right"/>
              <w:rPr>
                <w:sz w:val="24"/>
              </w:rPr>
            </w:pPr>
            <w:bookmarkStart w:name="_bookmark85" w:id="127"/>
            <w:bookmarkEnd w:id="127"/>
            <w:r>
              <w:rPr/>
            </w:r>
            <w:r>
              <w:rPr>
                <w:spacing w:val="-2"/>
                <w:w w:val="105"/>
                <w:sz w:val="24"/>
              </w:rPr>
              <w:t>Alpha</w:t>
            </w:r>
          </w:p>
        </w:tc>
        <w:tc>
          <w:tcPr>
            <w:tcW w:w="1194" w:type="dxa"/>
            <w:tcBorders>
              <w:top w:val="single" w:sz="4" w:space="0" w:color="000000"/>
              <w:bottom w:val="single" w:sz="4" w:space="0" w:color="000000"/>
            </w:tcBorders>
          </w:tcPr>
          <w:p>
            <w:pPr>
              <w:pStyle w:val="TableParagraph"/>
              <w:spacing w:line="253" w:lineRule="exact"/>
              <w:ind w:left="120"/>
              <w:rPr>
                <w:sz w:val="24"/>
              </w:rPr>
            </w:pPr>
            <w:r>
              <w:rPr>
                <w:spacing w:val="-2"/>
                <w:w w:val="105"/>
                <w:sz w:val="24"/>
              </w:rPr>
              <w:t>Inductive</w:t>
            </w:r>
          </w:p>
        </w:tc>
        <w:tc>
          <w:tcPr>
            <w:tcW w:w="1249" w:type="dxa"/>
            <w:tcBorders>
              <w:top w:val="single" w:sz="4" w:space="0" w:color="000000"/>
              <w:bottom w:val="single" w:sz="4" w:space="0" w:color="000000"/>
            </w:tcBorders>
          </w:tcPr>
          <w:p>
            <w:pPr>
              <w:pStyle w:val="TableParagraph"/>
              <w:spacing w:line="253" w:lineRule="exact"/>
              <w:ind w:left="120"/>
              <w:rPr>
                <w:sz w:val="24"/>
              </w:rPr>
            </w:pPr>
            <w:r>
              <w:rPr>
                <w:spacing w:val="-2"/>
                <w:w w:val="105"/>
                <w:sz w:val="24"/>
              </w:rPr>
              <w:t>Heuristics</w:t>
            </w:r>
          </w:p>
        </w:tc>
      </w:tr>
      <w:tr>
        <w:trPr>
          <w:trHeight w:val="291" w:hRule="atLeast"/>
        </w:trPr>
        <w:tc>
          <w:tcPr>
            <w:tcW w:w="2212" w:type="dxa"/>
            <w:tcBorders>
              <w:top w:val="single" w:sz="4" w:space="0" w:color="000000"/>
            </w:tcBorders>
            <w:shd w:val="clear" w:color="auto" w:fill="F2F2F2"/>
          </w:tcPr>
          <w:p>
            <w:pPr>
              <w:pStyle w:val="TableParagraph"/>
              <w:tabs>
                <w:tab w:pos="1474" w:val="left" w:leader="none"/>
              </w:tabs>
              <w:spacing w:line="253" w:lineRule="exact"/>
              <w:rPr>
                <w:sz w:val="24"/>
              </w:rPr>
            </w:pPr>
            <w:r>
              <w:rPr>
                <w:spacing w:val="-2"/>
                <w:w w:val="110"/>
                <w:sz w:val="24"/>
              </w:rPr>
              <w:t>lps_log_B</w:t>
            </w:r>
            <w:r>
              <w:rPr>
                <w:sz w:val="24"/>
              </w:rPr>
              <w:tab/>
            </w:r>
            <w:r>
              <w:rPr>
                <w:spacing w:val="-4"/>
                <w:w w:val="110"/>
                <w:sz w:val="24"/>
              </w:rPr>
              <w:t>0.67</w:t>
            </w:r>
          </w:p>
        </w:tc>
        <w:tc>
          <w:tcPr>
            <w:tcW w:w="1194" w:type="dxa"/>
            <w:tcBorders>
              <w:top w:val="single" w:sz="4" w:space="0" w:color="000000"/>
            </w:tcBorders>
            <w:shd w:val="clear" w:color="auto" w:fill="F2F2F2"/>
          </w:tcPr>
          <w:p>
            <w:pPr>
              <w:pStyle w:val="TableParagraph"/>
              <w:spacing w:line="253" w:lineRule="exact"/>
              <w:rPr>
                <w:sz w:val="24"/>
              </w:rPr>
            </w:pPr>
            <w:r>
              <w:rPr>
                <w:spacing w:val="-5"/>
                <w:sz w:val="24"/>
              </w:rPr>
              <w:t>1.0</w:t>
            </w:r>
          </w:p>
        </w:tc>
        <w:tc>
          <w:tcPr>
            <w:tcW w:w="1249" w:type="dxa"/>
            <w:tcBorders>
              <w:top w:val="single" w:sz="4" w:space="0" w:color="000000"/>
            </w:tcBorders>
            <w:shd w:val="clear" w:color="auto" w:fill="F2F2F2"/>
          </w:tcPr>
          <w:p>
            <w:pPr>
              <w:pStyle w:val="TableParagraph"/>
              <w:spacing w:line="253" w:lineRule="exact"/>
              <w:ind w:left="120"/>
              <w:rPr>
                <w:sz w:val="24"/>
              </w:rPr>
            </w:pPr>
            <w:r>
              <w:rPr>
                <w:spacing w:val="-4"/>
                <w:sz w:val="24"/>
              </w:rPr>
              <w:t>0.94</w:t>
            </w:r>
          </w:p>
        </w:tc>
      </w:tr>
      <w:tr>
        <w:trPr>
          <w:trHeight w:val="288" w:hRule="atLeast"/>
        </w:trPr>
        <w:tc>
          <w:tcPr>
            <w:tcW w:w="2212" w:type="dxa"/>
          </w:tcPr>
          <w:p>
            <w:pPr>
              <w:pStyle w:val="TableParagraph"/>
              <w:tabs>
                <w:tab w:pos="1475" w:val="left" w:leader="none"/>
              </w:tabs>
              <w:rPr>
                <w:sz w:val="24"/>
              </w:rPr>
            </w:pPr>
            <w:r>
              <w:rPr>
                <w:spacing w:val="-2"/>
                <w:w w:val="105"/>
                <w:sz w:val="24"/>
              </w:rPr>
              <w:t>error_log1</w:t>
            </w:r>
            <w:r>
              <w:rPr>
                <w:sz w:val="24"/>
              </w:rPr>
              <w:tab/>
            </w:r>
            <w:r>
              <w:rPr>
                <w:spacing w:val="-4"/>
                <w:w w:val="105"/>
                <w:sz w:val="24"/>
              </w:rPr>
              <w:t>0.60</w:t>
            </w:r>
          </w:p>
        </w:tc>
        <w:tc>
          <w:tcPr>
            <w:tcW w:w="1194" w:type="dxa"/>
          </w:tcPr>
          <w:p>
            <w:pPr>
              <w:pStyle w:val="TableParagraph"/>
              <w:ind w:left="120"/>
              <w:rPr>
                <w:sz w:val="24"/>
              </w:rPr>
            </w:pPr>
            <w:r>
              <w:rPr>
                <w:spacing w:val="-4"/>
                <w:sz w:val="24"/>
              </w:rPr>
              <w:t>0.85</w:t>
            </w:r>
          </w:p>
        </w:tc>
        <w:tc>
          <w:tcPr>
            <w:tcW w:w="1249" w:type="dxa"/>
          </w:tcPr>
          <w:p>
            <w:pPr>
              <w:pStyle w:val="TableParagraph"/>
              <w:ind w:left="121"/>
              <w:rPr>
                <w:sz w:val="24"/>
              </w:rPr>
            </w:pPr>
            <w:r>
              <w:rPr>
                <w:spacing w:val="-4"/>
                <w:sz w:val="24"/>
              </w:rPr>
              <w:t>0.86</w:t>
            </w:r>
          </w:p>
        </w:tc>
      </w:tr>
      <w:tr>
        <w:trPr>
          <w:trHeight w:val="288" w:hRule="atLeast"/>
        </w:trPr>
        <w:tc>
          <w:tcPr>
            <w:tcW w:w="2212" w:type="dxa"/>
            <w:shd w:val="clear" w:color="auto" w:fill="F2F2F2"/>
          </w:tcPr>
          <w:p>
            <w:pPr>
              <w:pStyle w:val="TableParagraph"/>
              <w:tabs>
                <w:tab w:pos="1474" w:val="left" w:leader="none"/>
              </w:tabs>
              <w:rPr>
                <w:sz w:val="24"/>
              </w:rPr>
            </w:pPr>
            <w:r>
              <w:rPr>
                <w:spacing w:val="-2"/>
                <w:w w:val="105"/>
                <w:sz w:val="24"/>
              </w:rPr>
              <w:t>error_log2</w:t>
            </w:r>
            <w:r>
              <w:rPr>
                <w:sz w:val="24"/>
              </w:rPr>
              <w:tab/>
            </w:r>
            <w:r>
              <w:rPr>
                <w:spacing w:val="-4"/>
                <w:w w:val="105"/>
                <w:sz w:val="24"/>
              </w:rPr>
              <w:t>0.67</w:t>
            </w:r>
          </w:p>
        </w:tc>
        <w:tc>
          <w:tcPr>
            <w:tcW w:w="1194" w:type="dxa"/>
            <w:shd w:val="clear" w:color="auto" w:fill="F2F2F2"/>
          </w:tcPr>
          <w:p>
            <w:pPr>
              <w:pStyle w:val="TableParagraph"/>
              <w:rPr>
                <w:sz w:val="24"/>
              </w:rPr>
            </w:pPr>
            <w:r>
              <w:rPr>
                <w:spacing w:val="-5"/>
                <w:sz w:val="24"/>
              </w:rPr>
              <w:t>1.0</w:t>
            </w:r>
          </w:p>
        </w:tc>
        <w:tc>
          <w:tcPr>
            <w:tcW w:w="1249" w:type="dxa"/>
            <w:shd w:val="clear" w:color="auto" w:fill="F2F2F2"/>
          </w:tcPr>
          <w:p>
            <w:pPr>
              <w:pStyle w:val="TableParagraph"/>
              <w:ind w:left="120"/>
              <w:rPr>
                <w:sz w:val="24"/>
              </w:rPr>
            </w:pPr>
            <w:r>
              <w:rPr>
                <w:spacing w:val="-4"/>
                <w:sz w:val="24"/>
              </w:rPr>
              <w:t>0.95</w:t>
            </w:r>
          </w:p>
        </w:tc>
      </w:tr>
      <w:tr>
        <w:trPr>
          <w:trHeight w:val="298" w:hRule="atLeast"/>
        </w:trPr>
        <w:tc>
          <w:tcPr>
            <w:tcW w:w="2212" w:type="dxa"/>
            <w:tcBorders>
              <w:bottom w:val="single" w:sz="4" w:space="0" w:color="000000"/>
            </w:tcBorders>
          </w:tcPr>
          <w:p>
            <w:pPr>
              <w:pStyle w:val="TableParagraph"/>
              <w:tabs>
                <w:tab w:pos="1475" w:val="left" w:leader="none"/>
              </w:tabs>
              <w:rPr>
                <w:sz w:val="24"/>
              </w:rPr>
            </w:pPr>
            <w:r>
              <w:rPr>
                <w:spacing w:val="-2"/>
                <w:w w:val="105"/>
                <w:sz w:val="24"/>
              </w:rPr>
              <w:t>error_log3</w:t>
            </w:r>
            <w:r>
              <w:rPr>
                <w:sz w:val="24"/>
              </w:rPr>
              <w:tab/>
            </w:r>
            <w:r>
              <w:rPr>
                <w:spacing w:val="-4"/>
                <w:w w:val="105"/>
                <w:sz w:val="24"/>
              </w:rPr>
              <w:t>0.67</w:t>
            </w:r>
          </w:p>
        </w:tc>
        <w:tc>
          <w:tcPr>
            <w:tcW w:w="1194" w:type="dxa"/>
            <w:tcBorders>
              <w:bottom w:val="single" w:sz="4" w:space="0" w:color="000000"/>
            </w:tcBorders>
          </w:tcPr>
          <w:p>
            <w:pPr>
              <w:pStyle w:val="TableParagraph"/>
              <w:ind w:left="120"/>
              <w:rPr>
                <w:sz w:val="24"/>
              </w:rPr>
            </w:pPr>
            <w:r>
              <w:rPr>
                <w:spacing w:val="-4"/>
                <w:sz w:val="24"/>
              </w:rPr>
              <w:t>0.92</w:t>
            </w:r>
          </w:p>
        </w:tc>
        <w:tc>
          <w:tcPr>
            <w:tcW w:w="1249" w:type="dxa"/>
            <w:tcBorders>
              <w:bottom w:val="single" w:sz="4" w:space="0" w:color="000000"/>
            </w:tcBorders>
          </w:tcPr>
          <w:p>
            <w:pPr>
              <w:pStyle w:val="TableParagraph"/>
              <w:ind w:left="121"/>
              <w:rPr>
                <w:sz w:val="24"/>
              </w:rPr>
            </w:pPr>
            <w:r>
              <w:rPr>
                <w:spacing w:val="-4"/>
                <w:sz w:val="24"/>
              </w:rPr>
              <w:t>0.89</w:t>
            </w:r>
          </w:p>
        </w:tc>
      </w:tr>
    </w:tbl>
    <w:p>
      <w:pPr>
        <w:spacing w:before="177"/>
        <w:ind w:left="141" w:right="2" w:firstLine="0"/>
        <w:jc w:val="center"/>
        <w:rPr>
          <w:rFonts w:ascii="Times New Roman" w:hAnsi="Times New Roman"/>
          <w:sz w:val="22"/>
        </w:rPr>
      </w:pPr>
      <w:r>
        <w:rPr>
          <w:rFonts w:ascii="Times New Roman" w:hAnsi="Times New Roman"/>
          <w:w w:val="110"/>
          <w:sz w:val="22"/>
        </w:rPr>
        <w:t>Πίνακας</w:t>
      </w:r>
      <w:r>
        <w:rPr>
          <w:rFonts w:ascii="Times New Roman" w:hAnsi="Times New Roman"/>
          <w:spacing w:val="15"/>
          <w:w w:val="110"/>
          <w:sz w:val="22"/>
        </w:rPr>
        <w:t> </w:t>
      </w:r>
      <w:r>
        <w:rPr>
          <w:rFonts w:ascii="Times New Roman" w:hAnsi="Times New Roman"/>
          <w:w w:val="110"/>
          <w:sz w:val="22"/>
        </w:rPr>
        <w:t>4.9:</w:t>
      </w:r>
      <w:r>
        <w:rPr>
          <w:rFonts w:ascii="Times New Roman" w:hAnsi="Times New Roman"/>
          <w:spacing w:val="39"/>
          <w:w w:val="110"/>
          <w:sz w:val="22"/>
        </w:rPr>
        <w:t> </w:t>
      </w:r>
      <w:r>
        <w:rPr>
          <w:rFonts w:ascii="Times New Roman" w:hAnsi="Times New Roman"/>
          <w:w w:val="105"/>
          <w:sz w:val="22"/>
        </w:rPr>
        <w:t>Fitness</w:t>
      </w:r>
      <w:r>
        <w:rPr>
          <w:rFonts w:ascii="Times New Roman" w:hAnsi="Times New Roman"/>
          <w:spacing w:val="1"/>
          <w:w w:val="105"/>
          <w:sz w:val="22"/>
        </w:rPr>
        <w:t> </w:t>
      </w:r>
      <w:r>
        <w:rPr>
          <w:rFonts w:ascii="Microsoft Sans Serif" w:hAnsi="Microsoft Sans Serif"/>
          <w:w w:val="105"/>
          <w:sz w:val="22"/>
        </w:rPr>
        <w:t>αρχείων</w:t>
      </w:r>
      <w:r>
        <w:rPr>
          <w:rFonts w:ascii="Microsoft Sans Serif" w:hAnsi="Microsoft Sans Serif"/>
          <w:spacing w:val="-2"/>
          <w:w w:val="105"/>
          <w:sz w:val="22"/>
        </w:rPr>
        <w:t> </w:t>
      </w:r>
      <w:r>
        <w:rPr>
          <w:rFonts w:ascii="Microsoft Sans Serif" w:hAnsi="Microsoft Sans Serif"/>
          <w:w w:val="105"/>
          <w:sz w:val="22"/>
        </w:rPr>
        <w:t>με</w:t>
      </w:r>
      <w:r>
        <w:rPr>
          <w:rFonts w:ascii="Microsoft Sans Serif" w:hAnsi="Microsoft Sans Serif"/>
          <w:spacing w:val="-2"/>
          <w:w w:val="105"/>
          <w:sz w:val="22"/>
        </w:rPr>
        <w:t> </w:t>
      </w:r>
      <w:r>
        <w:rPr>
          <w:rFonts w:ascii="Microsoft Sans Serif" w:hAnsi="Microsoft Sans Serif"/>
          <w:sz w:val="22"/>
        </w:rPr>
        <w:t>σφάλματα</w:t>
      </w:r>
      <w:r>
        <w:rPr>
          <w:rFonts w:ascii="Microsoft Sans Serif" w:hAnsi="Microsoft Sans Serif"/>
          <w:spacing w:val="-2"/>
          <w:w w:val="105"/>
          <w:sz w:val="22"/>
        </w:rPr>
        <w:t> </w:t>
      </w:r>
      <w:r>
        <w:rPr>
          <w:rFonts w:ascii="Microsoft Sans Serif" w:hAnsi="Microsoft Sans Serif"/>
          <w:w w:val="105"/>
          <w:sz w:val="22"/>
        </w:rPr>
        <w:t>για</w:t>
      </w:r>
      <w:r>
        <w:rPr>
          <w:rFonts w:ascii="Microsoft Sans Serif" w:hAnsi="Microsoft Sans Serif"/>
          <w:spacing w:val="-2"/>
          <w:w w:val="105"/>
          <w:sz w:val="22"/>
        </w:rPr>
        <w:t> </w:t>
      </w:r>
      <w:r>
        <w:rPr>
          <w:rFonts w:ascii="Microsoft Sans Serif" w:hAnsi="Microsoft Sans Serif"/>
          <w:w w:val="105"/>
          <w:sz w:val="22"/>
        </w:rPr>
        <w:t>το</w:t>
      </w:r>
      <w:r>
        <w:rPr>
          <w:rFonts w:ascii="Microsoft Sans Serif" w:hAnsi="Microsoft Sans Serif"/>
          <w:spacing w:val="-2"/>
          <w:w w:val="105"/>
          <w:sz w:val="22"/>
        </w:rPr>
        <w:t> </w:t>
      </w:r>
      <w:r>
        <w:rPr>
          <w:rFonts w:ascii="Calibri" w:hAnsi="Calibri"/>
          <w:w w:val="105"/>
          <w:sz w:val="22"/>
        </w:rPr>
        <w:t>lps_log_B</w:t>
      </w:r>
      <w:r>
        <w:rPr>
          <w:rFonts w:ascii="Calibri" w:hAnsi="Calibri"/>
          <w:spacing w:val="7"/>
          <w:w w:val="105"/>
          <w:sz w:val="22"/>
        </w:rPr>
        <w:t> </w:t>
      </w:r>
      <w:r>
        <w:rPr>
          <w:rFonts w:ascii="Microsoft Sans Serif" w:hAnsi="Microsoft Sans Serif"/>
          <w:w w:val="105"/>
          <w:sz w:val="22"/>
        </w:rPr>
        <w:t>μέσω</w:t>
      </w:r>
      <w:r>
        <w:rPr>
          <w:rFonts w:ascii="Microsoft Sans Serif" w:hAnsi="Microsoft Sans Serif"/>
          <w:spacing w:val="-2"/>
          <w:w w:val="105"/>
          <w:sz w:val="22"/>
        </w:rPr>
        <w:t> </w:t>
      </w:r>
      <w:r>
        <w:rPr>
          <w:rFonts w:ascii="Times New Roman" w:hAnsi="Times New Roman"/>
          <w:spacing w:val="-5"/>
          <w:w w:val="105"/>
          <w:sz w:val="22"/>
        </w:rPr>
        <w:t>TBR</w:t>
      </w:r>
    </w:p>
    <w:p>
      <w:pPr>
        <w:pStyle w:val="BodyText"/>
        <w:rPr>
          <w:rFonts w:ascii="Times New Roman"/>
          <w:sz w:val="20"/>
        </w:rPr>
      </w:pPr>
    </w:p>
    <w:p>
      <w:pPr>
        <w:pStyle w:val="BodyText"/>
        <w:spacing w:before="144"/>
        <w:rPr>
          <w:rFonts w:ascii="Times New Roman"/>
          <w:sz w:val="20"/>
        </w:rPr>
      </w:pPr>
    </w:p>
    <w:tbl>
      <w:tblPr>
        <w:tblW w:w="0" w:type="auto"/>
        <w:jc w:val="left"/>
        <w:tblInd w:w="2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12"/>
        <w:gridCol w:w="1194"/>
        <w:gridCol w:w="1249"/>
      </w:tblGrid>
      <w:tr>
        <w:trPr>
          <w:trHeight w:val="272" w:hRule="atLeast"/>
        </w:trPr>
        <w:tc>
          <w:tcPr>
            <w:tcW w:w="2212" w:type="dxa"/>
            <w:tcBorders>
              <w:top w:val="single" w:sz="4" w:space="0" w:color="000000"/>
              <w:bottom w:val="single" w:sz="4" w:space="0" w:color="000000"/>
            </w:tcBorders>
          </w:tcPr>
          <w:p>
            <w:pPr>
              <w:pStyle w:val="TableParagraph"/>
              <w:spacing w:line="253" w:lineRule="exact"/>
              <w:ind w:left="0" w:right="116"/>
              <w:jc w:val="right"/>
              <w:rPr>
                <w:sz w:val="24"/>
              </w:rPr>
            </w:pPr>
            <w:bookmarkStart w:name="_bookmark86" w:id="128"/>
            <w:bookmarkEnd w:id="128"/>
            <w:r>
              <w:rPr/>
            </w:r>
            <w:r>
              <w:rPr>
                <w:spacing w:val="-2"/>
                <w:w w:val="105"/>
                <w:sz w:val="24"/>
              </w:rPr>
              <w:t>Alpha</w:t>
            </w:r>
          </w:p>
        </w:tc>
        <w:tc>
          <w:tcPr>
            <w:tcW w:w="1194" w:type="dxa"/>
            <w:tcBorders>
              <w:top w:val="single" w:sz="4" w:space="0" w:color="000000"/>
              <w:bottom w:val="single" w:sz="4" w:space="0" w:color="000000"/>
            </w:tcBorders>
          </w:tcPr>
          <w:p>
            <w:pPr>
              <w:pStyle w:val="TableParagraph"/>
              <w:spacing w:line="253" w:lineRule="exact"/>
              <w:ind w:left="120"/>
              <w:rPr>
                <w:sz w:val="24"/>
              </w:rPr>
            </w:pPr>
            <w:r>
              <w:rPr>
                <w:spacing w:val="-2"/>
                <w:w w:val="105"/>
                <w:sz w:val="24"/>
              </w:rPr>
              <w:t>Inductive</w:t>
            </w:r>
          </w:p>
        </w:tc>
        <w:tc>
          <w:tcPr>
            <w:tcW w:w="1249" w:type="dxa"/>
            <w:tcBorders>
              <w:top w:val="single" w:sz="4" w:space="0" w:color="000000"/>
              <w:bottom w:val="single" w:sz="4" w:space="0" w:color="000000"/>
            </w:tcBorders>
          </w:tcPr>
          <w:p>
            <w:pPr>
              <w:pStyle w:val="TableParagraph"/>
              <w:spacing w:line="253" w:lineRule="exact"/>
              <w:ind w:left="120"/>
              <w:rPr>
                <w:sz w:val="24"/>
              </w:rPr>
            </w:pPr>
            <w:r>
              <w:rPr>
                <w:spacing w:val="-2"/>
                <w:w w:val="105"/>
                <w:sz w:val="24"/>
              </w:rPr>
              <w:t>Heuristics</w:t>
            </w:r>
          </w:p>
        </w:tc>
      </w:tr>
      <w:tr>
        <w:trPr>
          <w:trHeight w:val="291" w:hRule="atLeast"/>
        </w:trPr>
        <w:tc>
          <w:tcPr>
            <w:tcW w:w="2212" w:type="dxa"/>
            <w:tcBorders>
              <w:top w:val="single" w:sz="4" w:space="0" w:color="000000"/>
            </w:tcBorders>
            <w:shd w:val="clear" w:color="auto" w:fill="F2F2F2"/>
          </w:tcPr>
          <w:p>
            <w:pPr>
              <w:pStyle w:val="TableParagraph"/>
              <w:tabs>
                <w:tab w:pos="1474" w:val="left" w:leader="none"/>
              </w:tabs>
              <w:spacing w:line="253" w:lineRule="exact"/>
              <w:rPr>
                <w:sz w:val="24"/>
              </w:rPr>
            </w:pPr>
            <w:r>
              <w:rPr>
                <w:spacing w:val="-2"/>
                <w:w w:val="110"/>
                <w:sz w:val="24"/>
              </w:rPr>
              <w:t>lps_log_B</w:t>
            </w:r>
            <w:r>
              <w:rPr>
                <w:sz w:val="24"/>
              </w:rPr>
              <w:tab/>
            </w:r>
            <w:r>
              <w:rPr>
                <w:spacing w:val="-10"/>
                <w:w w:val="110"/>
                <w:sz w:val="24"/>
              </w:rPr>
              <w:t>-</w:t>
            </w:r>
          </w:p>
        </w:tc>
        <w:tc>
          <w:tcPr>
            <w:tcW w:w="1194" w:type="dxa"/>
            <w:tcBorders>
              <w:top w:val="single" w:sz="4" w:space="0" w:color="000000"/>
            </w:tcBorders>
            <w:shd w:val="clear" w:color="auto" w:fill="F2F2F2"/>
          </w:tcPr>
          <w:p>
            <w:pPr>
              <w:pStyle w:val="TableParagraph"/>
              <w:spacing w:line="253" w:lineRule="exact"/>
              <w:rPr>
                <w:sz w:val="24"/>
              </w:rPr>
            </w:pPr>
            <w:r>
              <w:rPr>
                <w:spacing w:val="-5"/>
                <w:sz w:val="24"/>
              </w:rPr>
              <w:t>1.0</w:t>
            </w:r>
          </w:p>
        </w:tc>
        <w:tc>
          <w:tcPr>
            <w:tcW w:w="1249" w:type="dxa"/>
            <w:tcBorders>
              <w:top w:val="single" w:sz="4" w:space="0" w:color="000000"/>
            </w:tcBorders>
            <w:shd w:val="clear" w:color="auto" w:fill="F2F2F2"/>
          </w:tcPr>
          <w:p>
            <w:pPr>
              <w:pStyle w:val="TableParagraph"/>
              <w:spacing w:line="253" w:lineRule="exact"/>
              <w:ind w:left="120"/>
              <w:rPr>
                <w:sz w:val="24"/>
              </w:rPr>
            </w:pPr>
            <w:r>
              <w:rPr>
                <w:spacing w:val="-4"/>
                <w:sz w:val="24"/>
              </w:rPr>
              <w:t>0.83</w:t>
            </w:r>
          </w:p>
        </w:tc>
      </w:tr>
      <w:tr>
        <w:trPr>
          <w:trHeight w:val="288" w:hRule="atLeast"/>
        </w:trPr>
        <w:tc>
          <w:tcPr>
            <w:tcW w:w="2212" w:type="dxa"/>
          </w:tcPr>
          <w:p>
            <w:pPr>
              <w:pStyle w:val="TableParagraph"/>
              <w:tabs>
                <w:tab w:pos="1475" w:val="left" w:leader="none"/>
              </w:tabs>
              <w:rPr>
                <w:sz w:val="24"/>
              </w:rPr>
            </w:pPr>
            <w:r>
              <w:rPr>
                <w:spacing w:val="-2"/>
                <w:w w:val="105"/>
                <w:sz w:val="24"/>
              </w:rPr>
              <w:t>error_log1</w:t>
            </w:r>
            <w:r>
              <w:rPr>
                <w:sz w:val="24"/>
              </w:rPr>
              <w:tab/>
            </w:r>
            <w:r>
              <w:rPr>
                <w:spacing w:val="-12"/>
                <w:w w:val="105"/>
                <w:sz w:val="24"/>
              </w:rPr>
              <w:t>-</w:t>
            </w:r>
          </w:p>
        </w:tc>
        <w:tc>
          <w:tcPr>
            <w:tcW w:w="1194" w:type="dxa"/>
          </w:tcPr>
          <w:p>
            <w:pPr>
              <w:pStyle w:val="TableParagraph"/>
              <w:ind w:left="120"/>
              <w:rPr>
                <w:sz w:val="24"/>
              </w:rPr>
            </w:pPr>
            <w:r>
              <w:rPr>
                <w:spacing w:val="-4"/>
                <w:sz w:val="24"/>
              </w:rPr>
              <w:t>0.85</w:t>
            </w:r>
          </w:p>
        </w:tc>
        <w:tc>
          <w:tcPr>
            <w:tcW w:w="1249" w:type="dxa"/>
          </w:tcPr>
          <w:p>
            <w:pPr>
              <w:pStyle w:val="TableParagraph"/>
              <w:ind w:left="121"/>
              <w:rPr>
                <w:sz w:val="24"/>
              </w:rPr>
            </w:pPr>
            <w:r>
              <w:rPr>
                <w:spacing w:val="-4"/>
                <w:sz w:val="24"/>
              </w:rPr>
              <w:t>0.59</w:t>
            </w:r>
          </w:p>
        </w:tc>
      </w:tr>
      <w:tr>
        <w:trPr>
          <w:trHeight w:val="288" w:hRule="atLeast"/>
        </w:trPr>
        <w:tc>
          <w:tcPr>
            <w:tcW w:w="2212" w:type="dxa"/>
            <w:shd w:val="clear" w:color="auto" w:fill="F2F2F2"/>
          </w:tcPr>
          <w:p>
            <w:pPr>
              <w:pStyle w:val="TableParagraph"/>
              <w:tabs>
                <w:tab w:pos="1474" w:val="left" w:leader="none"/>
              </w:tabs>
              <w:rPr>
                <w:sz w:val="24"/>
              </w:rPr>
            </w:pPr>
            <w:r>
              <w:rPr>
                <w:spacing w:val="-2"/>
                <w:w w:val="105"/>
                <w:sz w:val="24"/>
              </w:rPr>
              <w:t>error_log2</w:t>
            </w:r>
            <w:r>
              <w:rPr>
                <w:sz w:val="24"/>
              </w:rPr>
              <w:tab/>
            </w:r>
            <w:r>
              <w:rPr>
                <w:spacing w:val="-10"/>
                <w:w w:val="105"/>
                <w:sz w:val="24"/>
              </w:rPr>
              <w:t>-</w:t>
            </w:r>
          </w:p>
        </w:tc>
        <w:tc>
          <w:tcPr>
            <w:tcW w:w="1194" w:type="dxa"/>
            <w:shd w:val="clear" w:color="auto" w:fill="F2F2F2"/>
          </w:tcPr>
          <w:p>
            <w:pPr>
              <w:pStyle w:val="TableParagraph"/>
              <w:rPr>
                <w:sz w:val="24"/>
              </w:rPr>
            </w:pPr>
            <w:r>
              <w:rPr>
                <w:spacing w:val="-5"/>
                <w:sz w:val="24"/>
              </w:rPr>
              <w:t>1.0</w:t>
            </w:r>
          </w:p>
        </w:tc>
        <w:tc>
          <w:tcPr>
            <w:tcW w:w="1249" w:type="dxa"/>
            <w:shd w:val="clear" w:color="auto" w:fill="F2F2F2"/>
          </w:tcPr>
          <w:p>
            <w:pPr>
              <w:pStyle w:val="TableParagraph"/>
              <w:ind w:left="120"/>
              <w:rPr>
                <w:sz w:val="24"/>
              </w:rPr>
            </w:pPr>
            <w:r>
              <w:rPr>
                <w:spacing w:val="-4"/>
                <w:sz w:val="24"/>
              </w:rPr>
              <w:t>0.79</w:t>
            </w:r>
          </w:p>
        </w:tc>
      </w:tr>
      <w:tr>
        <w:trPr>
          <w:trHeight w:val="298" w:hRule="atLeast"/>
        </w:trPr>
        <w:tc>
          <w:tcPr>
            <w:tcW w:w="2212" w:type="dxa"/>
            <w:tcBorders>
              <w:bottom w:val="single" w:sz="4" w:space="0" w:color="000000"/>
            </w:tcBorders>
          </w:tcPr>
          <w:p>
            <w:pPr>
              <w:pStyle w:val="TableParagraph"/>
              <w:tabs>
                <w:tab w:pos="1475" w:val="left" w:leader="none"/>
              </w:tabs>
              <w:rPr>
                <w:sz w:val="24"/>
              </w:rPr>
            </w:pPr>
            <w:r>
              <w:rPr>
                <w:spacing w:val="-2"/>
                <w:w w:val="105"/>
                <w:sz w:val="24"/>
              </w:rPr>
              <w:t>error_log3</w:t>
            </w:r>
            <w:r>
              <w:rPr>
                <w:sz w:val="24"/>
              </w:rPr>
              <w:tab/>
            </w:r>
            <w:r>
              <w:rPr>
                <w:spacing w:val="-12"/>
                <w:w w:val="105"/>
                <w:sz w:val="24"/>
              </w:rPr>
              <w:t>-</w:t>
            </w:r>
          </w:p>
        </w:tc>
        <w:tc>
          <w:tcPr>
            <w:tcW w:w="1194" w:type="dxa"/>
            <w:tcBorders>
              <w:bottom w:val="single" w:sz="4" w:space="0" w:color="000000"/>
            </w:tcBorders>
          </w:tcPr>
          <w:p>
            <w:pPr>
              <w:pStyle w:val="TableParagraph"/>
              <w:ind w:left="120"/>
              <w:rPr>
                <w:sz w:val="24"/>
              </w:rPr>
            </w:pPr>
            <w:r>
              <w:rPr>
                <w:spacing w:val="-4"/>
                <w:sz w:val="24"/>
              </w:rPr>
              <w:t>0.92</w:t>
            </w:r>
          </w:p>
        </w:tc>
        <w:tc>
          <w:tcPr>
            <w:tcW w:w="1249" w:type="dxa"/>
            <w:tcBorders>
              <w:bottom w:val="single" w:sz="4" w:space="0" w:color="000000"/>
            </w:tcBorders>
          </w:tcPr>
          <w:p>
            <w:pPr>
              <w:pStyle w:val="TableParagraph"/>
              <w:ind w:left="121"/>
              <w:rPr>
                <w:sz w:val="24"/>
              </w:rPr>
            </w:pPr>
            <w:r>
              <w:rPr>
                <w:spacing w:val="-4"/>
                <w:sz w:val="24"/>
              </w:rPr>
              <w:t>0.67</w:t>
            </w:r>
          </w:p>
        </w:tc>
      </w:tr>
    </w:tbl>
    <w:p>
      <w:pPr>
        <w:spacing w:before="177"/>
        <w:ind w:left="784" w:right="0" w:firstLine="0"/>
        <w:jc w:val="left"/>
        <w:rPr>
          <w:rFonts w:ascii="Times New Roman" w:hAnsi="Times New Roman"/>
          <w:sz w:val="22"/>
        </w:rPr>
      </w:pPr>
      <w:r>
        <w:rPr>
          <w:rFonts w:ascii="Times New Roman" w:hAnsi="Times New Roman"/>
          <w:w w:val="110"/>
          <w:sz w:val="22"/>
        </w:rPr>
        <w:t>Πίνακας</w:t>
      </w:r>
      <w:r>
        <w:rPr>
          <w:rFonts w:ascii="Times New Roman" w:hAnsi="Times New Roman"/>
          <w:spacing w:val="20"/>
          <w:w w:val="110"/>
          <w:sz w:val="22"/>
        </w:rPr>
        <w:t> </w:t>
      </w:r>
      <w:r>
        <w:rPr>
          <w:rFonts w:ascii="Times New Roman" w:hAnsi="Times New Roman"/>
          <w:w w:val="110"/>
          <w:sz w:val="22"/>
        </w:rPr>
        <w:t>4.10:</w:t>
      </w:r>
      <w:r>
        <w:rPr>
          <w:rFonts w:ascii="Times New Roman" w:hAnsi="Times New Roman"/>
          <w:spacing w:val="46"/>
          <w:w w:val="110"/>
          <w:sz w:val="22"/>
        </w:rPr>
        <w:t> </w:t>
      </w:r>
      <w:r>
        <w:rPr>
          <w:rFonts w:ascii="Times New Roman" w:hAnsi="Times New Roman"/>
          <w:w w:val="110"/>
          <w:sz w:val="22"/>
        </w:rPr>
        <w:t>Fitness</w:t>
      </w:r>
      <w:r>
        <w:rPr>
          <w:rFonts w:ascii="Times New Roman" w:hAnsi="Times New Roman"/>
          <w:spacing w:val="2"/>
          <w:w w:val="110"/>
          <w:sz w:val="22"/>
        </w:rPr>
        <w:t> </w:t>
      </w:r>
      <w:r>
        <w:rPr>
          <w:rFonts w:ascii="Microsoft Sans Serif" w:hAnsi="Microsoft Sans Serif"/>
          <w:sz w:val="22"/>
        </w:rPr>
        <w:t>αρχείων</w:t>
      </w:r>
      <w:r>
        <w:rPr>
          <w:rFonts w:ascii="Microsoft Sans Serif" w:hAnsi="Microsoft Sans Serif"/>
          <w:spacing w:val="5"/>
          <w:sz w:val="22"/>
        </w:rPr>
        <w:t> </w:t>
      </w:r>
      <w:r>
        <w:rPr>
          <w:rFonts w:ascii="Microsoft Sans Serif" w:hAnsi="Microsoft Sans Serif"/>
          <w:sz w:val="22"/>
        </w:rPr>
        <w:t>με</w:t>
      </w:r>
      <w:r>
        <w:rPr>
          <w:rFonts w:ascii="Microsoft Sans Serif" w:hAnsi="Microsoft Sans Serif"/>
          <w:spacing w:val="5"/>
          <w:sz w:val="22"/>
        </w:rPr>
        <w:t> </w:t>
      </w:r>
      <w:r>
        <w:rPr>
          <w:rFonts w:ascii="Microsoft Sans Serif" w:hAnsi="Microsoft Sans Serif"/>
          <w:sz w:val="22"/>
        </w:rPr>
        <w:t>σφάλματα</w:t>
      </w:r>
      <w:r>
        <w:rPr>
          <w:rFonts w:ascii="Microsoft Sans Serif" w:hAnsi="Microsoft Sans Serif"/>
          <w:spacing w:val="5"/>
          <w:sz w:val="22"/>
        </w:rPr>
        <w:t> </w:t>
      </w:r>
      <w:r>
        <w:rPr>
          <w:rFonts w:ascii="Microsoft Sans Serif" w:hAnsi="Microsoft Sans Serif"/>
          <w:sz w:val="22"/>
        </w:rPr>
        <w:t>για</w:t>
      </w:r>
      <w:r>
        <w:rPr>
          <w:rFonts w:ascii="Microsoft Sans Serif" w:hAnsi="Microsoft Sans Serif"/>
          <w:spacing w:val="5"/>
          <w:sz w:val="22"/>
        </w:rPr>
        <w:t> </w:t>
      </w:r>
      <w:r>
        <w:rPr>
          <w:rFonts w:ascii="Microsoft Sans Serif" w:hAnsi="Microsoft Sans Serif"/>
          <w:sz w:val="22"/>
        </w:rPr>
        <w:t>το</w:t>
      </w:r>
      <w:r>
        <w:rPr>
          <w:rFonts w:ascii="Microsoft Sans Serif" w:hAnsi="Microsoft Sans Serif"/>
          <w:spacing w:val="-1"/>
          <w:w w:val="110"/>
          <w:sz w:val="22"/>
        </w:rPr>
        <w:t> </w:t>
      </w:r>
      <w:r>
        <w:rPr>
          <w:rFonts w:ascii="Calibri" w:hAnsi="Calibri"/>
          <w:w w:val="110"/>
          <w:sz w:val="22"/>
        </w:rPr>
        <w:t>lps_log_B</w:t>
      </w:r>
      <w:r>
        <w:rPr>
          <w:rFonts w:ascii="Calibri" w:hAnsi="Calibri"/>
          <w:spacing w:val="9"/>
          <w:w w:val="110"/>
          <w:sz w:val="22"/>
        </w:rPr>
        <w:t> </w:t>
      </w:r>
      <w:r>
        <w:rPr>
          <w:rFonts w:ascii="Microsoft Sans Serif" w:hAnsi="Microsoft Sans Serif"/>
          <w:sz w:val="22"/>
        </w:rPr>
        <w:t>μέσω</w:t>
      </w:r>
      <w:r>
        <w:rPr>
          <w:rFonts w:ascii="Microsoft Sans Serif" w:hAnsi="Microsoft Sans Serif"/>
          <w:spacing w:val="-1"/>
          <w:w w:val="110"/>
          <w:sz w:val="22"/>
        </w:rPr>
        <w:t> </w:t>
      </w:r>
      <w:r>
        <w:rPr>
          <w:rFonts w:ascii="Times New Roman" w:hAnsi="Times New Roman"/>
          <w:spacing w:val="-2"/>
          <w:w w:val="110"/>
          <w:sz w:val="22"/>
        </w:rPr>
        <w:t>alignments</w:t>
      </w:r>
    </w:p>
    <w:p>
      <w:pPr>
        <w:pStyle w:val="BodyText"/>
        <w:spacing w:before="99"/>
        <w:rPr>
          <w:rFonts w:ascii="Times New Roman"/>
          <w:sz w:val="22"/>
        </w:rPr>
      </w:pPr>
    </w:p>
    <w:p>
      <w:pPr>
        <w:pStyle w:val="BodyText"/>
        <w:spacing w:line="237" w:lineRule="auto"/>
        <w:ind w:left="352" w:right="208" w:firstLine="398"/>
        <w:jc w:val="both"/>
      </w:pPr>
      <w:r>
        <w:rPr>
          <w:spacing w:val="-8"/>
        </w:rPr>
        <w:t>Με βάση τα παραπάνω, η τεχνική που θεωρούμε καλύτερη στο να κάνει εμφανή τα </w:t>
      </w:r>
      <w:r>
        <w:rPr/>
        <w:t>σφάλματα</w:t>
      </w:r>
      <w:r>
        <w:rPr>
          <w:spacing w:val="-13"/>
        </w:rPr>
        <w:t> </w:t>
      </w:r>
      <w:r>
        <w:rPr/>
        <w:t>και</w:t>
      </w:r>
      <w:r>
        <w:rPr>
          <w:spacing w:val="-13"/>
        </w:rPr>
        <w:t> </w:t>
      </w:r>
      <w:r>
        <w:rPr/>
        <w:t>στους</w:t>
      </w:r>
      <w:r>
        <w:rPr>
          <w:spacing w:val="-13"/>
        </w:rPr>
        <w:t> </w:t>
      </w:r>
      <w:r>
        <w:rPr/>
        <w:t>δύο</w:t>
      </w:r>
      <w:r>
        <w:rPr>
          <w:spacing w:val="-13"/>
        </w:rPr>
        <w:t> </w:t>
      </w:r>
      <w:r>
        <w:rPr/>
        <w:t>τύπους</w:t>
      </w:r>
      <w:r>
        <w:rPr>
          <w:spacing w:val="-13"/>
        </w:rPr>
        <w:t> </w:t>
      </w:r>
      <w:r>
        <w:rPr/>
        <w:t>παραγωγής</w:t>
      </w:r>
      <w:r>
        <w:rPr>
          <w:spacing w:val="-13"/>
        </w:rPr>
        <w:t> </w:t>
      </w:r>
      <w:r>
        <w:rPr/>
        <w:t>είναι</w:t>
      </w:r>
      <w:r>
        <w:rPr>
          <w:spacing w:val="-13"/>
        </w:rPr>
        <w:t> </w:t>
      </w:r>
      <w:r>
        <w:rPr/>
        <w:t>η</w:t>
      </w:r>
      <w:r>
        <w:rPr>
          <w:spacing w:val="-12"/>
        </w:rPr>
        <w:t> </w:t>
      </w:r>
      <w:r>
        <w:rPr>
          <w:rFonts w:ascii="Times New Roman" w:hAnsi="Times New Roman"/>
        </w:rPr>
        <w:t>alignments</w:t>
      </w:r>
      <w:r>
        <w:rPr/>
        <w:t>,</w:t>
      </w:r>
      <w:r>
        <w:rPr>
          <w:spacing w:val="-10"/>
        </w:rPr>
        <w:t> </w:t>
      </w:r>
      <w:r>
        <w:rPr/>
        <w:t>αφού</w:t>
      </w:r>
      <w:r>
        <w:rPr>
          <w:spacing w:val="-13"/>
        </w:rPr>
        <w:t> </w:t>
      </w:r>
      <w:r>
        <w:rPr/>
        <w:t>η</w:t>
      </w:r>
      <w:r>
        <w:rPr>
          <w:spacing w:val="-13"/>
        </w:rPr>
        <w:t> </w:t>
      </w:r>
      <w:r>
        <w:rPr>
          <w:rFonts w:ascii="Times New Roman" w:hAnsi="Times New Roman"/>
        </w:rPr>
        <w:t>token-based </w:t>
      </w:r>
      <w:r>
        <w:rPr>
          <w:rFonts w:ascii="Times New Roman" w:hAnsi="Times New Roman"/>
          <w:spacing w:val="-2"/>
        </w:rPr>
        <w:t>replay</w:t>
      </w:r>
      <w:r>
        <w:rPr>
          <w:rFonts w:ascii="Times New Roman" w:hAnsi="Times New Roman"/>
          <w:spacing w:val="-2"/>
        </w:rPr>
        <w:t> </w:t>
      </w:r>
      <w:r>
        <w:rPr>
          <w:spacing w:val="-2"/>
        </w:rPr>
        <w:t>δεν</w:t>
      </w:r>
      <w:r>
        <w:rPr>
          <w:spacing w:val="-13"/>
        </w:rPr>
        <w:t> </w:t>
      </w:r>
      <w:r>
        <w:rPr>
          <w:spacing w:val="-2"/>
        </w:rPr>
        <w:t>εμφανίζει</w:t>
      </w:r>
      <w:r>
        <w:rPr>
          <w:spacing w:val="-13"/>
        </w:rPr>
        <w:t> </w:t>
      </w:r>
      <w:r>
        <w:rPr>
          <w:spacing w:val="-2"/>
        </w:rPr>
        <w:t>σημαντικές</w:t>
      </w:r>
      <w:r>
        <w:rPr>
          <w:spacing w:val="-13"/>
        </w:rPr>
        <w:t> </w:t>
      </w:r>
      <w:r>
        <w:rPr>
          <w:spacing w:val="-2"/>
        </w:rPr>
        <w:t>απώλειες</w:t>
      </w:r>
      <w:r>
        <w:rPr>
          <w:spacing w:val="-13"/>
        </w:rPr>
        <w:t> </w:t>
      </w:r>
      <w:r>
        <w:rPr>
          <w:spacing w:val="-2"/>
        </w:rPr>
        <w:t>στο</w:t>
      </w:r>
      <w:r>
        <w:rPr>
          <w:spacing w:val="-12"/>
        </w:rPr>
        <w:t> </w:t>
      </w:r>
      <w:r>
        <w:rPr>
          <w:rFonts w:ascii="Times New Roman" w:hAnsi="Times New Roman"/>
          <w:spacing w:val="-2"/>
        </w:rPr>
        <w:t>fitness </w:t>
      </w:r>
      <w:r>
        <w:rPr>
          <w:spacing w:val="-2"/>
        </w:rPr>
        <w:t>σε</w:t>
      </w:r>
      <w:r>
        <w:rPr>
          <w:spacing w:val="-13"/>
        </w:rPr>
        <w:t> </w:t>
      </w:r>
      <w:r>
        <w:rPr>
          <w:spacing w:val="-2"/>
        </w:rPr>
        <w:t>σχέση</w:t>
      </w:r>
      <w:r>
        <w:rPr>
          <w:spacing w:val="-13"/>
        </w:rPr>
        <w:t> </w:t>
      </w:r>
      <w:r>
        <w:rPr>
          <w:spacing w:val="-2"/>
        </w:rPr>
        <w:t>με</w:t>
      </w:r>
      <w:r>
        <w:rPr>
          <w:spacing w:val="-13"/>
        </w:rPr>
        <w:t> </w:t>
      </w:r>
      <w:r>
        <w:rPr>
          <w:spacing w:val="-2"/>
        </w:rPr>
        <w:t>το</w:t>
      </w:r>
      <w:r>
        <w:rPr>
          <w:spacing w:val="-13"/>
        </w:rPr>
        <w:t> </w:t>
      </w:r>
      <w:r>
        <w:rPr>
          <w:spacing w:val="-2"/>
        </w:rPr>
        <w:t>αληθινό</w:t>
      </w:r>
      <w:r>
        <w:rPr>
          <w:spacing w:val="-13"/>
        </w:rPr>
        <w:t> </w:t>
      </w:r>
      <w:r>
        <w:rPr>
          <w:spacing w:val="-2"/>
        </w:rPr>
        <w:t>αρχείο, </w:t>
      </w:r>
      <w:r>
        <w:rPr>
          <w:spacing w:val="-8"/>
        </w:rPr>
        <w:t>για καμία διαδικασία παραγωγής.</w:t>
      </w:r>
      <w:r>
        <w:rPr>
          <w:spacing w:val="27"/>
        </w:rPr>
        <w:t> </w:t>
      </w:r>
      <w:r>
        <w:rPr>
          <w:spacing w:val="-8"/>
        </w:rPr>
        <w:t>Αν θέλαμε να επιλέξουμε έναν αλγόριθμο για να κατα- </w:t>
      </w:r>
      <w:r>
        <w:rPr>
          <w:spacing w:val="-6"/>
        </w:rPr>
        <w:t>σκευάσουμε</w:t>
      </w:r>
      <w:r>
        <w:rPr>
          <w:spacing w:val="-13"/>
        </w:rPr>
        <w:t> </w:t>
      </w:r>
      <w:r>
        <w:rPr>
          <w:spacing w:val="-6"/>
        </w:rPr>
        <w:t>το</w:t>
      </w:r>
      <w:r>
        <w:rPr>
          <w:spacing w:val="-12"/>
        </w:rPr>
        <w:t> </w:t>
      </w:r>
      <w:r>
        <w:rPr>
          <w:spacing w:val="-6"/>
        </w:rPr>
        <w:t>μοντέλο</w:t>
      </w:r>
      <w:r>
        <w:rPr>
          <w:spacing w:val="-13"/>
        </w:rPr>
        <w:t> </w:t>
      </w:r>
      <w:r>
        <w:rPr>
          <w:rFonts w:ascii="Times New Roman" w:hAnsi="Times New Roman"/>
          <w:spacing w:val="-6"/>
        </w:rPr>
        <w:t>petri</w:t>
      </w:r>
      <w:r>
        <w:rPr>
          <w:rFonts w:ascii="Times New Roman" w:hAnsi="Times New Roman"/>
          <w:spacing w:val="3"/>
        </w:rPr>
        <w:t> </w:t>
      </w:r>
      <w:r>
        <w:rPr>
          <w:rFonts w:ascii="Times New Roman" w:hAnsi="Times New Roman"/>
          <w:spacing w:val="-6"/>
        </w:rPr>
        <w:t>net</w:t>
      </w:r>
      <w:r>
        <w:rPr>
          <w:rFonts w:ascii="Times New Roman" w:hAnsi="Times New Roman"/>
          <w:spacing w:val="2"/>
        </w:rPr>
        <w:t> </w:t>
      </w:r>
      <w:r>
        <w:rPr>
          <w:spacing w:val="-6"/>
        </w:rPr>
        <w:t>της</w:t>
      </w:r>
      <w:r>
        <w:rPr>
          <w:spacing w:val="-13"/>
        </w:rPr>
        <w:t> </w:t>
      </w:r>
      <w:r>
        <w:rPr>
          <w:spacing w:val="-6"/>
        </w:rPr>
        <w:t>διαδικασίας</w:t>
      </w:r>
      <w:r>
        <w:rPr>
          <w:spacing w:val="-12"/>
        </w:rPr>
        <w:t> </w:t>
      </w:r>
      <w:r>
        <w:rPr>
          <w:spacing w:val="-6"/>
        </w:rPr>
        <w:t>παραγωγής</w:t>
      </w:r>
      <w:r>
        <w:rPr>
          <w:spacing w:val="-13"/>
        </w:rPr>
        <w:t> </w:t>
      </w:r>
      <w:r>
        <w:rPr>
          <w:spacing w:val="-6"/>
        </w:rPr>
        <w:t>κάθε</w:t>
      </w:r>
      <w:r>
        <w:rPr>
          <w:spacing w:val="-12"/>
        </w:rPr>
        <w:t> </w:t>
      </w:r>
      <w:r>
        <w:rPr>
          <w:spacing w:val="-6"/>
        </w:rPr>
        <w:t>τύπου,</w:t>
      </w:r>
      <w:r>
        <w:rPr>
          <w:spacing w:val="-11"/>
        </w:rPr>
        <w:t> </w:t>
      </w:r>
      <w:r>
        <w:rPr>
          <w:spacing w:val="-6"/>
        </w:rPr>
        <w:t>θα</w:t>
      </w:r>
      <w:r>
        <w:rPr>
          <w:spacing w:val="-13"/>
        </w:rPr>
        <w:t> </w:t>
      </w:r>
      <w:r>
        <w:rPr>
          <w:spacing w:val="-6"/>
        </w:rPr>
        <w:t>επιλέγαμε </w:t>
      </w:r>
      <w:r>
        <w:rPr>
          <w:spacing w:val="-4"/>
        </w:rPr>
        <w:t>τον</w:t>
      </w:r>
      <w:r>
        <w:rPr>
          <w:spacing w:val="-15"/>
        </w:rPr>
        <w:t> </w:t>
      </w:r>
      <w:r>
        <w:rPr>
          <w:rFonts w:ascii="Times New Roman" w:hAnsi="Times New Roman"/>
          <w:spacing w:val="-4"/>
        </w:rPr>
        <w:t>heuristics</w:t>
      </w:r>
      <w:r>
        <w:rPr>
          <w:rFonts w:ascii="Times New Roman" w:hAnsi="Times New Roman"/>
          <w:spacing w:val="-11"/>
        </w:rPr>
        <w:t> </w:t>
      </w:r>
      <w:r>
        <w:rPr>
          <w:rFonts w:ascii="Times New Roman" w:hAnsi="Times New Roman"/>
          <w:spacing w:val="-4"/>
        </w:rPr>
        <w:t>miner</w:t>
      </w:r>
      <w:r>
        <w:rPr>
          <w:spacing w:val="-4"/>
        </w:rPr>
        <w:t>,</w:t>
      </w:r>
      <w:r>
        <w:rPr>
          <w:spacing w:val="-15"/>
        </w:rPr>
        <w:t> </w:t>
      </w:r>
      <w:r>
        <w:rPr>
          <w:spacing w:val="-4"/>
        </w:rPr>
        <w:t>ο</w:t>
      </w:r>
      <w:r>
        <w:rPr>
          <w:spacing w:val="-15"/>
        </w:rPr>
        <w:t> </w:t>
      </w:r>
      <w:r>
        <w:rPr>
          <w:spacing w:val="-4"/>
        </w:rPr>
        <w:t>οποίος</w:t>
      </w:r>
      <w:r>
        <w:rPr>
          <w:spacing w:val="-14"/>
        </w:rPr>
        <w:t> </w:t>
      </w:r>
      <w:r>
        <w:rPr>
          <w:spacing w:val="-4"/>
        </w:rPr>
        <w:t>φέρεται</w:t>
      </w:r>
      <w:r>
        <w:rPr>
          <w:spacing w:val="-15"/>
        </w:rPr>
        <w:t> </w:t>
      </w:r>
      <w:r>
        <w:rPr>
          <w:spacing w:val="-4"/>
        </w:rPr>
        <w:t>να</w:t>
      </w:r>
      <w:r>
        <w:rPr>
          <w:spacing w:val="-15"/>
        </w:rPr>
        <w:t> </w:t>
      </w:r>
      <w:r>
        <w:rPr>
          <w:spacing w:val="-4"/>
        </w:rPr>
        <w:t>κρατάει</w:t>
      </w:r>
      <w:r>
        <w:rPr>
          <w:spacing w:val="-15"/>
        </w:rPr>
        <w:t> </w:t>
      </w:r>
      <w:r>
        <w:rPr>
          <w:spacing w:val="-4"/>
        </w:rPr>
        <w:t>περισσότερο</w:t>
      </w:r>
      <w:r>
        <w:rPr>
          <w:spacing w:val="-14"/>
        </w:rPr>
        <w:t> </w:t>
      </w:r>
      <w:r>
        <w:rPr>
          <w:spacing w:val="-4"/>
        </w:rPr>
        <w:t>ακριβή</w:t>
      </w:r>
      <w:r>
        <w:rPr>
          <w:spacing w:val="-15"/>
        </w:rPr>
        <w:t> </w:t>
      </w:r>
      <w:r>
        <w:rPr>
          <w:spacing w:val="-4"/>
        </w:rPr>
        <w:t>τη</w:t>
      </w:r>
      <w:r>
        <w:rPr>
          <w:spacing w:val="-15"/>
        </w:rPr>
        <w:t> </w:t>
      </w:r>
      <w:r>
        <w:rPr>
          <w:spacing w:val="-4"/>
        </w:rPr>
        <w:t>διαδικασία</w:t>
      </w:r>
      <w:r>
        <w:rPr>
          <w:spacing w:val="-15"/>
        </w:rPr>
        <w:t> </w:t>
      </w:r>
      <w:r>
        <w:rPr>
          <w:spacing w:val="-4"/>
        </w:rPr>
        <w:t>σε </w:t>
      </w:r>
      <w:r>
        <w:rPr/>
        <w:t>σχέση</w:t>
      </w:r>
      <w:r>
        <w:rPr>
          <w:spacing w:val="-12"/>
        </w:rPr>
        <w:t> </w:t>
      </w:r>
      <w:r>
        <w:rPr/>
        <w:t>με</w:t>
      </w:r>
      <w:r>
        <w:rPr>
          <w:spacing w:val="-12"/>
        </w:rPr>
        <w:t> </w:t>
      </w:r>
      <w:r>
        <w:rPr/>
        <w:t>τον</w:t>
      </w:r>
      <w:r>
        <w:rPr>
          <w:spacing w:val="-12"/>
        </w:rPr>
        <w:t> </w:t>
      </w:r>
      <w:r>
        <w:rPr>
          <w:rFonts w:ascii="Times New Roman" w:hAnsi="Times New Roman"/>
        </w:rPr>
        <w:t>inductive miner</w:t>
      </w:r>
      <w:r>
        <w:rPr/>
        <w:t>,</w:t>
      </w:r>
      <w:r>
        <w:rPr>
          <w:spacing w:val="-8"/>
        </w:rPr>
        <w:t> </w:t>
      </w:r>
      <w:r>
        <w:rPr/>
        <w:t>εντοπίζοντας</w:t>
      </w:r>
      <w:r>
        <w:rPr>
          <w:spacing w:val="-12"/>
        </w:rPr>
        <w:t> </w:t>
      </w:r>
      <w:r>
        <w:rPr/>
        <w:t>όλα</w:t>
      </w:r>
      <w:r>
        <w:rPr>
          <w:spacing w:val="-12"/>
        </w:rPr>
        <w:t> </w:t>
      </w:r>
      <w:r>
        <w:rPr/>
        <w:t>τα</w:t>
      </w:r>
      <w:r>
        <w:rPr>
          <w:spacing w:val="-12"/>
        </w:rPr>
        <w:t> </w:t>
      </w:r>
      <w:r>
        <w:rPr/>
        <w:t>σφάλματα</w:t>
      </w:r>
      <w:r>
        <w:rPr>
          <w:spacing w:val="-12"/>
        </w:rPr>
        <w:t> </w:t>
      </w:r>
      <w:r>
        <w:rPr/>
        <w:t>που</w:t>
      </w:r>
      <w:r>
        <w:rPr>
          <w:spacing w:val="-12"/>
        </w:rPr>
        <w:t> </w:t>
      </w:r>
      <w:r>
        <w:rPr/>
        <w:t>ορίσαμε.</w:t>
      </w:r>
      <w:r>
        <w:rPr>
          <w:spacing w:val="33"/>
        </w:rPr>
        <w:t> </w:t>
      </w:r>
      <w:r>
        <w:rPr/>
        <w:t>Αυτή</w:t>
      </w:r>
      <w:r>
        <w:rPr>
          <w:spacing w:val="-12"/>
        </w:rPr>
        <w:t> </w:t>
      </w:r>
      <w:r>
        <w:rPr/>
        <w:t>η </w:t>
      </w:r>
      <w:r>
        <w:rPr>
          <w:spacing w:val="-6"/>
        </w:rPr>
        <w:t>έλλειψη</w:t>
      </w:r>
      <w:r>
        <w:rPr>
          <w:spacing w:val="-12"/>
        </w:rPr>
        <w:t> </w:t>
      </w:r>
      <w:r>
        <w:rPr>
          <w:spacing w:val="-6"/>
        </w:rPr>
        <w:t>ακρίβειας</w:t>
      </w:r>
      <w:r>
        <w:rPr>
          <w:spacing w:val="-12"/>
        </w:rPr>
        <w:t> </w:t>
      </w:r>
      <w:r>
        <w:rPr>
          <w:spacing w:val="-6"/>
        </w:rPr>
        <w:t>στον</w:t>
      </w:r>
      <w:r>
        <w:rPr>
          <w:spacing w:val="-12"/>
        </w:rPr>
        <w:t> </w:t>
      </w:r>
      <w:r>
        <w:rPr>
          <w:rFonts w:ascii="Times New Roman" w:hAnsi="Times New Roman"/>
          <w:spacing w:val="-6"/>
        </w:rPr>
        <w:t>inductive</w:t>
      </w:r>
      <w:r>
        <w:rPr>
          <w:rFonts w:ascii="Times New Roman" w:hAnsi="Times New Roman"/>
        </w:rPr>
        <w:t> </w:t>
      </w:r>
      <w:r>
        <w:rPr>
          <w:rFonts w:ascii="Times New Roman" w:hAnsi="Times New Roman"/>
          <w:spacing w:val="-6"/>
        </w:rPr>
        <w:t>miner</w:t>
      </w:r>
      <w:r>
        <w:rPr>
          <w:rFonts w:ascii="Times New Roman" w:hAnsi="Times New Roman"/>
        </w:rPr>
        <w:t> </w:t>
      </w:r>
      <w:r>
        <w:rPr>
          <w:spacing w:val="-6"/>
        </w:rPr>
        <w:t>γίνεται</w:t>
      </w:r>
      <w:r>
        <w:rPr>
          <w:spacing w:val="-12"/>
        </w:rPr>
        <w:t> </w:t>
      </w:r>
      <w:r>
        <w:rPr>
          <w:spacing w:val="-6"/>
        </w:rPr>
        <w:t>περισσότερο</w:t>
      </w:r>
      <w:r>
        <w:rPr>
          <w:spacing w:val="-12"/>
        </w:rPr>
        <w:t> </w:t>
      </w:r>
      <w:r>
        <w:rPr>
          <w:spacing w:val="-6"/>
        </w:rPr>
        <w:t>ορατή,</w:t>
      </w:r>
      <w:r>
        <w:rPr>
          <w:spacing w:val="-12"/>
        </w:rPr>
        <w:t> </w:t>
      </w:r>
      <w:r>
        <w:rPr>
          <w:spacing w:val="-6"/>
        </w:rPr>
        <w:t>αφού</w:t>
      </w:r>
      <w:r>
        <w:rPr>
          <w:spacing w:val="-12"/>
        </w:rPr>
        <w:t> </w:t>
      </w:r>
      <w:r>
        <w:rPr>
          <w:spacing w:val="-6"/>
        </w:rPr>
        <w:t>δεν</w:t>
      </w:r>
      <w:r>
        <w:rPr>
          <w:spacing w:val="-12"/>
        </w:rPr>
        <w:t> </w:t>
      </w:r>
      <w:r>
        <w:rPr>
          <w:spacing w:val="-6"/>
        </w:rPr>
        <w:t>καταφέρ- </w:t>
      </w:r>
      <w:r>
        <w:rPr/>
        <w:t>νει</w:t>
      </w:r>
      <w:r>
        <w:rPr>
          <w:spacing w:val="-10"/>
        </w:rPr>
        <w:t> </w:t>
      </w:r>
      <w:r>
        <w:rPr/>
        <w:t>να</w:t>
      </w:r>
      <w:r>
        <w:rPr>
          <w:spacing w:val="-10"/>
        </w:rPr>
        <w:t> </w:t>
      </w:r>
      <w:r>
        <w:rPr/>
        <w:t>εντοπίσει</w:t>
      </w:r>
      <w:r>
        <w:rPr>
          <w:spacing w:val="-10"/>
        </w:rPr>
        <w:t> </w:t>
      </w:r>
      <w:r>
        <w:rPr/>
        <w:t>τα</w:t>
      </w:r>
      <w:r>
        <w:rPr>
          <w:spacing w:val="-10"/>
        </w:rPr>
        <w:t> </w:t>
      </w:r>
      <w:r>
        <w:rPr/>
        <w:t>σφάλματα</w:t>
      </w:r>
      <w:r>
        <w:rPr>
          <w:spacing w:val="-10"/>
        </w:rPr>
        <w:t> </w:t>
      </w:r>
      <w:r>
        <w:rPr/>
        <w:t>του</w:t>
      </w:r>
      <w:r>
        <w:rPr>
          <w:spacing w:val="-9"/>
        </w:rPr>
        <w:t> </w:t>
      </w:r>
      <w:r>
        <w:rPr>
          <w:rFonts w:ascii="Cambria" w:hAnsi="Cambria"/>
        </w:rPr>
        <w:t>error_log2</w:t>
      </w:r>
      <w:r>
        <w:rPr>
          <w:rFonts w:ascii="Cambria" w:hAnsi="Cambria"/>
          <w:spacing w:val="12"/>
        </w:rPr>
        <w:t> </w:t>
      </w:r>
      <w:r>
        <w:rPr/>
        <w:t>δίνοντας</w:t>
      </w:r>
      <w:r>
        <w:rPr>
          <w:spacing w:val="-10"/>
        </w:rPr>
        <w:t> </w:t>
      </w:r>
      <w:r>
        <w:rPr/>
        <w:t>ακριβώς</w:t>
      </w:r>
      <w:r>
        <w:rPr>
          <w:spacing w:val="-10"/>
        </w:rPr>
        <w:t> </w:t>
      </w:r>
      <w:r>
        <w:rPr/>
        <w:t>το</w:t>
      </w:r>
      <w:r>
        <w:rPr>
          <w:spacing w:val="-10"/>
        </w:rPr>
        <w:t> </w:t>
      </w:r>
      <w:r>
        <w:rPr/>
        <w:t>ίδιο</w:t>
      </w:r>
      <w:r>
        <w:rPr>
          <w:spacing w:val="-10"/>
        </w:rPr>
        <w:t> </w:t>
      </w:r>
      <w:r>
        <w:rPr>
          <w:rFonts w:ascii="Times New Roman" w:hAnsi="Times New Roman"/>
        </w:rPr>
        <w:t>fitness </w:t>
      </w:r>
      <w:r>
        <w:rPr/>
        <w:t>με</w:t>
      </w:r>
      <w:r>
        <w:rPr>
          <w:spacing w:val="-10"/>
        </w:rPr>
        <w:t> </w:t>
      </w:r>
      <w:r>
        <w:rPr/>
        <w:t>το </w:t>
      </w:r>
      <w:r>
        <w:rPr>
          <w:spacing w:val="-4"/>
        </w:rPr>
        <w:t>αληθινό</w:t>
      </w:r>
      <w:r>
        <w:rPr>
          <w:spacing w:val="-17"/>
        </w:rPr>
        <w:t> </w:t>
      </w:r>
      <w:r>
        <w:rPr>
          <w:spacing w:val="-4"/>
        </w:rPr>
        <w:t>αρχείο</w:t>
      </w:r>
      <w:r>
        <w:rPr>
          <w:spacing w:val="-15"/>
        </w:rPr>
        <w:t> </w:t>
      </w:r>
      <w:r>
        <w:rPr>
          <w:spacing w:val="-4"/>
        </w:rPr>
        <w:t>και</w:t>
      </w:r>
      <w:r>
        <w:rPr>
          <w:spacing w:val="-15"/>
        </w:rPr>
        <w:t> </w:t>
      </w:r>
      <w:r>
        <w:rPr>
          <w:spacing w:val="-4"/>
        </w:rPr>
        <w:t>στις</w:t>
      </w:r>
      <w:r>
        <w:rPr>
          <w:spacing w:val="-14"/>
        </w:rPr>
        <w:t> </w:t>
      </w:r>
      <w:r>
        <w:rPr>
          <w:spacing w:val="-4"/>
        </w:rPr>
        <w:t>δύο</w:t>
      </w:r>
      <w:r>
        <w:rPr>
          <w:spacing w:val="-15"/>
        </w:rPr>
        <w:t> </w:t>
      </w:r>
      <w:r>
        <w:rPr>
          <w:spacing w:val="-4"/>
        </w:rPr>
        <w:t>τεχνικές.</w:t>
      </w:r>
      <w:r>
        <w:rPr>
          <w:spacing w:val="-15"/>
        </w:rPr>
        <w:t> </w:t>
      </w:r>
      <w:r>
        <w:rPr>
          <w:spacing w:val="-4"/>
        </w:rPr>
        <w:t>Ο</w:t>
      </w:r>
      <w:r>
        <w:rPr>
          <w:spacing w:val="-15"/>
        </w:rPr>
        <w:t> </w:t>
      </w:r>
      <w:r>
        <w:rPr>
          <w:spacing w:val="-4"/>
        </w:rPr>
        <w:t>κώδικας</w:t>
      </w:r>
      <w:r>
        <w:rPr>
          <w:spacing w:val="-14"/>
        </w:rPr>
        <w:t> </w:t>
      </w:r>
      <w:r>
        <w:rPr>
          <w:spacing w:val="-4"/>
        </w:rPr>
        <w:t>που</w:t>
      </w:r>
      <w:r>
        <w:rPr>
          <w:spacing w:val="-15"/>
        </w:rPr>
        <w:t> </w:t>
      </w:r>
      <w:r>
        <w:rPr>
          <w:spacing w:val="-4"/>
        </w:rPr>
        <w:t>χρησιμοποιήθηκε</w:t>
      </w:r>
      <w:r>
        <w:rPr>
          <w:spacing w:val="-15"/>
        </w:rPr>
        <w:t> </w:t>
      </w:r>
      <w:r>
        <w:rPr>
          <w:spacing w:val="-4"/>
        </w:rPr>
        <w:t>για</w:t>
      </w:r>
      <w:r>
        <w:rPr>
          <w:spacing w:val="-15"/>
        </w:rPr>
        <w:t> </w:t>
      </w:r>
      <w:r>
        <w:rPr>
          <w:spacing w:val="-4"/>
        </w:rPr>
        <w:t>τη</w:t>
      </w:r>
      <w:r>
        <w:rPr>
          <w:spacing w:val="-14"/>
        </w:rPr>
        <w:t> </w:t>
      </w:r>
      <w:r>
        <w:rPr>
          <w:spacing w:val="-4"/>
        </w:rPr>
        <w:t>μέτρηση του</w:t>
      </w:r>
      <w:r>
        <w:rPr>
          <w:spacing w:val="-14"/>
        </w:rPr>
        <w:t> </w:t>
      </w:r>
      <w:r>
        <w:rPr>
          <w:rFonts w:ascii="Times New Roman" w:hAnsi="Times New Roman"/>
          <w:spacing w:val="-4"/>
        </w:rPr>
        <w:t>fitness</w:t>
      </w:r>
      <w:r>
        <w:rPr>
          <w:rFonts w:ascii="Times New Roman" w:hAnsi="Times New Roman"/>
        </w:rPr>
        <w:t> </w:t>
      </w:r>
      <w:r>
        <w:rPr>
          <w:spacing w:val="-4"/>
        </w:rPr>
        <w:t>στα</w:t>
      </w:r>
      <w:r>
        <w:rPr>
          <w:spacing w:val="-14"/>
        </w:rPr>
        <w:t> </w:t>
      </w:r>
      <w:r>
        <w:rPr>
          <w:spacing w:val="-4"/>
        </w:rPr>
        <w:t>ψεύτικα</w:t>
      </w:r>
      <w:r>
        <w:rPr>
          <w:spacing w:val="-14"/>
        </w:rPr>
        <w:t> </w:t>
      </w:r>
      <w:r>
        <w:rPr>
          <w:spacing w:val="-4"/>
        </w:rPr>
        <w:t>αρχεία</w:t>
      </w:r>
      <w:r>
        <w:rPr>
          <w:spacing w:val="-14"/>
        </w:rPr>
        <w:t> </w:t>
      </w:r>
      <w:r>
        <w:rPr>
          <w:spacing w:val="-4"/>
        </w:rPr>
        <w:t>καταγραφής</w:t>
      </w:r>
      <w:r>
        <w:rPr>
          <w:spacing w:val="-14"/>
        </w:rPr>
        <w:t> </w:t>
      </w:r>
      <w:r>
        <w:rPr>
          <w:spacing w:val="-4"/>
        </w:rPr>
        <w:t>φαίνεται</w:t>
      </w:r>
      <w:r>
        <w:rPr>
          <w:spacing w:val="-14"/>
        </w:rPr>
        <w:t> </w:t>
      </w:r>
      <w:r>
        <w:rPr>
          <w:spacing w:val="-4"/>
        </w:rPr>
        <w:t>στο</w:t>
      </w:r>
      <w:r>
        <w:rPr>
          <w:spacing w:val="-14"/>
        </w:rPr>
        <w:t> </w:t>
      </w:r>
      <w:r>
        <w:rPr>
          <w:spacing w:val="-4"/>
        </w:rPr>
        <w:t>σχήμα</w:t>
      </w:r>
      <w:r>
        <w:rPr>
          <w:spacing w:val="-14"/>
        </w:rPr>
        <w:t> </w:t>
      </w:r>
      <w:hyperlink w:history="true" w:anchor="_bookmark87">
        <w:r>
          <w:rPr>
            <w:spacing w:val="-4"/>
          </w:rPr>
          <w:t>4.14</w:t>
        </w:r>
      </w:hyperlink>
      <w:r>
        <w:rPr>
          <w:spacing w:val="-4"/>
        </w:rPr>
        <w:t>.</w:t>
      </w:r>
    </w:p>
    <w:p>
      <w:pPr>
        <w:spacing w:after="0" w:line="237" w:lineRule="auto"/>
        <w:jc w:val="both"/>
        <w:sectPr>
          <w:pgSz w:w="11910" w:h="16840"/>
          <w:pgMar w:header="1395" w:footer="2690" w:top="1660" w:bottom="2880" w:left="1280" w:right="1420"/>
        </w:sectPr>
      </w:pPr>
    </w:p>
    <w:p>
      <w:pPr>
        <w:pStyle w:val="BodyText"/>
        <w:rPr>
          <w:sz w:val="12"/>
        </w:rPr>
      </w:pPr>
    </w:p>
    <w:p>
      <w:pPr>
        <w:pStyle w:val="BodyText"/>
        <w:rPr>
          <w:sz w:val="12"/>
        </w:rPr>
      </w:pPr>
    </w:p>
    <w:p>
      <w:pPr>
        <w:pStyle w:val="BodyText"/>
        <w:rPr>
          <w:sz w:val="12"/>
        </w:rPr>
      </w:pPr>
    </w:p>
    <w:p>
      <w:pPr>
        <w:pStyle w:val="BodyText"/>
        <w:spacing w:before="36"/>
        <w:rPr>
          <w:sz w:val="12"/>
        </w:rPr>
      </w:pPr>
    </w:p>
    <w:p>
      <w:pPr>
        <w:spacing w:before="0"/>
        <w:ind w:left="180" w:right="0" w:firstLine="0"/>
        <w:jc w:val="left"/>
        <w:rPr>
          <w:rFonts w:ascii="Lucida Console"/>
          <w:sz w:val="12"/>
        </w:rPr>
      </w:pPr>
      <w:r>
        <w:rPr/>
        <mc:AlternateContent>
          <mc:Choice Requires="wps">
            <w:drawing>
              <wp:anchor distT="0" distB="0" distL="0" distR="0" allowOverlap="1" layoutInCell="1" locked="0" behindDoc="0" simplePos="0" relativeHeight="15751168">
                <wp:simplePos x="0" y="0"/>
                <wp:positionH relativeFrom="page">
                  <wp:posOffset>1036802</wp:posOffset>
                </wp:positionH>
                <wp:positionV relativeFrom="paragraph">
                  <wp:posOffset>-23703</wp:posOffset>
                </wp:positionV>
                <wp:extent cx="5486400" cy="2884805"/>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5486400" cy="2884805"/>
                        </a:xfrm>
                        <a:prstGeom prst="rect">
                          <a:avLst/>
                        </a:prstGeom>
                        <a:solidFill>
                          <a:srgbClr val="F4F4F4"/>
                        </a:solidFill>
                      </wps:spPr>
                      <wps:txbx>
                        <w:txbxContent>
                          <w:p>
                            <w:pPr>
                              <w:spacing w:line="168" w:lineRule="exact" w:before="0"/>
                              <w:ind w:left="8" w:right="0" w:firstLine="0"/>
                              <w:jc w:val="left"/>
                              <w:rPr>
                                <w:rFonts w:ascii="Cambria"/>
                                <w:color w:val="000000"/>
                                <w:sz w:val="16"/>
                              </w:rPr>
                            </w:pPr>
                            <w:r>
                              <w:rPr>
                                <w:rFonts w:ascii="Cambria"/>
                                <w:color w:val="8CB500"/>
                                <w:w w:val="95"/>
                                <w:sz w:val="16"/>
                              </w:rPr>
                              <w:t>#</w:t>
                            </w:r>
                            <w:r>
                              <w:rPr>
                                <w:rFonts w:ascii="Cambria"/>
                                <w:color w:val="8CB500"/>
                                <w:spacing w:val="54"/>
                                <w:sz w:val="16"/>
                              </w:rPr>
                              <w:t> </w:t>
                            </w:r>
                            <w:r>
                              <w:rPr>
                                <w:rFonts w:ascii="Cambria"/>
                                <w:color w:val="8CB500"/>
                                <w:spacing w:val="13"/>
                                <w:w w:val="95"/>
                                <w:sz w:val="16"/>
                              </w:rPr>
                              <w:t>CONFORMANCE</w:t>
                            </w:r>
                            <w:r>
                              <w:rPr>
                                <w:rFonts w:ascii="Cambria"/>
                                <w:color w:val="8CB500"/>
                                <w:spacing w:val="60"/>
                                <w:sz w:val="16"/>
                              </w:rPr>
                              <w:t> </w:t>
                            </w:r>
                            <w:r>
                              <w:rPr>
                                <w:rFonts w:ascii="Cambria"/>
                                <w:color w:val="8CB500"/>
                                <w:spacing w:val="13"/>
                                <w:w w:val="95"/>
                                <w:sz w:val="16"/>
                              </w:rPr>
                              <w:t>CHECKING</w:t>
                            </w:r>
                            <w:r>
                              <w:rPr>
                                <w:rFonts w:ascii="Cambria"/>
                                <w:color w:val="8CB500"/>
                                <w:spacing w:val="57"/>
                                <w:sz w:val="16"/>
                              </w:rPr>
                              <w:t> </w:t>
                            </w:r>
                            <w:r>
                              <w:rPr>
                                <w:rFonts w:ascii="Cambria"/>
                                <w:color w:val="8CB500"/>
                                <w:w w:val="95"/>
                                <w:sz w:val="16"/>
                              </w:rPr>
                              <w:t>AT</w:t>
                            </w:r>
                            <w:r>
                              <w:rPr>
                                <w:rFonts w:ascii="Cambria"/>
                                <w:color w:val="8CB500"/>
                                <w:spacing w:val="55"/>
                                <w:sz w:val="16"/>
                              </w:rPr>
                              <w:t> </w:t>
                            </w:r>
                            <w:r>
                              <w:rPr>
                                <w:rFonts w:ascii="Cambria"/>
                                <w:color w:val="8CB500"/>
                                <w:spacing w:val="9"/>
                                <w:w w:val="95"/>
                                <w:sz w:val="16"/>
                              </w:rPr>
                              <w:t>TEST</w:t>
                            </w:r>
                            <w:r>
                              <w:rPr>
                                <w:rFonts w:ascii="Cambria"/>
                                <w:color w:val="8CB500"/>
                                <w:spacing w:val="57"/>
                                <w:sz w:val="16"/>
                              </w:rPr>
                              <w:t> </w:t>
                            </w:r>
                            <w:r>
                              <w:rPr>
                                <w:rFonts w:ascii="Cambria"/>
                                <w:color w:val="8CB500"/>
                                <w:spacing w:val="5"/>
                                <w:w w:val="95"/>
                                <w:sz w:val="16"/>
                              </w:rPr>
                              <w:t>LOGS</w:t>
                            </w:r>
                          </w:p>
                          <w:p>
                            <w:pPr>
                              <w:spacing w:before="1"/>
                              <w:ind w:left="12" w:right="0" w:firstLine="0"/>
                              <w:jc w:val="left"/>
                              <w:rPr>
                                <w:rFonts w:ascii="Cambria"/>
                                <w:color w:val="000000"/>
                                <w:sz w:val="16"/>
                              </w:rPr>
                            </w:pPr>
                            <w:r>
                              <w:rPr>
                                <w:rFonts w:ascii="Cambria"/>
                                <w:color w:val="FF7C00"/>
                                <w:w w:val="130"/>
                                <w:sz w:val="16"/>
                              </w:rPr>
                              <w:t>for</w:t>
                            </w:r>
                            <w:r>
                              <w:rPr>
                                <w:rFonts w:ascii="Cambria"/>
                                <w:color w:val="FF7C00"/>
                                <w:spacing w:val="71"/>
                                <w:w w:val="130"/>
                                <w:sz w:val="16"/>
                              </w:rPr>
                              <w:t> </w:t>
                            </w:r>
                            <w:r>
                              <w:rPr>
                                <w:rFonts w:ascii="Cambria"/>
                                <w:color w:val="000000"/>
                                <w:spacing w:val="9"/>
                                <w:w w:val="130"/>
                                <w:sz w:val="16"/>
                              </w:rPr>
                              <w:t>log</w:t>
                            </w:r>
                            <w:r>
                              <w:rPr>
                                <w:rFonts w:ascii="Cambria"/>
                                <w:color w:val="000000"/>
                                <w:spacing w:val="-31"/>
                                <w:w w:val="130"/>
                                <w:sz w:val="16"/>
                              </w:rPr>
                              <w:t> </w:t>
                            </w:r>
                            <w:r>
                              <w:rPr>
                                <w:rFonts w:ascii="Cambria"/>
                                <w:color w:val="000000"/>
                                <w:spacing w:val="10"/>
                                <w:w w:val="130"/>
                                <w:sz w:val="16"/>
                              </w:rPr>
                              <w:t>File</w:t>
                            </w:r>
                            <w:r>
                              <w:rPr>
                                <w:rFonts w:ascii="Cambria"/>
                                <w:color w:val="000000"/>
                                <w:spacing w:val="74"/>
                                <w:w w:val="130"/>
                                <w:sz w:val="16"/>
                              </w:rPr>
                              <w:t> </w:t>
                            </w:r>
                            <w:r>
                              <w:rPr>
                                <w:rFonts w:ascii="Cambria"/>
                                <w:color w:val="FF7C00"/>
                                <w:w w:val="130"/>
                                <w:sz w:val="16"/>
                              </w:rPr>
                              <w:t>in</w:t>
                            </w:r>
                            <w:r>
                              <w:rPr>
                                <w:rFonts w:ascii="Cambria"/>
                                <w:color w:val="FF7C00"/>
                                <w:spacing w:val="68"/>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1"/>
                                <w:w w:val="130"/>
                                <w:sz w:val="16"/>
                              </w:rPr>
                              <w:t>lps_log_A</w:t>
                            </w:r>
                            <w:r>
                              <w:rPr>
                                <w:rFonts w:ascii="Cambria"/>
                                <w:color w:val="000000"/>
                                <w:spacing w:val="-12"/>
                                <w:w w:val="130"/>
                                <w:sz w:val="16"/>
                              </w:rPr>
                              <w:t> </w:t>
                            </w:r>
                            <w:r>
                              <w:rPr>
                                <w:rFonts w:ascii="Cambria"/>
                                <w:color w:val="000000"/>
                                <w:w w:val="130"/>
                                <w:sz w:val="16"/>
                              </w:rPr>
                              <w:t>,</w:t>
                            </w:r>
                            <w:r>
                              <w:rPr>
                                <w:rFonts w:ascii="Cambria"/>
                                <w:color w:val="000000"/>
                                <w:spacing w:val="72"/>
                                <w:w w:val="130"/>
                                <w:sz w:val="16"/>
                              </w:rPr>
                              <w:t> </w:t>
                            </w:r>
                            <w:r>
                              <w:rPr>
                                <w:rFonts w:ascii="Cambria"/>
                                <w:color w:val="000000"/>
                                <w:spacing w:val="13"/>
                                <w:w w:val="130"/>
                                <w:sz w:val="16"/>
                              </w:rPr>
                              <w:t>lps_log_B</w:t>
                            </w:r>
                            <w:r>
                              <w:rPr>
                                <w:rFonts w:ascii="Cambria"/>
                                <w:color w:val="000000"/>
                                <w:spacing w:val="-19"/>
                                <w:w w:val="130"/>
                                <w:sz w:val="16"/>
                              </w:rPr>
                              <w:t> </w:t>
                            </w:r>
                            <w:r>
                              <w:rPr>
                                <w:rFonts w:ascii="Cambria"/>
                                <w:color w:val="000000"/>
                                <w:spacing w:val="-5"/>
                                <w:w w:val="130"/>
                                <w:sz w:val="16"/>
                              </w:rPr>
                              <w:t>]:</w:t>
                            </w:r>
                          </w:p>
                          <w:p>
                            <w:pPr>
                              <w:pStyle w:val="BodyText"/>
                              <w:spacing w:before="4"/>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49"/>
                                <w:sz w:val="16"/>
                              </w:rPr>
                              <w:t> </w:t>
                            </w:r>
                            <w:r>
                              <w:rPr>
                                <w:rFonts w:ascii="Cambria"/>
                                <w:color w:val="8CB500"/>
                                <w:spacing w:val="11"/>
                                <w:sz w:val="16"/>
                              </w:rPr>
                              <w:t>ALPHA</w:t>
                            </w:r>
                            <w:r>
                              <w:rPr>
                                <w:rFonts w:ascii="Cambria"/>
                                <w:color w:val="8CB500"/>
                                <w:spacing w:val="53"/>
                                <w:sz w:val="16"/>
                              </w:rPr>
                              <w:t> </w:t>
                            </w:r>
                            <w:r>
                              <w:rPr>
                                <w:rFonts w:ascii="Cambria"/>
                                <w:color w:val="8CB500"/>
                                <w:spacing w:val="7"/>
                                <w:sz w:val="16"/>
                              </w:rPr>
                              <w:t>MINER</w:t>
                            </w:r>
                          </w:p>
                          <w:p>
                            <w:pPr>
                              <w:spacing w:before="2"/>
                              <w:ind w:left="419" w:right="2829"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56"/>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1"/>
                                <w:w w:val="120"/>
                                <w:sz w:val="16"/>
                              </w:rPr>
                              <w:t> </w:t>
                            </w:r>
                            <w:r>
                              <w:rPr>
                                <w:rFonts w:ascii="Cambria"/>
                                <w:color w:val="000000"/>
                                <w:w w:val="120"/>
                                <w:sz w:val="16"/>
                              </w:rPr>
                              <w:t>fm</w:t>
                            </w:r>
                            <w:r>
                              <w:rPr>
                                <w:rFonts w:ascii="Cambria"/>
                                <w:color w:val="000000"/>
                                <w:spacing w:val="70"/>
                                <w:w w:val="120"/>
                                <w:sz w:val="16"/>
                              </w:rPr>
                              <w:t> </w:t>
                            </w:r>
                            <w:r>
                              <w:rPr>
                                <w:rFonts w:ascii="Cambria"/>
                                <w:color w:val="000000"/>
                                <w:w w:val="120"/>
                                <w:sz w:val="16"/>
                              </w:rPr>
                              <w:t>=</w:t>
                            </w:r>
                            <w:r>
                              <w:rPr>
                                <w:rFonts w:ascii="Cambria"/>
                                <w:color w:val="000000"/>
                                <w:spacing w:val="73"/>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discover_petri_net_alpha</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20"/>
                                <w:sz w:val="16"/>
                              </w:rPr>
                              <w:t>=</w:t>
                            </w:r>
                            <w:r>
                              <w:rPr>
                                <w:rFonts w:ascii="Cambria"/>
                                <w:color w:val="000000"/>
                                <w:spacing w:val="34"/>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60"/>
                                <w:sz w:val="16"/>
                              </w:rPr>
                              <w:t>.</w:t>
                            </w:r>
                            <w:r>
                              <w:rPr>
                                <w:rFonts w:ascii="Cambria"/>
                                <w:color w:val="000000"/>
                                <w:spacing w:val="-34"/>
                                <w:w w:val="160"/>
                                <w:sz w:val="16"/>
                              </w:rPr>
                              <w:t> </w:t>
                            </w:r>
                            <w:r>
                              <w:rPr>
                                <w:rFonts w:ascii="Cambria"/>
                                <w:color w:val="FF7C00"/>
                                <w:spacing w:val="11"/>
                                <w:w w:val="135"/>
                                <w:sz w:val="16"/>
                              </w:rPr>
                              <w:t>apply</w:t>
                            </w:r>
                            <w:r>
                              <w:rPr>
                                <w:rFonts w:ascii="Cambria"/>
                                <w:color w:val="FF7C00"/>
                                <w:spacing w:val="-26"/>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net</w:t>
                            </w:r>
                            <w:r>
                              <w:rPr>
                                <w:rFonts w:ascii="Cambria"/>
                                <w:color w:val="000000"/>
                                <w:spacing w:val="-19"/>
                                <w:w w:val="135"/>
                                <w:sz w:val="16"/>
                              </w:rPr>
                              <w:t> </w:t>
                            </w:r>
                            <w:r>
                              <w:rPr>
                                <w:rFonts w:ascii="Cambria"/>
                                <w:color w:val="000000"/>
                                <w:w w:val="160"/>
                                <w:sz w:val="16"/>
                              </w:rPr>
                              <w:t>,</w:t>
                            </w:r>
                            <w:r>
                              <w:rPr>
                                <w:rFonts w:ascii="Cambria"/>
                                <w:color w:val="000000"/>
                                <w:spacing w:val="20"/>
                                <w:w w:val="160"/>
                                <w:sz w:val="16"/>
                              </w:rPr>
                              <w:t> </w:t>
                            </w:r>
                            <w:r>
                              <w:rPr>
                                <w:rFonts w:ascii="Cambria"/>
                                <w:color w:val="000000"/>
                                <w:w w:val="135"/>
                                <w:sz w:val="16"/>
                              </w:rPr>
                              <w:t>im</w:t>
                            </w:r>
                            <w:r>
                              <w:rPr>
                                <w:rFonts w:ascii="Cambria"/>
                                <w:color w:val="000000"/>
                                <w:spacing w:val="-23"/>
                                <w:w w:val="135"/>
                                <w:sz w:val="16"/>
                              </w:rPr>
                              <w:t> </w:t>
                            </w:r>
                            <w:r>
                              <w:rPr>
                                <w:rFonts w:ascii="Cambria"/>
                                <w:color w:val="000000"/>
                                <w:w w:val="160"/>
                                <w:sz w:val="16"/>
                              </w:rPr>
                              <w:t>,</w:t>
                            </w:r>
                            <w:r>
                              <w:rPr>
                                <w:rFonts w:ascii="Cambria"/>
                                <w:color w:val="000000"/>
                                <w:spacing w:val="29"/>
                                <w:w w:val="160"/>
                                <w:sz w:val="16"/>
                              </w:rPr>
                              <w:t> </w:t>
                            </w:r>
                            <w:r>
                              <w:rPr>
                                <w:rFonts w:ascii="Cambria"/>
                                <w:color w:val="000000"/>
                                <w:spacing w:val="10"/>
                                <w:w w:val="135"/>
                                <w:sz w:val="16"/>
                              </w:rPr>
                              <w:t>fm)</w:t>
                            </w:r>
                          </w:p>
                          <w:p>
                            <w:pPr>
                              <w:spacing w:before="3"/>
                              <w:ind w:left="827" w:right="2887" w:hanging="409"/>
                              <w:jc w:val="left"/>
                              <w:rPr>
                                <w:rFonts w:ascii="Cambria"/>
                                <w:color w:val="000000"/>
                                <w:sz w:val="16"/>
                              </w:rPr>
                            </w:pPr>
                            <w:r>
                              <w:rPr>
                                <w:rFonts w:ascii="Cambria"/>
                                <w:color w:val="FF7C00"/>
                                <w:w w:val="130"/>
                                <w:sz w:val="16"/>
                              </w:rPr>
                              <w:t>for</w:t>
                            </w:r>
                            <w:r>
                              <w:rPr>
                                <w:rFonts w:ascii="Cambria"/>
                                <w:color w:val="FF7C00"/>
                                <w:spacing w:val="37"/>
                                <w:w w:val="130"/>
                                <w:sz w:val="16"/>
                              </w:rPr>
                              <w:t> </w:t>
                            </w:r>
                            <w:r>
                              <w:rPr>
                                <w:rFonts w:ascii="Cambria"/>
                                <w:color w:val="000000"/>
                                <w:spacing w:val="13"/>
                                <w:w w:val="125"/>
                                <w:sz w:val="16"/>
                              </w:rPr>
                              <w:t>errorLog</w:t>
                            </w:r>
                            <w:r>
                              <w:rPr>
                                <w:rFonts w:ascii="Cambria"/>
                                <w:color w:val="000000"/>
                                <w:spacing w:val="42"/>
                                <w:w w:val="130"/>
                                <w:sz w:val="16"/>
                              </w:rPr>
                              <w:t> </w:t>
                            </w:r>
                            <w:r>
                              <w:rPr>
                                <w:rFonts w:ascii="Cambria"/>
                                <w:color w:val="FF7C00"/>
                                <w:w w:val="130"/>
                                <w:sz w:val="16"/>
                              </w:rPr>
                              <w:t>in</w:t>
                            </w:r>
                            <w:r>
                              <w:rPr>
                                <w:rFonts w:ascii="Cambria"/>
                                <w:color w:val="FF7C00"/>
                                <w:spacing w:val="40"/>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2"/>
                                <w:w w:val="130"/>
                                <w:sz w:val="16"/>
                              </w:rPr>
                              <w:t>error_log1</w:t>
                            </w:r>
                            <w:r>
                              <w:rPr>
                                <w:rFonts w:ascii="Cambria"/>
                                <w:color w:val="000000"/>
                                <w:spacing w:val="-12"/>
                                <w:w w:val="130"/>
                                <w:sz w:val="16"/>
                              </w:rPr>
                              <w:t> </w:t>
                            </w:r>
                            <w:r>
                              <w:rPr>
                                <w:rFonts w:ascii="Cambria"/>
                                <w:color w:val="000000"/>
                                <w:w w:val="130"/>
                                <w:sz w:val="16"/>
                              </w:rPr>
                              <w:t>,</w:t>
                            </w:r>
                            <w:r>
                              <w:rPr>
                                <w:rFonts w:ascii="Cambria"/>
                                <w:color w:val="000000"/>
                                <w:spacing w:val="50"/>
                                <w:w w:val="130"/>
                                <w:sz w:val="16"/>
                              </w:rPr>
                              <w:t> </w:t>
                            </w:r>
                            <w:r>
                              <w:rPr>
                                <w:rFonts w:ascii="Cambria"/>
                                <w:color w:val="000000"/>
                                <w:spacing w:val="12"/>
                                <w:w w:val="130"/>
                                <w:sz w:val="16"/>
                              </w:rPr>
                              <w:t>error_log2</w:t>
                            </w:r>
                            <w:r>
                              <w:rPr>
                                <w:rFonts w:ascii="Cambria"/>
                                <w:color w:val="000000"/>
                                <w:spacing w:val="-12"/>
                                <w:w w:val="130"/>
                                <w:sz w:val="16"/>
                              </w:rPr>
                              <w:t> </w:t>
                            </w:r>
                            <w:r>
                              <w:rPr>
                                <w:rFonts w:ascii="Cambria"/>
                                <w:color w:val="000000"/>
                                <w:w w:val="130"/>
                                <w:sz w:val="16"/>
                              </w:rPr>
                              <w:t>,</w:t>
                            </w:r>
                            <w:r>
                              <w:rPr>
                                <w:rFonts w:ascii="Cambria"/>
                                <w:color w:val="000000"/>
                                <w:spacing w:val="51"/>
                                <w:w w:val="130"/>
                                <w:sz w:val="16"/>
                              </w:rPr>
                              <w:t> </w:t>
                            </w:r>
                            <w:r>
                              <w:rPr>
                                <w:rFonts w:ascii="Cambria"/>
                                <w:color w:val="000000"/>
                                <w:spacing w:val="13"/>
                                <w:w w:val="130"/>
                                <w:sz w:val="16"/>
                              </w:rPr>
                              <w:t>error_log</w:t>
                            </w:r>
                            <w:r>
                              <w:rPr>
                                <w:rFonts w:ascii="Cambria"/>
                                <w:color w:val="000000"/>
                                <w:spacing w:val="-31"/>
                                <w:w w:val="130"/>
                                <w:sz w:val="16"/>
                              </w:rPr>
                              <w:t> </w:t>
                            </w:r>
                            <w:r>
                              <w:rPr>
                                <w:rFonts w:ascii="Cambria"/>
                                <w:color w:val="000000"/>
                                <w:w w:val="125"/>
                                <w:sz w:val="16"/>
                              </w:rPr>
                              <w:t>3</w:t>
                            </w:r>
                            <w:r>
                              <w:rPr>
                                <w:rFonts w:ascii="Cambria"/>
                                <w:color w:val="000000"/>
                                <w:spacing w:val="-18"/>
                                <w:w w:val="125"/>
                                <w:sz w:val="16"/>
                              </w:rPr>
                              <w:t> </w:t>
                            </w:r>
                            <w:r>
                              <w:rPr>
                                <w:rFonts w:ascii="Cambria"/>
                                <w:color w:val="000000"/>
                                <w:w w:val="130"/>
                                <w:sz w:val="16"/>
                              </w:rPr>
                              <w:t>]: </w:t>
                            </w:r>
                            <w:r>
                              <w:rPr>
                                <w:rFonts w:ascii="Cambria"/>
                                <w:color w:val="000000"/>
                                <w:spacing w:val="13"/>
                                <w:w w:val="135"/>
                                <w:sz w:val="16"/>
                              </w:rPr>
                              <w:t>tbr_lps(</w:t>
                            </w:r>
                            <w:r>
                              <w:rPr>
                                <w:rFonts w:ascii="Cambria"/>
                                <w:color w:val="000000"/>
                                <w:w w:val="135"/>
                                <w:sz w:val="16"/>
                              </w:rPr>
                              <w:t> </w:t>
                            </w:r>
                            <w:r>
                              <w:rPr>
                                <w:rFonts w:ascii="Cambria"/>
                                <w:color w:val="000000"/>
                                <w:spacing w:val="11"/>
                                <w:w w:val="125"/>
                                <w:sz w:val="16"/>
                              </w:rPr>
                              <w:t>errorLog</w:t>
                            </w:r>
                            <w:r>
                              <w:rPr>
                                <w:rFonts w:ascii="Cambria"/>
                                <w:color w:val="000000"/>
                                <w:spacing w:val="-1"/>
                                <w:w w:val="230"/>
                                <w:sz w:val="16"/>
                              </w:rPr>
                              <w:t> </w:t>
                            </w:r>
                            <w:r>
                              <w:rPr>
                                <w:rFonts w:ascii="Cambria"/>
                                <w:color w:val="000000"/>
                                <w:w w:val="230"/>
                                <w:sz w:val="16"/>
                              </w:rPr>
                              <w:t>,</w:t>
                            </w:r>
                            <w:r>
                              <w:rPr>
                                <w:rFonts w:ascii="Cambria"/>
                                <w:color w:val="000000"/>
                                <w:spacing w:val="53"/>
                                <w:w w:val="230"/>
                                <w:sz w:val="16"/>
                              </w:rPr>
                              <w:t>  </w:t>
                            </w:r>
                            <w:r>
                              <w:rPr>
                                <w:rFonts w:ascii="Cambria"/>
                                <w:color w:val="000000"/>
                                <w:w w:val="135"/>
                                <w:sz w:val="16"/>
                              </w:rPr>
                              <w:t>net</w:t>
                            </w:r>
                            <w:r>
                              <w:rPr>
                                <w:rFonts w:ascii="Cambria"/>
                                <w:color w:val="000000"/>
                                <w:spacing w:val="-16"/>
                                <w:w w:val="230"/>
                                <w:sz w:val="16"/>
                              </w:rPr>
                              <w:t> </w:t>
                            </w:r>
                            <w:r>
                              <w:rPr>
                                <w:rFonts w:ascii="Cambria"/>
                                <w:color w:val="000000"/>
                                <w:w w:val="230"/>
                                <w:sz w:val="16"/>
                              </w:rPr>
                              <w:t>,</w:t>
                            </w:r>
                            <w:r>
                              <w:rPr>
                                <w:rFonts w:ascii="Cambria"/>
                                <w:color w:val="000000"/>
                                <w:spacing w:val="51"/>
                                <w:w w:val="230"/>
                                <w:sz w:val="16"/>
                              </w:rPr>
                              <w:t>  </w:t>
                            </w:r>
                            <w:r>
                              <w:rPr>
                                <w:rFonts w:ascii="Cambria"/>
                                <w:color w:val="000000"/>
                                <w:w w:val="135"/>
                                <w:sz w:val="16"/>
                              </w:rPr>
                              <w:t>im</w:t>
                            </w:r>
                            <w:r>
                              <w:rPr>
                                <w:rFonts w:ascii="Cambria"/>
                                <w:color w:val="000000"/>
                                <w:spacing w:val="-23"/>
                                <w:w w:val="230"/>
                                <w:sz w:val="16"/>
                              </w:rPr>
                              <w:t> </w:t>
                            </w:r>
                            <w:r>
                              <w:rPr>
                                <w:rFonts w:ascii="Cambria"/>
                                <w:color w:val="000000"/>
                                <w:w w:val="230"/>
                                <w:sz w:val="16"/>
                              </w:rPr>
                              <w:t>,</w:t>
                            </w:r>
                            <w:r>
                              <w:rPr>
                                <w:rFonts w:ascii="Cambria"/>
                                <w:color w:val="000000"/>
                                <w:spacing w:val="55"/>
                                <w:w w:val="230"/>
                                <w:sz w:val="16"/>
                              </w:rPr>
                              <w:t>  </w:t>
                            </w:r>
                            <w:r>
                              <w:rPr>
                                <w:rFonts w:ascii="Cambria"/>
                                <w:color w:val="000000"/>
                                <w:spacing w:val="10"/>
                                <w:w w:val="135"/>
                                <w:sz w:val="16"/>
                              </w:rPr>
                              <w:t>fm)</w:t>
                            </w:r>
                            <w:r>
                              <w:rPr>
                                <w:rFonts w:ascii="Cambria"/>
                                <w:color w:val="000000"/>
                                <w:spacing w:val="80"/>
                                <w:w w:val="135"/>
                                <w:sz w:val="16"/>
                              </w:rPr>
                              <w:t>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25"/>
                                <w:sz w:val="16"/>
                              </w:rPr>
                              <w:t>errorLog</w:t>
                            </w:r>
                            <w:r>
                              <w:rPr>
                                <w:rFonts w:ascii="Cambria"/>
                                <w:color w:val="000000"/>
                                <w:spacing w:val="-11"/>
                                <w:w w:val="125"/>
                                <w:sz w:val="16"/>
                              </w:rPr>
                              <w:t> </w:t>
                            </w:r>
                            <w:r>
                              <w:rPr>
                                <w:rFonts w:ascii="Cambria"/>
                                <w:color w:val="000000"/>
                                <w:w w:val="230"/>
                                <w:sz w:val="16"/>
                              </w:rPr>
                              <w:t>,</w:t>
                            </w:r>
                            <w:r>
                              <w:rPr>
                                <w:rFonts w:ascii="Cambria"/>
                                <w:color w:val="000000"/>
                                <w:spacing w:val="-3"/>
                                <w:w w:val="230"/>
                                <w:sz w:val="16"/>
                              </w:rPr>
                              <w:t> </w:t>
                            </w:r>
                            <w:r>
                              <w:rPr>
                                <w:rFonts w:ascii="Cambria"/>
                                <w:color w:val="000000"/>
                                <w:w w:val="135"/>
                                <w:sz w:val="16"/>
                              </w:rPr>
                              <w:t>net</w:t>
                            </w:r>
                            <w:r>
                              <w:rPr>
                                <w:rFonts w:ascii="Cambria"/>
                                <w:color w:val="000000"/>
                                <w:spacing w:val="-20"/>
                                <w:w w:val="135"/>
                                <w:sz w:val="16"/>
                              </w:rPr>
                              <w:t> </w:t>
                            </w:r>
                            <w:r>
                              <w:rPr>
                                <w:rFonts w:ascii="Cambria"/>
                                <w:color w:val="000000"/>
                                <w:w w:val="230"/>
                                <w:sz w:val="16"/>
                              </w:rPr>
                              <w:t>,</w:t>
                            </w:r>
                            <w:r>
                              <w:rPr>
                                <w:rFonts w:ascii="Cambria"/>
                                <w:color w:val="000000"/>
                                <w:spacing w:val="2"/>
                                <w:w w:val="230"/>
                                <w:sz w:val="16"/>
                              </w:rPr>
                              <w:t> </w:t>
                            </w:r>
                            <w:r>
                              <w:rPr>
                                <w:rFonts w:ascii="Cambria"/>
                                <w:color w:val="000000"/>
                                <w:w w:val="135"/>
                                <w:sz w:val="16"/>
                              </w:rPr>
                              <w:t>im</w:t>
                            </w:r>
                            <w:r>
                              <w:rPr>
                                <w:rFonts w:ascii="Cambria"/>
                                <w:color w:val="000000"/>
                                <w:spacing w:val="-22"/>
                                <w:w w:val="135"/>
                                <w:sz w:val="16"/>
                              </w:rPr>
                              <w:t> </w:t>
                            </w:r>
                            <w:r>
                              <w:rPr>
                                <w:rFonts w:ascii="Cambria"/>
                                <w:color w:val="000000"/>
                                <w:w w:val="230"/>
                                <w:sz w:val="16"/>
                              </w:rPr>
                              <w:t>,</w:t>
                            </w:r>
                            <w:r>
                              <w:rPr>
                                <w:rFonts w:ascii="Cambria"/>
                                <w:color w:val="000000"/>
                                <w:spacing w:val="10"/>
                                <w:w w:val="230"/>
                                <w:sz w:val="16"/>
                              </w:rPr>
                              <w:t> </w:t>
                            </w:r>
                            <w:r>
                              <w:rPr>
                                <w:rFonts w:ascii="Cambria"/>
                                <w:color w:val="000000"/>
                                <w:spacing w:val="10"/>
                                <w:w w:val="135"/>
                                <w:sz w:val="16"/>
                              </w:rPr>
                              <w:t>fm)</w:t>
                            </w:r>
                          </w:p>
                          <w:p>
                            <w:pPr>
                              <w:pStyle w:val="BodyText"/>
                              <w:spacing w:before="7"/>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64"/>
                                <w:sz w:val="16"/>
                              </w:rPr>
                              <w:t> </w:t>
                            </w:r>
                            <w:r>
                              <w:rPr>
                                <w:rFonts w:ascii="Cambria"/>
                                <w:color w:val="8CB500"/>
                                <w:spacing w:val="13"/>
                                <w:sz w:val="16"/>
                              </w:rPr>
                              <w:t>INDUCTIVE</w:t>
                            </w:r>
                            <w:r>
                              <w:rPr>
                                <w:rFonts w:ascii="Cambria"/>
                                <w:color w:val="8CB500"/>
                                <w:spacing w:val="69"/>
                                <w:sz w:val="16"/>
                              </w:rPr>
                              <w:t> </w:t>
                            </w:r>
                            <w:r>
                              <w:rPr>
                                <w:rFonts w:ascii="Cambria"/>
                                <w:color w:val="8CB500"/>
                                <w:spacing w:val="7"/>
                                <w:sz w:val="16"/>
                              </w:rPr>
                              <w:t>MINER</w:t>
                            </w:r>
                          </w:p>
                          <w:p>
                            <w:pPr>
                              <w:spacing w:before="2"/>
                              <w:ind w:left="419" w:right="2354"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71"/>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7"/>
                                <w:w w:val="120"/>
                                <w:sz w:val="16"/>
                              </w:rPr>
                              <w:t> </w:t>
                            </w:r>
                            <w:r>
                              <w:rPr>
                                <w:rFonts w:ascii="Cambria"/>
                                <w:color w:val="000000"/>
                                <w:w w:val="120"/>
                                <w:sz w:val="16"/>
                              </w:rPr>
                              <w:t>fm</w:t>
                            </w:r>
                            <w:r>
                              <w:rPr>
                                <w:rFonts w:ascii="Cambria"/>
                                <w:color w:val="000000"/>
                                <w:spacing w:val="76"/>
                                <w:w w:val="120"/>
                                <w:sz w:val="16"/>
                              </w:rPr>
                              <w:t> </w:t>
                            </w:r>
                            <w:r>
                              <w:rPr>
                                <w:rFonts w:ascii="Cambria"/>
                                <w:color w:val="000000"/>
                                <w:w w:val="120"/>
                                <w:sz w:val="16"/>
                              </w:rPr>
                              <w:t>=</w:t>
                            </w:r>
                            <w:r>
                              <w:rPr>
                                <w:rFonts w:ascii="Cambria"/>
                                <w:color w:val="000000"/>
                                <w:spacing w:val="79"/>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discover_petri_net_inductive</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20"/>
                                <w:sz w:val="16"/>
                              </w:rPr>
                              <w:t>=</w:t>
                            </w:r>
                            <w:r>
                              <w:rPr>
                                <w:rFonts w:ascii="Cambria"/>
                                <w:color w:val="000000"/>
                                <w:spacing w:val="35"/>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35"/>
                                <w:sz w:val="16"/>
                              </w:rPr>
                              <w:t>.</w:t>
                            </w:r>
                            <w:r>
                              <w:rPr>
                                <w:rFonts w:ascii="Cambria"/>
                                <w:color w:val="000000"/>
                                <w:spacing w:val="-26"/>
                                <w:w w:val="135"/>
                                <w:sz w:val="16"/>
                              </w:rPr>
                              <w:t> </w:t>
                            </w:r>
                            <w:r>
                              <w:rPr>
                                <w:rFonts w:ascii="Cambria"/>
                                <w:color w:val="FF7C00"/>
                                <w:spacing w:val="11"/>
                                <w:w w:val="135"/>
                                <w:sz w:val="16"/>
                              </w:rPr>
                              <w:t>apply</w:t>
                            </w:r>
                            <w:r>
                              <w:rPr>
                                <w:rFonts w:ascii="Cambria"/>
                                <w:color w:val="FF7C00"/>
                                <w:spacing w:val="-25"/>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im</w:t>
                            </w:r>
                            <w:r>
                              <w:rPr>
                                <w:rFonts w:ascii="Cambria"/>
                                <w:color w:val="000000"/>
                                <w:spacing w:val="-23"/>
                                <w:w w:val="135"/>
                                <w:sz w:val="16"/>
                              </w:rPr>
                              <w:t> </w:t>
                            </w:r>
                            <w:r>
                              <w:rPr>
                                <w:rFonts w:ascii="Cambria"/>
                                <w:color w:val="000000"/>
                                <w:w w:val="135"/>
                                <w:sz w:val="16"/>
                              </w:rPr>
                              <w:t>,</w:t>
                            </w:r>
                            <w:r>
                              <w:rPr>
                                <w:rFonts w:ascii="Cambria"/>
                                <w:color w:val="000000"/>
                                <w:spacing w:val="46"/>
                                <w:w w:val="135"/>
                                <w:sz w:val="16"/>
                              </w:rPr>
                              <w:t> </w:t>
                            </w:r>
                            <w:r>
                              <w:rPr>
                                <w:rFonts w:ascii="Cambria"/>
                                <w:color w:val="000000"/>
                                <w:spacing w:val="10"/>
                                <w:w w:val="135"/>
                                <w:sz w:val="16"/>
                              </w:rPr>
                              <w:t>fm)</w:t>
                            </w:r>
                          </w:p>
                          <w:p>
                            <w:pPr>
                              <w:spacing w:before="3"/>
                              <w:ind w:left="827" w:right="2887" w:hanging="409"/>
                              <w:jc w:val="left"/>
                              <w:rPr>
                                <w:rFonts w:ascii="Cambria"/>
                                <w:color w:val="000000"/>
                                <w:sz w:val="16"/>
                              </w:rPr>
                            </w:pPr>
                            <w:r>
                              <w:rPr>
                                <w:rFonts w:ascii="Cambria"/>
                                <w:color w:val="FF7C00"/>
                                <w:w w:val="130"/>
                                <w:sz w:val="16"/>
                              </w:rPr>
                              <w:t>for</w:t>
                            </w:r>
                            <w:r>
                              <w:rPr>
                                <w:rFonts w:ascii="Cambria"/>
                                <w:color w:val="FF7C00"/>
                                <w:spacing w:val="37"/>
                                <w:w w:val="130"/>
                                <w:sz w:val="16"/>
                              </w:rPr>
                              <w:t> </w:t>
                            </w:r>
                            <w:r>
                              <w:rPr>
                                <w:rFonts w:ascii="Cambria"/>
                                <w:color w:val="000000"/>
                                <w:spacing w:val="13"/>
                                <w:w w:val="125"/>
                                <w:sz w:val="16"/>
                              </w:rPr>
                              <w:t>errorLog</w:t>
                            </w:r>
                            <w:r>
                              <w:rPr>
                                <w:rFonts w:ascii="Cambria"/>
                                <w:color w:val="000000"/>
                                <w:spacing w:val="42"/>
                                <w:w w:val="130"/>
                                <w:sz w:val="16"/>
                              </w:rPr>
                              <w:t> </w:t>
                            </w:r>
                            <w:r>
                              <w:rPr>
                                <w:rFonts w:ascii="Cambria"/>
                                <w:color w:val="FF7C00"/>
                                <w:w w:val="130"/>
                                <w:sz w:val="16"/>
                              </w:rPr>
                              <w:t>in</w:t>
                            </w:r>
                            <w:r>
                              <w:rPr>
                                <w:rFonts w:ascii="Cambria"/>
                                <w:color w:val="FF7C00"/>
                                <w:spacing w:val="40"/>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2"/>
                                <w:w w:val="130"/>
                                <w:sz w:val="16"/>
                              </w:rPr>
                              <w:t>error_log1</w:t>
                            </w:r>
                            <w:r>
                              <w:rPr>
                                <w:rFonts w:ascii="Cambria"/>
                                <w:color w:val="000000"/>
                                <w:spacing w:val="-12"/>
                                <w:w w:val="130"/>
                                <w:sz w:val="16"/>
                              </w:rPr>
                              <w:t> </w:t>
                            </w:r>
                            <w:r>
                              <w:rPr>
                                <w:rFonts w:ascii="Cambria"/>
                                <w:color w:val="000000"/>
                                <w:w w:val="130"/>
                                <w:sz w:val="16"/>
                              </w:rPr>
                              <w:t>,</w:t>
                            </w:r>
                            <w:r>
                              <w:rPr>
                                <w:rFonts w:ascii="Cambria"/>
                                <w:color w:val="000000"/>
                                <w:spacing w:val="50"/>
                                <w:w w:val="130"/>
                                <w:sz w:val="16"/>
                              </w:rPr>
                              <w:t> </w:t>
                            </w:r>
                            <w:r>
                              <w:rPr>
                                <w:rFonts w:ascii="Cambria"/>
                                <w:color w:val="000000"/>
                                <w:spacing w:val="12"/>
                                <w:w w:val="130"/>
                                <w:sz w:val="16"/>
                              </w:rPr>
                              <w:t>error_log2</w:t>
                            </w:r>
                            <w:r>
                              <w:rPr>
                                <w:rFonts w:ascii="Cambria"/>
                                <w:color w:val="000000"/>
                                <w:spacing w:val="-12"/>
                                <w:w w:val="130"/>
                                <w:sz w:val="16"/>
                              </w:rPr>
                              <w:t> </w:t>
                            </w:r>
                            <w:r>
                              <w:rPr>
                                <w:rFonts w:ascii="Cambria"/>
                                <w:color w:val="000000"/>
                                <w:w w:val="130"/>
                                <w:sz w:val="16"/>
                              </w:rPr>
                              <w:t>,</w:t>
                            </w:r>
                            <w:r>
                              <w:rPr>
                                <w:rFonts w:ascii="Cambria"/>
                                <w:color w:val="000000"/>
                                <w:spacing w:val="51"/>
                                <w:w w:val="130"/>
                                <w:sz w:val="16"/>
                              </w:rPr>
                              <w:t> </w:t>
                            </w:r>
                            <w:r>
                              <w:rPr>
                                <w:rFonts w:ascii="Cambria"/>
                                <w:color w:val="000000"/>
                                <w:spacing w:val="13"/>
                                <w:w w:val="130"/>
                                <w:sz w:val="16"/>
                              </w:rPr>
                              <w:t>error_log</w:t>
                            </w:r>
                            <w:r>
                              <w:rPr>
                                <w:rFonts w:ascii="Cambria"/>
                                <w:color w:val="000000"/>
                                <w:spacing w:val="-31"/>
                                <w:w w:val="130"/>
                                <w:sz w:val="16"/>
                              </w:rPr>
                              <w:t> </w:t>
                            </w:r>
                            <w:r>
                              <w:rPr>
                                <w:rFonts w:ascii="Cambria"/>
                                <w:color w:val="000000"/>
                                <w:w w:val="125"/>
                                <w:sz w:val="16"/>
                              </w:rPr>
                              <w:t>3</w:t>
                            </w:r>
                            <w:r>
                              <w:rPr>
                                <w:rFonts w:ascii="Cambria"/>
                                <w:color w:val="000000"/>
                                <w:spacing w:val="-18"/>
                                <w:w w:val="125"/>
                                <w:sz w:val="16"/>
                              </w:rPr>
                              <w:t> </w:t>
                            </w:r>
                            <w:r>
                              <w:rPr>
                                <w:rFonts w:ascii="Cambria"/>
                                <w:color w:val="000000"/>
                                <w:w w:val="130"/>
                                <w:sz w:val="16"/>
                              </w:rPr>
                              <w:t>]: </w:t>
                            </w:r>
                            <w:r>
                              <w:rPr>
                                <w:rFonts w:ascii="Cambria"/>
                                <w:color w:val="000000"/>
                                <w:spacing w:val="13"/>
                                <w:w w:val="135"/>
                                <w:sz w:val="16"/>
                              </w:rPr>
                              <w:t>tbr_lps(</w:t>
                            </w:r>
                            <w:r>
                              <w:rPr>
                                <w:rFonts w:ascii="Cambria"/>
                                <w:color w:val="000000"/>
                                <w:w w:val="135"/>
                                <w:sz w:val="16"/>
                              </w:rPr>
                              <w:t> </w:t>
                            </w:r>
                            <w:r>
                              <w:rPr>
                                <w:rFonts w:ascii="Cambria"/>
                                <w:color w:val="000000"/>
                                <w:spacing w:val="11"/>
                                <w:w w:val="125"/>
                                <w:sz w:val="16"/>
                              </w:rPr>
                              <w:t>errorLog</w:t>
                            </w:r>
                            <w:r>
                              <w:rPr>
                                <w:rFonts w:ascii="Cambria"/>
                                <w:color w:val="000000"/>
                                <w:spacing w:val="-1"/>
                                <w:w w:val="230"/>
                                <w:sz w:val="16"/>
                              </w:rPr>
                              <w:t> </w:t>
                            </w:r>
                            <w:r>
                              <w:rPr>
                                <w:rFonts w:ascii="Cambria"/>
                                <w:color w:val="000000"/>
                                <w:w w:val="230"/>
                                <w:sz w:val="16"/>
                              </w:rPr>
                              <w:t>,</w:t>
                            </w:r>
                            <w:r>
                              <w:rPr>
                                <w:rFonts w:ascii="Cambria"/>
                                <w:color w:val="000000"/>
                                <w:spacing w:val="53"/>
                                <w:w w:val="230"/>
                                <w:sz w:val="16"/>
                              </w:rPr>
                              <w:t>  </w:t>
                            </w:r>
                            <w:r>
                              <w:rPr>
                                <w:rFonts w:ascii="Cambria"/>
                                <w:color w:val="000000"/>
                                <w:w w:val="135"/>
                                <w:sz w:val="16"/>
                              </w:rPr>
                              <w:t>net</w:t>
                            </w:r>
                            <w:r>
                              <w:rPr>
                                <w:rFonts w:ascii="Cambria"/>
                                <w:color w:val="000000"/>
                                <w:spacing w:val="-16"/>
                                <w:w w:val="230"/>
                                <w:sz w:val="16"/>
                              </w:rPr>
                              <w:t> </w:t>
                            </w:r>
                            <w:r>
                              <w:rPr>
                                <w:rFonts w:ascii="Cambria"/>
                                <w:color w:val="000000"/>
                                <w:w w:val="230"/>
                                <w:sz w:val="16"/>
                              </w:rPr>
                              <w:t>,</w:t>
                            </w:r>
                            <w:r>
                              <w:rPr>
                                <w:rFonts w:ascii="Cambria"/>
                                <w:color w:val="000000"/>
                                <w:spacing w:val="51"/>
                                <w:w w:val="230"/>
                                <w:sz w:val="16"/>
                              </w:rPr>
                              <w:t>  </w:t>
                            </w:r>
                            <w:r>
                              <w:rPr>
                                <w:rFonts w:ascii="Cambria"/>
                                <w:color w:val="000000"/>
                                <w:w w:val="135"/>
                                <w:sz w:val="16"/>
                              </w:rPr>
                              <w:t>im</w:t>
                            </w:r>
                            <w:r>
                              <w:rPr>
                                <w:rFonts w:ascii="Cambria"/>
                                <w:color w:val="000000"/>
                                <w:spacing w:val="-23"/>
                                <w:w w:val="230"/>
                                <w:sz w:val="16"/>
                              </w:rPr>
                              <w:t> </w:t>
                            </w:r>
                            <w:r>
                              <w:rPr>
                                <w:rFonts w:ascii="Cambria"/>
                                <w:color w:val="000000"/>
                                <w:w w:val="230"/>
                                <w:sz w:val="16"/>
                              </w:rPr>
                              <w:t>,</w:t>
                            </w:r>
                            <w:r>
                              <w:rPr>
                                <w:rFonts w:ascii="Cambria"/>
                                <w:color w:val="000000"/>
                                <w:spacing w:val="55"/>
                                <w:w w:val="230"/>
                                <w:sz w:val="16"/>
                              </w:rPr>
                              <w:t>  </w:t>
                            </w:r>
                            <w:r>
                              <w:rPr>
                                <w:rFonts w:ascii="Cambria"/>
                                <w:color w:val="000000"/>
                                <w:spacing w:val="10"/>
                                <w:w w:val="135"/>
                                <w:sz w:val="16"/>
                              </w:rPr>
                              <w:t>fm)</w:t>
                            </w:r>
                            <w:r>
                              <w:rPr>
                                <w:rFonts w:ascii="Cambria"/>
                                <w:color w:val="000000"/>
                                <w:spacing w:val="80"/>
                                <w:w w:val="135"/>
                                <w:sz w:val="16"/>
                              </w:rPr>
                              <w:t>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25"/>
                                <w:sz w:val="16"/>
                              </w:rPr>
                              <w:t>errorLog</w:t>
                            </w:r>
                            <w:r>
                              <w:rPr>
                                <w:rFonts w:ascii="Cambria"/>
                                <w:color w:val="000000"/>
                                <w:spacing w:val="-11"/>
                                <w:w w:val="125"/>
                                <w:sz w:val="16"/>
                              </w:rPr>
                              <w:t> </w:t>
                            </w:r>
                            <w:r>
                              <w:rPr>
                                <w:rFonts w:ascii="Cambria"/>
                                <w:color w:val="000000"/>
                                <w:w w:val="230"/>
                                <w:sz w:val="16"/>
                              </w:rPr>
                              <w:t>,</w:t>
                            </w:r>
                            <w:r>
                              <w:rPr>
                                <w:rFonts w:ascii="Cambria"/>
                                <w:color w:val="000000"/>
                                <w:spacing w:val="-3"/>
                                <w:w w:val="230"/>
                                <w:sz w:val="16"/>
                              </w:rPr>
                              <w:t> </w:t>
                            </w:r>
                            <w:r>
                              <w:rPr>
                                <w:rFonts w:ascii="Cambria"/>
                                <w:color w:val="000000"/>
                                <w:w w:val="135"/>
                                <w:sz w:val="16"/>
                              </w:rPr>
                              <w:t>net</w:t>
                            </w:r>
                            <w:r>
                              <w:rPr>
                                <w:rFonts w:ascii="Cambria"/>
                                <w:color w:val="000000"/>
                                <w:spacing w:val="-20"/>
                                <w:w w:val="135"/>
                                <w:sz w:val="16"/>
                              </w:rPr>
                              <w:t> </w:t>
                            </w:r>
                            <w:r>
                              <w:rPr>
                                <w:rFonts w:ascii="Cambria"/>
                                <w:color w:val="000000"/>
                                <w:w w:val="230"/>
                                <w:sz w:val="16"/>
                              </w:rPr>
                              <w:t>,</w:t>
                            </w:r>
                            <w:r>
                              <w:rPr>
                                <w:rFonts w:ascii="Cambria"/>
                                <w:color w:val="000000"/>
                                <w:spacing w:val="2"/>
                                <w:w w:val="230"/>
                                <w:sz w:val="16"/>
                              </w:rPr>
                              <w:t> </w:t>
                            </w:r>
                            <w:r>
                              <w:rPr>
                                <w:rFonts w:ascii="Cambria"/>
                                <w:color w:val="000000"/>
                                <w:w w:val="135"/>
                                <w:sz w:val="16"/>
                              </w:rPr>
                              <w:t>im</w:t>
                            </w:r>
                            <w:r>
                              <w:rPr>
                                <w:rFonts w:ascii="Cambria"/>
                                <w:color w:val="000000"/>
                                <w:spacing w:val="-22"/>
                                <w:w w:val="135"/>
                                <w:sz w:val="16"/>
                              </w:rPr>
                              <w:t> </w:t>
                            </w:r>
                            <w:r>
                              <w:rPr>
                                <w:rFonts w:ascii="Cambria"/>
                                <w:color w:val="000000"/>
                                <w:w w:val="230"/>
                                <w:sz w:val="16"/>
                              </w:rPr>
                              <w:t>,</w:t>
                            </w:r>
                            <w:r>
                              <w:rPr>
                                <w:rFonts w:ascii="Cambria"/>
                                <w:color w:val="000000"/>
                                <w:spacing w:val="10"/>
                                <w:w w:val="230"/>
                                <w:sz w:val="16"/>
                              </w:rPr>
                              <w:t> </w:t>
                            </w:r>
                            <w:r>
                              <w:rPr>
                                <w:rFonts w:ascii="Cambria"/>
                                <w:color w:val="000000"/>
                                <w:spacing w:val="10"/>
                                <w:w w:val="135"/>
                                <w:sz w:val="16"/>
                              </w:rPr>
                              <w:t>fm)</w:t>
                            </w:r>
                          </w:p>
                          <w:p>
                            <w:pPr>
                              <w:pStyle w:val="BodyText"/>
                              <w:spacing w:before="7"/>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79"/>
                                <w:sz w:val="16"/>
                              </w:rPr>
                              <w:t> </w:t>
                            </w:r>
                            <w:r>
                              <w:rPr>
                                <w:rFonts w:ascii="Cambria"/>
                                <w:color w:val="8CB500"/>
                                <w:spacing w:val="13"/>
                                <w:sz w:val="16"/>
                              </w:rPr>
                              <w:t>HEURISTICS</w:t>
                            </w:r>
                            <w:r>
                              <w:rPr>
                                <w:rFonts w:ascii="Cambria"/>
                                <w:color w:val="8CB500"/>
                                <w:spacing w:val="68"/>
                                <w:w w:val="150"/>
                                <w:sz w:val="16"/>
                              </w:rPr>
                              <w:t> </w:t>
                            </w:r>
                            <w:r>
                              <w:rPr>
                                <w:rFonts w:ascii="Cambria"/>
                                <w:color w:val="8CB500"/>
                                <w:spacing w:val="7"/>
                                <w:sz w:val="16"/>
                              </w:rPr>
                              <w:t>MINER</w:t>
                            </w:r>
                          </w:p>
                          <w:p>
                            <w:pPr>
                              <w:spacing w:before="2"/>
                              <w:ind w:left="419" w:right="2347" w:hanging="4"/>
                              <w:jc w:val="left"/>
                              <w:rPr>
                                <w:rFonts w:ascii="Cambria"/>
                                <w:color w:val="000000"/>
                                <w:sz w:val="16"/>
                              </w:rPr>
                            </w:pPr>
                            <w:r>
                              <w:rPr>
                                <w:rFonts w:ascii="Cambria"/>
                                <w:color w:val="000000"/>
                                <w:w w:val="125"/>
                                <w:sz w:val="16"/>
                              </w:rPr>
                              <w:t>net</w:t>
                            </w:r>
                            <w:r>
                              <w:rPr>
                                <w:rFonts w:ascii="Cambria"/>
                                <w:color w:val="000000"/>
                                <w:spacing w:val="-16"/>
                                <w:w w:val="125"/>
                                <w:sz w:val="16"/>
                              </w:rPr>
                              <w:t> </w:t>
                            </w:r>
                            <w:r>
                              <w:rPr>
                                <w:rFonts w:ascii="Cambria"/>
                                <w:color w:val="000000"/>
                                <w:w w:val="125"/>
                                <w:sz w:val="16"/>
                              </w:rPr>
                              <w:t>,</w:t>
                            </w:r>
                            <w:r>
                              <w:rPr>
                                <w:rFonts w:ascii="Cambria"/>
                                <w:color w:val="000000"/>
                                <w:spacing w:val="32"/>
                                <w:w w:val="125"/>
                                <w:sz w:val="16"/>
                              </w:rPr>
                              <w:t> </w:t>
                            </w:r>
                            <w:r>
                              <w:rPr>
                                <w:rFonts w:ascii="Cambria"/>
                                <w:color w:val="000000"/>
                                <w:w w:val="125"/>
                                <w:sz w:val="16"/>
                              </w:rPr>
                              <w:t>im</w:t>
                            </w:r>
                            <w:r>
                              <w:rPr>
                                <w:rFonts w:ascii="Cambria"/>
                                <w:color w:val="000000"/>
                                <w:spacing w:val="-19"/>
                                <w:w w:val="125"/>
                                <w:sz w:val="16"/>
                              </w:rPr>
                              <w:t> </w:t>
                            </w:r>
                            <w:r>
                              <w:rPr>
                                <w:rFonts w:ascii="Cambria"/>
                                <w:color w:val="000000"/>
                                <w:w w:val="125"/>
                                <w:sz w:val="16"/>
                              </w:rPr>
                              <w:t>,</w:t>
                            </w:r>
                            <w:r>
                              <w:rPr>
                                <w:rFonts w:ascii="Cambria"/>
                                <w:color w:val="000000"/>
                                <w:spacing w:val="38"/>
                                <w:w w:val="125"/>
                                <w:sz w:val="16"/>
                              </w:rPr>
                              <w:t> </w:t>
                            </w:r>
                            <w:r>
                              <w:rPr>
                                <w:rFonts w:ascii="Cambria"/>
                                <w:color w:val="000000"/>
                                <w:w w:val="125"/>
                                <w:sz w:val="16"/>
                              </w:rPr>
                              <w:t>fm</w:t>
                            </w:r>
                            <w:r>
                              <w:rPr>
                                <w:rFonts w:ascii="Cambria"/>
                                <w:color w:val="000000"/>
                                <w:spacing w:val="54"/>
                                <w:w w:val="125"/>
                                <w:sz w:val="16"/>
                              </w:rPr>
                              <w:t> </w:t>
                            </w:r>
                            <w:r>
                              <w:rPr>
                                <w:rFonts w:ascii="Cambria"/>
                                <w:color w:val="000000"/>
                                <w:w w:val="120"/>
                                <w:sz w:val="16"/>
                              </w:rPr>
                              <w:t>=</w:t>
                            </w:r>
                            <w:r>
                              <w:rPr>
                                <w:rFonts w:ascii="Cambria"/>
                                <w:color w:val="000000"/>
                                <w:spacing w:val="57"/>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5"/>
                                <w:sz w:val="16"/>
                              </w:rPr>
                              <w:t>.</w:t>
                            </w:r>
                            <w:r>
                              <w:rPr>
                                <w:rFonts w:ascii="Cambria"/>
                                <w:color w:val="000000"/>
                                <w:spacing w:val="-19"/>
                                <w:w w:val="125"/>
                                <w:sz w:val="16"/>
                              </w:rPr>
                              <w:t> </w:t>
                            </w:r>
                            <w:r>
                              <w:rPr>
                                <w:rFonts w:ascii="Cambria"/>
                                <w:color w:val="FF7C00"/>
                                <w:spacing w:val="15"/>
                                <w:w w:val="125"/>
                                <w:sz w:val="16"/>
                              </w:rPr>
                              <w:t>discover_petri_net_heuristics</w:t>
                            </w:r>
                            <w:r>
                              <w:rPr>
                                <w:rFonts w:ascii="Cambria"/>
                                <w:color w:val="FF7C00"/>
                                <w:spacing w:val="-20"/>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9"/>
                                <w:w w:val="125"/>
                                <w:sz w:val="16"/>
                              </w:rPr>
                              <w:t>log</w:t>
                            </w:r>
                            <w:r>
                              <w:rPr>
                                <w:rFonts w:ascii="Cambria"/>
                                <w:color w:val="000000"/>
                                <w:spacing w:val="-30"/>
                                <w:w w:val="125"/>
                                <w:sz w:val="16"/>
                              </w:rPr>
                              <w:t> </w:t>
                            </w:r>
                            <w:r>
                              <w:rPr>
                                <w:rFonts w:ascii="Cambria"/>
                                <w:color w:val="000000"/>
                                <w:spacing w:val="10"/>
                                <w:w w:val="125"/>
                                <w:sz w:val="16"/>
                              </w:rPr>
                              <w:t>File</w:t>
                            </w:r>
                            <w:r>
                              <w:rPr>
                                <w:rFonts w:ascii="Cambria"/>
                                <w:color w:val="000000"/>
                                <w:spacing w:val="-21"/>
                                <w:w w:val="125"/>
                                <w:sz w:val="16"/>
                              </w:rPr>
                              <w:t> </w:t>
                            </w:r>
                            <w:r>
                              <w:rPr>
                                <w:rFonts w:ascii="Cambria"/>
                                <w:color w:val="000000"/>
                                <w:w w:val="125"/>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20"/>
                                <w:sz w:val="16"/>
                              </w:rPr>
                              <w:t>=</w:t>
                            </w:r>
                            <w:r>
                              <w:rPr>
                                <w:rFonts w:ascii="Cambria"/>
                                <w:color w:val="000000"/>
                                <w:spacing w:val="35"/>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35"/>
                                <w:sz w:val="16"/>
                              </w:rPr>
                              <w:t>.</w:t>
                            </w:r>
                            <w:r>
                              <w:rPr>
                                <w:rFonts w:ascii="Cambria"/>
                                <w:color w:val="000000"/>
                                <w:spacing w:val="-26"/>
                                <w:w w:val="135"/>
                                <w:sz w:val="16"/>
                              </w:rPr>
                              <w:t> </w:t>
                            </w:r>
                            <w:r>
                              <w:rPr>
                                <w:rFonts w:ascii="Cambria"/>
                                <w:color w:val="FF7C00"/>
                                <w:spacing w:val="11"/>
                                <w:w w:val="135"/>
                                <w:sz w:val="16"/>
                              </w:rPr>
                              <w:t>apply</w:t>
                            </w:r>
                            <w:r>
                              <w:rPr>
                                <w:rFonts w:ascii="Cambria"/>
                                <w:color w:val="FF7C00"/>
                                <w:spacing w:val="-25"/>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im</w:t>
                            </w:r>
                            <w:r>
                              <w:rPr>
                                <w:rFonts w:ascii="Cambria"/>
                                <w:color w:val="000000"/>
                                <w:spacing w:val="-23"/>
                                <w:w w:val="135"/>
                                <w:sz w:val="16"/>
                              </w:rPr>
                              <w:t> </w:t>
                            </w:r>
                            <w:r>
                              <w:rPr>
                                <w:rFonts w:ascii="Cambria"/>
                                <w:color w:val="000000"/>
                                <w:w w:val="135"/>
                                <w:sz w:val="16"/>
                              </w:rPr>
                              <w:t>,</w:t>
                            </w:r>
                            <w:r>
                              <w:rPr>
                                <w:rFonts w:ascii="Cambria"/>
                                <w:color w:val="000000"/>
                                <w:spacing w:val="46"/>
                                <w:w w:val="135"/>
                                <w:sz w:val="16"/>
                              </w:rPr>
                              <w:t> </w:t>
                            </w:r>
                            <w:r>
                              <w:rPr>
                                <w:rFonts w:ascii="Cambria"/>
                                <w:color w:val="000000"/>
                                <w:spacing w:val="10"/>
                                <w:w w:val="135"/>
                                <w:sz w:val="16"/>
                              </w:rPr>
                              <w:t>fm)</w:t>
                            </w:r>
                          </w:p>
                          <w:p>
                            <w:pPr>
                              <w:spacing w:before="3"/>
                              <w:ind w:left="827" w:right="2887" w:hanging="409"/>
                              <w:jc w:val="left"/>
                              <w:rPr>
                                <w:rFonts w:ascii="Cambria"/>
                                <w:color w:val="000000"/>
                                <w:sz w:val="16"/>
                              </w:rPr>
                            </w:pPr>
                            <w:r>
                              <w:rPr>
                                <w:rFonts w:ascii="Cambria"/>
                                <w:color w:val="FF7C00"/>
                                <w:w w:val="130"/>
                                <w:sz w:val="16"/>
                              </w:rPr>
                              <w:t>for</w:t>
                            </w:r>
                            <w:r>
                              <w:rPr>
                                <w:rFonts w:ascii="Cambria"/>
                                <w:color w:val="FF7C00"/>
                                <w:spacing w:val="37"/>
                                <w:w w:val="130"/>
                                <w:sz w:val="16"/>
                              </w:rPr>
                              <w:t> </w:t>
                            </w:r>
                            <w:r>
                              <w:rPr>
                                <w:rFonts w:ascii="Cambria"/>
                                <w:color w:val="000000"/>
                                <w:spacing w:val="13"/>
                                <w:w w:val="125"/>
                                <w:sz w:val="16"/>
                              </w:rPr>
                              <w:t>errorLog</w:t>
                            </w:r>
                            <w:r>
                              <w:rPr>
                                <w:rFonts w:ascii="Cambria"/>
                                <w:color w:val="000000"/>
                                <w:spacing w:val="42"/>
                                <w:w w:val="130"/>
                                <w:sz w:val="16"/>
                              </w:rPr>
                              <w:t> </w:t>
                            </w:r>
                            <w:r>
                              <w:rPr>
                                <w:rFonts w:ascii="Cambria"/>
                                <w:color w:val="FF7C00"/>
                                <w:w w:val="130"/>
                                <w:sz w:val="16"/>
                              </w:rPr>
                              <w:t>in</w:t>
                            </w:r>
                            <w:r>
                              <w:rPr>
                                <w:rFonts w:ascii="Cambria"/>
                                <w:color w:val="FF7C00"/>
                                <w:spacing w:val="40"/>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2"/>
                                <w:w w:val="130"/>
                                <w:sz w:val="16"/>
                              </w:rPr>
                              <w:t>error_log1</w:t>
                            </w:r>
                            <w:r>
                              <w:rPr>
                                <w:rFonts w:ascii="Cambria"/>
                                <w:color w:val="000000"/>
                                <w:spacing w:val="-12"/>
                                <w:w w:val="130"/>
                                <w:sz w:val="16"/>
                              </w:rPr>
                              <w:t> </w:t>
                            </w:r>
                            <w:r>
                              <w:rPr>
                                <w:rFonts w:ascii="Cambria"/>
                                <w:color w:val="000000"/>
                                <w:w w:val="130"/>
                                <w:sz w:val="16"/>
                              </w:rPr>
                              <w:t>,</w:t>
                            </w:r>
                            <w:r>
                              <w:rPr>
                                <w:rFonts w:ascii="Cambria"/>
                                <w:color w:val="000000"/>
                                <w:spacing w:val="50"/>
                                <w:w w:val="130"/>
                                <w:sz w:val="16"/>
                              </w:rPr>
                              <w:t> </w:t>
                            </w:r>
                            <w:r>
                              <w:rPr>
                                <w:rFonts w:ascii="Cambria"/>
                                <w:color w:val="000000"/>
                                <w:spacing w:val="12"/>
                                <w:w w:val="130"/>
                                <w:sz w:val="16"/>
                              </w:rPr>
                              <w:t>error_log2</w:t>
                            </w:r>
                            <w:r>
                              <w:rPr>
                                <w:rFonts w:ascii="Cambria"/>
                                <w:color w:val="000000"/>
                                <w:spacing w:val="-12"/>
                                <w:w w:val="130"/>
                                <w:sz w:val="16"/>
                              </w:rPr>
                              <w:t> </w:t>
                            </w:r>
                            <w:r>
                              <w:rPr>
                                <w:rFonts w:ascii="Cambria"/>
                                <w:color w:val="000000"/>
                                <w:w w:val="130"/>
                                <w:sz w:val="16"/>
                              </w:rPr>
                              <w:t>,</w:t>
                            </w:r>
                            <w:r>
                              <w:rPr>
                                <w:rFonts w:ascii="Cambria"/>
                                <w:color w:val="000000"/>
                                <w:spacing w:val="51"/>
                                <w:w w:val="130"/>
                                <w:sz w:val="16"/>
                              </w:rPr>
                              <w:t> </w:t>
                            </w:r>
                            <w:r>
                              <w:rPr>
                                <w:rFonts w:ascii="Cambria"/>
                                <w:color w:val="000000"/>
                                <w:spacing w:val="13"/>
                                <w:w w:val="130"/>
                                <w:sz w:val="16"/>
                              </w:rPr>
                              <w:t>error_log</w:t>
                            </w:r>
                            <w:r>
                              <w:rPr>
                                <w:rFonts w:ascii="Cambria"/>
                                <w:color w:val="000000"/>
                                <w:spacing w:val="-31"/>
                                <w:w w:val="130"/>
                                <w:sz w:val="16"/>
                              </w:rPr>
                              <w:t> </w:t>
                            </w:r>
                            <w:r>
                              <w:rPr>
                                <w:rFonts w:ascii="Cambria"/>
                                <w:color w:val="000000"/>
                                <w:w w:val="125"/>
                                <w:sz w:val="16"/>
                              </w:rPr>
                              <w:t>3</w:t>
                            </w:r>
                            <w:r>
                              <w:rPr>
                                <w:rFonts w:ascii="Cambria"/>
                                <w:color w:val="000000"/>
                                <w:spacing w:val="-18"/>
                                <w:w w:val="125"/>
                                <w:sz w:val="16"/>
                              </w:rPr>
                              <w:t> </w:t>
                            </w:r>
                            <w:r>
                              <w:rPr>
                                <w:rFonts w:ascii="Cambria"/>
                                <w:color w:val="000000"/>
                                <w:w w:val="130"/>
                                <w:sz w:val="16"/>
                              </w:rPr>
                              <w:t>]: </w:t>
                            </w:r>
                            <w:r>
                              <w:rPr>
                                <w:rFonts w:ascii="Cambria"/>
                                <w:color w:val="000000"/>
                                <w:spacing w:val="13"/>
                                <w:w w:val="135"/>
                                <w:sz w:val="16"/>
                              </w:rPr>
                              <w:t>tbr_lps(</w:t>
                            </w:r>
                            <w:r>
                              <w:rPr>
                                <w:rFonts w:ascii="Cambria"/>
                                <w:color w:val="000000"/>
                                <w:w w:val="135"/>
                                <w:sz w:val="16"/>
                              </w:rPr>
                              <w:t> </w:t>
                            </w:r>
                            <w:r>
                              <w:rPr>
                                <w:rFonts w:ascii="Cambria"/>
                                <w:color w:val="000000"/>
                                <w:spacing w:val="11"/>
                                <w:w w:val="125"/>
                                <w:sz w:val="16"/>
                              </w:rPr>
                              <w:t>errorLog</w:t>
                            </w:r>
                            <w:r>
                              <w:rPr>
                                <w:rFonts w:ascii="Cambria"/>
                                <w:color w:val="000000"/>
                                <w:spacing w:val="-1"/>
                                <w:w w:val="230"/>
                                <w:sz w:val="16"/>
                              </w:rPr>
                              <w:t> </w:t>
                            </w:r>
                            <w:r>
                              <w:rPr>
                                <w:rFonts w:ascii="Cambria"/>
                                <w:color w:val="000000"/>
                                <w:w w:val="230"/>
                                <w:sz w:val="16"/>
                              </w:rPr>
                              <w:t>,</w:t>
                            </w:r>
                            <w:r>
                              <w:rPr>
                                <w:rFonts w:ascii="Cambria"/>
                                <w:color w:val="000000"/>
                                <w:spacing w:val="53"/>
                                <w:w w:val="230"/>
                                <w:sz w:val="16"/>
                              </w:rPr>
                              <w:t>  </w:t>
                            </w:r>
                            <w:r>
                              <w:rPr>
                                <w:rFonts w:ascii="Cambria"/>
                                <w:color w:val="000000"/>
                                <w:w w:val="135"/>
                                <w:sz w:val="16"/>
                              </w:rPr>
                              <w:t>net</w:t>
                            </w:r>
                            <w:r>
                              <w:rPr>
                                <w:rFonts w:ascii="Cambria"/>
                                <w:color w:val="000000"/>
                                <w:spacing w:val="-16"/>
                                <w:w w:val="230"/>
                                <w:sz w:val="16"/>
                              </w:rPr>
                              <w:t> </w:t>
                            </w:r>
                            <w:r>
                              <w:rPr>
                                <w:rFonts w:ascii="Cambria"/>
                                <w:color w:val="000000"/>
                                <w:w w:val="230"/>
                                <w:sz w:val="16"/>
                              </w:rPr>
                              <w:t>,</w:t>
                            </w:r>
                            <w:r>
                              <w:rPr>
                                <w:rFonts w:ascii="Cambria"/>
                                <w:color w:val="000000"/>
                                <w:spacing w:val="51"/>
                                <w:w w:val="230"/>
                                <w:sz w:val="16"/>
                              </w:rPr>
                              <w:t>  </w:t>
                            </w:r>
                            <w:r>
                              <w:rPr>
                                <w:rFonts w:ascii="Cambria"/>
                                <w:color w:val="000000"/>
                                <w:w w:val="135"/>
                                <w:sz w:val="16"/>
                              </w:rPr>
                              <w:t>im</w:t>
                            </w:r>
                            <w:r>
                              <w:rPr>
                                <w:rFonts w:ascii="Cambria"/>
                                <w:color w:val="000000"/>
                                <w:spacing w:val="-23"/>
                                <w:w w:val="230"/>
                                <w:sz w:val="16"/>
                              </w:rPr>
                              <w:t> </w:t>
                            </w:r>
                            <w:r>
                              <w:rPr>
                                <w:rFonts w:ascii="Cambria"/>
                                <w:color w:val="000000"/>
                                <w:w w:val="230"/>
                                <w:sz w:val="16"/>
                              </w:rPr>
                              <w:t>,</w:t>
                            </w:r>
                            <w:r>
                              <w:rPr>
                                <w:rFonts w:ascii="Cambria"/>
                                <w:color w:val="000000"/>
                                <w:spacing w:val="55"/>
                                <w:w w:val="230"/>
                                <w:sz w:val="16"/>
                              </w:rPr>
                              <w:t>  </w:t>
                            </w:r>
                            <w:r>
                              <w:rPr>
                                <w:rFonts w:ascii="Cambria"/>
                                <w:color w:val="000000"/>
                                <w:spacing w:val="10"/>
                                <w:w w:val="135"/>
                                <w:sz w:val="16"/>
                              </w:rPr>
                              <w:t>fm)</w:t>
                            </w:r>
                            <w:r>
                              <w:rPr>
                                <w:rFonts w:ascii="Cambria"/>
                                <w:color w:val="000000"/>
                                <w:spacing w:val="80"/>
                                <w:w w:val="135"/>
                                <w:sz w:val="16"/>
                              </w:rPr>
                              <w:t>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25"/>
                                <w:sz w:val="16"/>
                              </w:rPr>
                              <w:t>errorLog</w:t>
                            </w:r>
                            <w:r>
                              <w:rPr>
                                <w:rFonts w:ascii="Cambria"/>
                                <w:color w:val="000000"/>
                                <w:spacing w:val="-11"/>
                                <w:w w:val="125"/>
                                <w:sz w:val="16"/>
                              </w:rPr>
                              <w:t> </w:t>
                            </w:r>
                            <w:r>
                              <w:rPr>
                                <w:rFonts w:ascii="Cambria"/>
                                <w:color w:val="000000"/>
                                <w:w w:val="230"/>
                                <w:sz w:val="16"/>
                              </w:rPr>
                              <w:t>,</w:t>
                            </w:r>
                            <w:r>
                              <w:rPr>
                                <w:rFonts w:ascii="Cambria"/>
                                <w:color w:val="000000"/>
                                <w:spacing w:val="-3"/>
                                <w:w w:val="230"/>
                                <w:sz w:val="16"/>
                              </w:rPr>
                              <w:t> </w:t>
                            </w:r>
                            <w:r>
                              <w:rPr>
                                <w:rFonts w:ascii="Cambria"/>
                                <w:color w:val="000000"/>
                                <w:w w:val="135"/>
                                <w:sz w:val="16"/>
                              </w:rPr>
                              <w:t>net</w:t>
                            </w:r>
                            <w:r>
                              <w:rPr>
                                <w:rFonts w:ascii="Cambria"/>
                                <w:color w:val="000000"/>
                                <w:spacing w:val="-20"/>
                                <w:w w:val="135"/>
                                <w:sz w:val="16"/>
                              </w:rPr>
                              <w:t> </w:t>
                            </w:r>
                            <w:r>
                              <w:rPr>
                                <w:rFonts w:ascii="Cambria"/>
                                <w:color w:val="000000"/>
                                <w:w w:val="230"/>
                                <w:sz w:val="16"/>
                              </w:rPr>
                              <w:t>,</w:t>
                            </w:r>
                            <w:r>
                              <w:rPr>
                                <w:rFonts w:ascii="Cambria"/>
                                <w:color w:val="000000"/>
                                <w:spacing w:val="2"/>
                                <w:w w:val="230"/>
                                <w:sz w:val="16"/>
                              </w:rPr>
                              <w:t> </w:t>
                            </w:r>
                            <w:r>
                              <w:rPr>
                                <w:rFonts w:ascii="Cambria"/>
                                <w:color w:val="000000"/>
                                <w:w w:val="135"/>
                                <w:sz w:val="16"/>
                              </w:rPr>
                              <w:t>im</w:t>
                            </w:r>
                            <w:r>
                              <w:rPr>
                                <w:rFonts w:ascii="Cambria"/>
                                <w:color w:val="000000"/>
                                <w:spacing w:val="-22"/>
                                <w:w w:val="135"/>
                                <w:sz w:val="16"/>
                              </w:rPr>
                              <w:t> </w:t>
                            </w:r>
                            <w:r>
                              <w:rPr>
                                <w:rFonts w:ascii="Cambria"/>
                                <w:color w:val="000000"/>
                                <w:w w:val="230"/>
                                <w:sz w:val="16"/>
                              </w:rPr>
                              <w:t>,</w:t>
                            </w:r>
                            <w:r>
                              <w:rPr>
                                <w:rFonts w:ascii="Cambria"/>
                                <w:color w:val="000000"/>
                                <w:spacing w:val="10"/>
                                <w:w w:val="230"/>
                                <w:sz w:val="16"/>
                              </w:rPr>
                              <w:t> </w:t>
                            </w:r>
                            <w:r>
                              <w:rPr>
                                <w:rFonts w:ascii="Cambria"/>
                                <w:color w:val="000000"/>
                                <w:spacing w:val="10"/>
                                <w:w w:val="135"/>
                                <w:sz w:val="16"/>
                              </w:rPr>
                              <w:t>fm)</w:t>
                            </w:r>
                          </w:p>
                        </w:txbxContent>
                      </wps:txbx>
                      <wps:bodyPr wrap="square" lIns="0" tIns="0" rIns="0" bIns="0" rtlCol="0">
                        <a:noAutofit/>
                      </wps:bodyPr>
                    </wps:wsp>
                  </a:graphicData>
                </a:graphic>
              </wp:anchor>
            </w:drawing>
          </mc:Choice>
          <mc:Fallback>
            <w:pict>
              <v:shape style="position:absolute;margin-left:81.638pt;margin-top:-1.866414pt;width:432pt;height:227.15pt;mso-position-horizontal-relative:page;mso-position-vertical-relative:paragraph;z-index:15751168" type="#_x0000_t202" id="docshape100" filled="true" fillcolor="#f4f4f4" stroked="false">
                <v:textbox inset="0,0,0,0">
                  <w:txbxContent>
                    <w:p>
                      <w:pPr>
                        <w:spacing w:line="168" w:lineRule="exact" w:before="0"/>
                        <w:ind w:left="8" w:right="0" w:firstLine="0"/>
                        <w:jc w:val="left"/>
                        <w:rPr>
                          <w:rFonts w:ascii="Cambria"/>
                          <w:color w:val="000000"/>
                          <w:sz w:val="16"/>
                        </w:rPr>
                      </w:pPr>
                      <w:r>
                        <w:rPr>
                          <w:rFonts w:ascii="Cambria"/>
                          <w:color w:val="8CB500"/>
                          <w:w w:val="95"/>
                          <w:sz w:val="16"/>
                        </w:rPr>
                        <w:t>#</w:t>
                      </w:r>
                      <w:r>
                        <w:rPr>
                          <w:rFonts w:ascii="Cambria"/>
                          <w:color w:val="8CB500"/>
                          <w:spacing w:val="54"/>
                          <w:sz w:val="16"/>
                        </w:rPr>
                        <w:t> </w:t>
                      </w:r>
                      <w:r>
                        <w:rPr>
                          <w:rFonts w:ascii="Cambria"/>
                          <w:color w:val="8CB500"/>
                          <w:spacing w:val="13"/>
                          <w:w w:val="95"/>
                          <w:sz w:val="16"/>
                        </w:rPr>
                        <w:t>CONFORMANCE</w:t>
                      </w:r>
                      <w:r>
                        <w:rPr>
                          <w:rFonts w:ascii="Cambria"/>
                          <w:color w:val="8CB500"/>
                          <w:spacing w:val="60"/>
                          <w:sz w:val="16"/>
                        </w:rPr>
                        <w:t> </w:t>
                      </w:r>
                      <w:r>
                        <w:rPr>
                          <w:rFonts w:ascii="Cambria"/>
                          <w:color w:val="8CB500"/>
                          <w:spacing w:val="13"/>
                          <w:w w:val="95"/>
                          <w:sz w:val="16"/>
                        </w:rPr>
                        <w:t>CHECKING</w:t>
                      </w:r>
                      <w:r>
                        <w:rPr>
                          <w:rFonts w:ascii="Cambria"/>
                          <w:color w:val="8CB500"/>
                          <w:spacing w:val="57"/>
                          <w:sz w:val="16"/>
                        </w:rPr>
                        <w:t> </w:t>
                      </w:r>
                      <w:r>
                        <w:rPr>
                          <w:rFonts w:ascii="Cambria"/>
                          <w:color w:val="8CB500"/>
                          <w:w w:val="95"/>
                          <w:sz w:val="16"/>
                        </w:rPr>
                        <w:t>AT</w:t>
                      </w:r>
                      <w:r>
                        <w:rPr>
                          <w:rFonts w:ascii="Cambria"/>
                          <w:color w:val="8CB500"/>
                          <w:spacing w:val="55"/>
                          <w:sz w:val="16"/>
                        </w:rPr>
                        <w:t> </w:t>
                      </w:r>
                      <w:r>
                        <w:rPr>
                          <w:rFonts w:ascii="Cambria"/>
                          <w:color w:val="8CB500"/>
                          <w:spacing w:val="9"/>
                          <w:w w:val="95"/>
                          <w:sz w:val="16"/>
                        </w:rPr>
                        <w:t>TEST</w:t>
                      </w:r>
                      <w:r>
                        <w:rPr>
                          <w:rFonts w:ascii="Cambria"/>
                          <w:color w:val="8CB500"/>
                          <w:spacing w:val="57"/>
                          <w:sz w:val="16"/>
                        </w:rPr>
                        <w:t> </w:t>
                      </w:r>
                      <w:r>
                        <w:rPr>
                          <w:rFonts w:ascii="Cambria"/>
                          <w:color w:val="8CB500"/>
                          <w:spacing w:val="5"/>
                          <w:w w:val="95"/>
                          <w:sz w:val="16"/>
                        </w:rPr>
                        <w:t>LOGS</w:t>
                      </w:r>
                    </w:p>
                    <w:p>
                      <w:pPr>
                        <w:spacing w:before="1"/>
                        <w:ind w:left="12" w:right="0" w:firstLine="0"/>
                        <w:jc w:val="left"/>
                        <w:rPr>
                          <w:rFonts w:ascii="Cambria"/>
                          <w:color w:val="000000"/>
                          <w:sz w:val="16"/>
                        </w:rPr>
                      </w:pPr>
                      <w:r>
                        <w:rPr>
                          <w:rFonts w:ascii="Cambria"/>
                          <w:color w:val="FF7C00"/>
                          <w:w w:val="130"/>
                          <w:sz w:val="16"/>
                        </w:rPr>
                        <w:t>for</w:t>
                      </w:r>
                      <w:r>
                        <w:rPr>
                          <w:rFonts w:ascii="Cambria"/>
                          <w:color w:val="FF7C00"/>
                          <w:spacing w:val="71"/>
                          <w:w w:val="130"/>
                          <w:sz w:val="16"/>
                        </w:rPr>
                        <w:t> </w:t>
                      </w:r>
                      <w:r>
                        <w:rPr>
                          <w:rFonts w:ascii="Cambria"/>
                          <w:color w:val="000000"/>
                          <w:spacing w:val="9"/>
                          <w:w w:val="130"/>
                          <w:sz w:val="16"/>
                        </w:rPr>
                        <w:t>log</w:t>
                      </w:r>
                      <w:r>
                        <w:rPr>
                          <w:rFonts w:ascii="Cambria"/>
                          <w:color w:val="000000"/>
                          <w:spacing w:val="-31"/>
                          <w:w w:val="130"/>
                          <w:sz w:val="16"/>
                        </w:rPr>
                        <w:t> </w:t>
                      </w:r>
                      <w:r>
                        <w:rPr>
                          <w:rFonts w:ascii="Cambria"/>
                          <w:color w:val="000000"/>
                          <w:spacing w:val="10"/>
                          <w:w w:val="130"/>
                          <w:sz w:val="16"/>
                        </w:rPr>
                        <w:t>File</w:t>
                      </w:r>
                      <w:r>
                        <w:rPr>
                          <w:rFonts w:ascii="Cambria"/>
                          <w:color w:val="000000"/>
                          <w:spacing w:val="74"/>
                          <w:w w:val="130"/>
                          <w:sz w:val="16"/>
                        </w:rPr>
                        <w:t> </w:t>
                      </w:r>
                      <w:r>
                        <w:rPr>
                          <w:rFonts w:ascii="Cambria"/>
                          <w:color w:val="FF7C00"/>
                          <w:w w:val="130"/>
                          <w:sz w:val="16"/>
                        </w:rPr>
                        <w:t>in</w:t>
                      </w:r>
                      <w:r>
                        <w:rPr>
                          <w:rFonts w:ascii="Cambria"/>
                          <w:color w:val="FF7C00"/>
                          <w:spacing w:val="68"/>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1"/>
                          <w:w w:val="130"/>
                          <w:sz w:val="16"/>
                        </w:rPr>
                        <w:t>lps_log_A</w:t>
                      </w:r>
                      <w:r>
                        <w:rPr>
                          <w:rFonts w:ascii="Cambria"/>
                          <w:color w:val="000000"/>
                          <w:spacing w:val="-12"/>
                          <w:w w:val="130"/>
                          <w:sz w:val="16"/>
                        </w:rPr>
                        <w:t> </w:t>
                      </w:r>
                      <w:r>
                        <w:rPr>
                          <w:rFonts w:ascii="Cambria"/>
                          <w:color w:val="000000"/>
                          <w:w w:val="130"/>
                          <w:sz w:val="16"/>
                        </w:rPr>
                        <w:t>,</w:t>
                      </w:r>
                      <w:r>
                        <w:rPr>
                          <w:rFonts w:ascii="Cambria"/>
                          <w:color w:val="000000"/>
                          <w:spacing w:val="72"/>
                          <w:w w:val="130"/>
                          <w:sz w:val="16"/>
                        </w:rPr>
                        <w:t> </w:t>
                      </w:r>
                      <w:r>
                        <w:rPr>
                          <w:rFonts w:ascii="Cambria"/>
                          <w:color w:val="000000"/>
                          <w:spacing w:val="13"/>
                          <w:w w:val="130"/>
                          <w:sz w:val="16"/>
                        </w:rPr>
                        <w:t>lps_log_B</w:t>
                      </w:r>
                      <w:r>
                        <w:rPr>
                          <w:rFonts w:ascii="Cambria"/>
                          <w:color w:val="000000"/>
                          <w:spacing w:val="-19"/>
                          <w:w w:val="130"/>
                          <w:sz w:val="16"/>
                        </w:rPr>
                        <w:t> </w:t>
                      </w:r>
                      <w:r>
                        <w:rPr>
                          <w:rFonts w:ascii="Cambria"/>
                          <w:color w:val="000000"/>
                          <w:spacing w:val="-5"/>
                          <w:w w:val="130"/>
                          <w:sz w:val="16"/>
                        </w:rPr>
                        <w:t>]:</w:t>
                      </w:r>
                    </w:p>
                    <w:p>
                      <w:pPr>
                        <w:pStyle w:val="BodyText"/>
                        <w:spacing w:before="4"/>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49"/>
                          <w:sz w:val="16"/>
                        </w:rPr>
                        <w:t> </w:t>
                      </w:r>
                      <w:r>
                        <w:rPr>
                          <w:rFonts w:ascii="Cambria"/>
                          <w:color w:val="8CB500"/>
                          <w:spacing w:val="11"/>
                          <w:sz w:val="16"/>
                        </w:rPr>
                        <w:t>ALPHA</w:t>
                      </w:r>
                      <w:r>
                        <w:rPr>
                          <w:rFonts w:ascii="Cambria"/>
                          <w:color w:val="8CB500"/>
                          <w:spacing w:val="53"/>
                          <w:sz w:val="16"/>
                        </w:rPr>
                        <w:t> </w:t>
                      </w:r>
                      <w:r>
                        <w:rPr>
                          <w:rFonts w:ascii="Cambria"/>
                          <w:color w:val="8CB500"/>
                          <w:spacing w:val="7"/>
                          <w:sz w:val="16"/>
                        </w:rPr>
                        <w:t>MINER</w:t>
                      </w:r>
                    </w:p>
                    <w:p>
                      <w:pPr>
                        <w:spacing w:before="2"/>
                        <w:ind w:left="419" w:right="2829"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56"/>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1"/>
                          <w:w w:val="120"/>
                          <w:sz w:val="16"/>
                        </w:rPr>
                        <w:t> </w:t>
                      </w:r>
                      <w:r>
                        <w:rPr>
                          <w:rFonts w:ascii="Cambria"/>
                          <w:color w:val="000000"/>
                          <w:w w:val="120"/>
                          <w:sz w:val="16"/>
                        </w:rPr>
                        <w:t>fm</w:t>
                      </w:r>
                      <w:r>
                        <w:rPr>
                          <w:rFonts w:ascii="Cambria"/>
                          <w:color w:val="000000"/>
                          <w:spacing w:val="70"/>
                          <w:w w:val="120"/>
                          <w:sz w:val="16"/>
                        </w:rPr>
                        <w:t> </w:t>
                      </w:r>
                      <w:r>
                        <w:rPr>
                          <w:rFonts w:ascii="Cambria"/>
                          <w:color w:val="000000"/>
                          <w:w w:val="120"/>
                          <w:sz w:val="16"/>
                        </w:rPr>
                        <w:t>=</w:t>
                      </w:r>
                      <w:r>
                        <w:rPr>
                          <w:rFonts w:ascii="Cambria"/>
                          <w:color w:val="000000"/>
                          <w:spacing w:val="73"/>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discover_petri_net_alpha</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20"/>
                          <w:sz w:val="16"/>
                        </w:rPr>
                        <w:t>=</w:t>
                      </w:r>
                      <w:r>
                        <w:rPr>
                          <w:rFonts w:ascii="Cambria"/>
                          <w:color w:val="000000"/>
                          <w:spacing w:val="34"/>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60"/>
                          <w:sz w:val="16"/>
                        </w:rPr>
                        <w:t>.</w:t>
                      </w:r>
                      <w:r>
                        <w:rPr>
                          <w:rFonts w:ascii="Cambria"/>
                          <w:color w:val="000000"/>
                          <w:spacing w:val="-34"/>
                          <w:w w:val="160"/>
                          <w:sz w:val="16"/>
                        </w:rPr>
                        <w:t> </w:t>
                      </w:r>
                      <w:r>
                        <w:rPr>
                          <w:rFonts w:ascii="Cambria"/>
                          <w:color w:val="FF7C00"/>
                          <w:spacing w:val="11"/>
                          <w:w w:val="135"/>
                          <w:sz w:val="16"/>
                        </w:rPr>
                        <w:t>apply</w:t>
                      </w:r>
                      <w:r>
                        <w:rPr>
                          <w:rFonts w:ascii="Cambria"/>
                          <w:color w:val="FF7C00"/>
                          <w:spacing w:val="-26"/>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net</w:t>
                      </w:r>
                      <w:r>
                        <w:rPr>
                          <w:rFonts w:ascii="Cambria"/>
                          <w:color w:val="000000"/>
                          <w:spacing w:val="-19"/>
                          <w:w w:val="135"/>
                          <w:sz w:val="16"/>
                        </w:rPr>
                        <w:t> </w:t>
                      </w:r>
                      <w:r>
                        <w:rPr>
                          <w:rFonts w:ascii="Cambria"/>
                          <w:color w:val="000000"/>
                          <w:w w:val="160"/>
                          <w:sz w:val="16"/>
                        </w:rPr>
                        <w:t>,</w:t>
                      </w:r>
                      <w:r>
                        <w:rPr>
                          <w:rFonts w:ascii="Cambria"/>
                          <w:color w:val="000000"/>
                          <w:spacing w:val="20"/>
                          <w:w w:val="160"/>
                          <w:sz w:val="16"/>
                        </w:rPr>
                        <w:t> </w:t>
                      </w:r>
                      <w:r>
                        <w:rPr>
                          <w:rFonts w:ascii="Cambria"/>
                          <w:color w:val="000000"/>
                          <w:w w:val="135"/>
                          <w:sz w:val="16"/>
                        </w:rPr>
                        <w:t>im</w:t>
                      </w:r>
                      <w:r>
                        <w:rPr>
                          <w:rFonts w:ascii="Cambria"/>
                          <w:color w:val="000000"/>
                          <w:spacing w:val="-23"/>
                          <w:w w:val="135"/>
                          <w:sz w:val="16"/>
                        </w:rPr>
                        <w:t> </w:t>
                      </w:r>
                      <w:r>
                        <w:rPr>
                          <w:rFonts w:ascii="Cambria"/>
                          <w:color w:val="000000"/>
                          <w:w w:val="160"/>
                          <w:sz w:val="16"/>
                        </w:rPr>
                        <w:t>,</w:t>
                      </w:r>
                      <w:r>
                        <w:rPr>
                          <w:rFonts w:ascii="Cambria"/>
                          <w:color w:val="000000"/>
                          <w:spacing w:val="29"/>
                          <w:w w:val="160"/>
                          <w:sz w:val="16"/>
                        </w:rPr>
                        <w:t> </w:t>
                      </w:r>
                      <w:r>
                        <w:rPr>
                          <w:rFonts w:ascii="Cambria"/>
                          <w:color w:val="000000"/>
                          <w:spacing w:val="10"/>
                          <w:w w:val="135"/>
                          <w:sz w:val="16"/>
                        </w:rPr>
                        <w:t>fm)</w:t>
                      </w:r>
                    </w:p>
                    <w:p>
                      <w:pPr>
                        <w:spacing w:before="3"/>
                        <w:ind w:left="827" w:right="2887" w:hanging="409"/>
                        <w:jc w:val="left"/>
                        <w:rPr>
                          <w:rFonts w:ascii="Cambria"/>
                          <w:color w:val="000000"/>
                          <w:sz w:val="16"/>
                        </w:rPr>
                      </w:pPr>
                      <w:r>
                        <w:rPr>
                          <w:rFonts w:ascii="Cambria"/>
                          <w:color w:val="FF7C00"/>
                          <w:w w:val="130"/>
                          <w:sz w:val="16"/>
                        </w:rPr>
                        <w:t>for</w:t>
                      </w:r>
                      <w:r>
                        <w:rPr>
                          <w:rFonts w:ascii="Cambria"/>
                          <w:color w:val="FF7C00"/>
                          <w:spacing w:val="37"/>
                          <w:w w:val="130"/>
                          <w:sz w:val="16"/>
                        </w:rPr>
                        <w:t> </w:t>
                      </w:r>
                      <w:r>
                        <w:rPr>
                          <w:rFonts w:ascii="Cambria"/>
                          <w:color w:val="000000"/>
                          <w:spacing w:val="13"/>
                          <w:w w:val="125"/>
                          <w:sz w:val="16"/>
                        </w:rPr>
                        <w:t>errorLog</w:t>
                      </w:r>
                      <w:r>
                        <w:rPr>
                          <w:rFonts w:ascii="Cambria"/>
                          <w:color w:val="000000"/>
                          <w:spacing w:val="42"/>
                          <w:w w:val="130"/>
                          <w:sz w:val="16"/>
                        </w:rPr>
                        <w:t> </w:t>
                      </w:r>
                      <w:r>
                        <w:rPr>
                          <w:rFonts w:ascii="Cambria"/>
                          <w:color w:val="FF7C00"/>
                          <w:w w:val="130"/>
                          <w:sz w:val="16"/>
                        </w:rPr>
                        <w:t>in</w:t>
                      </w:r>
                      <w:r>
                        <w:rPr>
                          <w:rFonts w:ascii="Cambria"/>
                          <w:color w:val="FF7C00"/>
                          <w:spacing w:val="40"/>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2"/>
                          <w:w w:val="130"/>
                          <w:sz w:val="16"/>
                        </w:rPr>
                        <w:t>error_log1</w:t>
                      </w:r>
                      <w:r>
                        <w:rPr>
                          <w:rFonts w:ascii="Cambria"/>
                          <w:color w:val="000000"/>
                          <w:spacing w:val="-12"/>
                          <w:w w:val="130"/>
                          <w:sz w:val="16"/>
                        </w:rPr>
                        <w:t> </w:t>
                      </w:r>
                      <w:r>
                        <w:rPr>
                          <w:rFonts w:ascii="Cambria"/>
                          <w:color w:val="000000"/>
                          <w:w w:val="130"/>
                          <w:sz w:val="16"/>
                        </w:rPr>
                        <w:t>,</w:t>
                      </w:r>
                      <w:r>
                        <w:rPr>
                          <w:rFonts w:ascii="Cambria"/>
                          <w:color w:val="000000"/>
                          <w:spacing w:val="50"/>
                          <w:w w:val="130"/>
                          <w:sz w:val="16"/>
                        </w:rPr>
                        <w:t> </w:t>
                      </w:r>
                      <w:r>
                        <w:rPr>
                          <w:rFonts w:ascii="Cambria"/>
                          <w:color w:val="000000"/>
                          <w:spacing w:val="12"/>
                          <w:w w:val="130"/>
                          <w:sz w:val="16"/>
                        </w:rPr>
                        <w:t>error_log2</w:t>
                      </w:r>
                      <w:r>
                        <w:rPr>
                          <w:rFonts w:ascii="Cambria"/>
                          <w:color w:val="000000"/>
                          <w:spacing w:val="-12"/>
                          <w:w w:val="130"/>
                          <w:sz w:val="16"/>
                        </w:rPr>
                        <w:t> </w:t>
                      </w:r>
                      <w:r>
                        <w:rPr>
                          <w:rFonts w:ascii="Cambria"/>
                          <w:color w:val="000000"/>
                          <w:w w:val="130"/>
                          <w:sz w:val="16"/>
                        </w:rPr>
                        <w:t>,</w:t>
                      </w:r>
                      <w:r>
                        <w:rPr>
                          <w:rFonts w:ascii="Cambria"/>
                          <w:color w:val="000000"/>
                          <w:spacing w:val="51"/>
                          <w:w w:val="130"/>
                          <w:sz w:val="16"/>
                        </w:rPr>
                        <w:t> </w:t>
                      </w:r>
                      <w:r>
                        <w:rPr>
                          <w:rFonts w:ascii="Cambria"/>
                          <w:color w:val="000000"/>
                          <w:spacing w:val="13"/>
                          <w:w w:val="130"/>
                          <w:sz w:val="16"/>
                        </w:rPr>
                        <w:t>error_log</w:t>
                      </w:r>
                      <w:r>
                        <w:rPr>
                          <w:rFonts w:ascii="Cambria"/>
                          <w:color w:val="000000"/>
                          <w:spacing w:val="-31"/>
                          <w:w w:val="130"/>
                          <w:sz w:val="16"/>
                        </w:rPr>
                        <w:t> </w:t>
                      </w:r>
                      <w:r>
                        <w:rPr>
                          <w:rFonts w:ascii="Cambria"/>
                          <w:color w:val="000000"/>
                          <w:w w:val="125"/>
                          <w:sz w:val="16"/>
                        </w:rPr>
                        <w:t>3</w:t>
                      </w:r>
                      <w:r>
                        <w:rPr>
                          <w:rFonts w:ascii="Cambria"/>
                          <w:color w:val="000000"/>
                          <w:spacing w:val="-18"/>
                          <w:w w:val="125"/>
                          <w:sz w:val="16"/>
                        </w:rPr>
                        <w:t> </w:t>
                      </w:r>
                      <w:r>
                        <w:rPr>
                          <w:rFonts w:ascii="Cambria"/>
                          <w:color w:val="000000"/>
                          <w:w w:val="130"/>
                          <w:sz w:val="16"/>
                        </w:rPr>
                        <w:t>]: </w:t>
                      </w:r>
                      <w:r>
                        <w:rPr>
                          <w:rFonts w:ascii="Cambria"/>
                          <w:color w:val="000000"/>
                          <w:spacing w:val="13"/>
                          <w:w w:val="135"/>
                          <w:sz w:val="16"/>
                        </w:rPr>
                        <w:t>tbr_lps(</w:t>
                      </w:r>
                      <w:r>
                        <w:rPr>
                          <w:rFonts w:ascii="Cambria"/>
                          <w:color w:val="000000"/>
                          <w:w w:val="135"/>
                          <w:sz w:val="16"/>
                        </w:rPr>
                        <w:t> </w:t>
                      </w:r>
                      <w:r>
                        <w:rPr>
                          <w:rFonts w:ascii="Cambria"/>
                          <w:color w:val="000000"/>
                          <w:spacing w:val="11"/>
                          <w:w w:val="125"/>
                          <w:sz w:val="16"/>
                        </w:rPr>
                        <w:t>errorLog</w:t>
                      </w:r>
                      <w:r>
                        <w:rPr>
                          <w:rFonts w:ascii="Cambria"/>
                          <w:color w:val="000000"/>
                          <w:spacing w:val="-1"/>
                          <w:w w:val="230"/>
                          <w:sz w:val="16"/>
                        </w:rPr>
                        <w:t> </w:t>
                      </w:r>
                      <w:r>
                        <w:rPr>
                          <w:rFonts w:ascii="Cambria"/>
                          <w:color w:val="000000"/>
                          <w:w w:val="230"/>
                          <w:sz w:val="16"/>
                        </w:rPr>
                        <w:t>,</w:t>
                      </w:r>
                      <w:r>
                        <w:rPr>
                          <w:rFonts w:ascii="Cambria"/>
                          <w:color w:val="000000"/>
                          <w:spacing w:val="53"/>
                          <w:w w:val="230"/>
                          <w:sz w:val="16"/>
                        </w:rPr>
                        <w:t>  </w:t>
                      </w:r>
                      <w:r>
                        <w:rPr>
                          <w:rFonts w:ascii="Cambria"/>
                          <w:color w:val="000000"/>
                          <w:w w:val="135"/>
                          <w:sz w:val="16"/>
                        </w:rPr>
                        <w:t>net</w:t>
                      </w:r>
                      <w:r>
                        <w:rPr>
                          <w:rFonts w:ascii="Cambria"/>
                          <w:color w:val="000000"/>
                          <w:spacing w:val="-16"/>
                          <w:w w:val="230"/>
                          <w:sz w:val="16"/>
                        </w:rPr>
                        <w:t> </w:t>
                      </w:r>
                      <w:r>
                        <w:rPr>
                          <w:rFonts w:ascii="Cambria"/>
                          <w:color w:val="000000"/>
                          <w:w w:val="230"/>
                          <w:sz w:val="16"/>
                        </w:rPr>
                        <w:t>,</w:t>
                      </w:r>
                      <w:r>
                        <w:rPr>
                          <w:rFonts w:ascii="Cambria"/>
                          <w:color w:val="000000"/>
                          <w:spacing w:val="51"/>
                          <w:w w:val="230"/>
                          <w:sz w:val="16"/>
                        </w:rPr>
                        <w:t>  </w:t>
                      </w:r>
                      <w:r>
                        <w:rPr>
                          <w:rFonts w:ascii="Cambria"/>
                          <w:color w:val="000000"/>
                          <w:w w:val="135"/>
                          <w:sz w:val="16"/>
                        </w:rPr>
                        <w:t>im</w:t>
                      </w:r>
                      <w:r>
                        <w:rPr>
                          <w:rFonts w:ascii="Cambria"/>
                          <w:color w:val="000000"/>
                          <w:spacing w:val="-23"/>
                          <w:w w:val="230"/>
                          <w:sz w:val="16"/>
                        </w:rPr>
                        <w:t> </w:t>
                      </w:r>
                      <w:r>
                        <w:rPr>
                          <w:rFonts w:ascii="Cambria"/>
                          <w:color w:val="000000"/>
                          <w:w w:val="230"/>
                          <w:sz w:val="16"/>
                        </w:rPr>
                        <w:t>,</w:t>
                      </w:r>
                      <w:r>
                        <w:rPr>
                          <w:rFonts w:ascii="Cambria"/>
                          <w:color w:val="000000"/>
                          <w:spacing w:val="55"/>
                          <w:w w:val="230"/>
                          <w:sz w:val="16"/>
                        </w:rPr>
                        <w:t>  </w:t>
                      </w:r>
                      <w:r>
                        <w:rPr>
                          <w:rFonts w:ascii="Cambria"/>
                          <w:color w:val="000000"/>
                          <w:spacing w:val="10"/>
                          <w:w w:val="135"/>
                          <w:sz w:val="16"/>
                        </w:rPr>
                        <w:t>fm)</w:t>
                      </w:r>
                      <w:r>
                        <w:rPr>
                          <w:rFonts w:ascii="Cambria"/>
                          <w:color w:val="000000"/>
                          <w:spacing w:val="80"/>
                          <w:w w:val="135"/>
                          <w:sz w:val="16"/>
                        </w:rPr>
                        <w:t>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25"/>
                          <w:sz w:val="16"/>
                        </w:rPr>
                        <w:t>errorLog</w:t>
                      </w:r>
                      <w:r>
                        <w:rPr>
                          <w:rFonts w:ascii="Cambria"/>
                          <w:color w:val="000000"/>
                          <w:spacing w:val="-11"/>
                          <w:w w:val="125"/>
                          <w:sz w:val="16"/>
                        </w:rPr>
                        <w:t> </w:t>
                      </w:r>
                      <w:r>
                        <w:rPr>
                          <w:rFonts w:ascii="Cambria"/>
                          <w:color w:val="000000"/>
                          <w:w w:val="230"/>
                          <w:sz w:val="16"/>
                        </w:rPr>
                        <w:t>,</w:t>
                      </w:r>
                      <w:r>
                        <w:rPr>
                          <w:rFonts w:ascii="Cambria"/>
                          <w:color w:val="000000"/>
                          <w:spacing w:val="-3"/>
                          <w:w w:val="230"/>
                          <w:sz w:val="16"/>
                        </w:rPr>
                        <w:t> </w:t>
                      </w:r>
                      <w:r>
                        <w:rPr>
                          <w:rFonts w:ascii="Cambria"/>
                          <w:color w:val="000000"/>
                          <w:w w:val="135"/>
                          <w:sz w:val="16"/>
                        </w:rPr>
                        <w:t>net</w:t>
                      </w:r>
                      <w:r>
                        <w:rPr>
                          <w:rFonts w:ascii="Cambria"/>
                          <w:color w:val="000000"/>
                          <w:spacing w:val="-20"/>
                          <w:w w:val="135"/>
                          <w:sz w:val="16"/>
                        </w:rPr>
                        <w:t> </w:t>
                      </w:r>
                      <w:r>
                        <w:rPr>
                          <w:rFonts w:ascii="Cambria"/>
                          <w:color w:val="000000"/>
                          <w:w w:val="230"/>
                          <w:sz w:val="16"/>
                        </w:rPr>
                        <w:t>,</w:t>
                      </w:r>
                      <w:r>
                        <w:rPr>
                          <w:rFonts w:ascii="Cambria"/>
                          <w:color w:val="000000"/>
                          <w:spacing w:val="2"/>
                          <w:w w:val="230"/>
                          <w:sz w:val="16"/>
                        </w:rPr>
                        <w:t> </w:t>
                      </w:r>
                      <w:r>
                        <w:rPr>
                          <w:rFonts w:ascii="Cambria"/>
                          <w:color w:val="000000"/>
                          <w:w w:val="135"/>
                          <w:sz w:val="16"/>
                        </w:rPr>
                        <w:t>im</w:t>
                      </w:r>
                      <w:r>
                        <w:rPr>
                          <w:rFonts w:ascii="Cambria"/>
                          <w:color w:val="000000"/>
                          <w:spacing w:val="-22"/>
                          <w:w w:val="135"/>
                          <w:sz w:val="16"/>
                        </w:rPr>
                        <w:t> </w:t>
                      </w:r>
                      <w:r>
                        <w:rPr>
                          <w:rFonts w:ascii="Cambria"/>
                          <w:color w:val="000000"/>
                          <w:w w:val="230"/>
                          <w:sz w:val="16"/>
                        </w:rPr>
                        <w:t>,</w:t>
                      </w:r>
                      <w:r>
                        <w:rPr>
                          <w:rFonts w:ascii="Cambria"/>
                          <w:color w:val="000000"/>
                          <w:spacing w:val="10"/>
                          <w:w w:val="230"/>
                          <w:sz w:val="16"/>
                        </w:rPr>
                        <w:t> </w:t>
                      </w:r>
                      <w:r>
                        <w:rPr>
                          <w:rFonts w:ascii="Cambria"/>
                          <w:color w:val="000000"/>
                          <w:spacing w:val="10"/>
                          <w:w w:val="135"/>
                          <w:sz w:val="16"/>
                        </w:rPr>
                        <w:t>fm)</w:t>
                      </w:r>
                    </w:p>
                    <w:p>
                      <w:pPr>
                        <w:pStyle w:val="BodyText"/>
                        <w:spacing w:before="7"/>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64"/>
                          <w:sz w:val="16"/>
                        </w:rPr>
                        <w:t> </w:t>
                      </w:r>
                      <w:r>
                        <w:rPr>
                          <w:rFonts w:ascii="Cambria"/>
                          <w:color w:val="8CB500"/>
                          <w:spacing w:val="13"/>
                          <w:sz w:val="16"/>
                        </w:rPr>
                        <w:t>INDUCTIVE</w:t>
                      </w:r>
                      <w:r>
                        <w:rPr>
                          <w:rFonts w:ascii="Cambria"/>
                          <w:color w:val="8CB500"/>
                          <w:spacing w:val="69"/>
                          <w:sz w:val="16"/>
                        </w:rPr>
                        <w:t> </w:t>
                      </w:r>
                      <w:r>
                        <w:rPr>
                          <w:rFonts w:ascii="Cambria"/>
                          <w:color w:val="8CB500"/>
                          <w:spacing w:val="7"/>
                          <w:sz w:val="16"/>
                        </w:rPr>
                        <w:t>MINER</w:t>
                      </w:r>
                    </w:p>
                    <w:p>
                      <w:pPr>
                        <w:spacing w:before="2"/>
                        <w:ind w:left="419" w:right="2354" w:hanging="4"/>
                        <w:jc w:val="left"/>
                        <w:rPr>
                          <w:rFonts w:ascii="Cambria"/>
                          <w:color w:val="000000"/>
                          <w:sz w:val="16"/>
                        </w:rPr>
                      </w:pPr>
                      <w:r>
                        <w:rPr>
                          <w:rFonts w:ascii="Cambria"/>
                          <w:color w:val="000000"/>
                          <w:w w:val="120"/>
                          <w:sz w:val="16"/>
                        </w:rPr>
                        <w:t>net</w:t>
                      </w:r>
                      <w:r>
                        <w:rPr>
                          <w:rFonts w:ascii="Cambria"/>
                          <w:color w:val="000000"/>
                          <w:spacing w:val="-15"/>
                          <w:w w:val="120"/>
                          <w:sz w:val="16"/>
                        </w:rPr>
                        <w:t> </w:t>
                      </w:r>
                      <w:r>
                        <w:rPr>
                          <w:rFonts w:ascii="Cambria"/>
                          <w:color w:val="000000"/>
                          <w:w w:val="120"/>
                          <w:sz w:val="16"/>
                        </w:rPr>
                        <w:t>,</w:t>
                      </w:r>
                      <w:r>
                        <w:rPr>
                          <w:rFonts w:ascii="Cambria"/>
                          <w:color w:val="000000"/>
                          <w:spacing w:val="71"/>
                          <w:w w:val="120"/>
                          <w:sz w:val="16"/>
                        </w:rPr>
                        <w:t> </w:t>
                      </w:r>
                      <w:r>
                        <w:rPr>
                          <w:rFonts w:ascii="Cambria"/>
                          <w:color w:val="000000"/>
                          <w:w w:val="120"/>
                          <w:sz w:val="16"/>
                        </w:rPr>
                        <w:t>im</w:t>
                      </w:r>
                      <w:r>
                        <w:rPr>
                          <w:rFonts w:ascii="Cambria"/>
                          <w:color w:val="000000"/>
                          <w:spacing w:val="-18"/>
                          <w:w w:val="120"/>
                          <w:sz w:val="16"/>
                        </w:rPr>
                        <w:t> </w:t>
                      </w:r>
                      <w:r>
                        <w:rPr>
                          <w:rFonts w:ascii="Cambria"/>
                          <w:color w:val="000000"/>
                          <w:w w:val="120"/>
                          <w:sz w:val="16"/>
                        </w:rPr>
                        <w:t>,</w:t>
                      </w:r>
                      <w:r>
                        <w:rPr>
                          <w:rFonts w:ascii="Cambria"/>
                          <w:color w:val="000000"/>
                          <w:spacing w:val="77"/>
                          <w:w w:val="120"/>
                          <w:sz w:val="16"/>
                        </w:rPr>
                        <w:t> </w:t>
                      </w:r>
                      <w:r>
                        <w:rPr>
                          <w:rFonts w:ascii="Cambria"/>
                          <w:color w:val="000000"/>
                          <w:w w:val="120"/>
                          <w:sz w:val="16"/>
                        </w:rPr>
                        <w:t>fm</w:t>
                      </w:r>
                      <w:r>
                        <w:rPr>
                          <w:rFonts w:ascii="Cambria"/>
                          <w:color w:val="000000"/>
                          <w:spacing w:val="76"/>
                          <w:w w:val="120"/>
                          <w:sz w:val="16"/>
                        </w:rPr>
                        <w:t> </w:t>
                      </w:r>
                      <w:r>
                        <w:rPr>
                          <w:rFonts w:ascii="Cambria"/>
                          <w:color w:val="000000"/>
                          <w:w w:val="120"/>
                          <w:sz w:val="16"/>
                        </w:rPr>
                        <w:t>=</w:t>
                      </w:r>
                      <w:r>
                        <w:rPr>
                          <w:rFonts w:ascii="Cambria"/>
                          <w:color w:val="000000"/>
                          <w:spacing w:val="79"/>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0"/>
                          <w:sz w:val="16"/>
                        </w:rPr>
                        <w:t>.</w:t>
                      </w:r>
                      <w:r>
                        <w:rPr>
                          <w:rFonts w:ascii="Cambria"/>
                          <w:color w:val="000000"/>
                          <w:spacing w:val="-18"/>
                          <w:w w:val="120"/>
                          <w:sz w:val="16"/>
                        </w:rPr>
                        <w:t> </w:t>
                      </w:r>
                      <w:r>
                        <w:rPr>
                          <w:rFonts w:ascii="Cambria"/>
                          <w:color w:val="FF7C00"/>
                          <w:spacing w:val="15"/>
                          <w:w w:val="120"/>
                          <w:sz w:val="16"/>
                        </w:rPr>
                        <w:t>discover_petri_net_inductive</w:t>
                      </w:r>
                      <w:r>
                        <w:rPr>
                          <w:rFonts w:ascii="Cambria"/>
                          <w:color w:val="FF7C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9"/>
                          <w:w w:val="120"/>
                          <w:sz w:val="16"/>
                        </w:rPr>
                        <w:t>log</w:t>
                      </w:r>
                      <w:r>
                        <w:rPr>
                          <w:rFonts w:ascii="Cambria"/>
                          <w:color w:val="000000"/>
                          <w:spacing w:val="-28"/>
                          <w:w w:val="120"/>
                          <w:sz w:val="16"/>
                        </w:rPr>
                        <w:t> </w:t>
                      </w:r>
                      <w:r>
                        <w:rPr>
                          <w:rFonts w:ascii="Cambria"/>
                          <w:color w:val="000000"/>
                          <w:spacing w:val="10"/>
                          <w:w w:val="120"/>
                          <w:sz w:val="16"/>
                        </w:rPr>
                        <w:t>File</w:t>
                      </w:r>
                      <w:r>
                        <w:rPr>
                          <w:rFonts w:ascii="Cambria"/>
                          <w:color w:val="000000"/>
                          <w:spacing w:val="-19"/>
                          <w:w w:val="120"/>
                          <w:sz w:val="16"/>
                        </w:rPr>
                        <w:t> </w:t>
                      </w:r>
                      <w:r>
                        <w:rPr>
                          <w:rFonts w:ascii="Cambria"/>
                          <w:color w:val="000000"/>
                          <w:w w:val="120"/>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20"/>
                          <w:sz w:val="16"/>
                        </w:rPr>
                        <w:t>=</w:t>
                      </w:r>
                      <w:r>
                        <w:rPr>
                          <w:rFonts w:ascii="Cambria"/>
                          <w:color w:val="000000"/>
                          <w:spacing w:val="35"/>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35"/>
                          <w:sz w:val="16"/>
                        </w:rPr>
                        <w:t>.</w:t>
                      </w:r>
                      <w:r>
                        <w:rPr>
                          <w:rFonts w:ascii="Cambria"/>
                          <w:color w:val="000000"/>
                          <w:spacing w:val="-26"/>
                          <w:w w:val="135"/>
                          <w:sz w:val="16"/>
                        </w:rPr>
                        <w:t> </w:t>
                      </w:r>
                      <w:r>
                        <w:rPr>
                          <w:rFonts w:ascii="Cambria"/>
                          <w:color w:val="FF7C00"/>
                          <w:spacing w:val="11"/>
                          <w:w w:val="135"/>
                          <w:sz w:val="16"/>
                        </w:rPr>
                        <w:t>apply</w:t>
                      </w:r>
                      <w:r>
                        <w:rPr>
                          <w:rFonts w:ascii="Cambria"/>
                          <w:color w:val="FF7C00"/>
                          <w:spacing w:val="-25"/>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im</w:t>
                      </w:r>
                      <w:r>
                        <w:rPr>
                          <w:rFonts w:ascii="Cambria"/>
                          <w:color w:val="000000"/>
                          <w:spacing w:val="-23"/>
                          <w:w w:val="135"/>
                          <w:sz w:val="16"/>
                        </w:rPr>
                        <w:t> </w:t>
                      </w:r>
                      <w:r>
                        <w:rPr>
                          <w:rFonts w:ascii="Cambria"/>
                          <w:color w:val="000000"/>
                          <w:w w:val="135"/>
                          <w:sz w:val="16"/>
                        </w:rPr>
                        <w:t>,</w:t>
                      </w:r>
                      <w:r>
                        <w:rPr>
                          <w:rFonts w:ascii="Cambria"/>
                          <w:color w:val="000000"/>
                          <w:spacing w:val="46"/>
                          <w:w w:val="135"/>
                          <w:sz w:val="16"/>
                        </w:rPr>
                        <w:t> </w:t>
                      </w:r>
                      <w:r>
                        <w:rPr>
                          <w:rFonts w:ascii="Cambria"/>
                          <w:color w:val="000000"/>
                          <w:spacing w:val="10"/>
                          <w:w w:val="135"/>
                          <w:sz w:val="16"/>
                        </w:rPr>
                        <w:t>fm)</w:t>
                      </w:r>
                    </w:p>
                    <w:p>
                      <w:pPr>
                        <w:spacing w:before="3"/>
                        <w:ind w:left="827" w:right="2887" w:hanging="409"/>
                        <w:jc w:val="left"/>
                        <w:rPr>
                          <w:rFonts w:ascii="Cambria"/>
                          <w:color w:val="000000"/>
                          <w:sz w:val="16"/>
                        </w:rPr>
                      </w:pPr>
                      <w:r>
                        <w:rPr>
                          <w:rFonts w:ascii="Cambria"/>
                          <w:color w:val="FF7C00"/>
                          <w:w w:val="130"/>
                          <w:sz w:val="16"/>
                        </w:rPr>
                        <w:t>for</w:t>
                      </w:r>
                      <w:r>
                        <w:rPr>
                          <w:rFonts w:ascii="Cambria"/>
                          <w:color w:val="FF7C00"/>
                          <w:spacing w:val="37"/>
                          <w:w w:val="130"/>
                          <w:sz w:val="16"/>
                        </w:rPr>
                        <w:t> </w:t>
                      </w:r>
                      <w:r>
                        <w:rPr>
                          <w:rFonts w:ascii="Cambria"/>
                          <w:color w:val="000000"/>
                          <w:spacing w:val="13"/>
                          <w:w w:val="125"/>
                          <w:sz w:val="16"/>
                        </w:rPr>
                        <w:t>errorLog</w:t>
                      </w:r>
                      <w:r>
                        <w:rPr>
                          <w:rFonts w:ascii="Cambria"/>
                          <w:color w:val="000000"/>
                          <w:spacing w:val="42"/>
                          <w:w w:val="130"/>
                          <w:sz w:val="16"/>
                        </w:rPr>
                        <w:t> </w:t>
                      </w:r>
                      <w:r>
                        <w:rPr>
                          <w:rFonts w:ascii="Cambria"/>
                          <w:color w:val="FF7C00"/>
                          <w:w w:val="130"/>
                          <w:sz w:val="16"/>
                        </w:rPr>
                        <w:t>in</w:t>
                      </w:r>
                      <w:r>
                        <w:rPr>
                          <w:rFonts w:ascii="Cambria"/>
                          <w:color w:val="FF7C00"/>
                          <w:spacing w:val="40"/>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2"/>
                          <w:w w:val="130"/>
                          <w:sz w:val="16"/>
                        </w:rPr>
                        <w:t>error_log1</w:t>
                      </w:r>
                      <w:r>
                        <w:rPr>
                          <w:rFonts w:ascii="Cambria"/>
                          <w:color w:val="000000"/>
                          <w:spacing w:val="-12"/>
                          <w:w w:val="130"/>
                          <w:sz w:val="16"/>
                        </w:rPr>
                        <w:t> </w:t>
                      </w:r>
                      <w:r>
                        <w:rPr>
                          <w:rFonts w:ascii="Cambria"/>
                          <w:color w:val="000000"/>
                          <w:w w:val="130"/>
                          <w:sz w:val="16"/>
                        </w:rPr>
                        <w:t>,</w:t>
                      </w:r>
                      <w:r>
                        <w:rPr>
                          <w:rFonts w:ascii="Cambria"/>
                          <w:color w:val="000000"/>
                          <w:spacing w:val="50"/>
                          <w:w w:val="130"/>
                          <w:sz w:val="16"/>
                        </w:rPr>
                        <w:t> </w:t>
                      </w:r>
                      <w:r>
                        <w:rPr>
                          <w:rFonts w:ascii="Cambria"/>
                          <w:color w:val="000000"/>
                          <w:spacing w:val="12"/>
                          <w:w w:val="130"/>
                          <w:sz w:val="16"/>
                        </w:rPr>
                        <w:t>error_log2</w:t>
                      </w:r>
                      <w:r>
                        <w:rPr>
                          <w:rFonts w:ascii="Cambria"/>
                          <w:color w:val="000000"/>
                          <w:spacing w:val="-12"/>
                          <w:w w:val="130"/>
                          <w:sz w:val="16"/>
                        </w:rPr>
                        <w:t> </w:t>
                      </w:r>
                      <w:r>
                        <w:rPr>
                          <w:rFonts w:ascii="Cambria"/>
                          <w:color w:val="000000"/>
                          <w:w w:val="130"/>
                          <w:sz w:val="16"/>
                        </w:rPr>
                        <w:t>,</w:t>
                      </w:r>
                      <w:r>
                        <w:rPr>
                          <w:rFonts w:ascii="Cambria"/>
                          <w:color w:val="000000"/>
                          <w:spacing w:val="51"/>
                          <w:w w:val="130"/>
                          <w:sz w:val="16"/>
                        </w:rPr>
                        <w:t> </w:t>
                      </w:r>
                      <w:r>
                        <w:rPr>
                          <w:rFonts w:ascii="Cambria"/>
                          <w:color w:val="000000"/>
                          <w:spacing w:val="13"/>
                          <w:w w:val="130"/>
                          <w:sz w:val="16"/>
                        </w:rPr>
                        <w:t>error_log</w:t>
                      </w:r>
                      <w:r>
                        <w:rPr>
                          <w:rFonts w:ascii="Cambria"/>
                          <w:color w:val="000000"/>
                          <w:spacing w:val="-31"/>
                          <w:w w:val="130"/>
                          <w:sz w:val="16"/>
                        </w:rPr>
                        <w:t> </w:t>
                      </w:r>
                      <w:r>
                        <w:rPr>
                          <w:rFonts w:ascii="Cambria"/>
                          <w:color w:val="000000"/>
                          <w:w w:val="125"/>
                          <w:sz w:val="16"/>
                        </w:rPr>
                        <w:t>3</w:t>
                      </w:r>
                      <w:r>
                        <w:rPr>
                          <w:rFonts w:ascii="Cambria"/>
                          <w:color w:val="000000"/>
                          <w:spacing w:val="-18"/>
                          <w:w w:val="125"/>
                          <w:sz w:val="16"/>
                        </w:rPr>
                        <w:t> </w:t>
                      </w:r>
                      <w:r>
                        <w:rPr>
                          <w:rFonts w:ascii="Cambria"/>
                          <w:color w:val="000000"/>
                          <w:w w:val="130"/>
                          <w:sz w:val="16"/>
                        </w:rPr>
                        <w:t>]: </w:t>
                      </w:r>
                      <w:r>
                        <w:rPr>
                          <w:rFonts w:ascii="Cambria"/>
                          <w:color w:val="000000"/>
                          <w:spacing w:val="13"/>
                          <w:w w:val="135"/>
                          <w:sz w:val="16"/>
                        </w:rPr>
                        <w:t>tbr_lps(</w:t>
                      </w:r>
                      <w:r>
                        <w:rPr>
                          <w:rFonts w:ascii="Cambria"/>
                          <w:color w:val="000000"/>
                          <w:w w:val="135"/>
                          <w:sz w:val="16"/>
                        </w:rPr>
                        <w:t> </w:t>
                      </w:r>
                      <w:r>
                        <w:rPr>
                          <w:rFonts w:ascii="Cambria"/>
                          <w:color w:val="000000"/>
                          <w:spacing w:val="11"/>
                          <w:w w:val="125"/>
                          <w:sz w:val="16"/>
                        </w:rPr>
                        <w:t>errorLog</w:t>
                      </w:r>
                      <w:r>
                        <w:rPr>
                          <w:rFonts w:ascii="Cambria"/>
                          <w:color w:val="000000"/>
                          <w:spacing w:val="-1"/>
                          <w:w w:val="230"/>
                          <w:sz w:val="16"/>
                        </w:rPr>
                        <w:t> </w:t>
                      </w:r>
                      <w:r>
                        <w:rPr>
                          <w:rFonts w:ascii="Cambria"/>
                          <w:color w:val="000000"/>
                          <w:w w:val="230"/>
                          <w:sz w:val="16"/>
                        </w:rPr>
                        <w:t>,</w:t>
                      </w:r>
                      <w:r>
                        <w:rPr>
                          <w:rFonts w:ascii="Cambria"/>
                          <w:color w:val="000000"/>
                          <w:spacing w:val="53"/>
                          <w:w w:val="230"/>
                          <w:sz w:val="16"/>
                        </w:rPr>
                        <w:t>  </w:t>
                      </w:r>
                      <w:r>
                        <w:rPr>
                          <w:rFonts w:ascii="Cambria"/>
                          <w:color w:val="000000"/>
                          <w:w w:val="135"/>
                          <w:sz w:val="16"/>
                        </w:rPr>
                        <w:t>net</w:t>
                      </w:r>
                      <w:r>
                        <w:rPr>
                          <w:rFonts w:ascii="Cambria"/>
                          <w:color w:val="000000"/>
                          <w:spacing w:val="-16"/>
                          <w:w w:val="230"/>
                          <w:sz w:val="16"/>
                        </w:rPr>
                        <w:t> </w:t>
                      </w:r>
                      <w:r>
                        <w:rPr>
                          <w:rFonts w:ascii="Cambria"/>
                          <w:color w:val="000000"/>
                          <w:w w:val="230"/>
                          <w:sz w:val="16"/>
                        </w:rPr>
                        <w:t>,</w:t>
                      </w:r>
                      <w:r>
                        <w:rPr>
                          <w:rFonts w:ascii="Cambria"/>
                          <w:color w:val="000000"/>
                          <w:spacing w:val="51"/>
                          <w:w w:val="230"/>
                          <w:sz w:val="16"/>
                        </w:rPr>
                        <w:t>  </w:t>
                      </w:r>
                      <w:r>
                        <w:rPr>
                          <w:rFonts w:ascii="Cambria"/>
                          <w:color w:val="000000"/>
                          <w:w w:val="135"/>
                          <w:sz w:val="16"/>
                        </w:rPr>
                        <w:t>im</w:t>
                      </w:r>
                      <w:r>
                        <w:rPr>
                          <w:rFonts w:ascii="Cambria"/>
                          <w:color w:val="000000"/>
                          <w:spacing w:val="-23"/>
                          <w:w w:val="230"/>
                          <w:sz w:val="16"/>
                        </w:rPr>
                        <w:t> </w:t>
                      </w:r>
                      <w:r>
                        <w:rPr>
                          <w:rFonts w:ascii="Cambria"/>
                          <w:color w:val="000000"/>
                          <w:w w:val="230"/>
                          <w:sz w:val="16"/>
                        </w:rPr>
                        <w:t>,</w:t>
                      </w:r>
                      <w:r>
                        <w:rPr>
                          <w:rFonts w:ascii="Cambria"/>
                          <w:color w:val="000000"/>
                          <w:spacing w:val="55"/>
                          <w:w w:val="230"/>
                          <w:sz w:val="16"/>
                        </w:rPr>
                        <w:t>  </w:t>
                      </w:r>
                      <w:r>
                        <w:rPr>
                          <w:rFonts w:ascii="Cambria"/>
                          <w:color w:val="000000"/>
                          <w:spacing w:val="10"/>
                          <w:w w:val="135"/>
                          <w:sz w:val="16"/>
                        </w:rPr>
                        <w:t>fm)</w:t>
                      </w:r>
                      <w:r>
                        <w:rPr>
                          <w:rFonts w:ascii="Cambria"/>
                          <w:color w:val="000000"/>
                          <w:spacing w:val="80"/>
                          <w:w w:val="135"/>
                          <w:sz w:val="16"/>
                        </w:rPr>
                        <w:t>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25"/>
                          <w:sz w:val="16"/>
                        </w:rPr>
                        <w:t>errorLog</w:t>
                      </w:r>
                      <w:r>
                        <w:rPr>
                          <w:rFonts w:ascii="Cambria"/>
                          <w:color w:val="000000"/>
                          <w:spacing w:val="-11"/>
                          <w:w w:val="125"/>
                          <w:sz w:val="16"/>
                        </w:rPr>
                        <w:t> </w:t>
                      </w:r>
                      <w:r>
                        <w:rPr>
                          <w:rFonts w:ascii="Cambria"/>
                          <w:color w:val="000000"/>
                          <w:w w:val="230"/>
                          <w:sz w:val="16"/>
                        </w:rPr>
                        <w:t>,</w:t>
                      </w:r>
                      <w:r>
                        <w:rPr>
                          <w:rFonts w:ascii="Cambria"/>
                          <w:color w:val="000000"/>
                          <w:spacing w:val="-3"/>
                          <w:w w:val="230"/>
                          <w:sz w:val="16"/>
                        </w:rPr>
                        <w:t> </w:t>
                      </w:r>
                      <w:r>
                        <w:rPr>
                          <w:rFonts w:ascii="Cambria"/>
                          <w:color w:val="000000"/>
                          <w:w w:val="135"/>
                          <w:sz w:val="16"/>
                        </w:rPr>
                        <w:t>net</w:t>
                      </w:r>
                      <w:r>
                        <w:rPr>
                          <w:rFonts w:ascii="Cambria"/>
                          <w:color w:val="000000"/>
                          <w:spacing w:val="-20"/>
                          <w:w w:val="135"/>
                          <w:sz w:val="16"/>
                        </w:rPr>
                        <w:t> </w:t>
                      </w:r>
                      <w:r>
                        <w:rPr>
                          <w:rFonts w:ascii="Cambria"/>
                          <w:color w:val="000000"/>
                          <w:w w:val="230"/>
                          <w:sz w:val="16"/>
                        </w:rPr>
                        <w:t>,</w:t>
                      </w:r>
                      <w:r>
                        <w:rPr>
                          <w:rFonts w:ascii="Cambria"/>
                          <w:color w:val="000000"/>
                          <w:spacing w:val="2"/>
                          <w:w w:val="230"/>
                          <w:sz w:val="16"/>
                        </w:rPr>
                        <w:t> </w:t>
                      </w:r>
                      <w:r>
                        <w:rPr>
                          <w:rFonts w:ascii="Cambria"/>
                          <w:color w:val="000000"/>
                          <w:w w:val="135"/>
                          <w:sz w:val="16"/>
                        </w:rPr>
                        <w:t>im</w:t>
                      </w:r>
                      <w:r>
                        <w:rPr>
                          <w:rFonts w:ascii="Cambria"/>
                          <w:color w:val="000000"/>
                          <w:spacing w:val="-22"/>
                          <w:w w:val="135"/>
                          <w:sz w:val="16"/>
                        </w:rPr>
                        <w:t> </w:t>
                      </w:r>
                      <w:r>
                        <w:rPr>
                          <w:rFonts w:ascii="Cambria"/>
                          <w:color w:val="000000"/>
                          <w:w w:val="230"/>
                          <w:sz w:val="16"/>
                        </w:rPr>
                        <w:t>,</w:t>
                      </w:r>
                      <w:r>
                        <w:rPr>
                          <w:rFonts w:ascii="Cambria"/>
                          <w:color w:val="000000"/>
                          <w:spacing w:val="10"/>
                          <w:w w:val="230"/>
                          <w:sz w:val="16"/>
                        </w:rPr>
                        <w:t> </w:t>
                      </w:r>
                      <w:r>
                        <w:rPr>
                          <w:rFonts w:ascii="Cambria"/>
                          <w:color w:val="000000"/>
                          <w:spacing w:val="10"/>
                          <w:w w:val="135"/>
                          <w:sz w:val="16"/>
                        </w:rPr>
                        <w:t>fm)</w:t>
                      </w:r>
                    </w:p>
                    <w:p>
                      <w:pPr>
                        <w:pStyle w:val="BodyText"/>
                        <w:spacing w:before="7"/>
                        <w:rPr>
                          <w:rFonts w:ascii="Cambria"/>
                          <w:color w:val="000000"/>
                          <w:sz w:val="16"/>
                        </w:rPr>
                      </w:pPr>
                    </w:p>
                    <w:p>
                      <w:pPr>
                        <w:spacing w:before="0"/>
                        <w:ind w:left="414" w:right="0" w:firstLine="0"/>
                        <w:jc w:val="left"/>
                        <w:rPr>
                          <w:rFonts w:ascii="Cambria"/>
                          <w:color w:val="000000"/>
                          <w:sz w:val="16"/>
                        </w:rPr>
                      </w:pPr>
                      <w:r>
                        <w:rPr>
                          <w:rFonts w:ascii="Cambria"/>
                          <w:color w:val="8CB500"/>
                          <w:sz w:val="16"/>
                        </w:rPr>
                        <w:t>#</w:t>
                      </w:r>
                      <w:r>
                        <w:rPr>
                          <w:rFonts w:ascii="Cambria"/>
                          <w:color w:val="8CB500"/>
                          <w:spacing w:val="79"/>
                          <w:sz w:val="16"/>
                        </w:rPr>
                        <w:t> </w:t>
                      </w:r>
                      <w:r>
                        <w:rPr>
                          <w:rFonts w:ascii="Cambria"/>
                          <w:color w:val="8CB500"/>
                          <w:spacing w:val="13"/>
                          <w:sz w:val="16"/>
                        </w:rPr>
                        <w:t>HEURISTICS</w:t>
                      </w:r>
                      <w:r>
                        <w:rPr>
                          <w:rFonts w:ascii="Cambria"/>
                          <w:color w:val="8CB500"/>
                          <w:spacing w:val="68"/>
                          <w:w w:val="150"/>
                          <w:sz w:val="16"/>
                        </w:rPr>
                        <w:t> </w:t>
                      </w:r>
                      <w:r>
                        <w:rPr>
                          <w:rFonts w:ascii="Cambria"/>
                          <w:color w:val="8CB500"/>
                          <w:spacing w:val="7"/>
                          <w:sz w:val="16"/>
                        </w:rPr>
                        <w:t>MINER</w:t>
                      </w:r>
                    </w:p>
                    <w:p>
                      <w:pPr>
                        <w:spacing w:before="2"/>
                        <w:ind w:left="419" w:right="2347" w:hanging="4"/>
                        <w:jc w:val="left"/>
                        <w:rPr>
                          <w:rFonts w:ascii="Cambria"/>
                          <w:color w:val="000000"/>
                          <w:sz w:val="16"/>
                        </w:rPr>
                      </w:pPr>
                      <w:r>
                        <w:rPr>
                          <w:rFonts w:ascii="Cambria"/>
                          <w:color w:val="000000"/>
                          <w:w w:val="125"/>
                          <w:sz w:val="16"/>
                        </w:rPr>
                        <w:t>net</w:t>
                      </w:r>
                      <w:r>
                        <w:rPr>
                          <w:rFonts w:ascii="Cambria"/>
                          <w:color w:val="000000"/>
                          <w:spacing w:val="-16"/>
                          <w:w w:val="125"/>
                          <w:sz w:val="16"/>
                        </w:rPr>
                        <w:t> </w:t>
                      </w:r>
                      <w:r>
                        <w:rPr>
                          <w:rFonts w:ascii="Cambria"/>
                          <w:color w:val="000000"/>
                          <w:w w:val="125"/>
                          <w:sz w:val="16"/>
                        </w:rPr>
                        <w:t>,</w:t>
                      </w:r>
                      <w:r>
                        <w:rPr>
                          <w:rFonts w:ascii="Cambria"/>
                          <w:color w:val="000000"/>
                          <w:spacing w:val="32"/>
                          <w:w w:val="125"/>
                          <w:sz w:val="16"/>
                        </w:rPr>
                        <w:t> </w:t>
                      </w:r>
                      <w:r>
                        <w:rPr>
                          <w:rFonts w:ascii="Cambria"/>
                          <w:color w:val="000000"/>
                          <w:w w:val="125"/>
                          <w:sz w:val="16"/>
                        </w:rPr>
                        <w:t>im</w:t>
                      </w:r>
                      <w:r>
                        <w:rPr>
                          <w:rFonts w:ascii="Cambria"/>
                          <w:color w:val="000000"/>
                          <w:spacing w:val="-19"/>
                          <w:w w:val="125"/>
                          <w:sz w:val="16"/>
                        </w:rPr>
                        <w:t> </w:t>
                      </w:r>
                      <w:r>
                        <w:rPr>
                          <w:rFonts w:ascii="Cambria"/>
                          <w:color w:val="000000"/>
                          <w:w w:val="125"/>
                          <w:sz w:val="16"/>
                        </w:rPr>
                        <w:t>,</w:t>
                      </w:r>
                      <w:r>
                        <w:rPr>
                          <w:rFonts w:ascii="Cambria"/>
                          <w:color w:val="000000"/>
                          <w:spacing w:val="38"/>
                          <w:w w:val="125"/>
                          <w:sz w:val="16"/>
                        </w:rPr>
                        <w:t> </w:t>
                      </w:r>
                      <w:r>
                        <w:rPr>
                          <w:rFonts w:ascii="Cambria"/>
                          <w:color w:val="000000"/>
                          <w:w w:val="125"/>
                          <w:sz w:val="16"/>
                        </w:rPr>
                        <w:t>fm</w:t>
                      </w:r>
                      <w:r>
                        <w:rPr>
                          <w:rFonts w:ascii="Cambria"/>
                          <w:color w:val="000000"/>
                          <w:spacing w:val="54"/>
                          <w:w w:val="125"/>
                          <w:sz w:val="16"/>
                        </w:rPr>
                        <w:t> </w:t>
                      </w:r>
                      <w:r>
                        <w:rPr>
                          <w:rFonts w:ascii="Cambria"/>
                          <w:color w:val="000000"/>
                          <w:w w:val="120"/>
                          <w:sz w:val="16"/>
                        </w:rPr>
                        <w:t>=</w:t>
                      </w:r>
                      <w:r>
                        <w:rPr>
                          <w:rFonts w:ascii="Cambria"/>
                          <w:color w:val="000000"/>
                          <w:spacing w:val="57"/>
                          <w:w w:val="120"/>
                          <w:sz w:val="16"/>
                        </w:rPr>
                        <w:t> </w:t>
                      </w:r>
                      <w:r>
                        <w:rPr>
                          <w:rFonts w:ascii="Cambria"/>
                          <w:color w:val="000000"/>
                          <w:spacing w:val="11"/>
                          <w:w w:val="120"/>
                          <w:sz w:val="16"/>
                        </w:rPr>
                        <w:t>pm4py</w:t>
                      </w:r>
                      <w:r>
                        <w:rPr>
                          <w:rFonts w:ascii="Cambria"/>
                          <w:color w:val="000000"/>
                          <w:spacing w:val="-21"/>
                          <w:w w:val="120"/>
                          <w:sz w:val="16"/>
                        </w:rPr>
                        <w:t> </w:t>
                      </w:r>
                      <w:r>
                        <w:rPr>
                          <w:rFonts w:ascii="Cambria"/>
                          <w:color w:val="000000"/>
                          <w:w w:val="125"/>
                          <w:sz w:val="16"/>
                        </w:rPr>
                        <w:t>.</w:t>
                      </w:r>
                      <w:r>
                        <w:rPr>
                          <w:rFonts w:ascii="Cambria"/>
                          <w:color w:val="000000"/>
                          <w:spacing w:val="-19"/>
                          <w:w w:val="125"/>
                          <w:sz w:val="16"/>
                        </w:rPr>
                        <w:t> </w:t>
                      </w:r>
                      <w:r>
                        <w:rPr>
                          <w:rFonts w:ascii="Cambria"/>
                          <w:color w:val="FF7C00"/>
                          <w:spacing w:val="15"/>
                          <w:w w:val="125"/>
                          <w:sz w:val="16"/>
                        </w:rPr>
                        <w:t>discover_petri_net_heuristics</w:t>
                      </w:r>
                      <w:r>
                        <w:rPr>
                          <w:rFonts w:ascii="Cambria"/>
                          <w:color w:val="FF7C00"/>
                          <w:spacing w:val="-20"/>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9"/>
                          <w:w w:val="125"/>
                          <w:sz w:val="16"/>
                        </w:rPr>
                        <w:t>log</w:t>
                      </w:r>
                      <w:r>
                        <w:rPr>
                          <w:rFonts w:ascii="Cambria"/>
                          <w:color w:val="000000"/>
                          <w:spacing w:val="-30"/>
                          <w:w w:val="125"/>
                          <w:sz w:val="16"/>
                        </w:rPr>
                        <w:t> </w:t>
                      </w:r>
                      <w:r>
                        <w:rPr>
                          <w:rFonts w:ascii="Cambria"/>
                          <w:color w:val="000000"/>
                          <w:spacing w:val="10"/>
                          <w:w w:val="125"/>
                          <w:sz w:val="16"/>
                        </w:rPr>
                        <w:t>File</w:t>
                      </w:r>
                      <w:r>
                        <w:rPr>
                          <w:rFonts w:ascii="Cambria"/>
                          <w:color w:val="000000"/>
                          <w:spacing w:val="-21"/>
                          <w:w w:val="125"/>
                          <w:sz w:val="16"/>
                        </w:rPr>
                        <w:t> </w:t>
                      </w:r>
                      <w:r>
                        <w:rPr>
                          <w:rFonts w:ascii="Cambria"/>
                          <w:color w:val="000000"/>
                          <w:w w:val="125"/>
                          <w:sz w:val="16"/>
                        </w:rPr>
                        <w:t>) </w:t>
                      </w:r>
                      <w:r>
                        <w:rPr>
                          <w:rFonts w:ascii="Cambria"/>
                          <w:color w:val="000000"/>
                          <w:spacing w:val="9"/>
                          <w:w w:val="135"/>
                          <w:sz w:val="16"/>
                        </w:rPr>
                        <w:t>gviz</w:t>
                      </w:r>
                      <w:r>
                        <w:rPr>
                          <w:rFonts w:ascii="Cambria"/>
                          <w:color w:val="000000"/>
                          <w:spacing w:val="31"/>
                          <w:w w:val="135"/>
                          <w:sz w:val="16"/>
                        </w:rPr>
                        <w:t> </w:t>
                      </w:r>
                      <w:r>
                        <w:rPr>
                          <w:rFonts w:ascii="Cambria"/>
                          <w:color w:val="000000"/>
                          <w:w w:val="120"/>
                          <w:sz w:val="16"/>
                        </w:rPr>
                        <w:t>=</w:t>
                      </w:r>
                      <w:r>
                        <w:rPr>
                          <w:rFonts w:ascii="Cambria"/>
                          <w:color w:val="000000"/>
                          <w:spacing w:val="35"/>
                          <w:w w:val="135"/>
                          <w:sz w:val="16"/>
                        </w:rPr>
                        <w:t> </w:t>
                      </w:r>
                      <w:r>
                        <w:rPr>
                          <w:rFonts w:ascii="Cambria"/>
                          <w:color w:val="000000"/>
                          <w:spacing w:val="13"/>
                          <w:w w:val="135"/>
                          <w:sz w:val="16"/>
                        </w:rPr>
                        <w:t>pn_visualizer</w:t>
                      </w:r>
                      <w:r>
                        <w:rPr>
                          <w:rFonts w:ascii="Cambria"/>
                          <w:color w:val="000000"/>
                          <w:spacing w:val="-24"/>
                          <w:w w:val="135"/>
                          <w:sz w:val="16"/>
                        </w:rPr>
                        <w:t> </w:t>
                      </w:r>
                      <w:r>
                        <w:rPr>
                          <w:rFonts w:ascii="Cambria"/>
                          <w:color w:val="000000"/>
                          <w:w w:val="135"/>
                          <w:sz w:val="16"/>
                        </w:rPr>
                        <w:t>.</w:t>
                      </w:r>
                      <w:r>
                        <w:rPr>
                          <w:rFonts w:ascii="Cambria"/>
                          <w:color w:val="000000"/>
                          <w:spacing w:val="-26"/>
                          <w:w w:val="135"/>
                          <w:sz w:val="16"/>
                        </w:rPr>
                        <w:t> </w:t>
                      </w:r>
                      <w:r>
                        <w:rPr>
                          <w:rFonts w:ascii="Cambria"/>
                          <w:color w:val="FF7C00"/>
                          <w:spacing w:val="11"/>
                          <w:w w:val="135"/>
                          <w:sz w:val="16"/>
                        </w:rPr>
                        <w:t>apply</w:t>
                      </w:r>
                      <w:r>
                        <w:rPr>
                          <w:rFonts w:ascii="Cambria"/>
                          <w:color w:val="FF7C00"/>
                          <w:spacing w:val="-25"/>
                          <w:w w:val="135"/>
                          <w:sz w:val="16"/>
                        </w:rPr>
                        <w:t> </w:t>
                      </w:r>
                      <w:r>
                        <w:rPr>
                          <w:rFonts w:ascii="Cambria"/>
                          <w:color w:val="000000"/>
                          <w:w w:val="135"/>
                          <w:sz w:val="16"/>
                        </w:rPr>
                        <w:t>(</w:t>
                      </w:r>
                      <w:r>
                        <w:rPr>
                          <w:rFonts w:ascii="Cambria"/>
                          <w:color w:val="000000"/>
                          <w:spacing w:val="-29"/>
                          <w:w w:val="135"/>
                          <w:sz w:val="16"/>
                        </w:rPr>
                        <w:t> </w:t>
                      </w:r>
                      <w:r>
                        <w:rPr>
                          <w:rFonts w:ascii="Cambria"/>
                          <w:color w:val="000000"/>
                          <w:w w:val="135"/>
                          <w:sz w:val="16"/>
                        </w:rPr>
                        <w:t>net</w:t>
                      </w:r>
                      <w:r>
                        <w:rPr>
                          <w:rFonts w:ascii="Cambria"/>
                          <w:color w:val="000000"/>
                          <w:spacing w:val="-20"/>
                          <w:w w:val="135"/>
                          <w:sz w:val="16"/>
                        </w:rPr>
                        <w:t> </w:t>
                      </w:r>
                      <w:r>
                        <w:rPr>
                          <w:rFonts w:ascii="Cambria"/>
                          <w:color w:val="000000"/>
                          <w:w w:val="135"/>
                          <w:sz w:val="16"/>
                        </w:rPr>
                        <w:t>,</w:t>
                      </w:r>
                      <w:r>
                        <w:rPr>
                          <w:rFonts w:ascii="Cambria"/>
                          <w:color w:val="000000"/>
                          <w:spacing w:val="40"/>
                          <w:w w:val="135"/>
                          <w:sz w:val="16"/>
                        </w:rPr>
                        <w:t> </w:t>
                      </w:r>
                      <w:r>
                        <w:rPr>
                          <w:rFonts w:ascii="Cambria"/>
                          <w:color w:val="000000"/>
                          <w:w w:val="135"/>
                          <w:sz w:val="16"/>
                        </w:rPr>
                        <w:t>im</w:t>
                      </w:r>
                      <w:r>
                        <w:rPr>
                          <w:rFonts w:ascii="Cambria"/>
                          <w:color w:val="000000"/>
                          <w:spacing w:val="-23"/>
                          <w:w w:val="135"/>
                          <w:sz w:val="16"/>
                        </w:rPr>
                        <w:t> </w:t>
                      </w:r>
                      <w:r>
                        <w:rPr>
                          <w:rFonts w:ascii="Cambria"/>
                          <w:color w:val="000000"/>
                          <w:w w:val="135"/>
                          <w:sz w:val="16"/>
                        </w:rPr>
                        <w:t>,</w:t>
                      </w:r>
                      <w:r>
                        <w:rPr>
                          <w:rFonts w:ascii="Cambria"/>
                          <w:color w:val="000000"/>
                          <w:spacing w:val="46"/>
                          <w:w w:val="135"/>
                          <w:sz w:val="16"/>
                        </w:rPr>
                        <w:t> </w:t>
                      </w:r>
                      <w:r>
                        <w:rPr>
                          <w:rFonts w:ascii="Cambria"/>
                          <w:color w:val="000000"/>
                          <w:spacing w:val="10"/>
                          <w:w w:val="135"/>
                          <w:sz w:val="16"/>
                        </w:rPr>
                        <w:t>fm)</w:t>
                      </w:r>
                    </w:p>
                    <w:p>
                      <w:pPr>
                        <w:spacing w:before="3"/>
                        <w:ind w:left="827" w:right="2887" w:hanging="409"/>
                        <w:jc w:val="left"/>
                        <w:rPr>
                          <w:rFonts w:ascii="Cambria"/>
                          <w:color w:val="000000"/>
                          <w:sz w:val="16"/>
                        </w:rPr>
                      </w:pPr>
                      <w:r>
                        <w:rPr>
                          <w:rFonts w:ascii="Cambria"/>
                          <w:color w:val="FF7C00"/>
                          <w:w w:val="130"/>
                          <w:sz w:val="16"/>
                        </w:rPr>
                        <w:t>for</w:t>
                      </w:r>
                      <w:r>
                        <w:rPr>
                          <w:rFonts w:ascii="Cambria"/>
                          <w:color w:val="FF7C00"/>
                          <w:spacing w:val="37"/>
                          <w:w w:val="130"/>
                          <w:sz w:val="16"/>
                        </w:rPr>
                        <w:t> </w:t>
                      </w:r>
                      <w:r>
                        <w:rPr>
                          <w:rFonts w:ascii="Cambria"/>
                          <w:color w:val="000000"/>
                          <w:spacing w:val="13"/>
                          <w:w w:val="125"/>
                          <w:sz w:val="16"/>
                        </w:rPr>
                        <w:t>errorLog</w:t>
                      </w:r>
                      <w:r>
                        <w:rPr>
                          <w:rFonts w:ascii="Cambria"/>
                          <w:color w:val="000000"/>
                          <w:spacing w:val="42"/>
                          <w:w w:val="130"/>
                          <w:sz w:val="16"/>
                        </w:rPr>
                        <w:t> </w:t>
                      </w:r>
                      <w:r>
                        <w:rPr>
                          <w:rFonts w:ascii="Cambria"/>
                          <w:color w:val="FF7C00"/>
                          <w:w w:val="130"/>
                          <w:sz w:val="16"/>
                        </w:rPr>
                        <w:t>in</w:t>
                      </w:r>
                      <w:r>
                        <w:rPr>
                          <w:rFonts w:ascii="Cambria"/>
                          <w:color w:val="FF7C00"/>
                          <w:spacing w:val="40"/>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2"/>
                          <w:w w:val="130"/>
                          <w:sz w:val="16"/>
                        </w:rPr>
                        <w:t>error_log1</w:t>
                      </w:r>
                      <w:r>
                        <w:rPr>
                          <w:rFonts w:ascii="Cambria"/>
                          <w:color w:val="000000"/>
                          <w:spacing w:val="-12"/>
                          <w:w w:val="130"/>
                          <w:sz w:val="16"/>
                        </w:rPr>
                        <w:t> </w:t>
                      </w:r>
                      <w:r>
                        <w:rPr>
                          <w:rFonts w:ascii="Cambria"/>
                          <w:color w:val="000000"/>
                          <w:w w:val="130"/>
                          <w:sz w:val="16"/>
                        </w:rPr>
                        <w:t>,</w:t>
                      </w:r>
                      <w:r>
                        <w:rPr>
                          <w:rFonts w:ascii="Cambria"/>
                          <w:color w:val="000000"/>
                          <w:spacing w:val="50"/>
                          <w:w w:val="130"/>
                          <w:sz w:val="16"/>
                        </w:rPr>
                        <w:t> </w:t>
                      </w:r>
                      <w:r>
                        <w:rPr>
                          <w:rFonts w:ascii="Cambria"/>
                          <w:color w:val="000000"/>
                          <w:spacing w:val="12"/>
                          <w:w w:val="130"/>
                          <w:sz w:val="16"/>
                        </w:rPr>
                        <w:t>error_log2</w:t>
                      </w:r>
                      <w:r>
                        <w:rPr>
                          <w:rFonts w:ascii="Cambria"/>
                          <w:color w:val="000000"/>
                          <w:spacing w:val="-12"/>
                          <w:w w:val="130"/>
                          <w:sz w:val="16"/>
                        </w:rPr>
                        <w:t> </w:t>
                      </w:r>
                      <w:r>
                        <w:rPr>
                          <w:rFonts w:ascii="Cambria"/>
                          <w:color w:val="000000"/>
                          <w:w w:val="130"/>
                          <w:sz w:val="16"/>
                        </w:rPr>
                        <w:t>,</w:t>
                      </w:r>
                      <w:r>
                        <w:rPr>
                          <w:rFonts w:ascii="Cambria"/>
                          <w:color w:val="000000"/>
                          <w:spacing w:val="51"/>
                          <w:w w:val="130"/>
                          <w:sz w:val="16"/>
                        </w:rPr>
                        <w:t> </w:t>
                      </w:r>
                      <w:r>
                        <w:rPr>
                          <w:rFonts w:ascii="Cambria"/>
                          <w:color w:val="000000"/>
                          <w:spacing w:val="13"/>
                          <w:w w:val="130"/>
                          <w:sz w:val="16"/>
                        </w:rPr>
                        <w:t>error_log</w:t>
                      </w:r>
                      <w:r>
                        <w:rPr>
                          <w:rFonts w:ascii="Cambria"/>
                          <w:color w:val="000000"/>
                          <w:spacing w:val="-31"/>
                          <w:w w:val="130"/>
                          <w:sz w:val="16"/>
                        </w:rPr>
                        <w:t> </w:t>
                      </w:r>
                      <w:r>
                        <w:rPr>
                          <w:rFonts w:ascii="Cambria"/>
                          <w:color w:val="000000"/>
                          <w:w w:val="125"/>
                          <w:sz w:val="16"/>
                        </w:rPr>
                        <w:t>3</w:t>
                      </w:r>
                      <w:r>
                        <w:rPr>
                          <w:rFonts w:ascii="Cambria"/>
                          <w:color w:val="000000"/>
                          <w:spacing w:val="-18"/>
                          <w:w w:val="125"/>
                          <w:sz w:val="16"/>
                        </w:rPr>
                        <w:t> </w:t>
                      </w:r>
                      <w:r>
                        <w:rPr>
                          <w:rFonts w:ascii="Cambria"/>
                          <w:color w:val="000000"/>
                          <w:w w:val="130"/>
                          <w:sz w:val="16"/>
                        </w:rPr>
                        <w:t>]: </w:t>
                      </w:r>
                      <w:r>
                        <w:rPr>
                          <w:rFonts w:ascii="Cambria"/>
                          <w:color w:val="000000"/>
                          <w:spacing w:val="13"/>
                          <w:w w:val="135"/>
                          <w:sz w:val="16"/>
                        </w:rPr>
                        <w:t>tbr_lps(</w:t>
                      </w:r>
                      <w:r>
                        <w:rPr>
                          <w:rFonts w:ascii="Cambria"/>
                          <w:color w:val="000000"/>
                          <w:w w:val="135"/>
                          <w:sz w:val="16"/>
                        </w:rPr>
                        <w:t> </w:t>
                      </w:r>
                      <w:r>
                        <w:rPr>
                          <w:rFonts w:ascii="Cambria"/>
                          <w:color w:val="000000"/>
                          <w:spacing w:val="11"/>
                          <w:w w:val="125"/>
                          <w:sz w:val="16"/>
                        </w:rPr>
                        <w:t>errorLog</w:t>
                      </w:r>
                      <w:r>
                        <w:rPr>
                          <w:rFonts w:ascii="Cambria"/>
                          <w:color w:val="000000"/>
                          <w:spacing w:val="-1"/>
                          <w:w w:val="230"/>
                          <w:sz w:val="16"/>
                        </w:rPr>
                        <w:t> </w:t>
                      </w:r>
                      <w:r>
                        <w:rPr>
                          <w:rFonts w:ascii="Cambria"/>
                          <w:color w:val="000000"/>
                          <w:w w:val="230"/>
                          <w:sz w:val="16"/>
                        </w:rPr>
                        <w:t>,</w:t>
                      </w:r>
                      <w:r>
                        <w:rPr>
                          <w:rFonts w:ascii="Cambria"/>
                          <w:color w:val="000000"/>
                          <w:spacing w:val="53"/>
                          <w:w w:val="230"/>
                          <w:sz w:val="16"/>
                        </w:rPr>
                        <w:t>  </w:t>
                      </w:r>
                      <w:r>
                        <w:rPr>
                          <w:rFonts w:ascii="Cambria"/>
                          <w:color w:val="000000"/>
                          <w:w w:val="135"/>
                          <w:sz w:val="16"/>
                        </w:rPr>
                        <w:t>net</w:t>
                      </w:r>
                      <w:r>
                        <w:rPr>
                          <w:rFonts w:ascii="Cambria"/>
                          <w:color w:val="000000"/>
                          <w:spacing w:val="-16"/>
                          <w:w w:val="230"/>
                          <w:sz w:val="16"/>
                        </w:rPr>
                        <w:t> </w:t>
                      </w:r>
                      <w:r>
                        <w:rPr>
                          <w:rFonts w:ascii="Cambria"/>
                          <w:color w:val="000000"/>
                          <w:w w:val="230"/>
                          <w:sz w:val="16"/>
                        </w:rPr>
                        <w:t>,</w:t>
                      </w:r>
                      <w:r>
                        <w:rPr>
                          <w:rFonts w:ascii="Cambria"/>
                          <w:color w:val="000000"/>
                          <w:spacing w:val="51"/>
                          <w:w w:val="230"/>
                          <w:sz w:val="16"/>
                        </w:rPr>
                        <w:t>  </w:t>
                      </w:r>
                      <w:r>
                        <w:rPr>
                          <w:rFonts w:ascii="Cambria"/>
                          <w:color w:val="000000"/>
                          <w:w w:val="135"/>
                          <w:sz w:val="16"/>
                        </w:rPr>
                        <w:t>im</w:t>
                      </w:r>
                      <w:r>
                        <w:rPr>
                          <w:rFonts w:ascii="Cambria"/>
                          <w:color w:val="000000"/>
                          <w:spacing w:val="-23"/>
                          <w:w w:val="230"/>
                          <w:sz w:val="16"/>
                        </w:rPr>
                        <w:t> </w:t>
                      </w:r>
                      <w:r>
                        <w:rPr>
                          <w:rFonts w:ascii="Cambria"/>
                          <w:color w:val="000000"/>
                          <w:w w:val="230"/>
                          <w:sz w:val="16"/>
                        </w:rPr>
                        <w:t>,</w:t>
                      </w:r>
                      <w:r>
                        <w:rPr>
                          <w:rFonts w:ascii="Cambria"/>
                          <w:color w:val="000000"/>
                          <w:spacing w:val="55"/>
                          <w:w w:val="230"/>
                          <w:sz w:val="16"/>
                        </w:rPr>
                        <w:t>  </w:t>
                      </w:r>
                      <w:r>
                        <w:rPr>
                          <w:rFonts w:ascii="Cambria"/>
                          <w:color w:val="000000"/>
                          <w:spacing w:val="10"/>
                          <w:w w:val="135"/>
                          <w:sz w:val="16"/>
                        </w:rPr>
                        <w:t>fm)</w:t>
                      </w:r>
                      <w:r>
                        <w:rPr>
                          <w:rFonts w:ascii="Cambria"/>
                          <w:color w:val="000000"/>
                          <w:spacing w:val="80"/>
                          <w:w w:val="135"/>
                          <w:sz w:val="16"/>
                        </w:rPr>
                        <w:t> </w:t>
                      </w:r>
                      <w:r>
                        <w:rPr>
                          <w:rFonts w:ascii="Cambria"/>
                          <w:color w:val="000000"/>
                          <w:spacing w:val="14"/>
                          <w:w w:val="135"/>
                          <w:sz w:val="16"/>
                        </w:rPr>
                        <w:t>align_lps(</w:t>
                      </w:r>
                      <w:r>
                        <w:rPr>
                          <w:rFonts w:ascii="Cambria"/>
                          <w:color w:val="000000"/>
                          <w:spacing w:val="-27"/>
                          <w:w w:val="135"/>
                          <w:sz w:val="16"/>
                        </w:rPr>
                        <w:t> </w:t>
                      </w:r>
                      <w:r>
                        <w:rPr>
                          <w:rFonts w:ascii="Cambria"/>
                          <w:color w:val="000000"/>
                          <w:spacing w:val="11"/>
                          <w:w w:val="125"/>
                          <w:sz w:val="16"/>
                        </w:rPr>
                        <w:t>errorLog</w:t>
                      </w:r>
                      <w:r>
                        <w:rPr>
                          <w:rFonts w:ascii="Cambria"/>
                          <w:color w:val="000000"/>
                          <w:spacing w:val="-11"/>
                          <w:w w:val="125"/>
                          <w:sz w:val="16"/>
                        </w:rPr>
                        <w:t> </w:t>
                      </w:r>
                      <w:r>
                        <w:rPr>
                          <w:rFonts w:ascii="Cambria"/>
                          <w:color w:val="000000"/>
                          <w:w w:val="230"/>
                          <w:sz w:val="16"/>
                        </w:rPr>
                        <w:t>,</w:t>
                      </w:r>
                      <w:r>
                        <w:rPr>
                          <w:rFonts w:ascii="Cambria"/>
                          <w:color w:val="000000"/>
                          <w:spacing w:val="-3"/>
                          <w:w w:val="230"/>
                          <w:sz w:val="16"/>
                        </w:rPr>
                        <w:t> </w:t>
                      </w:r>
                      <w:r>
                        <w:rPr>
                          <w:rFonts w:ascii="Cambria"/>
                          <w:color w:val="000000"/>
                          <w:w w:val="135"/>
                          <w:sz w:val="16"/>
                        </w:rPr>
                        <w:t>net</w:t>
                      </w:r>
                      <w:r>
                        <w:rPr>
                          <w:rFonts w:ascii="Cambria"/>
                          <w:color w:val="000000"/>
                          <w:spacing w:val="-20"/>
                          <w:w w:val="135"/>
                          <w:sz w:val="16"/>
                        </w:rPr>
                        <w:t> </w:t>
                      </w:r>
                      <w:r>
                        <w:rPr>
                          <w:rFonts w:ascii="Cambria"/>
                          <w:color w:val="000000"/>
                          <w:w w:val="230"/>
                          <w:sz w:val="16"/>
                        </w:rPr>
                        <w:t>,</w:t>
                      </w:r>
                      <w:r>
                        <w:rPr>
                          <w:rFonts w:ascii="Cambria"/>
                          <w:color w:val="000000"/>
                          <w:spacing w:val="2"/>
                          <w:w w:val="230"/>
                          <w:sz w:val="16"/>
                        </w:rPr>
                        <w:t> </w:t>
                      </w:r>
                      <w:r>
                        <w:rPr>
                          <w:rFonts w:ascii="Cambria"/>
                          <w:color w:val="000000"/>
                          <w:w w:val="135"/>
                          <w:sz w:val="16"/>
                        </w:rPr>
                        <w:t>im</w:t>
                      </w:r>
                      <w:r>
                        <w:rPr>
                          <w:rFonts w:ascii="Cambria"/>
                          <w:color w:val="000000"/>
                          <w:spacing w:val="-22"/>
                          <w:w w:val="135"/>
                          <w:sz w:val="16"/>
                        </w:rPr>
                        <w:t> </w:t>
                      </w:r>
                      <w:r>
                        <w:rPr>
                          <w:rFonts w:ascii="Cambria"/>
                          <w:color w:val="000000"/>
                          <w:w w:val="230"/>
                          <w:sz w:val="16"/>
                        </w:rPr>
                        <w:t>,</w:t>
                      </w:r>
                      <w:r>
                        <w:rPr>
                          <w:rFonts w:ascii="Cambria"/>
                          <w:color w:val="000000"/>
                          <w:spacing w:val="10"/>
                          <w:w w:val="230"/>
                          <w:sz w:val="16"/>
                        </w:rPr>
                        <w:t> </w:t>
                      </w:r>
                      <w:r>
                        <w:rPr>
                          <w:rFonts w:ascii="Cambria"/>
                          <w:color w:val="000000"/>
                          <w:spacing w:val="10"/>
                          <w:w w:val="135"/>
                          <w:sz w:val="16"/>
                        </w:rPr>
                        <w:t>fm)</w:t>
                      </w:r>
                    </w:p>
                  </w:txbxContent>
                </v:textbox>
                <v:fill type="solid"/>
                <w10:wrap type="none"/>
              </v:shape>
            </w:pict>
          </mc:Fallback>
        </mc:AlternateContent>
      </w:r>
      <w:r>
        <w:rPr>
          <w:rFonts w:ascii="Lucida Console"/>
          <w:color w:val="7F7F7F"/>
          <w:spacing w:val="-10"/>
          <w:sz w:val="12"/>
        </w:rPr>
        <w:t>1</w:t>
      </w:r>
    </w:p>
    <w:p>
      <w:pPr>
        <w:spacing w:before="69"/>
        <w:ind w:left="180" w:right="0" w:firstLine="0"/>
        <w:jc w:val="left"/>
        <w:rPr>
          <w:rFonts w:ascii="Lucida Console"/>
          <w:sz w:val="12"/>
        </w:rPr>
      </w:pPr>
      <w:r>
        <w:rPr>
          <w:rFonts w:ascii="Lucida Console"/>
          <w:color w:val="7F7F7F"/>
          <w:spacing w:val="-10"/>
          <w:sz w:val="12"/>
        </w:rPr>
        <w:t>2</w:t>
      </w:r>
    </w:p>
    <w:p>
      <w:pPr>
        <w:spacing w:before="70"/>
        <w:ind w:left="180" w:right="0" w:firstLine="0"/>
        <w:jc w:val="left"/>
        <w:rPr>
          <w:rFonts w:ascii="Lucida Console"/>
          <w:sz w:val="12"/>
        </w:rPr>
      </w:pPr>
      <w:r>
        <w:rPr>
          <w:rFonts w:ascii="Lucida Console"/>
          <w:color w:val="7F7F7F"/>
          <w:spacing w:val="-10"/>
          <w:sz w:val="12"/>
        </w:rPr>
        <w:t>3</w:t>
      </w:r>
    </w:p>
    <w:p>
      <w:pPr>
        <w:spacing w:before="69"/>
        <w:ind w:left="180" w:right="0" w:firstLine="0"/>
        <w:jc w:val="left"/>
        <w:rPr>
          <w:rFonts w:ascii="Lucida Console"/>
          <w:sz w:val="12"/>
        </w:rPr>
      </w:pPr>
      <w:r>
        <w:rPr>
          <w:rFonts w:ascii="Lucida Console"/>
          <w:color w:val="7F7F7F"/>
          <w:spacing w:val="-10"/>
          <w:sz w:val="12"/>
        </w:rPr>
        <w:t>4</w:t>
      </w:r>
    </w:p>
    <w:p>
      <w:pPr>
        <w:spacing w:before="69"/>
        <w:ind w:left="180" w:right="0" w:firstLine="0"/>
        <w:jc w:val="left"/>
        <w:rPr>
          <w:rFonts w:ascii="Lucida Console"/>
          <w:sz w:val="12"/>
        </w:rPr>
      </w:pPr>
      <w:r>
        <w:rPr>
          <w:rFonts w:ascii="Lucida Console"/>
          <w:color w:val="7F7F7F"/>
          <w:spacing w:val="-10"/>
          <w:sz w:val="12"/>
        </w:rPr>
        <w:t>5</w:t>
      </w:r>
    </w:p>
    <w:p>
      <w:pPr>
        <w:spacing w:before="70"/>
        <w:ind w:left="180" w:right="0" w:firstLine="0"/>
        <w:jc w:val="left"/>
        <w:rPr>
          <w:rFonts w:ascii="Lucida Console"/>
          <w:sz w:val="12"/>
        </w:rPr>
      </w:pPr>
      <w:r>
        <w:rPr>
          <w:rFonts w:ascii="Lucida Console"/>
          <w:color w:val="7F7F7F"/>
          <w:spacing w:val="-10"/>
          <w:sz w:val="12"/>
        </w:rPr>
        <w:t>6</w:t>
      </w:r>
    </w:p>
    <w:p>
      <w:pPr>
        <w:spacing w:before="69"/>
        <w:ind w:left="180" w:right="0" w:firstLine="0"/>
        <w:jc w:val="left"/>
        <w:rPr>
          <w:rFonts w:ascii="Lucida Console"/>
          <w:sz w:val="12"/>
        </w:rPr>
      </w:pPr>
      <w:r>
        <w:rPr>
          <w:rFonts w:ascii="Lucida Console"/>
          <w:color w:val="7F7F7F"/>
          <w:spacing w:val="-10"/>
          <w:sz w:val="12"/>
        </w:rPr>
        <w:t>7</w:t>
      </w:r>
    </w:p>
    <w:p>
      <w:pPr>
        <w:spacing w:before="69"/>
        <w:ind w:left="180" w:right="0" w:firstLine="0"/>
        <w:jc w:val="left"/>
        <w:rPr>
          <w:rFonts w:ascii="Lucida Console"/>
          <w:sz w:val="12"/>
        </w:rPr>
      </w:pPr>
      <w:r>
        <w:rPr>
          <w:rFonts w:ascii="Lucida Console"/>
          <w:color w:val="7F7F7F"/>
          <w:spacing w:val="-10"/>
          <w:sz w:val="12"/>
        </w:rPr>
        <w:t>8</w:t>
      </w:r>
    </w:p>
    <w:p>
      <w:pPr>
        <w:spacing w:before="70"/>
        <w:ind w:left="180" w:right="0" w:firstLine="0"/>
        <w:jc w:val="left"/>
        <w:rPr>
          <w:rFonts w:ascii="Lucida Console"/>
          <w:sz w:val="12"/>
        </w:rPr>
      </w:pPr>
      <w:r>
        <w:rPr>
          <w:rFonts w:ascii="Lucida Console"/>
          <w:color w:val="7F7F7F"/>
          <w:spacing w:val="-10"/>
          <w:sz w:val="12"/>
        </w:rPr>
        <w:t>9</w:t>
      </w:r>
    </w:p>
    <w:p>
      <w:pPr>
        <w:spacing w:before="69"/>
        <w:ind w:left="107" w:right="0" w:firstLine="0"/>
        <w:jc w:val="left"/>
        <w:rPr>
          <w:rFonts w:ascii="Lucida Console"/>
          <w:sz w:val="12"/>
        </w:rPr>
      </w:pPr>
      <w:r>
        <w:rPr>
          <w:rFonts w:ascii="Lucida Console"/>
          <w:color w:val="7F7F7F"/>
          <w:spacing w:val="-5"/>
          <w:sz w:val="12"/>
        </w:rPr>
        <w:t>10</w:t>
      </w:r>
    </w:p>
    <w:p>
      <w:pPr>
        <w:spacing w:before="69"/>
        <w:ind w:left="107" w:right="0" w:firstLine="0"/>
        <w:jc w:val="left"/>
        <w:rPr>
          <w:rFonts w:ascii="Lucida Console"/>
          <w:sz w:val="12"/>
        </w:rPr>
      </w:pPr>
      <w:r>
        <w:rPr>
          <w:rFonts w:ascii="Lucida Console"/>
          <w:color w:val="7F7F7F"/>
          <w:spacing w:val="-5"/>
          <w:sz w:val="12"/>
        </w:rPr>
        <w:t>11</w:t>
      </w:r>
    </w:p>
    <w:p>
      <w:pPr>
        <w:spacing w:before="69"/>
        <w:ind w:left="107" w:right="0" w:firstLine="0"/>
        <w:jc w:val="left"/>
        <w:rPr>
          <w:rFonts w:ascii="Lucida Console"/>
          <w:sz w:val="12"/>
        </w:rPr>
      </w:pPr>
      <w:r>
        <w:rPr>
          <w:rFonts w:ascii="Lucida Console"/>
          <w:color w:val="7F7F7F"/>
          <w:spacing w:val="-5"/>
          <w:sz w:val="12"/>
        </w:rPr>
        <w:t>12</w:t>
      </w:r>
    </w:p>
    <w:p>
      <w:pPr>
        <w:spacing w:before="70"/>
        <w:ind w:left="107" w:right="0" w:firstLine="0"/>
        <w:jc w:val="left"/>
        <w:rPr>
          <w:rFonts w:ascii="Lucida Console"/>
          <w:sz w:val="12"/>
        </w:rPr>
      </w:pPr>
      <w:r>
        <w:rPr>
          <w:rFonts w:ascii="Lucida Console"/>
          <w:color w:val="7F7F7F"/>
          <w:spacing w:val="-5"/>
          <w:sz w:val="12"/>
        </w:rPr>
        <w:t>13</w:t>
      </w:r>
    </w:p>
    <w:p>
      <w:pPr>
        <w:spacing w:before="69"/>
        <w:ind w:left="107" w:right="0" w:firstLine="0"/>
        <w:jc w:val="left"/>
        <w:rPr>
          <w:rFonts w:ascii="Lucida Console"/>
          <w:sz w:val="12"/>
        </w:rPr>
      </w:pPr>
      <w:r>
        <w:rPr>
          <w:rFonts w:ascii="Lucida Console"/>
          <w:color w:val="7F7F7F"/>
          <w:spacing w:val="-5"/>
          <w:sz w:val="12"/>
        </w:rPr>
        <w:t>14</w:t>
      </w:r>
    </w:p>
    <w:p>
      <w:pPr>
        <w:spacing w:before="69"/>
        <w:ind w:left="107" w:right="0" w:firstLine="0"/>
        <w:jc w:val="left"/>
        <w:rPr>
          <w:rFonts w:ascii="Lucida Console"/>
          <w:sz w:val="12"/>
        </w:rPr>
      </w:pPr>
      <w:r>
        <w:rPr>
          <w:rFonts w:ascii="Lucida Console"/>
          <w:color w:val="7F7F7F"/>
          <w:spacing w:val="-5"/>
          <w:sz w:val="12"/>
        </w:rPr>
        <w:t>15</w:t>
      </w:r>
    </w:p>
    <w:p>
      <w:pPr>
        <w:spacing w:before="70"/>
        <w:ind w:left="107" w:right="0" w:firstLine="0"/>
        <w:jc w:val="left"/>
        <w:rPr>
          <w:rFonts w:ascii="Lucida Console"/>
          <w:sz w:val="12"/>
        </w:rPr>
      </w:pPr>
      <w:r>
        <w:rPr>
          <w:rFonts w:ascii="Lucida Console"/>
          <w:color w:val="7F7F7F"/>
          <w:spacing w:val="-5"/>
          <w:sz w:val="12"/>
        </w:rPr>
        <w:t>16</w:t>
      </w:r>
    </w:p>
    <w:p>
      <w:pPr>
        <w:spacing w:before="69"/>
        <w:ind w:left="107" w:right="0" w:firstLine="0"/>
        <w:jc w:val="left"/>
        <w:rPr>
          <w:rFonts w:ascii="Lucida Console"/>
          <w:sz w:val="12"/>
        </w:rPr>
      </w:pPr>
      <w:r>
        <w:rPr>
          <w:rFonts w:ascii="Lucida Console"/>
          <w:color w:val="7F7F7F"/>
          <w:spacing w:val="-5"/>
          <w:sz w:val="12"/>
        </w:rPr>
        <w:t>17</w:t>
      </w:r>
    </w:p>
    <w:p>
      <w:pPr>
        <w:spacing w:before="69"/>
        <w:ind w:left="107" w:right="0" w:firstLine="0"/>
        <w:jc w:val="left"/>
        <w:rPr>
          <w:rFonts w:ascii="Lucida Console"/>
          <w:sz w:val="12"/>
        </w:rPr>
      </w:pPr>
      <w:r>
        <w:rPr>
          <w:rFonts w:ascii="Lucida Console"/>
          <w:color w:val="7F7F7F"/>
          <w:spacing w:val="-5"/>
          <w:sz w:val="12"/>
        </w:rPr>
        <w:t>18</w:t>
      </w:r>
    </w:p>
    <w:p>
      <w:pPr>
        <w:spacing w:before="69"/>
        <w:ind w:left="107" w:right="0" w:firstLine="0"/>
        <w:jc w:val="left"/>
        <w:rPr>
          <w:rFonts w:ascii="Lucida Console"/>
          <w:sz w:val="12"/>
        </w:rPr>
      </w:pPr>
      <w:r>
        <w:rPr>
          <w:rFonts w:ascii="Lucida Console"/>
          <w:color w:val="7F7F7F"/>
          <w:spacing w:val="-5"/>
          <w:sz w:val="12"/>
        </w:rPr>
        <w:t>19</w:t>
      </w:r>
    </w:p>
    <w:p>
      <w:pPr>
        <w:spacing w:before="70"/>
        <w:ind w:left="107" w:right="0" w:firstLine="0"/>
        <w:jc w:val="left"/>
        <w:rPr>
          <w:rFonts w:ascii="Lucida Console"/>
          <w:sz w:val="12"/>
        </w:rPr>
      </w:pPr>
      <w:r>
        <w:rPr>
          <w:rFonts w:ascii="Lucida Console"/>
          <w:color w:val="7F7F7F"/>
          <w:spacing w:val="-5"/>
          <w:sz w:val="12"/>
        </w:rPr>
        <w:t>20</w:t>
      </w:r>
    </w:p>
    <w:p>
      <w:pPr>
        <w:spacing w:before="69"/>
        <w:ind w:left="107" w:right="0" w:firstLine="0"/>
        <w:jc w:val="left"/>
        <w:rPr>
          <w:rFonts w:ascii="Lucida Console"/>
          <w:sz w:val="12"/>
        </w:rPr>
      </w:pPr>
      <w:r>
        <w:rPr>
          <w:rFonts w:ascii="Lucida Console"/>
          <w:color w:val="7F7F7F"/>
          <w:spacing w:val="-5"/>
          <w:sz w:val="12"/>
        </w:rPr>
        <w:t>21</w:t>
      </w:r>
    </w:p>
    <w:p>
      <w:pPr>
        <w:spacing w:before="69"/>
        <w:ind w:left="107" w:right="0" w:firstLine="0"/>
        <w:jc w:val="left"/>
        <w:rPr>
          <w:rFonts w:ascii="Lucida Console"/>
          <w:sz w:val="12"/>
        </w:rPr>
      </w:pPr>
      <w:r>
        <w:rPr>
          <w:rFonts w:ascii="Lucida Console"/>
          <w:color w:val="7F7F7F"/>
          <w:spacing w:val="-5"/>
          <w:sz w:val="12"/>
        </w:rPr>
        <w:t>22</w:t>
      </w:r>
    </w:p>
    <w:p>
      <w:pPr>
        <w:spacing w:before="70"/>
        <w:ind w:left="107" w:right="0" w:firstLine="0"/>
        <w:jc w:val="left"/>
        <w:rPr>
          <w:rFonts w:ascii="Lucida Console"/>
          <w:sz w:val="12"/>
        </w:rPr>
      </w:pPr>
      <w:r>
        <w:rPr>
          <w:rFonts w:ascii="Lucida Console"/>
          <w:color w:val="7F7F7F"/>
          <w:spacing w:val="-5"/>
          <w:sz w:val="12"/>
        </w:rPr>
        <w:t>23</w:t>
      </w:r>
    </w:p>
    <w:p>
      <w:pPr>
        <w:spacing w:before="69"/>
        <w:ind w:left="107" w:right="0" w:firstLine="0"/>
        <w:jc w:val="left"/>
        <w:rPr>
          <w:rFonts w:ascii="Lucida Console"/>
          <w:sz w:val="12"/>
        </w:rPr>
      </w:pPr>
      <w:r>
        <w:rPr>
          <w:rFonts w:ascii="Lucida Console"/>
          <w:color w:val="7F7F7F"/>
          <w:spacing w:val="-5"/>
          <w:sz w:val="12"/>
        </w:rPr>
        <w:t>24</w:t>
      </w:r>
    </w:p>
    <w:p>
      <w:pPr>
        <w:pStyle w:val="BodyText"/>
        <w:spacing w:before="114"/>
        <w:rPr>
          <w:rFonts w:ascii="Lucida Console"/>
          <w:sz w:val="22"/>
        </w:rPr>
      </w:pPr>
    </w:p>
    <w:p>
      <w:pPr>
        <w:spacing w:before="0"/>
        <w:ind w:left="141" w:right="1" w:firstLine="0"/>
        <w:jc w:val="center"/>
        <w:rPr>
          <w:rFonts w:ascii="Microsoft Sans Serif" w:hAnsi="Microsoft Sans Serif"/>
          <w:sz w:val="22"/>
        </w:rPr>
      </w:pPr>
      <w:bookmarkStart w:name="_bookmark87" w:id="129"/>
      <w:bookmarkEnd w:id="129"/>
      <w:r>
        <w:rPr/>
      </w:r>
      <w:r>
        <w:rPr>
          <w:rFonts w:ascii="Times New Roman" w:hAnsi="Times New Roman"/>
          <w:w w:val="115"/>
          <w:sz w:val="22"/>
        </w:rPr>
        <w:t>Σχήμα</w:t>
      </w:r>
      <w:r>
        <w:rPr>
          <w:rFonts w:ascii="Times New Roman" w:hAnsi="Times New Roman"/>
          <w:spacing w:val="7"/>
          <w:w w:val="115"/>
          <w:sz w:val="22"/>
        </w:rPr>
        <w:t> </w:t>
      </w:r>
      <w:r>
        <w:rPr>
          <w:rFonts w:ascii="Times New Roman" w:hAnsi="Times New Roman"/>
          <w:w w:val="115"/>
          <w:sz w:val="22"/>
        </w:rPr>
        <w:t>4.14:</w:t>
      </w:r>
      <w:r>
        <w:rPr>
          <w:rFonts w:ascii="Times New Roman" w:hAnsi="Times New Roman"/>
          <w:spacing w:val="30"/>
          <w:w w:val="115"/>
          <w:sz w:val="22"/>
        </w:rPr>
        <w:t> </w:t>
      </w:r>
      <w:r>
        <w:rPr>
          <w:rFonts w:ascii="Microsoft Sans Serif" w:hAnsi="Microsoft Sans Serif"/>
          <w:sz w:val="22"/>
        </w:rPr>
        <w:t>Κώδικας</w:t>
      </w:r>
      <w:r>
        <w:rPr>
          <w:rFonts w:ascii="Microsoft Sans Serif" w:hAnsi="Microsoft Sans Serif"/>
          <w:spacing w:val="-3"/>
          <w:sz w:val="22"/>
        </w:rPr>
        <w:t> </w:t>
      </w:r>
      <w:r>
        <w:rPr>
          <w:rFonts w:ascii="Microsoft Sans Serif" w:hAnsi="Microsoft Sans Serif"/>
          <w:sz w:val="22"/>
        </w:rPr>
        <w:t>μέτρησης</w:t>
      </w:r>
      <w:r>
        <w:rPr>
          <w:rFonts w:ascii="Microsoft Sans Serif" w:hAnsi="Microsoft Sans Serif"/>
          <w:spacing w:val="-2"/>
          <w:sz w:val="22"/>
        </w:rPr>
        <w:t> </w:t>
      </w:r>
      <w:r>
        <w:rPr>
          <w:rFonts w:ascii="Times New Roman" w:hAnsi="Times New Roman"/>
          <w:sz w:val="22"/>
        </w:rPr>
        <w:t>fitness </w:t>
      </w:r>
      <w:r>
        <w:rPr>
          <w:rFonts w:ascii="Microsoft Sans Serif" w:hAnsi="Microsoft Sans Serif"/>
          <w:sz w:val="22"/>
        </w:rPr>
        <w:t>σε</w:t>
      </w:r>
      <w:r>
        <w:rPr>
          <w:rFonts w:ascii="Microsoft Sans Serif" w:hAnsi="Microsoft Sans Serif"/>
          <w:spacing w:val="-3"/>
          <w:sz w:val="22"/>
        </w:rPr>
        <w:t> </w:t>
      </w:r>
      <w:r>
        <w:rPr>
          <w:rFonts w:ascii="Microsoft Sans Serif" w:hAnsi="Microsoft Sans Serif"/>
          <w:sz w:val="22"/>
        </w:rPr>
        <w:t>αρχεία</w:t>
      </w:r>
      <w:r>
        <w:rPr>
          <w:rFonts w:ascii="Microsoft Sans Serif" w:hAnsi="Microsoft Sans Serif"/>
          <w:spacing w:val="-2"/>
          <w:sz w:val="22"/>
        </w:rPr>
        <w:t> </w:t>
      </w:r>
      <w:r>
        <w:rPr>
          <w:rFonts w:ascii="Microsoft Sans Serif" w:hAnsi="Microsoft Sans Serif"/>
          <w:sz w:val="22"/>
        </w:rPr>
        <w:t>με</w:t>
      </w:r>
      <w:r>
        <w:rPr>
          <w:rFonts w:ascii="Microsoft Sans Serif" w:hAnsi="Microsoft Sans Serif"/>
          <w:spacing w:val="-3"/>
          <w:sz w:val="22"/>
        </w:rPr>
        <w:t> </w:t>
      </w:r>
      <w:r>
        <w:rPr>
          <w:rFonts w:ascii="Microsoft Sans Serif" w:hAnsi="Microsoft Sans Serif"/>
          <w:spacing w:val="-2"/>
          <w:sz w:val="22"/>
        </w:rPr>
        <w:t>σφάλματα</w:t>
      </w:r>
    </w:p>
    <w:p>
      <w:pPr>
        <w:pStyle w:val="BodyText"/>
        <w:spacing w:before="217"/>
        <w:rPr>
          <w:rFonts w:ascii="Microsoft Sans Serif"/>
          <w:sz w:val="22"/>
        </w:rPr>
      </w:pPr>
    </w:p>
    <w:p>
      <w:pPr>
        <w:pStyle w:val="Heading4"/>
        <w:numPr>
          <w:ilvl w:val="2"/>
          <w:numId w:val="17"/>
        </w:numPr>
        <w:tabs>
          <w:tab w:pos="1424" w:val="left" w:leader="none"/>
        </w:tabs>
        <w:spacing w:line="240" w:lineRule="auto" w:before="0" w:after="0"/>
        <w:ind w:left="1424" w:right="0" w:hanging="1072"/>
        <w:jc w:val="left"/>
      </w:pPr>
      <w:bookmarkStart w:name="Σημεία συμφόρησης" w:id="130"/>
      <w:bookmarkEnd w:id="130"/>
      <w:r>
        <w:rPr/>
      </w:r>
      <w:bookmarkStart w:name="_bookmark88" w:id="131"/>
      <w:bookmarkEnd w:id="131"/>
      <w:r>
        <w:rPr/>
      </w:r>
      <w:r>
        <w:rPr>
          <w:w w:val="130"/>
        </w:rPr>
        <w:t>Σημεία</w:t>
      </w:r>
      <w:r>
        <w:rPr>
          <w:spacing w:val="22"/>
          <w:w w:val="130"/>
        </w:rPr>
        <w:t> </w:t>
      </w:r>
      <w:r>
        <w:rPr>
          <w:spacing w:val="-2"/>
          <w:w w:val="130"/>
        </w:rPr>
        <w:t>συμφόρησης</w:t>
      </w:r>
    </w:p>
    <w:p>
      <w:pPr>
        <w:pStyle w:val="BodyText"/>
        <w:spacing w:line="237" w:lineRule="auto" w:before="145"/>
        <w:ind w:left="352" w:right="209" w:firstLine="398"/>
        <w:jc w:val="both"/>
      </w:pPr>
      <w:r>
        <w:rPr>
          <w:spacing w:val="-6"/>
        </w:rPr>
        <w:t>Η</w:t>
      </w:r>
      <w:r>
        <w:rPr>
          <w:spacing w:val="-12"/>
        </w:rPr>
        <w:t> </w:t>
      </w:r>
      <w:r>
        <w:rPr>
          <w:spacing w:val="-6"/>
        </w:rPr>
        <w:t>εξόρυξη</w:t>
      </w:r>
      <w:r>
        <w:rPr>
          <w:spacing w:val="-12"/>
        </w:rPr>
        <w:t> </w:t>
      </w:r>
      <w:r>
        <w:rPr>
          <w:spacing w:val="-6"/>
        </w:rPr>
        <w:t>διαδικασιών</w:t>
      </w:r>
      <w:r>
        <w:rPr>
          <w:spacing w:val="-12"/>
        </w:rPr>
        <w:t> </w:t>
      </w:r>
      <w:r>
        <w:rPr>
          <w:spacing w:val="-6"/>
        </w:rPr>
        <w:t>στο</w:t>
      </w:r>
      <w:r>
        <w:rPr>
          <w:spacing w:val="-13"/>
        </w:rPr>
        <w:t> </w:t>
      </w:r>
      <w:r>
        <w:rPr>
          <w:rFonts w:ascii="Times New Roman" w:hAnsi="Times New Roman"/>
          <w:spacing w:val="-6"/>
        </w:rPr>
        <w:t>LPS</w:t>
      </w:r>
      <w:r>
        <w:rPr>
          <w:spacing w:val="-6"/>
        </w:rPr>
        <w:t>,</w:t>
      </w:r>
      <w:r>
        <w:rPr>
          <w:spacing w:val="-12"/>
        </w:rPr>
        <w:t> </w:t>
      </w:r>
      <w:r>
        <w:rPr>
          <w:spacing w:val="-6"/>
        </w:rPr>
        <w:t>δεν</w:t>
      </w:r>
      <w:r>
        <w:rPr>
          <w:spacing w:val="-12"/>
        </w:rPr>
        <w:t> </w:t>
      </w:r>
      <w:r>
        <w:rPr>
          <w:spacing w:val="-6"/>
        </w:rPr>
        <w:t>περιορίζεται</w:t>
      </w:r>
      <w:r>
        <w:rPr>
          <w:spacing w:val="-12"/>
        </w:rPr>
        <w:t> </w:t>
      </w:r>
      <w:r>
        <w:rPr>
          <w:spacing w:val="-6"/>
        </w:rPr>
        <w:t>μόνο</w:t>
      </w:r>
      <w:r>
        <w:rPr>
          <w:spacing w:val="-12"/>
        </w:rPr>
        <w:t> </w:t>
      </w:r>
      <w:r>
        <w:rPr>
          <w:spacing w:val="-6"/>
        </w:rPr>
        <w:t>στην</w:t>
      </w:r>
      <w:r>
        <w:rPr>
          <w:spacing w:val="-12"/>
        </w:rPr>
        <w:t> </w:t>
      </w:r>
      <w:r>
        <w:rPr>
          <w:spacing w:val="-6"/>
        </w:rPr>
        <w:t>ανακάλυψη</w:t>
      </w:r>
      <w:r>
        <w:rPr>
          <w:spacing w:val="-12"/>
        </w:rPr>
        <w:t> </w:t>
      </w:r>
      <w:r>
        <w:rPr>
          <w:spacing w:val="-6"/>
        </w:rPr>
        <w:t>μοντέλων </w:t>
      </w:r>
      <w:r>
        <w:rPr>
          <w:spacing w:val="-8"/>
        </w:rPr>
        <w:t>και τον έλεγχο συμμόρφωσης.</w:t>
      </w:r>
      <w:r>
        <w:rPr>
          <w:spacing w:val="24"/>
        </w:rPr>
        <w:t> </w:t>
      </w:r>
      <w:r>
        <w:rPr>
          <w:spacing w:val="-8"/>
        </w:rPr>
        <w:t>Για να έχουμε μια ολοκληρωμένη εικόνα της λειτουργίας </w:t>
      </w:r>
      <w:r>
        <w:rPr>
          <w:spacing w:val="-4"/>
        </w:rPr>
        <w:t>του, θα</w:t>
      </w:r>
      <w:r>
        <w:rPr>
          <w:spacing w:val="-8"/>
        </w:rPr>
        <w:t> </w:t>
      </w:r>
      <w:r>
        <w:rPr>
          <w:spacing w:val="-4"/>
        </w:rPr>
        <w:t>πρέπει</w:t>
      </w:r>
      <w:r>
        <w:rPr>
          <w:spacing w:val="-9"/>
        </w:rPr>
        <w:t> </w:t>
      </w:r>
      <w:r>
        <w:rPr>
          <w:spacing w:val="-4"/>
        </w:rPr>
        <w:t>να</w:t>
      </w:r>
      <w:r>
        <w:rPr>
          <w:spacing w:val="-8"/>
        </w:rPr>
        <w:t> </w:t>
      </w:r>
      <w:r>
        <w:rPr>
          <w:spacing w:val="-4"/>
        </w:rPr>
        <w:t>εστιάσουμε</w:t>
      </w:r>
      <w:r>
        <w:rPr>
          <w:spacing w:val="-8"/>
        </w:rPr>
        <w:t> </w:t>
      </w:r>
      <w:r>
        <w:rPr>
          <w:spacing w:val="-4"/>
        </w:rPr>
        <w:t>σε</w:t>
      </w:r>
      <w:r>
        <w:rPr>
          <w:spacing w:val="-8"/>
        </w:rPr>
        <w:t> </w:t>
      </w:r>
      <w:r>
        <w:rPr>
          <w:spacing w:val="-4"/>
        </w:rPr>
        <w:t>συγκεκριμένα</w:t>
      </w:r>
      <w:r>
        <w:rPr>
          <w:spacing w:val="-8"/>
        </w:rPr>
        <w:t> </w:t>
      </w:r>
      <w:r>
        <w:rPr>
          <w:spacing w:val="-4"/>
        </w:rPr>
        <w:t>τμήματα</w:t>
      </w:r>
      <w:r>
        <w:rPr>
          <w:spacing w:val="-8"/>
        </w:rPr>
        <w:t> </w:t>
      </w:r>
      <w:r>
        <w:rPr>
          <w:spacing w:val="-4"/>
        </w:rPr>
        <w:t>της</w:t>
      </w:r>
      <w:r>
        <w:rPr>
          <w:spacing w:val="-8"/>
        </w:rPr>
        <w:t> </w:t>
      </w:r>
      <w:r>
        <w:rPr>
          <w:spacing w:val="-4"/>
        </w:rPr>
        <w:t>διαδικασίας</w:t>
      </w:r>
      <w:r>
        <w:rPr>
          <w:spacing w:val="-8"/>
        </w:rPr>
        <w:t> </w:t>
      </w:r>
      <w:r>
        <w:rPr>
          <w:spacing w:val="-4"/>
        </w:rPr>
        <w:t>παραγωγής. </w:t>
      </w:r>
      <w:r>
        <w:rPr>
          <w:w w:val="90"/>
        </w:rPr>
        <w:t>Θα πρέπει να βεβαιωθούμε ότι το σύστημα δεν παρουσιάζει σημεία συμφόρησης και δεν </w:t>
      </w:r>
      <w:r>
        <w:rPr>
          <w:spacing w:val="-6"/>
        </w:rPr>
        <w:t>σπαταλά</w:t>
      </w:r>
      <w:r>
        <w:rPr>
          <w:spacing w:val="-10"/>
        </w:rPr>
        <w:t> </w:t>
      </w:r>
      <w:r>
        <w:rPr>
          <w:spacing w:val="-6"/>
        </w:rPr>
        <w:t>χρόνο</w:t>
      </w:r>
      <w:r>
        <w:rPr>
          <w:spacing w:val="-10"/>
        </w:rPr>
        <w:t> </w:t>
      </w:r>
      <w:r>
        <w:rPr>
          <w:spacing w:val="-6"/>
        </w:rPr>
        <w:t>στις</w:t>
      </w:r>
      <w:r>
        <w:rPr>
          <w:spacing w:val="-10"/>
        </w:rPr>
        <w:t> </w:t>
      </w:r>
      <w:r>
        <w:rPr>
          <w:spacing w:val="-6"/>
        </w:rPr>
        <w:t>λειτουργίες</w:t>
      </w:r>
      <w:r>
        <w:rPr>
          <w:spacing w:val="-10"/>
        </w:rPr>
        <w:t> </w:t>
      </w:r>
      <w:r>
        <w:rPr>
          <w:spacing w:val="-6"/>
        </w:rPr>
        <w:t>του.</w:t>
      </w:r>
      <w:r>
        <w:rPr>
          <w:spacing w:val="15"/>
        </w:rPr>
        <w:t> </w:t>
      </w:r>
      <w:r>
        <w:rPr>
          <w:spacing w:val="-6"/>
        </w:rPr>
        <w:t>Εξετάζοντας</w:t>
      </w:r>
      <w:r>
        <w:rPr>
          <w:spacing w:val="-10"/>
        </w:rPr>
        <w:t> </w:t>
      </w:r>
      <w:r>
        <w:rPr>
          <w:spacing w:val="-6"/>
        </w:rPr>
        <w:t>αυτές</w:t>
      </w:r>
      <w:r>
        <w:rPr>
          <w:spacing w:val="-10"/>
        </w:rPr>
        <w:t> </w:t>
      </w:r>
      <w:r>
        <w:rPr>
          <w:spacing w:val="-6"/>
        </w:rPr>
        <w:t>τις</w:t>
      </w:r>
      <w:r>
        <w:rPr>
          <w:spacing w:val="-10"/>
        </w:rPr>
        <w:t> </w:t>
      </w:r>
      <w:r>
        <w:rPr>
          <w:spacing w:val="-6"/>
        </w:rPr>
        <w:t>πτυχές,</w:t>
      </w:r>
      <w:r>
        <w:rPr>
          <w:spacing w:val="-9"/>
        </w:rPr>
        <w:t> </w:t>
      </w:r>
      <w:r>
        <w:rPr>
          <w:spacing w:val="-6"/>
        </w:rPr>
        <w:t>θα</w:t>
      </w:r>
      <w:r>
        <w:rPr>
          <w:spacing w:val="-10"/>
        </w:rPr>
        <w:t> </w:t>
      </w:r>
      <w:r>
        <w:rPr>
          <w:spacing w:val="-6"/>
        </w:rPr>
        <w:t>επιδιώξουμε</w:t>
      </w:r>
      <w:r>
        <w:rPr>
          <w:spacing w:val="-10"/>
        </w:rPr>
        <w:t> </w:t>
      </w:r>
      <w:r>
        <w:rPr>
          <w:spacing w:val="-6"/>
        </w:rPr>
        <w:t>να </w:t>
      </w:r>
      <w:r>
        <w:rPr>
          <w:spacing w:val="-4"/>
        </w:rPr>
        <w:t>ανακαλύψουμε</w:t>
      </w:r>
      <w:r>
        <w:rPr>
          <w:spacing w:val="-15"/>
        </w:rPr>
        <w:t> </w:t>
      </w:r>
      <w:r>
        <w:rPr>
          <w:spacing w:val="-4"/>
        </w:rPr>
        <w:t>γνώσεις</w:t>
      </w:r>
      <w:r>
        <w:rPr>
          <w:spacing w:val="-15"/>
        </w:rPr>
        <w:t> </w:t>
      </w:r>
      <w:r>
        <w:rPr>
          <w:spacing w:val="-4"/>
        </w:rPr>
        <w:t>σχετικά</w:t>
      </w:r>
      <w:r>
        <w:rPr>
          <w:spacing w:val="-15"/>
        </w:rPr>
        <w:t> </w:t>
      </w:r>
      <w:r>
        <w:rPr>
          <w:spacing w:val="-4"/>
        </w:rPr>
        <w:t>με</w:t>
      </w:r>
      <w:r>
        <w:rPr>
          <w:spacing w:val="-14"/>
        </w:rPr>
        <w:t> </w:t>
      </w:r>
      <w:r>
        <w:rPr>
          <w:spacing w:val="-4"/>
        </w:rPr>
        <w:t>την</w:t>
      </w:r>
      <w:r>
        <w:rPr>
          <w:spacing w:val="-15"/>
        </w:rPr>
        <w:t> </w:t>
      </w:r>
      <w:r>
        <w:rPr>
          <w:spacing w:val="-4"/>
        </w:rPr>
        <w:t>αποτελεσματικότητα</w:t>
      </w:r>
      <w:r>
        <w:rPr>
          <w:spacing w:val="-15"/>
        </w:rPr>
        <w:t> </w:t>
      </w:r>
      <w:r>
        <w:rPr>
          <w:spacing w:val="-4"/>
        </w:rPr>
        <w:t>και</w:t>
      </w:r>
      <w:r>
        <w:rPr>
          <w:spacing w:val="-15"/>
        </w:rPr>
        <w:t> </w:t>
      </w:r>
      <w:r>
        <w:rPr>
          <w:spacing w:val="-4"/>
        </w:rPr>
        <w:t>την</w:t>
      </w:r>
      <w:r>
        <w:rPr>
          <w:spacing w:val="-14"/>
        </w:rPr>
        <w:t> </w:t>
      </w:r>
      <w:r>
        <w:rPr>
          <w:spacing w:val="-4"/>
        </w:rPr>
        <w:t>απόδοση</w:t>
      </w:r>
      <w:r>
        <w:rPr>
          <w:spacing w:val="-15"/>
        </w:rPr>
        <w:t> </w:t>
      </w:r>
      <w:r>
        <w:rPr>
          <w:spacing w:val="-4"/>
        </w:rPr>
        <w:t>του.</w:t>
      </w:r>
      <w:r>
        <w:rPr>
          <w:spacing w:val="10"/>
        </w:rPr>
        <w:t> </w:t>
      </w:r>
      <w:r>
        <w:rPr>
          <w:spacing w:val="-4"/>
        </w:rPr>
        <w:t>Σε </w:t>
      </w:r>
      <w:r>
        <w:rPr>
          <w:spacing w:val="-8"/>
        </w:rPr>
        <w:t>αυτό θα μας βοηθήσει το λογισμικό </w:t>
      </w:r>
      <w:r>
        <w:rPr>
          <w:rFonts w:ascii="Times New Roman" w:hAnsi="Times New Roman"/>
          <w:spacing w:val="-8"/>
        </w:rPr>
        <w:t>Disco</w:t>
      </w:r>
      <w:r>
        <w:rPr>
          <w:spacing w:val="-8"/>
        </w:rPr>
        <w:t>, το οποίο δεν επικεντρώνεται σε αλγόριθμους ανακάλυψης και έλεγχο συμμόρφωσης όπως το </w:t>
      </w:r>
      <w:r>
        <w:rPr>
          <w:rFonts w:ascii="Times New Roman" w:hAnsi="Times New Roman"/>
          <w:spacing w:val="-8"/>
        </w:rPr>
        <w:t>PM4PY</w:t>
      </w:r>
      <w:r>
        <w:rPr>
          <w:spacing w:val="-8"/>
        </w:rPr>
        <w:t>, αλλά προσφέρει μια ξεκάθαρη </w:t>
      </w:r>
      <w:r>
        <w:rPr>
          <w:spacing w:val="-6"/>
        </w:rPr>
        <w:t>και</w:t>
      </w:r>
      <w:r>
        <w:rPr>
          <w:spacing w:val="-13"/>
        </w:rPr>
        <w:t> </w:t>
      </w:r>
      <w:r>
        <w:rPr>
          <w:spacing w:val="-6"/>
        </w:rPr>
        <w:t>κατανοητή</w:t>
      </w:r>
      <w:r>
        <w:rPr>
          <w:spacing w:val="-13"/>
        </w:rPr>
        <w:t> </w:t>
      </w:r>
      <w:r>
        <w:rPr>
          <w:spacing w:val="-6"/>
        </w:rPr>
        <w:t>απεικόνιση</w:t>
      </w:r>
      <w:r>
        <w:rPr>
          <w:spacing w:val="-13"/>
        </w:rPr>
        <w:t> </w:t>
      </w:r>
      <w:r>
        <w:rPr>
          <w:spacing w:val="-6"/>
        </w:rPr>
        <w:t>της</w:t>
      </w:r>
      <w:r>
        <w:rPr>
          <w:spacing w:val="-12"/>
        </w:rPr>
        <w:t> </w:t>
      </w:r>
      <w:r>
        <w:rPr>
          <w:spacing w:val="-6"/>
        </w:rPr>
        <w:t>διαδικασίας</w:t>
      </w:r>
      <w:r>
        <w:rPr>
          <w:spacing w:val="-13"/>
        </w:rPr>
        <w:t> </w:t>
      </w:r>
      <w:r>
        <w:rPr>
          <w:spacing w:val="-6"/>
        </w:rPr>
        <w:t>παραγωγής,</w:t>
      </w:r>
      <w:r>
        <w:rPr>
          <w:spacing w:val="-11"/>
        </w:rPr>
        <w:t> </w:t>
      </w:r>
      <w:r>
        <w:rPr>
          <w:spacing w:val="-6"/>
        </w:rPr>
        <w:t>ενώ</w:t>
      </w:r>
      <w:r>
        <w:rPr>
          <w:spacing w:val="-13"/>
        </w:rPr>
        <w:t> </w:t>
      </w:r>
      <w:r>
        <w:rPr>
          <w:spacing w:val="-6"/>
        </w:rPr>
        <w:t>παράλληλα</w:t>
      </w:r>
      <w:r>
        <w:rPr>
          <w:spacing w:val="-13"/>
        </w:rPr>
        <w:t> </w:t>
      </w:r>
      <w:r>
        <w:rPr>
          <w:spacing w:val="-6"/>
        </w:rPr>
        <w:t>διαθέτει</w:t>
      </w:r>
      <w:r>
        <w:rPr>
          <w:spacing w:val="-12"/>
        </w:rPr>
        <w:t> </w:t>
      </w:r>
      <w:r>
        <w:rPr>
          <w:spacing w:val="-6"/>
        </w:rPr>
        <w:t>φίλτρα </w:t>
      </w:r>
      <w:r>
        <w:rPr>
          <w:w w:val="90"/>
        </w:rPr>
        <w:t>που θα βοηθήσουν στο να εστιάσουμε στα πιο σημαντικά τμήματα της.</w:t>
      </w:r>
      <w:r>
        <w:rPr>
          <w:spacing w:val="40"/>
        </w:rPr>
        <w:t> </w:t>
      </w:r>
      <w:r>
        <w:rPr>
          <w:w w:val="90"/>
        </w:rPr>
        <w:t>Η ενιαία διαδικα- </w:t>
      </w:r>
      <w:r>
        <w:rPr>
          <w:spacing w:val="-8"/>
        </w:rPr>
        <w:t>σία</w:t>
      </w:r>
      <w:r>
        <w:rPr>
          <w:spacing w:val="-11"/>
        </w:rPr>
        <w:t> </w:t>
      </w:r>
      <w:r>
        <w:rPr>
          <w:spacing w:val="-8"/>
        </w:rPr>
        <w:t>παραγωγής</w:t>
      </w:r>
      <w:r>
        <w:rPr>
          <w:spacing w:val="-11"/>
        </w:rPr>
        <w:t> </w:t>
      </w:r>
      <w:r>
        <w:rPr>
          <w:spacing w:val="-8"/>
        </w:rPr>
        <w:t>στο</w:t>
      </w:r>
      <w:r>
        <w:rPr>
          <w:spacing w:val="-11"/>
        </w:rPr>
        <w:t> </w:t>
      </w:r>
      <w:r>
        <w:rPr>
          <w:rFonts w:ascii="Times New Roman" w:hAnsi="Times New Roman"/>
          <w:spacing w:val="-8"/>
        </w:rPr>
        <w:t>Disco</w:t>
      </w:r>
      <w:r>
        <w:rPr>
          <w:rFonts w:ascii="Times New Roman" w:hAnsi="Times New Roman"/>
        </w:rPr>
        <w:t> </w:t>
      </w:r>
      <w:r>
        <w:rPr>
          <w:spacing w:val="-8"/>
        </w:rPr>
        <w:t>παρουσιάζεται</w:t>
      </w:r>
      <w:r>
        <w:rPr>
          <w:spacing w:val="-11"/>
        </w:rPr>
        <w:t> </w:t>
      </w:r>
      <w:r>
        <w:rPr>
          <w:spacing w:val="-8"/>
        </w:rPr>
        <w:t>σαν</w:t>
      </w:r>
      <w:r>
        <w:rPr>
          <w:spacing w:val="-11"/>
        </w:rPr>
        <w:t> </w:t>
      </w:r>
      <w:r>
        <w:rPr>
          <w:spacing w:val="-8"/>
        </w:rPr>
        <w:t>ένα</w:t>
      </w:r>
      <w:r>
        <w:rPr>
          <w:spacing w:val="-9"/>
        </w:rPr>
        <w:t> </w:t>
      </w:r>
      <w:r>
        <w:rPr>
          <w:rFonts w:ascii="Times New Roman" w:hAnsi="Times New Roman"/>
          <w:spacing w:val="-8"/>
        </w:rPr>
        <w:t>process</w:t>
      </w:r>
      <w:r>
        <w:rPr>
          <w:rFonts w:ascii="Times New Roman" w:hAnsi="Times New Roman"/>
          <w:spacing w:val="3"/>
        </w:rPr>
        <w:t> </w:t>
      </w:r>
      <w:r>
        <w:rPr>
          <w:rFonts w:ascii="Times New Roman" w:hAnsi="Times New Roman"/>
          <w:spacing w:val="-8"/>
        </w:rPr>
        <w:t>map</w:t>
      </w:r>
      <w:r>
        <w:rPr>
          <w:rFonts w:ascii="Times New Roman" w:hAnsi="Times New Roman"/>
          <w:spacing w:val="3"/>
        </w:rPr>
        <w:t> </w:t>
      </w:r>
      <w:r>
        <w:rPr>
          <w:spacing w:val="-8"/>
        </w:rPr>
        <w:t>το</w:t>
      </w:r>
      <w:r>
        <w:rPr>
          <w:spacing w:val="-11"/>
        </w:rPr>
        <w:t> </w:t>
      </w:r>
      <w:r>
        <w:rPr>
          <w:spacing w:val="-8"/>
        </w:rPr>
        <w:t>οποίο</w:t>
      </w:r>
      <w:r>
        <w:rPr>
          <w:spacing w:val="-11"/>
        </w:rPr>
        <w:t> </w:t>
      </w:r>
      <w:r>
        <w:rPr>
          <w:spacing w:val="-8"/>
        </w:rPr>
        <w:t>έχει</w:t>
      </w:r>
      <w:r>
        <w:rPr>
          <w:spacing w:val="-11"/>
        </w:rPr>
        <w:t> </w:t>
      </w:r>
      <w:r>
        <w:rPr>
          <w:spacing w:val="-8"/>
        </w:rPr>
        <w:t>ανακαλυφθεί </w:t>
      </w:r>
      <w:r>
        <w:rPr/>
        <w:t>με</w:t>
      </w:r>
      <w:r>
        <w:rPr>
          <w:spacing w:val="-19"/>
        </w:rPr>
        <w:t> </w:t>
      </w:r>
      <w:r>
        <w:rPr/>
        <w:t>χρήση</w:t>
      </w:r>
      <w:r>
        <w:rPr>
          <w:spacing w:val="-19"/>
        </w:rPr>
        <w:t> </w:t>
      </w:r>
      <w:r>
        <w:rPr/>
        <w:t>του</w:t>
      </w:r>
      <w:r>
        <w:rPr>
          <w:spacing w:val="-19"/>
        </w:rPr>
        <w:t> </w:t>
      </w:r>
      <w:r>
        <w:rPr>
          <w:rFonts w:ascii="Times New Roman" w:hAnsi="Times New Roman"/>
        </w:rPr>
        <w:t>fuzzy</w:t>
      </w:r>
      <w:r>
        <w:rPr>
          <w:rFonts w:ascii="Times New Roman" w:hAnsi="Times New Roman"/>
          <w:spacing w:val="-15"/>
        </w:rPr>
        <w:t> </w:t>
      </w:r>
      <w:r>
        <w:rPr>
          <w:rFonts w:ascii="Times New Roman" w:hAnsi="Times New Roman"/>
        </w:rPr>
        <w:t>miner</w:t>
      </w:r>
      <w:r>
        <w:rPr>
          <w:rFonts w:ascii="Times New Roman" w:hAnsi="Times New Roman"/>
          <w:spacing w:val="-10"/>
        </w:rPr>
        <w:t> </w:t>
      </w:r>
      <w:r>
        <w:rPr/>
        <w:t>και</w:t>
      </w:r>
      <w:r>
        <w:rPr>
          <w:spacing w:val="-19"/>
        </w:rPr>
        <w:t> </w:t>
      </w:r>
      <w:r>
        <w:rPr/>
        <w:t>φαίνεται</w:t>
      </w:r>
      <w:r>
        <w:rPr>
          <w:spacing w:val="-18"/>
        </w:rPr>
        <w:t> </w:t>
      </w:r>
      <w:r>
        <w:rPr/>
        <w:t>στο</w:t>
      </w:r>
      <w:r>
        <w:rPr>
          <w:spacing w:val="-19"/>
        </w:rPr>
        <w:t> </w:t>
      </w:r>
      <w:r>
        <w:rPr/>
        <w:t>σχήμα</w:t>
      </w:r>
      <w:r>
        <w:rPr>
          <w:spacing w:val="-19"/>
        </w:rPr>
        <w:t> </w:t>
      </w:r>
      <w:hyperlink w:history="true" w:anchor="_bookmark89">
        <w:r>
          <w:rPr/>
          <w:t>4.15</w:t>
        </w:r>
      </w:hyperlink>
      <w:r>
        <w:rPr/>
        <w:t>.</w:t>
      </w:r>
      <w:r>
        <w:rPr>
          <w:spacing w:val="9"/>
        </w:rPr>
        <w:t> </w:t>
      </w:r>
      <w:r>
        <w:rPr/>
        <w:t>Σε</w:t>
      </w:r>
      <w:r>
        <w:rPr>
          <w:spacing w:val="-19"/>
        </w:rPr>
        <w:t> </w:t>
      </w:r>
      <w:r>
        <w:rPr/>
        <w:t>αυτό</w:t>
      </w:r>
      <w:r>
        <w:rPr>
          <w:spacing w:val="-19"/>
        </w:rPr>
        <w:t> </w:t>
      </w:r>
      <w:r>
        <w:rPr/>
        <w:t>το</w:t>
      </w:r>
      <w:r>
        <w:rPr>
          <w:spacing w:val="-19"/>
        </w:rPr>
        <w:t> </w:t>
      </w:r>
      <w:r>
        <w:rPr/>
        <w:t>μοντέλο</w:t>
      </w:r>
      <w:r>
        <w:rPr>
          <w:spacing w:val="-18"/>
        </w:rPr>
        <w:t> </w:t>
      </w:r>
      <w:r>
        <w:rPr/>
        <w:t>της</w:t>
      </w:r>
      <w:r>
        <w:rPr>
          <w:spacing w:val="-19"/>
        </w:rPr>
        <w:t> </w:t>
      </w:r>
      <w:r>
        <w:rPr/>
        <w:t>δια- </w:t>
      </w:r>
      <w:r>
        <w:rPr>
          <w:spacing w:val="-8"/>
        </w:rPr>
        <w:t>δικασίας, βλέπουμε την παράλληλη διαδικασία με αρχικές δραστηριότητες την εκκίνηση </w:t>
      </w:r>
      <w:r>
        <w:rPr>
          <w:spacing w:val="-6"/>
        </w:rPr>
        <w:t>του</w:t>
      </w:r>
      <w:r>
        <w:rPr>
          <w:spacing w:val="-13"/>
        </w:rPr>
        <w:t> </w:t>
      </w:r>
      <w:r>
        <w:rPr>
          <w:spacing w:val="-6"/>
        </w:rPr>
        <w:t>γεμίσματος</w:t>
      </w:r>
      <w:r>
        <w:rPr>
          <w:spacing w:val="-13"/>
        </w:rPr>
        <w:t> </w:t>
      </w:r>
      <w:r>
        <w:rPr>
          <w:spacing w:val="-6"/>
        </w:rPr>
        <w:t>στα</w:t>
      </w:r>
      <w:r>
        <w:rPr>
          <w:spacing w:val="-13"/>
        </w:rPr>
        <w:t> </w:t>
      </w:r>
      <w:r>
        <w:rPr>
          <w:rFonts w:ascii="Times New Roman" w:hAnsi="Times New Roman"/>
          <w:spacing w:val="-6"/>
        </w:rPr>
        <w:t>s1</w:t>
      </w:r>
      <w:r>
        <w:rPr>
          <w:rFonts w:ascii="Times New Roman" w:hAnsi="Times New Roman"/>
          <w:spacing w:val="-9"/>
        </w:rPr>
        <w:t> </w:t>
      </w:r>
      <w:r>
        <w:rPr>
          <w:spacing w:val="-6"/>
        </w:rPr>
        <w:t>και</w:t>
      </w:r>
      <w:r>
        <w:rPr>
          <w:spacing w:val="-12"/>
        </w:rPr>
        <w:t> </w:t>
      </w:r>
      <w:r>
        <w:rPr>
          <w:rFonts w:ascii="Times New Roman" w:hAnsi="Times New Roman"/>
          <w:spacing w:val="-6"/>
        </w:rPr>
        <w:t>s2</w:t>
      </w:r>
      <w:r>
        <w:rPr>
          <w:rFonts w:ascii="Times New Roman" w:hAnsi="Times New Roman"/>
          <w:spacing w:val="-9"/>
        </w:rPr>
        <w:t> </w:t>
      </w:r>
      <w:r>
        <w:rPr>
          <w:spacing w:val="-6"/>
        </w:rPr>
        <w:t>και</w:t>
      </w:r>
      <w:r>
        <w:rPr>
          <w:spacing w:val="-13"/>
        </w:rPr>
        <w:t> </w:t>
      </w:r>
      <w:r>
        <w:rPr>
          <w:spacing w:val="-6"/>
        </w:rPr>
        <w:t>τελικές</w:t>
      </w:r>
      <w:r>
        <w:rPr>
          <w:spacing w:val="-13"/>
        </w:rPr>
        <w:t> </w:t>
      </w:r>
      <w:r>
        <w:rPr>
          <w:spacing w:val="-6"/>
        </w:rPr>
        <w:t>το</w:t>
      </w:r>
      <w:r>
        <w:rPr>
          <w:spacing w:val="-13"/>
        </w:rPr>
        <w:t> </w:t>
      </w:r>
      <w:r>
        <w:rPr>
          <w:spacing w:val="-6"/>
        </w:rPr>
        <w:t>πέρας</w:t>
      </w:r>
      <w:r>
        <w:rPr>
          <w:spacing w:val="-12"/>
        </w:rPr>
        <w:t> </w:t>
      </w:r>
      <w:r>
        <w:rPr>
          <w:spacing w:val="-6"/>
        </w:rPr>
        <w:t>του</w:t>
      </w:r>
      <w:r>
        <w:rPr>
          <w:spacing w:val="-13"/>
        </w:rPr>
        <w:t> </w:t>
      </w:r>
      <w:r>
        <w:rPr>
          <w:spacing w:val="-6"/>
        </w:rPr>
        <w:t>αδειάσματος</w:t>
      </w:r>
      <w:r>
        <w:rPr>
          <w:spacing w:val="-13"/>
        </w:rPr>
        <w:t> </w:t>
      </w:r>
      <w:r>
        <w:rPr>
          <w:spacing w:val="-6"/>
        </w:rPr>
        <w:t>στα</w:t>
      </w:r>
      <w:r>
        <w:rPr>
          <w:spacing w:val="-13"/>
        </w:rPr>
        <w:t> </w:t>
      </w:r>
      <w:r>
        <w:rPr>
          <w:rFonts w:ascii="Times New Roman" w:hAnsi="Times New Roman"/>
          <w:spacing w:val="-6"/>
        </w:rPr>
        <w:t>s3</w:t>
      </w:r>
      <w:r>
        <w:rPr>
          <w:rFonts w:ascii="Times New Roman" w:hAnsi="Times New Roman"/>
          <w:spacing w:val="-8"/>
        </w:rPr>
        <w:t> </w:t>
      </w:r>
      <w:r>
        <w:rPr>
          <w:spacing w:val="-6"/>
        </w:rPr>
        <w:t>και</w:t>
      </w:r>
      <w:r>
        <w:rPr>
          <w:spacing w:val="-13"/>
        </w:rPr>
        <w:t> </w:t>
      </w:r>
      <w:r>
        <w:rPr>
          <w:rFonts w:ascii="Times New Roman" w:hAnsi="Times New Roman"/>
          <w:spacing w:val="-6"/>
        </w:rPr>
        <w:t>s4</w:t>
      </w:r>
      <w:r>
        <w:rPr>
          <w:spacing w:val="-6"/>
        </w:rPr>
        <w:t>.</w:t>
      </w:r>
      <w:r>
        <w:rPr>
          <w:spacing w:val="16"/>
        </w:rPr>
        <w:t> </w:t>
      </w:r>
      <w:r>
        <w:rPr>
          <w:spacing w:val="-6"/>
        </w:rPr>
        <w:t>Πάνω </w:t>
      </w:r>
      <w:r>
        <w:rPr/>
        <w:t>στις</w:t>
      </w:r>
      <w:r>
        <w:rPr>
          <w:spacing w:val="-5"/>
        </w:rPr>
        <w:t> </w:t>
      </w:r>
      <w:r>
        <w:rPr/>
        <w:t>ακμές,</w:t>
      </w:r>
      <w:r>
        <w:rPr>
          <w:spacing w:val="-1"/>
        </w:rPr>
        <w:t> </w:t>
      </w:r>
      <w:r>
        <w:rPr/>
        <w:t>συμβολίζεται</w:t>
      </w:r>
      <w:r>
        <w:rPr>
          <w:spacing w:val="-5"/>
        </w:rPr>
        <w:t> </w:t>
      </w:r>
      <w:r>
        <w:rPr/>
        <w:t>ο</w:t>
      </w:r>
      <w:r>
        <w:rPr>
          <w:spacing w:val="-5"/>
        </w:rPr>
        <w:t> </w:t>
      </w:r>
      <w:r>
        <w:rPr/>
        <w:t>μέσος</w:t>
      </w:r>
      <w:r>
        <w:rPr>
          <w:spacing w:val="-5"/>
        </w:rPr>
        <w:t> </w:t>
      </w:r>
      <w:r>
        <w:rPr/>
        <w:t>χρόνος</w:t>
      </w:r>
      <w:r>
        <w:rPr>
          <w:spacing w:val="-5"/>
        </w:rPr>
        <w:t> </w:t>
      </w:r>
      <w:r>
        <w:rPr/>
        <w:t>διάρκειας</w:t>
      </w:r>
      <w:r>
        <w:rPr>
          <w:spacing w:val="-4"/>
        </w:rPr>
        <w:t> </w:t>
      </w:r>
      <w:r>
        <w:rPr>
          <w:rFonts w:ascii="Times New Roman" w:hAnsi="Times New Roman"/>
        </w:rPr>
        <w:t>(median duration)</w:t>
      </w:r>
      <w:r>
        <w:rPr/>
        <w:t>,</w:t>
      </w:r>
      <w:r>
        <w:rPr>
          <w:spacing w:val="-1"/>
        </w:rPr>
        <w:t> </w:t>
      </w:r>
      <w:r>
        <w:rPr/>
        <w:t>η</w:t>
      </w:r>
      <w:r>
        <w:rPr>
          <w:spacing w:val="-5"/>
        </w:rPr>
        <w:t> </w:t>
      </w:r>
      <w:r>
        <w:rPr/>
        <w:t>συχνότητα </w:t>
      </w:r>
      <w:r>
        <w:rPr>
          <w:rFonts w:ascii="Times New Roman" w:hAnsi="Times New Roman"/>
          <w:spacing w:val="-4"/>
        </w:rPr>
        <w:t>(absolute</w:t>
      </w:r>
      <w:r>
        <w:rPr>
          <w:rFonts w:ascii="Times New Roman" w:hAnsi="Times New Roman"/>
        </w:rPr>
        <w:t> </w:t>
      </w:r>
      <w:r>
        <w:rPr>
          <w:rFonts w:ascii="Times New Roman" w:hAnsi="Times New Roman"/>
          <w:spacing w:val="-4"/>
        </w:rPr>
        <w:t>frequency)</w:t>
      </w:r>
      <w:r>
        <w:rPr>
          <w:rFonts w:ascii="Times New Roman" w:hAnsi="Times New Roman"/>
        </w:rPr>
        <w:t> </w:t>
      </w:r>
      <w:r>
        <w:rPr>
          <w:spacing w:val="-4"/>
        </w:rPr>
        <w:t>με</w:t>
      </w:r>
      <w:r>
        <w:rPr>
          <w:spacing w:val="-13"/>
        </w:rPr>
        <w:t> </w:t>
      </w:r>
      <w:r>
        <w:rPr>
          <w:spacing w:val="-4"/>
        </w:rPr>
        <w:t>την</w:t>
      </w:r>
      <w:r>
        <w:rPr>
          <w:spacing w:val="-13"/>
        </w:rPr>
        <w:t> </w:t>
      </w:r>
      <w:r>
        <w:rPr>
          <w:spacing w:val="-4"/>
        </w:rPr>
        <w:t>οποία</w:t>
      </w:r>
      <w:r>
        <w:rPr>
          <w:spacing w:val="-13"/>
        </w:rPr>
        <w:t> </w:t>
      </w:r>
      <w:r>
        <w:rPr>
          <w:spacing w:val="-4"/>
        </w:rPr>
        <w:t>ακολουθείται</w:t>
      </w:r>
      <w:r>
        <w:rPr>
          <w:spacing w:val="-13"/>
        </w:rPr>
        <w:t> </w:t>
      </w:r>
      <w:r>
        <w:rPr>
          <w:spacing w:val="-4"/>
        </w:rPr>
        <w:t>η</w:t>
      </w:r>
      <w:r>
        <w:rPr>
          <w:spacing w:val="-13"/>
        </w:rPr>
        <w:t> </w:t>
      </w:r>
      <w:r>
        <w:rPr>
          <w:spacing w:val="-4"/>
        </w:rPr>
        <w:t>κάθε</w:t>
      </w:r>
      <w:r>
        <w:rPr>
          <w:spacing w:val="-13"/>
        </w:rPr>
        <w:t> </w:t>
      </w:r>
      <w:r>
        <w:rPr>
          <w:spacing w:val="-4"/>
        </w:rPr>
        <w:t>δραστηριότητα</w:t>
      </w:r>
      <w:r>
        <w:rPr>
          <w:spacing w:val="-13"/>
        </w:rPr>
        <w:t> </w:t>
      </w:r>
      <w:r>
        <w:rPr>
          <w:spacing w:val="-4"/>
        </w:rPr>
        <w:t>και</w:t>
      </w:r>
      <w:r>
        <w:rPr>
          <w:spacing w:val="-13"/>
        </w:rPr>
        <w:t> </w:t>
      </w:r>
      <w:r>
        <w:rPr>
          <w:spacing w:val="-4"/>
        </w:rPr>
        <w:t>το</w:t>
      </w:r>
      <w:r>
        <w:rPr>
          <w:spacing w:val="-13"/>
        </w:rPr>
        <w:t> </w:t>
      </w:r>
      <w:r>
        <w:rPr>
          <w:spacing w:val="-4"/>
        </w:rPr>
        <w:t>γράφημα </w:t>
      </w:r>
      <w:r>
        <w:rPr>
          <w:w w:val="90"/>
        </w:rPr>
        <w:t>αποτυπώνει ολόκληρη την καταγεγραμμένη συμπεριφορά, δημιουργώντας έτσι ένα πυκνό </w:t>
      </w:r>
      <w:r>
        <w:rPr>
          <w:rFonts w:ascii="Times New Roman" w:hAnsi="Times New Roman"/>
        </w:rPr>
        <w:t>process map</w:t>
      </w:r>
      <w:r>
        <w:rPr/>
        <w:t>.</w:t>
      </w:r>
    </w:p>
    <w:p>
      <w:pPr>
        <w:spacing w:after="0" w:line="237" w:lineRule="auto"/>
        <w:jc w:val="both"/>
        <w:sectPr>
          <w:pgSz w:w="11910" w:h="16840"/>
          <w:pgMar w:header="1367" w:footer="2690" w:top="1660" w:bottom="2880" w:left="1280" w:right="1420"/>
        </w:sectPr>
      </w:pPr>
    </w:p>
    <w:p>
      <w:pPr>
        <w:pStyle w:val="BodyText"/>
        <w:spacing w:before="174"/>
      </w:pPr>
    </w:p>
    <w:p>
      <w:pPr>
        <w:pStyle w:val="BodyText"/>
        <w:spacing w:line="237" w:lineRule="auto"/>
        <w:ind w:left="352" w:right="210" w:firstLine="398"/>
        <w:jc w:val="both"/>
      </w:pPr>
      <w:r>
        <w:rPr>
          <w:spacing w:val="-2"/>
        </w:rPr>
        <w:t>Ως</w:t>
      </w:r>
      <w:r>
        <w:rPr>
          <w:spacing w:val="-17"/>
        </w:rPr>
        <w:t> </w:t>
      </w:r>
      <w:r>
        <w:rPr>
          <w:spacing w:val="-2"/>
        </w:rPr>
        <w:t>σημεία</w:t>
      </w:r>
      <w:r>
        <w:rPr>
          <w:spacing w:val="-17"/>
        </w:rPr>
        <w:t> </w:t>
      </w:r>
      <w:r>
        <w:rPr>
          <w:spacing w:val="-2"/>
        </w:rPr>
        <w:t>συμφόρησης</w:t>
      </w:r>
      <w:r>
        <w:rPr>
          <w:spacing w:val="-17"/>
        </w:rPr>
        <w:t> </w:t>
      </w:r>
      <w:r>
        <w:rPr>
          <w:rFonts w:ascii="Times New Roman" w:hAnsi="Times New Roman"/>
          <w:spacing w:val="-2"/>
        </w:rPr>
        <w:t>(bottlenecks)</w:t>
      </w:r>
      <w:r>
        <w:rPr>
          <w:rFonts w:ascii="Times New Roman" w:hAnsi="Times New Roman"/>
          <w:spacing w:val="-13"/>
        </w:rPr>
        <w:t> </w:t>
      </w:r>
      <w:r>
        <w:rPr>
          <w:spacing w:val="-2"/>
        </w:rPr>
        <w:t>στην</w:t>
      </w:r>
      <w:r>
        <w:rPr>
          <w:spacing w:val="-16"/>
        </w:rPr>
        <w:t> </w:t>
      </w:r>
      <w:r>
        <w:rPr>
          <w:spacing w:val="-2"/>
        </w:rPr>
        <w:t>εξόρυξη</w:t>
      </w:r>
      <w:r>
        <w:rPr>
          <w:spacing w:val="-17"/>
        </w:rPr>
        <w:t> </w:t>
      </w:r>
      <w:r>
        <w:rPr>
          <w:spacing w:val="-2"/>
        </w:rPr>
        <w:t>διαδικασιών,</w:t>
      </w:r>
      <w:r>
        <w:rPr>
          <w:spacing w:val="-17"/>
        </w:rPr>
        <w:t> </w:t>
      </w:r>
      <w:r>
        <w:rPr>
          <w:spacing w:val="-2"/>
        </w:rPr>
        <w:t>χαρακτηρίζονται </w:t>
      </w:r>
      <w:r>
        <w:rPr>
          <w:w w:val="90"/>
        </w:rPr>
        <w:t>δραστηριότητες ή τμήματα της διαδικασίας τα οποία καθυστερούν την κύρια διαδικασία.</w:t>
      </w:r>
      <w:r>
        <w:rPr>
          <w:spacing w:val="80"/>
          <w:w w:val="150"/>
        </w:rPr>
        <w:t> </w:t>
      </w:r>
      <w:r>
        <w:rPr>
          <w:spacing w:val="-8"/>
        </w:rPr>
        <w:t>Η απόδοση μιας διαδικασίας μπορεί να αυξηθεί αν εξαλειφθούν τα σημεία συμφόρησης, </w:t>
      </w:r>
      <w:r>
        <w:rPr>
          <w:spacing w:val="-4"/>
        </w:rPr>
        <w:t>καθώς</w:t>
      </w:r>
      <w:r>
        <w:rPr>
          <w:spacing w:val="-13"/>
        </w:rPr>
        <w:t> </w:t>
      </w:r>
      <w:r>
        <w:rPr>
          <w:spacing w:val="-4"/>
        </w:rPr>
        <w:t>αυτά</w:t>
      </w:r>
      <w:r>
        <w:rPr>
          <w:spacing w:val="-13"/>
        </w:rPr>
        <w:t> </w:t>
      </w:r>
      <w:r>
        <w:rPr>
          <w:spacing w:val="-4"/>
        </w:rPr>
        <w:t>μπορεί</w:t>
      </w:r>
      <w:r>
        <w:rPr>
          <w:spacing w:val="-13"/>
        </w:rPr>
        <w:t> </w:t>
      </w:r>
      <w:r>
        <w:rPr>
          <w:spacing w:val="-4"/>
        </w:rPr>
        <w:t>να</w:t>
      </w:r>
      <w:r>
        <w:rPr>
          <w:spacing w:val="-13"/>
        </w:rPr>
        <w:t> </w:t>
      </w:r>
      <w:r>
        <w:rPr>
          <w:spacing w:val="-4"/>
        </w:rPr>
        <w:t>προκαλέσουν</w:t>
      </w:r>
      <w:r>
        <w:rPr>
          <w:spacing w:val="-13"/>
        </w:rPr>
        <w:t> </w:t>
      </w:r>
      <w:r>
        <w:rPr>
          <w:spacing w:val="-4"/>
        </w:rPr>
        <w:t>καθυστερήσεις,</w:t>
      </w:r>
      <w:r>
        <w:rPr>
          <w:spacing w:val="-10"/>
        </w:rPr>
        <w:t> </w:t>
      </w:r>
      <w:r>
        <w:rPr>
          <w:spacing w:val="-4"/>
        </w:rPr>
        <w:t>να</w:t>
      </w:r>
      <w:r>
        <w:rPr>
          <w:spacing w:val="-13"/>
        </w:rPr>
        <w:t> </w:t>
      </w:r>
      <w:r>
        <w:rPr>
          <w:spacing w:val="-4"/>
        </w:rPr>
        <w:t>σπαταλήσουν</w:t>
      </w:r>
      <w:r>
        <w:rPr>
          <w:spacing w:val="-13"/>
        </w:rPr>
        <w:t> </w:t>
      </w:r>
      <w:r>
        <w:rPr>
          <w:spacing w:val="-4"/>
        </w:rPr>
        <w:t>πόρους</w:t>
      </w:r>
      <w:r>
        <w:rPr>
          <w:spacing w:val="-13"/>
        </w:rPr>
        <w:t> </w:t>
      </w:r>
      <w:r>
        <w:rPr>
          <w:spacing w:val="-4"/>
        </w:rPr>
        <w:t>ή</w:t>
      </w:r>
      <w:r>
        <w:rPr>
          <w:spacing w:val="-13"/>
        </w:rPr>
        <w:t> </w:t>
      </w:r>
      <w:r>
        <w:rPr>
          <w:spacing w:val="-4"/>
        </w:rPr>
        <w:t>να</w:t>
      </w:r>
      <w:r>
        <w:rPr>
          <w:spacing w:val="-13"/>
        </w:rPr>
        <w:t> </w:t>
      </w:r>
      <w:r>
        <w:rPr>
          <w:spacing w:val="-4"/>
        </w:rPr>
        <w:t>ε- </w:t>
      </w:r>
      <w:r>
        <w:rPr>
          <w:spacing w:val="-6"/>
        </w:rPr>
        <w:t>πηρεάσουν</w:t>
      </w:r>
      <w:r>
        <w:rPr>
          <w:spacing w:val="-9"/>
        </w:rPr>
        <w:t> </w:t>
      </w:r>
      <w:r>
        <w:rPr>
          <w:spacing w:val="-6"/>
        </w:rPr>
        <w:t>την</w:t>
      </w:r>
      <w:r>
        <w:rPr>
          <w:spacing w:val="-9"/>
        </w:rPr>
        <w:t> </w:t>
      </w:r>
      <w:r>
        <w:rPr>
          <w:spacing w:val="-6"/>
        </w:rPr>
        <w:t>παραγωγικότητα</w:t>
      </w:r>
      <w:r>
        <w:rPr>
          <w:spacing w:val="-9"/>
        </w:rPr>
        <w:t> </w:t>
      </w:r>
      <w:r>
        <w:rPr>
          <w:spacing w:val="-6"/>
        </w:rPr>
        <w:t>του</w:t>
      </w:r>
      <w:r>
        <w:rPr>
          <w:spacing w:val="-9"/>
        </w:rPr>
        <w:t> </w:t>
      </w:r>
      <w:r>
        <w:rPr>
          <w:spacing w:val="-6"/>
        </w:rPr>
        <w:t>συστήματος</w:t>
      </w:r>
      <w:r>
        <w:rPr>
          <w:spacing w:val="-9"/>
        </w:rPr>
        <w:t> </w:t>
      </w:r>
      <w:r>
        <w:rPr>
          <w:rFonts w:ascii="Times New Roman" w:hAnsi="Times New Roman"/>
          <w:spacing w:val="-6"/>
        </w:rPr>
        <w:t>[</w:t>
      </w:r>
      <w:hyperlink w:history="true" w:anchor="_bookmark125">
        <w:r>
          <w:rPr>
            <w:rFonts w:ascii="Times New Roman" w:hAnsi="Times New Roman"/>
            <w:spacing w:val="-6"/>
          </w:rPr>
          <w:t>18</w:t>
        </w:r>
      </w:hyperlink>
      <w:r>
        <w:rPr>
          <w:rFonts w:ascii="Times New Roman" w:hAnsi="Times New Roman"/>
          <w:spacing w:val="-6"/>
        </w:rPr>
        <w:t>]</w:t>
      </w:r>
      <w:r>
        <w:rPr>
          <w:spacing w:val="-6"/>
        </w:rPr>
        <w:t>.</w:t>
      </w:r>
      <w:r>
        <w:rPr>
          <w:spacing w:val="32"/>
        </w:rPr>
        <w:t> </w:t>
      </w:r>
      <w:r>
        <w:rPr>
          <w:spacing w:val="-6"/>
        </w:rPr>
        <w:t>Τέλος,</w:t>
      </w:r>
      <w:r>
        <w:rPr>
          <w:spacing w:val="-7"/>
        </w:rPr>
        <w:t> </w:t>
      </w:r>
      <w:r>
        <w:rPr>
          <w:spacing w:val="-6"/>
        </w:rPr>
        <w:t>τα</w:t>
      </w:r>
      <w:r>
        <w:rPr>
          <w:spacing w:val="-9"/>
        </w:rPr>
        <w:t> </w:t>
      </w:r>
      <w:r>
        <w:rPr>
          <w:spacing w:val="-6"/>
        </w:rPr>
        <w:t>σημεία</w:t>
      </w:r>
      <w:r>
        <w:rPr>
          <w:spacing w:val="-9"/>
        </w:rPr>
        <w:t> </w:t>
      </w:r>
      <w:r>
        <w:rPr>
          <w:spacing w:val="-6"/>
        </w:rPr>
        <w:t>συμφόρησης μπορεί</w:t>
      </w:r>
      <w:r>
        <w:rPr>
          <w:spacing w:val="-8"/>
        </w:rPr>
        <w:t> </w:t>
      </w:r>
      <w:r>
        <w:rPr>
          <w:spacing w:val="-6"/>
        </w:rPr>
        <w:t>να</w:t>
      </w:r>
      <w:r>
        <w:rPr>
          <w:spacing w:val="-7"/>
        </w:rPr>
        <w:t> </w:t>
      </w:r>
      <w:r>
        <w:rPr>
          <w:spacing w:val="-6"/>
        </w:rPr>
        <w:t>επηρεάσουν</w:t>
      </w:r>
      <w:r>
        <w:rPr>
          <w:spacing w:val="-7"/>
        </w:rPr>
        <w:t> </w:t>
      </w:r>
      <w:r>
        <w:rPr>
          <w:spacing w:val="-6"/>
        </w:rPr>
        <w:t>σημαντικά</w:t>
      </w:r>
      <w:r>
        <w:rPr>
          <w:spacing w:val="-7"/>
        </w:rPr>
        <w:t> </w:t>
      </w:r>
      <w:r>
        <w:rPr>
          <w:spacing w:val="-6"/>
        </w:rPr>
        <w:t>το</w:t>
      </w:r>
      <w:r>
        <w:rPr>
          <w:spacing w:val="-7"/>
        </w:rPr>
        <w:t> </w:t>
      </w:r>
      <w:r>
        <w:rPr>
          <w:spacing w:val="-6"/>
        </w:rPr>
        <w:t>χρόνο</w:t>
      </w:r>
      <w:r>
        <w:rPr>
          <w:spacing w:val="-8"/>
        </w:rPr>
        <w:t> </w:t>
      </w:r>
      <w:r>
        <w:rPr>
          <w:spacing w:val="-6"/>
        </w:rPr>
        <w:t>ολοκλήρωσης</w:t>
      </w:r>
      <w:r>
        <w:rPr>
          <w:spacing w:val="-8"/>
        </w:rPr>
        <w:t> </w:t>
      </w:r>
      <w:r>
        <w:rPr>
          <w:spacing w:val="-6"/>
        </w:rPr>
        <w:t>της</w:t>
      </w:r>
      <w:r>
        <w:rPr>
          <w:spacing w:val="-8"/>
        </w:rPr>
        <w:t> </w:t>
      </w:r>
      <w:r>
        <w:rPr>
          <w:spacing w:val="-6"/>
        </w:rPr>
        <w:t>διαδικασίας</w:t>
      </w:r>
      <w:r>
        <w:rPr>
          <w:spacing w:val="-8"/>
        </w:rPr>
        <w:t> </w:t>
      </w:r>
      <w:r>
        <w:rPr>
          <w:spacing w:val="-6"/>
        </w:rPr>
        <w:t>παραγωγής.</w:t>
      </w:r>
    </w:p>
    <w:p>
      <w:pPr>
        <w:pStyle w:val="BodyText"/>
        <w:spacing w:before="147"/>
        <w:rPr>
          <w:sz w:val="20"/>
        </w:rPr>
      </w:pPr>
      <w:r>
        <w:rPr/>
        <w:drawing>
          <wp:anchor distT="0" distB="0" distL="0" distR="0" allowOverlap="1" layoutInCell="1" locked="0" behindDoc="1" simplePos="0" relativeHeight="487610880">
            <wp:simplePos x="0" y="0"/>
            <wp:positionH relativeFrom="page">
              <wp:posOffset>2564851</wp:posOffset>
            </wp:positionH>
            <wp:positionV relativeFrom="paragraph">
              <wp:posOffset>262110</wp:posOffset>
            </wp:positionV>
            <wp:extent cx="2426303" cy="5517356"/>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121" cstate="print"/>
                    <a:stretch>
                      <a:fillRect/>
                    </a:stretch>
                  </pic:blipFill>
                  <pic:spPr>
                    <a:xfrm>
                      <a:off x="0" y="0"/>
                      <a:ext cx="2426303" cy="5517356"/>
                    </a:xfrm>
                    <a:prstGeom prst="rect">
                      <a:avLst/>
                    </a:prstGeom>
                  </pic:spPr>
                </pic:pic>
              </a:graphicData>
            </a:graphic>
          </wp:anchor>
        </w:drawing>
      </w:r>
    </w:p>
    <w:p>
      <w:pPr>
        <w:spacing w:before="266"/>
        <w:ind w:left="141" w:right="2" w:firstLine="0"/>
        <w:jc w:val="center"/>
        <w:rPr>
          <w:rFonts w:ascii="Microsoft Sans Serif" w:hAnsi="Microsoft Sans Serif"/>
          <w:sz w:val="22"/>
        </w:rPr>
      </w:pPr>
      <w:bookmarkStart w:name="_bookmark89" w:id="132"/>
      <w:bookmarkEnd w:id="132"/>
      <w:r>
        <w:rPr/>
      </w:r>
      <w:r>
        <w:rPr>
          <w:rFonts w:ascii="Times New Roman" w:hAnsi="Times New Roman"/>
          <w:w w:val="110"/>
          <w:sz w:val="22"/>
        </w:rPr>
        <w:t>Σχήμα</w:t>
      </w:r>
      <w:r>
        <w:rPr>
          <w:rFonts w:ascii="Times New Roman" w:hAnsi="Times New Roman"/>
          <w:spacing w:val="58"/>
          <w:w w:val="110"/>
          <w:sz w:val="22"/>
        </w:rPr>
        <w:t> </w:t>
      </w:r>
      <w:r>
        <w:rPr>
          <w:rFonts w:ascii="Times New Roman" w:hAnsi="Times New Roman"/>
          <w:w w:val="110"/>
          <w:sz w:val="22"/>
        </w:rPr>
        <w:t>4.15:</w:t>
      </w:r>
      <w:r>
        <w:rPr>
          <w:rFonts w:ascii="Times New Roman" w:hAnsi="Times New Roman"/>
          <w:spacing w:val="73"/>
          <w:w w:val="150"/>
          <w:sz w:val="22"/>
        </w:rPr>
        <w:t> </w:t>
      </w:r>
      <w:r>
        <w:rPr>
          <w:rFonts w:ascii="Times New Roman" w:hAnsi="Times New Roman"/>
          <w:sz w:val="22"/>
        </w:rPr>
        <w:t>Full</w:t>
      </w:r>
      <w:r>
        <w:rPr>
          <w:rFonts w:ascii="Times New Roman" w:hAnsi="Times New Roman"/>
          <w:spacing w:val="39"/>
          <w:sz w:val="22"/>
        </w:rPr>
        <w:t> </w:t>
      </w:r>
      <w:r>
        <w:rPr>
          <w:rFonts w:ascii="Times New Roman" w:hAnsi="Times New Roman"/>
          <w:sz w:val="22"/>
        </w:rPr>
        <w:t>process</w:t>
      </w:r>
      <w:r>
        <w:rPr>
          <w:rFonts w:ascii="Times New Roman" w:hAnsi="Times New Roman"/>
          <w:spacing w:val="40"/>
          <w:sz w:val="22"/>
        </w:rPr>
        <w:t> </w:t>
      </w:r>
      <w:r>
        <w:rPr>
          <w:rFonts w:ascii="Times New Roman" w:hAnsi="Times New Roman"/>
          <w:sz w:val="22"/>
        </w:rPr>
        <w:t>map</w:t>
      </w:r>
      <w:r>
        <w:rPr>
          <w:rFonts w:ascii="Times New Roman" w:hAnsi="Times New Roman"/>
          <w:spacing w:val="37"/>
          <w:sz w:val="22"/>
        </w:rPr>
        <w:t> </w:t>
      </w:r>
      <w:r>
        <w:rPr>
          <w:rFonts w:ascii="Calibri" w:hAnsi="Calibri"/>
          <w:sz w:val="22"/>
        </w:rPr>
        <w:t>(100%)</w:t>
      </w:r>
      <w:r>
        <w:rPr>
          <w:rFonts w:ascii="Calibri" w:hAnsi="Calibri"/>
          <w:spacing w:val="43"/>
          <w:sz w:val="22"/>
        </w:rPr>
        <w:t> </w:t>
      </w:r>
      <w:r>
        <w:rPr>
          <w:rFonts w:ascii="Microsoft Sans Serif" w:hAnsi="Microsoft Sans Serif"/>
          <w:sz w:val="22"/>
        </w:rPr>
        <w:t>διαδικασίας</w:t>
      </w:r>
      <w:r>
        <w:rPr>
          <w:rFonts w:ascii="Microsoft Sans Serif" w:hAnsi="Microsoft Sans Serif"/>
          <w:spacing w:val="35"/>
          <w:sz w:val="22"/>
        </w:rPr>
        <w:t> </w:t>
      </w:r>
      <w:r>
        <w:rPr>
          <w:rFonts w:ascii="Microsoft Sans Serif" w:hAnsi="Microsoft Sans Serif"/>
          <w:spacing w:val="-2"/>
          <w:sz w:val="22"/>
        </w:rPr>
        <w:t>παραγωγής</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spacing w:line="20" w:lineRule="exact"/>
        <w:ind w:left="352"/>
        <w:rPr>
          <w:rFonts w:ascii="Microsoft Sans Serif"/>
          <w:sz w:val="2"/>
        </w:rPr>
      </w:pPr>
      <w:r>
        <w:rPr>
          <w:rFonts w:ascii="Microsoft Sans Serif"/>
          <w:sz w:val="2"/>
        </w:rPr>
        <mc:AlternateContent>
          <mc:Choice Requires="wps">
            <w:drawing>
              <wp:inline distT="0" distB="0" distL="0" distR="0">
                <wp:extent cx="5486400" cy="5080"/>
                <wp:effectExtent l="9525" t="0" r="0" b="4445"/>
                <wp:docPr id="189" name="Group 189"/>
                <wp:cNvGraphicFramePr>
                  <a:graphicFrameLocks/>
                </wp:cNvGraphicFramePr>
                <a:graphic>
                  <a:graphicData uri="http://schemas.microsoft.com/office/word/2010/wordprocessingGroup">
                    <wpg:wgp>
                      <wpg:cNvPr id="189" name="Group 189"/>
                      <wpg:cNvGrpSpPr/>
                      <wpg:grpSpPr>
                        <a:xfrm>
                          <a:off x="0" y="0"/>
                          <a:ext cx="5486400" cy="5080"/>
                          <a:chExt cx="5486400" cy="5080"/>
                        </a:xfrm>
                      </wpg:grpSpPr>
                      <wps:wsp>
                        <wps:cNvPr id="190" name="Graphic 190"/>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105" coordorigin="0,0" coordsize="8640,8">
                <v:line style="position:absolute" from="0,4" to="8640,4" stroked="true" strokeweight=".398pt" strokecolor="#000000">
                  <v:stroke dashstyle="solid"/>
                </v:line>
              </v:group>
            </w:pict>
          </mc:Fallback>
        </mc:AlternateContent>
      </w:r>
      <w:r>
        <w:rPr>
          <w:rFonts w:ascii="Microsoft Sans Serif"/>
          <w:sz w:val="2"/>
        </w:rPr>
      </w:r>
    </w:p>
    <w:p>
      <w:pPr>
        <w:pStyle w:val="BodyText"/>
        <w:spacing w:before="168"/>
        <w:rPr>
          <w:rFonts w:ascii="Microsoft Sans Serif"/>
        </w:rPr>
      </w:pPr>
    </w:p>
    <w:p>
      <w:pPr>
        <w:pStyle w:val="BodyText"/>
        <w:spacing w:line="237" w:lineRule="auto"/>
        <w:ind w:left="352" w:right="209" w:firstLine="398"/>
        <w:jc w:val="both"/>
      </w:pPr>
      <w:r>
        <w:rPr>
          <w:spacing w:val="-6"/>
        </w:rPr>
        <w:t>Για</w:t>
      </w:r>
      <w:r>
        <w:rPr>
          <w:spacing w:val="-12"/>
        </w:rPr>
        <w:t> </w:t>
      </w:r>
      <w:r>
        <w:rPr>
          <w:spacing w:val="-6"/>
        </w:rPr>
        <w:t>να</w:t>
      </w:r>
      <w:r>
        <w:rPr>
          <w:spacing w:val="-12"/>
        </w:rPr>
        <w:t> </w:t>
      </w:r>
      <w:r>
        <w:rPr>
          <w:spacing w:val="-6"/>
        </w:rPr>
        <w:t>εντοπίσουμε</w:t>
      </w:r>
      <w:r>
        <w:rPr>
          <w:spacing w:val="-12"/>
        </w:rPr>
        <w:t> </w:t>
      </w:r>
      <w:r>
        <w:rPr>
          <w:spacing w:val="-6"/>
        </w:rPr>
        <w:t>τα</w:t>
      </w:r>
      <w:r>
        <w:rPr>
          <w:spacing w:val="-12"/>
        </w:rPr>
        <w:t> </w:t>
      </w:r>
      <w:r>
        <w:rPr>
          <w:spacing w:val="-6"/>
        </w:rPr>
        <w:t>σημεία</w:t>
      </w:r>
      <w:r>
        <w:rPr>
          <w:spacing w:val="-12"/>
        </w:rPr>
        <w:t> </w:t>
      </w:r>
      <w:r>
        <w:rPr>
          <w:spacing w:val="-6"/>
        </w:rPr>
        <w:t>συμφόρησης</w:t>
      </w:r>
      <w:r>
        <w:rPr>
          <w:spacing w:val="-12"/>
        </w:rPr>
        <w:t> </w:t>
      </w:r>
      <w:r>
        <w:rPr>
          <w:spacing w:val="-6"/>
        </w:rPr>
        <w:t>στο</w:t>
      </w:r>
      <w:r>
        <w:rPr>
          <w:spacing w:val="-12"/>
        </w:rPr>
        <w:t> </w:t>
      </w:r>
      <w:r>
        <w:rPr>
          <w:rFonts w:ascii="Times New Roman" w:hAnsi="Times New Roman"/>
          <w:spacing w:val="-6"/>
        </w:rPr>
        <w:t>LPS</w:t>
      </w:r>
      <w:r>
        <w:rPr>
          <w:spacing w:val="-6"/>
        </w:rPr>
        <w:t>,</w:t>
      </w:r>
      <w:r>
        <w:rPr>
          <w:spacing w:val="-12"/>
        </w:rPr>
        <w:t> </w:t>
      </w:r>
      <w:r>
        <w:rPr>
          <w:spacing w:val="-6"/>
        </w:rPr>
        <w:t>θα</w:t>
      </w:r>
      <w:r>
        <w:rPr>
          <w:spacing w:val="-12"/>
        </w:rPr>
        <w:t> </w:t>
      </w:r>
      <w:r>
        <w:rPr>
          <w:spacing w:val="-6"/>
        </w:rPr>
        <w:t>πρέπει</w:t>
      </w:r>
      <w:r>
        <w:rPr>
          <w:spacing w:val="-12"/>
        </w:rPr>
        <w:t> </w:t>
      </w:r>
      <w:r>
        <w:rPr>
          <w:spacing w:val="-6"/>
        </w:rPr>
        <w:t>να</w:t>
      </w:r>
      <w:r>
        <w:rPr>
          <w:spacing w:val="-12"/>
        </w:rPr>
        <w:t> </w:t>
      </w:r>
      <w:r>
        <w:rPr>
          <w:spacing w:val="-6"/>
        </w:rPr>
        <w:t>δώσουμε</w:t>
      </w:r>
      <w:r>
        <w:rPr>
          <w:spacing w:val="-12"/>
        </w:rPr>
        <w:t> </w:t>
      </w:r>
      <w:r>
        <w:rPr>
          <w:spacing w:val="-6"/>
        </w:rPr>
        <w:t>σημα- </w:t>
      </w:r>
      <w:r>
        <w:rPr>
          <w:spacing w:val="-2"/>
        </w:rPr>
        <w:t>σία</w:t>
      </w:r>
      <w:r>
        <w:rPr>
          <w:spacing w:val="-17"/>
        </w:rPr>
        <w:t> </w:t>
      </w:r>
      <w:r>
        <w:rPr>
          <w:spacing w:val="-2"/>
        </w:rPr>
        <w:t>στη</w:t>
      </w:r>
      <w:r>
        <w:rPr>
          <w:spacing w:val="-17"/>
        </w:rPr>
        <w:t> </w:t>
      </w:r>
      <w:r>
        <w:rPr>
          <w:spacing w:val="-2"/>
        </w:rPr>
        <w:t>χρονοσήμανση</w:t>
      </w:r>
      <w:r>
        <w:rPr>
          <w:spacing w:val="-17"/>
        </w:rPr>
        <w:t> </w:t>
      </w:r>
      <w:r>
        <w:rPr>
          <w:spacing w:val="-2"/>
        </w:rPr>
        <w:t>(</w:t>
      </w:r>
      <w:r>
        <w:rPr>
          <w:rFonts w:ascii="Times New Roman" w:hAnsi="Times New Roman"/>
          <w:spacing w:val="-2"/>
        </w:rPr>
        <w:t>timestamp</w:t>
      </w:r>
      <w:r>
        <w:rPr>
          <w:spacing w:val="-2"/>
        </w:rPr>
        <w:t>)</w:t>
      </w:r>
      <w:r>
        <w:rPr>
          <w:spacing w:val="-16"/>
        </w:rPr>
        <w:t> </w:t>
      </w:r>
      <w:r>
        <w:rPr>
          <w:spacing w:val="-2"/>
        </w:rPr>
        <w:t>των</w:t>
      </w:r>
      <w:r>
        <w:rPr>
          <w:spacing w:val="-17"/>
        </w:rPr>
        <w:t> </w:t>
      </w:r>
      <w:r>
        <w:rPr>
          <w:spacing w:val="-2"/>
        </w:rPr>
        <w:t>συμβάντων.</w:t>
      </w:r>
      <w:r>
        <w:rPr>
          <w:spacing w:val="-10"/>
        </w:rPr>
        <w:t> </w:t>
      </w:r>
      <w:r>
        <w:rPr>
          <w:spacing w:val="-2"/>
        </w:rPr>
        <w:t>Θα</w:t>
      </w:r>
      <w:r>
        <w:rPr>
          <w:spacing w:val="-17"/>
        </w:rPr>
        <w:t> </w:t>
      </w:r>
      <w:r>
        <w:rPr>
          <w:spacing w:val="-2"/>
        </w:rPr>
        <w:t>χωρίσουμε</w:t>
      </w:r>
      <w:r>
        <w:rPr>
          <w:spacing w:val="-17"/>
        </w:rPr>
        <w:t> </w:t>
      </w:r>
      <w:r>
        <w:rPr>
          <w:spacing w:val="-2"/>
        </w:rPr>
        <w:t>τη</w:t>
      </w:r>
      <w:r>
        <w:rPr>
          <w:spacing w:val="-17"/>
        </w:rPr>
        <w:t> </w:t>
      </w:r>
      <w:r>
        <w:rPr>
          <w:spacing w:val="-2"/>
        </w:rPr>
        <w:t>διαδικασία</w:t>
      </w:r>
      <w:r>
        <w:rPr>
          <w:spacing w:val="-16"/>
        </w:rPr>
        <w:t> </w:t>
      </w:r>
      <w:r>
        <w:rPr>
          <w:spacing w:val="-2"/>
        </w:rPr>
        <w:t>σε </w:t>
      </w:r>
      <w:r>
        <w:rPr/>
        <w:t>παραγωγή</w:t>
      </w:r>
      <w:r>
        <w:rPr>
          <w:spacing w:val="-14"/>
        </w:rPr>
        <w:t> </w:t>
      </w:r>
      <w:r>
        <w:rPr/>
        <w:t>τύπου</w:t>
      </w:r>
      <w:r>
        <w:rPr>
          <w:spacing w:val="-14"/>
        </w:rPr>
        <w:t> </w:t>
      </w:r>
      <w:r>
        <w:rPr/>
        <w:t>Α</w:t>
      </w:r>
      <w:r>
        <w:rPr>
          <w:spacing w:val="-14"/>
        </w:rPr>
        <w:t> </w:t>
      </w:r>
      <w:r>
        <w:rPr/>
        <w:t>και</w:t>
      </w:r>
      <w:r>
        <w:rPr>
          <w:spacing w:val="-14"/>
        </w:rPr>
        <w:t> </w:t>
      </w:r>
      <w:r>
        <w:rPr/>
        <w:t>Β</w:t>
      </w:r>
      <w:r>
        <w:rPr>
          <w:spacing w:val="-14"/>
        </w:rPr>
        <w:t> </w:t>
      </w:r>
      <w:r>
        <w:rPr/>
        <w:t>όπως</w:t>
      </w:r>
      <w:r>
        <w:rPr>
          <w:spacing w:val="-14"/>
        </w:rPr>
        <w:t> </w:t>
      </w:r>
      <w:r>
        <w:rPr/>
        <w:t>προηγουμένως</w:t>
      </w:r>
      <w:r>
        <w:rPr>
          <w:spacing w:val="-14"/>
        </w:rPr>
        <w:t> </w:t>
      </w:r>
      <w:r>
        <w:rPr/>
        <w:t>και</w:t>
      </w:r>
      <w:r>
        <w:rPr>
          <w:spacing w:val="-14"/>
        </w:rPr>
        <w:t> </w:t>
      </w:r>
      <w:r>
        <w:rPr/>
        <w:t>θα</w:t>
      </w:r>
      <w:r>
        <w:rPr>
          <w:spacing w:val="-14"/>
        </w:rPr>
        <w:t> </w:t>
      </w:r>
      <w:r>
        <w:rPr/>
        <w:t>σχεδιάσουμε</w:t>
      </w:r>
      <w:r>
        <w:rPr>
          <w:spacing w:val="-14"/>
        </w:rPr>
        <w:t> </w:t>
      </w:r>
      <w:r>
        <w:rPr/>
        <w:t>τα</w:t>
      </w:r>
      <w:r>
        <w:rPr>
          <w:spacing w:val="-15"/>
        </w:rPr>
        <w:t> </w:t>
      </w:r>
      <w:r>
        <w:rPr>
          <w:rFonts w:ascii="Times New Roman" w:hAnsi="Times New Roman"/>
        </w:rPr>
        <w:t>process maps</w:t>
      </w:r>
      <w:r>
        <w:rPr/>
        <w:t>, </w:t>
      </w:r>
      <w:r>
        <w:rPr>
          <w:spacing w:val="-8"/>
        </w:rPr>
        <w:t>χρησιμοποιώντας το φίλτρο </w:t>
      </w:r>
      <w:r>
        <w:rPr>
          <w:rFonts w:ascii="Times New Roman" w:hAnsi="Times New Roman"/>
          <w:spacing w:val="-8"/>
        </w:rPr>
        <w:t>attributes</w:t>
      </w:r>
      <w:r>
        <w:rPr>
          <w:rFonts w:ascii="Times New Roman" w:hAnsi="Times New Roman"/>
          <w:spacing w:val="14"/>
        </w:rPr>
        <w:t> </w:t>
      </w:r>
      <w:r>
        <w:rPr>
          <w:spacing w:val="-8"/>
        </w:rPr>
        <w:t>και επιλέγοντας τις επιμέρους δραστηριότητες της </w:t>
      </w:r>
      <w:r>
        <w:rPr>
          <w:spacing w:val="-6"/>
        </w:rPr>
        <w:t>κάθε</w:t>
      </w:r>
      <w:r>
        <w:rPr>
          <w:spacing w:val="-13"/>
        </w:rPr>
        <w:t> </w:t>
      </w:r>
      <w:r>
        <w:rPr>
          <w:spacing w:val="-6"/>
        </w:rPr>
        <w:t>διαδικασίας.</w:t>
      </w:r>
      <w:r>
        <w:rPr>
          <w:spacing w:val="-11"/>
        </w:rPr>
        <w:t> </w:t>
      </w:r>
      <w:r>
        <w:rPr>
          <w:spacing w:val="-6"/>
        </w:rPr>
        <w:t>Με</w:t>
      </w:r>
      <w:r>
        <w:rPr>
          <w:spacing w:val="-13"/>
        </w:rPr>
        <w:t> </w:t>
      </w:r>
      <w:r>
        <w:rPr>
          <w:spacing w:val="-6"/>
        </w:rPr>
        <w:t>αυτό</w:t>
      </w:r>
      <w:r>
        <w:rPr>
          <w:spacing w:val="-13"/>
        </w:rPr>
        <w:t> </w:t>
      </w:r>
      <w:r>
        <w:rPr>
          <w:spacing w:val="-6"/>
        </w:rPr>
        <w:t>τον</w:t>
      </w:r>
      <w:r>
        <w:rPr>
          <w:spacing w:val="-12"/>
        </w:rPr>
        <w:t> </w:t>
      </w:r>
      <w:r>
        <w:rPr>
          <w:spacing w:val="-6"/>
        </w:rPr>
        <w:t>τρόπο,</w:t>
      </w:r>
      <w:r>
        <w:rPr>
          <w:spacing w:val="-13"/>
        </w:rPr>
        <w:t> </w:t>
      </w:r>
      <w:r>
        <w:rPr>
          <w:spacing w:val="-6"/>
        </w:rPr>
        <w:t>το</w:t>
      </w:r>
      <w:r>
        <w:rPr>
          <w:spacing w:val="-13"/>
        </w:rPr>
        <w:t> </w:t>
      </w:r>
      <w:r>
        <w:rPr>
          <w:rFonts w:ascii="Times New Roman" w:hAnsi="Times New Roman"/>
          <w:spacing w:val="-6"/>
        </w:rPr>
        <w:t>process</w:t>
      </w:r>
      <w:r>
        <w:rPr>
          <w:rFonts w:ascii="Times New Roman" w:hAnsi="Times New Roman"/>
          <w:spacing w:val="-1"/>
        </w:rPr>
        <w:t> </w:t>
      </w:r>
      <w:r>
        <w:rPr>
          <w:rFonts w:ascii="Times New Roman" w:hAnsi="Times New Roman"/>
          <w:spacing w:val="-6"/>
        </w:rPr>
        <w:t>map</w:t>
      </w:r>
      <w:r>
        <w:rPr>
          <w:rFonts w:ascii="Times New Roman" w:hAnsi="Times New Roman"/>
          <w:spacing w:val="-1"/>
        </w:rPr>
        <w:t> </w:t>
      </w:r>
      <w:r>
        <w:rPr>
          <w:spacing w:val="-6"/>
        </w:rPr>
        <w:t>θα</w:t>
      </w:r>
      <w:r>
        <w:rPr>
          <w:spacing w:val="-13"/>
        </w:rPr>
        <w:t> </w:t>
      </w:r>
      <w:r>
        <w:rPr>
          <w:spacing w:val="-6"/>
        </w:rPr>
        <w:t>μας</w:t>
      </w:r>
      <w:r>
        <w:rPr>
          <w:spacing w:val="-13"/>
        </w:rPr>
        <w:t> </w:t>
      </w:r>
      <w:r>
        <w:rPr>
          <w:spacing w:val="-6"/>
        </w:rPr>
        <w:t>δώσει</w:t>
      </w:r>
      <w:r>
        <w:rPr>
          <w:spacing w:val="-13"/>
        </w:rPr>
        <w:t> </w:t>
      </w:r>
      <w:r>
        <w:rPr>
          <w:spacing w:val="-6"/>
        </w:rPr>
        <w:t>πληροφορίες</w:t>
      </w:r>
      <w:r>
        <w:rPr>
          <w:spacing w:val="-12"/>
        </w:rPr>
        <w:t> </w:t>
      </w:r>
      <w:r>
        <w:rPr>
          <w:spacing w:val="-6"/>
        </w:rPr>
        <w:t>για</w:t>
      </w:r>
      <w:r>
        <w:rPr>
          <w:spacing w:val="-13"/>
        </w:rPr>
        <w:t> </w:t>
      </w:r>
      <w:r>
        <w:rPr>
          <w:spacing w:val="-6"/>
        </w:rPr>
        <w:t>το </w:t>
      </w:r>
      <w:r>
        <w:rPr>
          <w:spacing w:val="-8"/>
        </w:rPr>
        <w:t>μέσο χρόνο που απαιτείται για την ολοκλήρωση των βημάτων της διαδικασίας παραγω- γής,</w:t>
      </w:r>
      <w:r>
        <w:rPr>
          <w:spacing w:val="-9"/>
        </w:rPr>
        <w:t> </w:t>
      </w:r>
      <w:r>
        <w:rPr>
          <w:spacing w:val="-8"/>
        </w:rPr>
        <w:t>αλλά</w:t>
      </w:r>
      <w:r>
        <w:rPr>
          <w:spacing w:val="-9"/>
        </w:rPr>
        <w:t> </w:t>
      </w:r>
      <w:r>
        <w:rPr>
          <w:spacing w:val="-8"/>
        </w:rPr>
        <w:t>και</w:t>
      </w:r>
      <w:r>
        <w:rPr>
          <w:spacing w:val="-9"/>
        </w:rPr>
        <w:t> </w:t>
      </w:r>
      <w:r>
        <w:rPr>
          <w:spacing w:val="-8"/>
        </w:rPr>
        <w:t>τη</w:t>
      </w:r>
      <w:r>
        <w:rPr>
          <w:spacing w:val="-9"/>
        </w:rPr>
        <w:t> </w:t>
      </w:r>
      <w:r>
        <w:rPr>
          <w:spacing w:val="-8"/>
        </w:rPr>
        <w:t>συχνότητα</w:t>
      </w:r>
      <w:r>
        <w:rPr>
          <w:spacing w:val="-9"/>
        </w:rPr>
        <w:t> </w:t>
      </w:r>
      <w:r>
        <w:rPr>
          <w:spacing w:val="-8"/>
        </w:rPr>
        <w:t>με</w:t>
      </w:r>
      <w:r>
        <w:rPr>
          <w:spacing w:val="-9"/>
        </w:rPr>
        <w:t> </w:t>
      </w:r>
      <w:r>
        <w:rPr>
          <w:spacing w:val="-8"/>
        </w:rPr>
        <w:t>την</w:t>
      </w:r>
      <w:r>
        <w:rPr>
          <w:spacing w:val="-9"/>
        </w:rPr>
        <w:t> </w:t>
      </w:r>
      <w:r>
        <w:rPr>
          <w:spacing w:val="-8"/>
        </w:rPr>
        <w:t>οποία</w:t>
      </w:r>
      <w:r>
        <w:rPr>
          <w:spacing w:val="-9"/>
        </w:rPr>
        <w:t> </w:t>
      </w:r>
      <w:r>
        <w:rPr>
          <w:spacing w:val="-8"/>
        </w:rPr>
        <w:t>ακολουθείται</w:t>
      </w:r>
      <w:r>
        <w:rPr>
          <w:spacing w:val="-9"/>
        </w:rPr>
        <w:t> </w:t>
      </w:r>
      <w:r>
        <w:rPr>
          <w:spacing w:val="-8"/>
        </w:rPr>
        <w:t>κάθε</w:t>
      </w:r>
      <w:r>
        <w:rPr>
          <w:spacing w:val="-9"/>
        </w:rPr>
        <w:t> </w:t>
      </w:r>
      <w:r>
        <w:rPr>
          <w:spacing w:val="-8"/>
        </w:rPr>
        <w:t>μονοπάτι</w:t>
      </w:r>
      <w:r>
        <w:rPr>
          <w:spacing w:val="-9"/>
        </w:rPr>
        <w:t> </w:t>
      </w:r>
      <w:r>
        <w:rPr>
          <w:spacing w:val="-8"/>
        </w:rPr>
        <w:t>δραστηριοτήτων. </w:t>
      </w:r>
      <w:r>
        <w:rPr>
          <w:spacing w:val="-2"/>
        </w:rPr>
        <w:t>Στα</w:t>
      </w:r>
      <w:r>
        <w:rPr>
          <w:spacing w:val="-17"/>
        </w:rPr>
        <w:t> </w:t>
      </w:r>
      <w:r>
        <w:rPr>
          <w:spacing w:val="-2"/>
        </w:rPr>
        <w:t>σχήματα</w:t>
      </w:r>
      <w:r>
        <w:rPr>
          <w:spacing w:val="-17"/>
        </w:rPr>
        <w:t> </w:t>
      </w:r>
      <w:hyperlink w:history="true" w:anchor="_bookmark91">
        <w:r>
          <w:rPr>
            <w:spacing w:val="-2"/>
          </w:rPr>
          <w:t>4.16</w:t>
        </w:r>
      </w:hyperlink>
      <w:r>
        <w:rPr>
          <w:spacing w:val="-17"/>
        </w:rPr>
        <w:t> </w:t>
      </w:r>
      <w:r>
        <w:rPr>
          <w:spacing w:val="-2"/>
        </w:rPr>
        <w:t>και</w:t>
      </w:r>
      <w:r>
        <w:rPr>
          <w:spacing w:val="-16"/>
        </w:rPr>
        <w:t> </w:t>
      </w:r>
      <w:hyperlink w:history="true" w:anchor="_bookmark92">
        <w:r>
          <w:rPr>
            <w:spacing w:val="-2"/>
          </w:rPr>
          <w:t>4.17</w:t>
        </w:r>
      </w:hyperlink>
      <w:r>
        <w:rPr>
          <w:spacing w:val="-17"/>
        </w:rPr>
        <w:t> </w:t>
      </w:r>
      <w:r>
        <w:rPr>
          <w:spacing w:val="-2"/>
        </w:rPr>
        <w:t>βλέπουμε</w:t>
      </w:r>
      <w:r>
        <w:rPr>
          <w:spacing w:val="-17"/>
        </w:rPr>
        <w:t> </w:t>
      </w:r>
      <w:r>
        <w:rPr>
          <w:spacing w:val="-2"/>
        </w:rPr>
        <w:t>το</w:t>
      </w:r>
      <w:r>
        <w:rPr>
          <w:spacing w:val="-17"/>
        </w:rPr>
        <w:t> </w:t>
      </w:r>
      <w:r>
        <w:rPr>
          <w:rFonts w:ascii="Times New Roman" w:hAnsi="Times New Roman"/>
          <w:spacing w:val="-2"/>
        </w:rPr>
        <w:t>process</w:t>
      </w:r>
      <w:r>
        <w:rPr>
          <w:rFonts w:ascii="Times New Roman" w:hAnsi="Times New Roman"/>
          <w:spacing w:val="-13"/>
        </w:rPr>
        <w:t> </w:t>
      </w:r>
      <w:r>
        <w:rPr>
          <w:rFonts w:ascii="Times New Roman" w:hAnsi="Times New Roman"/>
          <w:spacing w:val="-2"/>
        </w:rPr>
        <w:t>map</w:t>
      </w:r>
      <w:r>
        <w:rPr>
          <w:rFonts w:ascii="Times New Roman" w:hAnsi="Times New Roman"/>
          <w:spacing w:val="-13"/>
        </w:rPr>
        <w:t> </w:t>
      </w:r>
      <w:r>
        <w:rPr>
          <w:spacing w:val="-2"/>
        </w:rPr>
        <w:t>για</w:t>
      </w:r>
      <w:r>
        <w:rPr>
          <w:spacing w:val="-16"/>
        </w:rPr>
        <w:t> </w:t>
      </w:r>
      <w:r>
        <w:rPr>
          <w:spacing w:val="-2"/>
        </w:rPr>
        <w:t>κάθε</w:t>
      </w:r>
      <w:r>
        <w:rPr>
          <w:spacing w:val="-17"/>
        </w:rPr>
        <w:t> </w:t>
      </w:r>
      <w:r>
        <w:rPr>
          <w:spacing w:val="-2"/>
        </w:rPr>
        <w:t>τύπο</w:t>
      </w:r>
      <w:r>
        <w:rPr>
          <w:spacing w:val="-17"/>
        </w:rPr>
        <w:t> </w:t>
      </w:r>
      <w:r>
        <w:rPr>
          <w:spacing w:val="-2"/>
        </w:rPr>
        <w:t>παραγωγής.</w:t>
      </w:r>
      <w:r>
        <w:rPr>
          <w:spacing w:val="-4"/>
        </w:rPr>
        <w:t> </w:t>
      </w:r>
      <w:r>
        <w:rPr>
          <w:spacing w:val="-2"/>
        </w:rPr>
        <w:t>Κάθε </w:t>
      </w:r>
      <w:r>
        <w:rPr>
          <w:w w:val="90"/>
        </w:rPr>
        <w:t>παραλληλόγραμμο συμβολίζει μια δραστηριότητα, ενώ ο πράσινος και ο κόκκινος κόμβος </w:t>
      </w:r>
      <w:r>
        <w:rPr>
          <w:spacing w:val="-4"/>
        </w:rPr>
        <w:t>αντιστοιχίζουν</w:t>
      </w:r>
      <w:r>
        <w:rPr>
          <w:spacing w:val="-12"/>
        </w:rPr>
        <w:t> </w:t>
      </w:r>
      <w:r>
        <w:rPr>
          <w:spacing w:val="-4"/>
        </w:rPr>
        <w:t>στην</w:t>
      </w:r>
      <w:r>
        <w:rPr>
          <w:spacing w:val="-12"/>
        </w:rPr>
        <w:t> </w:t>
      </w:r>
      <w:r>
        <w:rPr>
          <w:spacing w:val="-4"/>
        </w:rPr>
        <w:t>αρχική</w:t>
      </w:r>
      <w:r>
        <w:rPr>
          <w:spacing w:val="-12"/>
        </w:rPr>
        <w:t> </w:t>
      </w:r>
      <w:r>
        <w:rPr>
          <w:spacing w:val="-4"/>
        </w:rPr>
        <w:t>και</w:t>
      </w:r>
      <w:r>
        <w:rPr>
          <w:spacing w:val="-12"/>
        </w:rPr>
        <w:t> </w:t>
      </w:r>
      <w:r>
        <w:rPr>
          <w:spacing w:val="-4"/>
        </w:rPr>
        <w:t>τελική</w:t>
      </w:r>
      <w:r>
        <w:rPr>
          <w:spacing w:val="-12"/>
        </w:rPr>
        <w:t> </w:t>
      </w:r>
      <w:r>
        <w:rPr>
          <w:spacing w:val="-4"/>
        </w:rPr>
        <w:t>δραστηριότητα</w:t>
      </w:r>
      <w:r>
        <w:rPr>
          <w:spacing w:val="-12"/>
        </w:rPr>
        <w:t> </w:t>
      </w:r>
      <w:r>
        <w:rPr>
          <w:spacing w:val="-4"/>
        </w:rPr>
        <w:t>κάθε</w:t>
      </w:r>
      <w:r>
        <w:rPr>
          <w:spacing w:val="-12"/>
        </w:rPr>
        <w:t> </w:t>
      </w:r>
      <w:r>
        <w:rPr>
          <w:spacing w:val="-4"/>
        </w:rPr>
        <w:t>διαδικασίας.</w:t>
      </w:r>
      <w:r>
        <w:rPr>
          <w:spacing w:val="22"/>
        </w:rPr>
        <w:t> </w:t>
      </w:r>
      <w:r>
        <w:rPr>
          <w:spacing w:val="-4"/>
        </w:rPr>
        <w:t>Είναι</w:t>
      </w:r>
      <w:r>
        <w:rPr>
          <w:spacing w:val="-12"/>
        </w:rPr>
        <w:t> </w:t>
      </w:r>
      <w:r>
        <w:rPr>
          <w:spacing w:val="-4"/>
        </w:rPr>
        <w:t>φανερό </w:t>
      </w:r>
      <w:r>
        <w:rPr/>
        <w:t>ότι</w:t>
      </w:r>
      <w:r>
        <w:rPr>
          <w:spacing w:val="-7"/>
        </w:rPr>
        <w:t> </w:t>
      </w:r>
      <w:r>
        <w:rPr/>
        <w:t>τα</w:t>
      </w:r>
      <w:r>
        <w:rPr>
          <w:spacing w:val="-7"/>
        </w:rPr>
        <w:t> </w:t>
      </w:r>
      <w:r>
        <w:rPr>
          <w:rFonts w:ascii="Times New Roman" w:hAnsi="Times New Roman"/>
        </w:rPr>
        <w:t>process maps </w:t>
      </w:r>
      <w:r>
        <w:rPr/>
        <w:t>των</w:t>
      </w:r>
      <w:r>
        <w:rPr>
          <w:spacing w:val="-7"/>
        </w:rPr>
        <w:t> </w:t>
      </w:r>
      <w:r>
        <w:rPr/>
        <w:t>διαδικασιών</w:t>
      </w:r>
      <w:r>
        <w:rPr>
          <w:spacing w:val="-7"/>
        </w:rPr>
        <w:t> </w:t>
      </w:r>
      <w:r>
        <w:rPr/>
        <w:t>τύπου</w:t>
      </w:r>
      <w:r>
        <w:rPr>
          <w:spacing w:val="-7"/>
        </w:rPr>
        <w:t> </w:t>
      </w:r>
      <w:r>
        <w:rPr/>
        <w:t>Α</w:t>
      </w:r>
      <w:r>
        <w:rPr>
          <w:spacing w:val="-7"/>
        </w:rPr>
        <w:t> </w:t>
      </w:r>
      <w:r>
        <w:rPr/>
        <w:t>και</w:t>
      </w:r>
      <w:r>
        <w:rPr>
          <w:spacing w:val="-7"/>
        </w:rPr>
        <w:t> </w:t>
      </w:r>
      <w:r>
        <w:rPr/>
        <w:t>Β,</w:t>
      </w:r>
      <w:r>
        <w:rPr>
          <w:spacing w:val="-7"/>
        </w:rPr>
        <w:t> </w:t>
      </w:r>
      <w:r>
        <w:rPr/>
        <w:t>έχουν</w:t>
      </w:r>
      <w:r>
        <w:rPr>
          <w:spacing w:val="-7"/>
        </w:rPr>
        <w:t> </w:t>
      </w:r>
      <w:r>
        <w:rPr/>
        <w:t>μεγάλη</w:t>
      </w:r>
      <w:r>
        <w:rPr>
          <w:spacing w:val="-7"/>
        </w:rPr>
        <w:t> </w:t>
      </w:r>
      <w:r>
        <w:rPr/>
        <w:t>ομοιότητα</w:t>
      </w:r>
      <w:r>
        <w:rPr>
          <w:spacing w:val="-7"/>
        </w:rPr>
        <w:t> </w:t>
      </w:r>
      <w:r>
        <w:rPr/>
        <w:t>με</w:t>
      </w:r>
      <w:r>
        <w:rPr>
          <w:spacing w:val="-7"/>
        </w:rPr>
        <w:t> </w:t>
      </w:r>
      <w:r>
        <w:rPr/>
        <w:t>τα </w:t>
      </w:r>
      <w:r>
        <w:rPr>
          <w:rFonts w:ascii="Times New Roman" w:hAnsi="Times New Roman"/>
          <w:spacing w:val="-2"/>
        </w:rPr>
        <w:t>heuristic</w:t>
      </w:r>
      <w:r>
        <w:rPr>
          <w:rFonts w:ascii="Times New Roman" w:hAnsi="Times New Roman"/>
          <w:spacing w:val="-2"/>
        </w:rPr>
        <w:t> nets</w:t>
      </w:r>
      <w:r>
        <w:rPr>
          <w:rFonts w:ascii="Times New Roman" w:hAnsi="Times New Roman"/>
          <w:spacing w:val="-2"/>
        </w:rPr>
        <w:t> </w:t>
      </w:r>
      <w:r>
        <w:rPr>
          <w:spacing w:val="-2"/>
        </w:rPr>
        <w:t>που</w:t>
      </w:r>
      <w:r>
        <w:rPr>
          <w:spacing w:val="-14"/>
        </w:rPr>
        <w:t> </w:t>
      </w:r>
      <w:r>
        <w:rPr>
          <w:spacing w:val="-2"/>
        </w:rPr>
        <w:t>ανακαλύφθηκαν</w:t>
      </w:r>
      <w:r>
        <w:rPr>
          <w:spacing w:val="-14"/>
        </w:rPr>
        <w:t> </w:t>
      </w:r>
      <w:r>
        <w:rPr>
          <w:spacing w:val="-2"/>
        </w:rPr>
        <w:t>προηγουμένως</w:t>
      </w:r>
      <w:r>
        <w:rPr>
          <w:spacing w:val="-14"/>
        </w:rPr>
        <w:t> </w:t>
      </w:r>
      <w:r>
        <w:rPr>
          <w:spacing w:val="-2"/>
        </w:rPr>
        <w:t>με</w:t>
      </w:r>
      <w:r>
        <w:rPr>
          <w:spacing w:val="-14"/>
        </w:rPr>
        <w:t> </w:t>
      </w:r>
      <w:r>
        <w:rPr>
          <w:spacing w:val="-2"/>
        </w:rPr>
        <w:t>τη</w:t>
      </w:r>
      <w:r>
        <w:rPr>
          <w:spacing w:val="-14"/>
        </w:rPr>
        <w:t> </w:t>
      </w:r>
      <w:r>
        <w:rPr>
          <w:spacing w:val="-2"/>
        </w:rPr>
        <w:t>διαφορά</w:t>
      </w:r>
      <w:r>
        <w:rPr>
          <w:spacing w:val="-14"/>
        </w:rPr>
        <w:t> </w:t>
      </w:r>
      <w:r>
        <w:rPr>
          <w:spacing w:val="-2"/>
        </w:rPr>
        <w:t>ότι</w:t>
      </w:r>
      <w:r>
        <w:rPr>
          <w:spacing w:val="-14"/>
        </w:rPr>
        <w:t> </w:t>
      </w:r>
      <w:r>
        <w:rPr>
          <w:spacing w:val="-2"/>
        </w:rPr>
        <w:t>λείπουν</w:t>
      </w:r>
      <w:r>
        <w:rPr>
          <w:spacing w:val="-14"/>
        </w:rPr>
        <w:t> </w:t>
      </w:r>
      <w:r>
        <w:rPr>
          <w:spacing w:val="-2"/>
        </w:rPr>
        <w:t>κάποιες </w:t>
      </w:r>
      <w:r>
        <w:rPr>
          <w:w w:val="90"/>
        </w:rPr>
        <w:t>ακμές, δηλαδή δεν αποτυπώνουν ολόκληρη τη συμπεριφορά παρά μόνο την πιο σύνηθη. Οι κόκκινες ακμές στο γράφημα, συμβολίζουν δραστηριότητες οι οποίες διαρκούν περισ- </w:t>
      </w:r>
      <w:r>
        <w:rPr>
          <w:spacing w:val="-2"/>
        </w:rPr>
        <w:t>σότερο</w:t>
      </w:r>
      <w:r>
        <w:rPr>
          <w:spacing w:val="-17"/>
        </w:rPr>
        <w:t> </w:t>
      </w:r>
      <w:r>
        <w:rPr>
          <w:spacing w:val="-2"/>
        </w:rPr>
        <w:t>χρόνο</w:t>
      </w:r>
      <w:r>
        <w:rPr>
          <w:spacing w:val="-17"/>
        </w:rPr>
        <w:t> </w:t>
      </w:r>
      <w:r>
        <w:rPr>
          <w:spacing w:val="-2"/>
        </w:rPr>
        <w:t>σε</w:t>
      </w:r>
      <w:r>
        <w:rPr>
          <w:spacing w:val="-17"/>
        </w:rPr>
        <w:t> </w:t>
      </w:r>
      <w:r>
        <w:rPr>
          <w:spacing w:val="-2"/>
        </w:rPr>
        <w:t>σχέση</w:t>
      </w:r>
      <w:r>
        <w:rPr>
          <w:spacing w:val="-16"/>
        </w:rPr>
        <w:t> </w:t>
      </w:r>
      <w:r>
        <w:rPr>
          <w:spacing w:val="-2"/>
        </w:rPr>
        <w:t>με</w:t>
      </w:r>
      <w:r>
        <w:rPr>
          <w:spacing w:val="-17"/>
        </w:rPr>
        <w:t> </w:t>
      </w:r>
      <w:r>
        <w:rPr>
          <w:spacing w:val="-2"/>
        </w:rPr>
        <w:t>άλλες.</w:t>
      </w:r>
      <w:r>
        <w:rPr>
          <w:spacing w:val="-17"/>
        </w:rPr>
        <w:t> </w:t>
      </w:r>
      <w:r>
        <w:rPr>
          <w:spacing w:val="-2"/>
        </w:rPr>
        <w:t>Χρησιμοποιώντας</w:t>
      </w:r>
      <w:r>
        <w:rPr>
          <w:spacing w:val="-17"/>
        </w:rPr>
        <w:t> </w:t>
      </w:r>
      <w:r>
        <w:rPr>
          <w:spacing w:val="-2"/>
        </w:rPr>
        <w:t>την</w:t>
      </w:r>
      <w:r>
        <w:rPr>
          <w:spacing w:val="-16"/>
        </w:rPr>
        <w:t> </w:t>
      </w:r>
      <w:r>
        <w:rPr>
          <w:spacing w:val="-2"/>
        </w:rPr>
        <w:t>καρτέλα</w:t>
      </w:r>
      <w:r>
        <w:rPr>
          <w:spacing w:val="-17"/>
        </w:rPr>
        <w:t> </w:t>
      </w:r>
      <w:r>
        <w:rPr>
          <w:rFonts w:ascii="Times New Roman" w:hAnsi="Times New Roman"/>
          <w:spacing w:val="-2"/>
        </w:rPr>
        <w:t>cases</w:t>
      </w:r>
      <w:r>
        <w:rPr>
          <w:spacing w:val="-2"/>
        </w:rPr>
        <w:t>,</w:t>
      </w:r>
      <w:r>
        <w:rPr>
          <w:spacing w:val="-17"/>
        </w:rPr>
        <w:t> </w:t>
      </w:r>
      <w:r>
        <w:rPr>
          <w:spacing w:val="-2"/>
        </w:rPr>
        <w:t>ανάμεσα</w:t>
      </w:r>
      <w:r>
        <w:rPr>
          <w:spacing w:val="-17"/>
        </w:rPr>
        <w:t> </w:t>
      </w:r>
      <w:r>
        <w:rPr>
          <w:spacing w:val="-2"/>
        </w:rPr>
        <w:t>στις </w:t>
      </w:r>
      <w:r>
        <w:rPr>
          <w:spacing w:val="-6"/>
        </w:rPr>
        <w:t>15</w:t>
      </w:r>
      <w:r>
        <w:rPr>
          <w:spacing w:val="-13"/>
        </w:rPr>
        <w:t> </w:t>
      </w:r>
      <w:r>
        <w:rPr>
          <w:spacing w:val="-6"/>
        </w:rPr>
        <w:t>φορές</w:t>
      </w:r>
      <w:r>
        <w:rPr>
          <w:spacing w:val="-13"/>
        </w:rPr>
        <w:t> </w:t>
      </w:r>
      <w:r>
        <w:rPr>
          <w:spacing w:val="-6"/>
        </w:rPr>
        <w:t>που</w:t>
      </w:r>
      <w:r>
        <w:rPr>
          <w:spacing w:val="-13"/>
        </w:rPr>
        <w:t> </w:t>
      </w:r>
      <w:r>
        <w:rPr>
          <w:spacing w:val="-6"/>
        </w:rPr>
        <w:t>εκτελέστηκε</w:t>
      </w:r>
      <w:r>
        <w:rPr>
          <w:spacing w:val="-12"/>
        </w:rPr>
        <w:t> </w:t>
      </w:r>
      <w:r>
        <w:rPr>
          <w:spacing w:val="-6"/>
        </w:rPr>
        <w:t>κάθε</w:t>
      </w:r>
      <w:r>
        <w:rPr>
          <w:spacing w:val="-13"/>
        </w:rPr>
        <w:t> </w:t>
      </w:r>
      <w:r>
        <w:rPr>
          <w:spacing w:val="-6"/>
        </w:rPr>
        <w:t>γραμμή</w:t>
      </w:r>
      <w:r>
        <w:rPr>
          <w:spacing w:val="-13"/>
        </w:rPr>
        <w:t> </w:t>
      </w:r>
      <w:r>
        <w:rPr>
          <w:spacing w:val="-6"/>
        </w:rPr>
        <w:t>παραγωγής,</w:t>
      </w:r>
      <w:r>
        <w:rPr>
          <w:spacing w:val="-13"/>
        </w:rPr>
        <w:t> </w:t>
      </w:r>
      <w:r>
        <w:rPr>
          <w:spacing w:val="-6"/>
        </w:rPr>
        <w:t>εντοπίζουμε</w:t>
      </w:r>
      <w:r>
        <w:rPr>
          <w:spacing w:val="-12"/>
        </w:rPr>
        <w:t> </w:t>
      </w:r>
      <w:r>
        <w:rPr>
          <w:spacing w:val="-6"/>
        </w:rPr>
        <w:t>μόνο</w:t>
      </w:r>
      <w:r>
        <w:rPr>
          <w:spacing w:val="-13"/>
        </w:rPr>
        <w:t> </w:t>
      </w:r>
      <w:r>
        <w:rPr>
          <w:spacing w:val="-6"/>
        </w:rPr>
        <w:t>3</w:t>
      </w:r>
      <w:r>
        <w:rPr>
          <w:spacing w:val="-13"/>
        </w:rPr>
        <w:t> </w:t>
      </w:r>
      <w:r>
        <w:rPr>
          <w:spacing w:val="-6"/>
        </w:rPr>
        <w:t>διαφορετικές </w:t>
      </w:r>
      <w:r>
        <w:rPr>
          <w:spacing w:val="-2"/>
        </w:rPr>
        <w:t>παραλλαγές</w:t>
      </w:r>
      <w:r>
        <w:rPr>
          <w:spacing w:val="-17"/>
        </w:rPr>
        <w:t> </w:t>
      </w:r>
      <w:r>
        <w:rPr>
          <w:spacing w:val="-2"/>
        </w:rPr>
        <w:t>της</w:t>
      </w:r>
      <w:r>
        <w:rPr>
          <w:spacing w:val="-17"/>
        </w:rPr>
        <w:t> </w:t>
      </w:r>
      <w:r>
        <w:rPr>
          <w:spacing w:val="-2"/>
        </w:rPr>
        <w:t>διαδικασίας</w:t>
      </w:r>
      <w:r>
        <w:rPr>
          <w:spacing w:val="-17"/>
        </w:rPr>
        <w:t> </w:t>
      </w:r>
      <w:r>
        <w:rPr>
          <w:spacing w:val="-2"/>
        </w:rPr>
        <w:t>τύπου</w:t>
      </w:r>
      <w:r>
        <w:rPr>
          <w:spacing w:val="-16"/>
        </w:rPr>
        <w:t> </w:t>
      </w:r>
      <w:r>
        <w:rPr>
          <w:spacing w:val="-2"/>
        </w:rPr>
        <w:t>Α</w:t>
      </w:r>
      <w:r>
        <w:rPr>
          <w:spacing w:val="-17"/>
        </w:rPr>
        <w:t> </w:t>
      </w:r>
      <w:r>
        <w:rPr>
          <w:spacing w:val="-2"/>
        </w:rPr>
        <w:t>και</w:t>
      </w:r>
      <w:r>
        <w:rPr>
          <w:spacing w:val="-17"/>
        </w:rPr>
        <w:t> </w:t>
      </w:r>
      <w:r>
        <w:rPr>
          <w:spacing w:val="-2"/>
        </w:rPr>
        <w:t>5</w:t>
      </w:r>
      <w:r>
        <w:rPr>
          <w:spacing w:val="-17"/>
        </w:rPr>
        <w:t> </w:t>
      </w:r>
      <w:r>
        <w:rPr>
          <w:spacing w:val="-2"/>
        </w:rPr>
        <w:t>για</w:t>
      </w:r>
      <w:r>
        <w:rPr>
          <w:spacing w:val="-16"/>
        </w:rPr>
        <w:t> </w:t>
      </w:r>
      <w:r>
        <w:rPr>
          <w:spacing w:val="-2"/>
        </w:rPr>
        <w:t>τη</w:t>
      </w:r>
      <w:r>
        <w:rPr>
          <w:spacing w:val="-17"/>
        </w:rPr>
        <w:t> </w:t>
      </w:r>
      <w:r>
        <w:rPr>
          <w:spacing w:val="-2"/>
        </w:rPr>
        <w:t>διαδικασία</w:t>
      </w:r>
      <w:r>
        <w:rPr>
          <w:spacing w:val="-17"/>
        </w:rPr>
        <w:t> </w:t>
      </w:r>
      <w:r>
        <w:rPr>
          <w:spacing w:val="-2"/>
        </w:rPr>
        <w:t>τύπου</w:t>
      </w:r>
      <w:r>
        <w:rPr>
          <w:spacing w:val="-17"/>
        </w:rPr>
        <w:t> </w:t>
      </w:r>
      <w:r>
        <w:rPr>
          <w:spacing w:val="-2"/>
        </w:rPr>
        <w:t>Β.</w:t>
      </w:r>
      <w:r>
        <w:rPr>
          <w:spacing w:val="-16"/>
        </w:rPr>
        <w:t> </w:t>
      </w:r>
      <w:r>
        <w:rPr>
          <w:spacing w:val="-2"/>
        </w:rPr>
        <w:t>Εστιάζοντας</w:t>
      </w:r>
      <w:r>
        <w:rPr>
          <w:spacing w:val="-17"/>
        </w:rPr>
        <w:t> </w:t>
      </w:r>
      <w:r>
        <w:rPr>
          <w:spacing w:val="-2"/>
        </w:rPr>
        <w:t>σε </w:t>
      </w:r>
      <w:r>
        <w:rPr>
          <w:w w:val="90"/>
        </w:rPr>
        <w:t>ζεύγη δραστηριοτήτων, μπορούμε εύκολα να υπολογίσουμε το μέσο χρόνο που απαιτεί το </w:t>
      </w:r>
      <w:r>
        <w:rPr>
          <w:spacing w:val="-4"/>
        </w:rPr>
        <w:t>σύστημα</w:t>
      </w:r>
      <w:r>
        <w:rPr>
          <w:spacing w:val="-14"/>
        </w:rPr>
        <w:t> </w:t>
      </w:r>
      <w:r>
        <w:rPr>
          <w:spacing w:val="-4"/>
        </w:rPr>
        <w:t>για</w:t>
      </w:r>
      <w:r>
        <w:rPr>
          <w:spacing w:val="-14"/>
        </w:rPr>
        <w:t> </w:t>
      </w:r>
      <w:r>
        <w:rPr>
          <w:spacing w:val="-4"/>
        </w:rPr>
        <w:t>να</w:t>
      </w:r>
      <w:r>
        <w:rPr>
          <w:spacing w:val="-14"/>
        </w:rPr>
        <w:t> </w:t>
      </w:r>
      <w:r>
        <w:rPr>
          <w:spacing w:val="-4"/>
        </w:rPr>
        <w:t>γεμίσει</w:t>
      </w:r>
      <w:r>
        <w:rPr>
          <w:spacing w:val="-14"/>
        </w:rPr>
        <w:t> </w:t>
      </w:r>
      <w:r>
        <w:rPr>
          <w:spacing w:val="-4"/>
        </w:rPr>
        <w:t>ή</w:t>
      </w:r>
      <w:r>
        <w:rPr>
          <w:spacing w:val="-14"/>
        </w:rPr>
        <w:t> </w:t>
      </w:r>
      <w:r>
        <w:rPr>
          <w:spacing w:val="-4"/>
        </w:rPr>
        <w:t>να</w:t>
      </w:r>
      <w:r>
        <w:rPr>
          <w:spacing w:val="-14"/>
        </w:rPr>
        <w:t> </w:t>
      </w:r>
      <w:r>
        <w:rPr>
          <w:spacing w:val="-4"/>
        </w:rPr>
        <w:t>αδειάσει</w:t>
      </w:r>
      <w:r>
        <w:rPr>
          <w:spacing w:val="-14"/>
        </w:rPr>
        <w:t> </w:t>
      </w:r>
      <w:r>
        <w:rPr>
          <w:spacing w:val="-4"/>
        </w:rPr>
        <w:t>τα</w:t>
      </w:r>
      <w:r>
        <w:rPr>
          <w:spacing w:val="-14"/>
        </w:rPr>
        <w:t> </w:t>
      </w:r>
      <w:r>
        <w:rPr>
          <w:spacing w:val="-4"/>
        </w:rPr>
        <w:t>σιλό</w:t>
      </w:r>
      <w:r>
        <w:rPr>
          <w:spacing w:val="-14"/>
        </w:rPr>
        <w:t> </w:t>
      </w:r>
      <w:r>
        <w:rPr>
          <w:spacing w:val="-4"/>
        </w:rPr>
        <w:t>και</w:t>
      </w:r>
      <w:r>
        <w:rPr>
          <w:spacing w:val="-14"/>
        </w:rPr>
        <w:t> </w:t>
      </w:r>
      <w:r>
        <w:rPr>
          <w:spacing w:val="-4"/>
        </w:rPr>
        <w:t>το</w:t>
      </w:r>
      <w:r>
        <w:rPr>
          <w:spacing w:val="-14"/>
        </w:rPr>
        <w:t> </w:t>
      </w:r>
      <w:r>
        <w:rPr>
          <w:spacing w:val="-4"/>
        </w:rPr>
        <w:t>χρόνο</w:t>
      </w:r>
      <w:r>
        <w:rPr>
          <w:spacing w:val="-14"/>
        </w:rPr>
        <w:t> </w:t>
      </w:r>
      <w:r>
        <w:rPr>
          <w:spacing w:val="-4"/>
        </w:rPr>
        <w:t>που</w:t>
      </w:r>
      <w:r>
        <w:rPr>
          <w:spacing w:val="-14"/>
        </w:rPr>
        <w:t> </w:t>
      </w:r>
      <w:r>
        <w:rPr>
          <w:spacing w:val="-4"/>
        </w:rPr>
        <w:t>θερμαίνει</w:t>
      </w:r>
      <w:r>
        <w:rPr>
          <w:spacing w:val="-14"/>
        </w:rPr>
        <w:t> </w:t>
      </w:r>
      <w:r>
        <w:rPr>
          <w:spacing w:val="-4"/>
        </w:rPr>
        <w:t>ή</w:t>
      </w:r>
      <w:r>
        <w:rPr>
          <w:spacing w:val="-14"/>
        </w:rPr>
        <w:t> </w:t>
      </w:r>
      <w:r>
        <w:rPr>
          <w:spacing w:val="-4"/>
        </w:rPr>
        <w:t>αναμιγνύει </w:t>
      </w:r>
      <w:r>
        <w:rPr/>
        <w:t>το</w:t>
      </w:r>
      <w:r>
        <w:rPr>
          <w:spacing w:val="-21"/>
        </w:rPr>
        <w:t> </w:t>
      </w:r>
      <w:r>
        <w:rPr/>
        <w:t>υγρό.</w:t>
      </w:r>
      <w:r>
        <w:rPr>
          <w:spacing w:val="-19"/>
        </w:rPr>
        <w:t> </w:t>
      </w:r>
      <w:r>
        <w:rPr/>
        <w:t>Στον</w:t>
      </w:r>
      <w:r>
        <w:rPr>
          <w:spacing w:val="-19"/>
        </w:rPr>
        <w:t> </w:t>
      </w:r>
      <w:r>
        <w:rPr/>
        <w:t>πίνακα</w:t>
      </w:r>
      <w:r>
        <w:rPr>
          <w:spacing w:val="-18"/>
        </w:rPr>
        <w:t> </w:t>
      </w:r>
      <w:hyperlink w:history="true" w:anchor="_bookmark90">
        <w:r>
          <w:rPr/>
          <w:t>4.11</w:t>
        </w:r>
      </w:hyperlink>
      <w:r>
        <w:rPr/>
        <w:t>,</w:t>
      </w:r>
      <w:r>
        <w:rPr>
          <w:spacing w:val="-19"/>
        </w:rPr>
        <w:t> </w:t>
      </w:r>
      <w:r>
        <w:rPr/>
        <w:t>συγκεντρώνεται</w:t>
      </w:r>
      <w:r>
        <w:rPr>
          <w:spacing w:val="-19"/>
        </w:rPr>
        <w:t> </w:t>
      </w:r>
      <w:r>
        <w:rPr/>
        <w:t>όλη</w:t>
      </w:r>
      <w:r>
        <w:rPr>
          <w:spacing w:val="-19"/>
        </w:rPr>
        <w:t> </w:t>
      </w:r>
      <w:r>
        <w:rPr/>
        <w:t>η</w:t>
      </w:r>
      <w:r>
        <w:rPr>
          <w:spacing w:val="-18"/>
        </w:rPr>
        <w:t> </w:t>
      </w:r>
      <w:r>
        <w:rPr/>
        <w:t>σχετική</w:t>
      </w:r>
      <w:r>
        <w:rPr>
          <w:spacing w:val="-19"/>
        </w:rPr>
        <w:t> </w:t>
      </w:r>
      <w:r>
        <w:rPr/>
        <w:t>με</w:t>
      </w:r>
      <w:r>
        <w:rPr>
          <w:spacing w:val="-19"/>
        </w:rPr>
        <w:t> </w:t>
      </w:r>
      <w:r>
        <w:rPr/>
        <w:t>το</w:t>
      </w:r>
      <w:r>
        <w:rPr>
          <w:spacing w:val="-19"/>
        </w:rPr>
        <w:t> </w:t>
      </w:r>
      <w:r>
        <w:rPr/>
        <w:t>χρόνο</w:t>
      </w:r>
      <w:r>
        <w:rPr>
          <w:spacing w:val="-18"/>
        </w:rPr>
        <w:t> </w:t>
      </w:r>
      <w:r>
        <w:rPr/>
        <w:t>πληροφορία </w:t>
      </w:r>
      <w:r>
        <w:rPr>
          <w:spacing w:val="-4"/>
        </w:rPr>
        <w:t>που</w:t>
      </w:r>
      <w:r>
        <w:rPr>
          <w:spacing w:val="-17"/>
        </w:rPr>
        <w:t> </w:t>
      </w:r>
      <w:r>
        <w:rPr>
          <w:spacing w:val="-4"/>
        </w:rPr>
        <w:t>συλλέγεται</w:t>
      </w:r>
      <w:r>
        <w:rPr>
          <w:spacing w:val="-15"/>
        </w:rPr>
        <w:t> </w:t>
      </w:r>
      <w:r>
        <w:rPr>
          <w:spacing w:val="-4"/>
        </w:rPr>
        <w:t>από</w:t>
      </w:r>
      <w:r>
        <w:rPr>
          <w:spacing w:val="-15"/>
        </w:rPr>
        <w:t> </w:t>
      </w:r>
      <w:r>
        <w:rPr>
          <w:spacing w:val="-4"/>
        </w:rPr>
        <w:t>τα</w:t>
      </w:r>
      <w:r>
        <w:rPr>
          <w:spacing w:val="-14"/>
        </w:rPr>
        <w:t> </w:t>
      </w:r>
      <w:r>
        <w:rPr>
          <w:rFonts w:ascii="Times New Roman" w:hAnsi="Times New Roman"/>
          <w:spacing w:val="-4"/>
        </w:rPr>
        <w:t>process</w:t>
      </w:r>
      <w:r>
        <w:rPr>
          <w:rFonts w:ascii="Times New Roman" w:hAnsi="Times New Roman"/>
          <w:spacing w:val="-11"/>
        </w:rPr>
        <w:t> </w:t>
      </w:r>
      <w:r>
        <w:rPr>
          <w:rFonts w:ascii="Times New Roman" w:hAnsi="Times New Roman"/>
          <w:spacing w:val="-4"/>
        </w:rPr>
        <w:t>map</w:t>
      </w:r>
      <w:r>
        <w:rPr>
          <w:rFonts w:ascii="Times New Roman" w:hAnsi="Times New Roman"/>
          <w:spacing w:val="-11"/>
        </w:rPr>
        <w:t> </w:t>
      </w:r>
      <w:r>
        <w:rPr>
          <w:spacing w:val="-4"/>
        </w:rPr>
        <w:t>κάθε</w:t>
      </w:r>
      <w:r>
        <w:rPr>
          <w:spacing w:val="-15"/>
        </w:rPr>
        <w:t> </w:t>
      </w:r>
      <w:r>
        <w:rPr>
          <w:spacing w:val="-4"/>
        </w:rPr>
        <w:t>διαδικασίας</w:t>
      </w:r>
      <w:r>
        <w:rPr>
          <w:spacing w:val="-15"/>
        </w:rPr>
        <w:t> </w:t>
      </w:r>
      <w:r>
        <w:rPr>
          <w:spacing w:val="-4"/>
        </w:rPr>
        <w:t>παραγωγής.</w:t>
      </w:r>
      <w:r>
        <w:rPr>
          <w:spacing w:val="-15"/>
        </w:rPr>
        <w:t> </w:t>
      </w:r>
      <w:r>
        <w:rPr>
          <w:spacing w:val="-4"/>
        </w:rPr>
        <w:t>Παράλληλα,</w:t>
      </w:r>
      <w:r>
        <w:rPr>
          <w:spacing w:val="-14"/>
        </w:rPr>
        <w:t> </w:t>
      </w:r>
      <w:r>
        <w:rPr>
          <w:spacing w:val="-4"/>
        </w:rPr>
        <w:t>εφόσον γνωρίζουμε</w:t>
      </w:r>
      <w:r>
        <w:rPr>
          <w:spacing w:val="-13"/>
        </w:rPr>
        <w:t> </w:t>
      </w:r>
      <w:r>
        <w:rPr>
          <w:spacing w:val="-4"/>
        </w:rPr>
        <w:t>ότι</w:t>
      </w:r>
      <w:r>
        <w:rPr>
          <w:spacing w:val="-13"/>
        </w:rPr>
        <w:t> </w:t>
      </w:r>
      <w:r>
        <w:rPr>
          <w:spacing w:val="-4"/>
        </w:rPr>
        <w:t>σε</w:t>
      </w:r>
      <w:r>
        <w:rPr>
          <w:spacing w:val="-13"/>
        </w:rPr>
        <w:t> </w:t>
      </w:r>
      <w:r>
        <w:rPr>
          <w:spacing w:val="-4"/>
        </w:rPr>
        <w:t>κάθε</w:t>
      </w:r>
      <w:r>
        <w:rPr>
          <w:spacing w:val="-13"/>
        </w:rPr>
        <w:t> </w:t>
      </w:r>
      <w:r>
        <w:rPr>
          <w:spacing w:val="-4"/>
        </w:rPr>
        <w:t>επιμέρους</w:t>
      </w:r>
      <w:r>
        <w:rPr>
          <w:spacing w:val="-13"/>
        </w:rPr>
        <w:t> </w:t>
      </w:r>
      <w:r>
        <w:rPr>
          <w:spacing w:val="-4"/>
        </w:rPr>
        <w:t>διαδικασία</w:t>
      </w:r>
      <w:r>
        <w:rPr>
          <w:spacing w:val="-13"/>
        </w:rPr>
        <w:t> </w:t>
      </w:r>
      <w:r>
        <w:rPr>
          <w:spacing w:val="-4"/>
        </w:rPr>
        <w:t>οι</w:t>
      </w:r>
      <w:r>
        <w:rPr>
          <w:spacing w:val="-13"/>
        </w:rPr>
        <w:t> </w:t>
      </w:r>
      <w:r>
        <w:rPr>
          <w:spacing w:val="-4"/>
        </w:rPr>
        <w:t>δραστηριότητες</w:t>
      </w:r>
      <w:r>
        <w:rPr>
          <w:spacing w:val="-13"/>
        </w:rPr>
        <w:t> </w:t>
      </w:r>
      <w:r>
        <w:rPr>
          <w:spacing w:val="-4"/>
        </w:rPr>
        <w:t>εκτελούνται</w:t>
      </w:r>
      <w:r>
        <w:rPr>
          <w:spacing w:val="-13"/>
        </w:rPr>
        <w:t> </w:t>
      </w:r>
      <w:r>
        <w:rPr>
          <w:spacing w:val="-4"/>
        </w:rPr>
        <w:t>ακριβώς </w:t>
      </w:r>
      <w:r>
        <w:rPr>
          <w:spacing w:val="-8"/>
        </w:rPr>
        <w:t>μια φορά, μπορούμε να υπολογίσουμε και το μέσο χρόνο ολοκλήρωσης της διαδικασίας </w:t>
      </w:r>
      <w:r>
        <w:rPr>
          <w:spacing w:val="-2"/>
        </w:rPr>
        <w:t>παραγωγής</w:t>
      </w:r>
      <w:r>
        <w:rPr>
          <w:spacing w:val="-16"/>
        </w:rPr>
        <w:t> </w:t>
      </w:r>
      <w:r>
        <w:rPr>
          <w:spacing w:val="-2"/>
        </w:rPr>
        <w:t>μέσω</w:t>
      </w:r>
      <w:r>
        <w:rPr>
          <w:spacing w:val="-16"/>
        </w:rPr>
        <w:t> </w:t>
      </w:r>
      <w:r>
        <w:rPr>
          <w:spacing w:val="-2"/>
        </w:rPr>
        <w:t>των</w:t>
      </w:r>
      <w:r>
        <w:rPr>
          <w:spacing w:val="-16"/>
        </w:rPr>
        <w:t> </w:t>
      </w:r>
      <w:r>
        <w:rPr>
          <w:rFonts w:ascii="Times New Roman" w:hAnsi="Times New Roman"/>
          <w:spacing w:val="-2"/>
        </w:rPr>
        <w:t>process maps</w:t>
      </w:r>
      <w:r>
        <w:rPr>
          <w:spacing w:val="-2"/>
        </w:rPr>
        <w:t>,</w:t>
      </w:r>
      <w:r>
        <w:rPr>
          <w:spacing w:val="-15"/>
        </w:rPr>
        <w:t> </w:t>
      </w:r>
      <w:r>
        <w:rPr>
          <w:spacing w:val="-2"/>
        </w:rPr>
        <w:t>αθροίζοντας</w:t>
      </w:r>
      <w:r>
        <w:rPr>
          <w:spacing w:val="-16"/>
        </w:rPr>
        <w:t> </w:t>
      </w:r>
      <w:r>
        <w:rPr>
          <w:spacing w:val="-2"/>
        </w:rPr>
        <w:t>τις</w:t>
      </w:r>
      <w:r>
        <w:rPr>
          <w:spacing w:val="-16"/>
        </w:rPr>
        <w:t> </w:t>
      </w:r>
      <w:r>
        <w:rPr>
          <w:spacing w:val="-2"/>
        </w:rPr>
        <w:t>τιμές</w:t>
      </w:r>
      <w:r>
        <w:rPr>
          <w:spacing w:val="-16"/>
        </w:rPr>
        <w:t> </w:t>
      </w:r>
      <w:r>
        <w:rPr>
          <w:spacing w:val="-2"/>
        </w:rPr>
        <w:t>όλων</w:t>
      </w:r>
      <w:r>
        <w:rPr>
          <w:spacing w:val="-16"/>
        </w:rPr>
        <w:t> </w:t>
      </w:r>
      <w:r>
        <w:rPr>
          <w:spacing w:val="-2"/>
        </w:rPr>
        <w:t>των</w:t>
      </w:r>
      <w:r>
        <w:rPr>
          <w:spacing w:val="-16"/>
        </w:rPr>
        <w:t> </w:t>
      </w:r>
      <w:r>
        <w:rPr>
          <w:spacing w:val="-2"/>
        </w:rPr>
        <w:t>ακμών</w:t>
      </w:r>
      <w:r>
        <w:rPr>
          <w:spacing w:val="-16"/>
        </w:rPr>
        <w:t> </w:t>
      </w:r>
      <w:r>
        <w:rPr>
          <w:spacing w:val="-2"/>
        </w:rPr>
        <w:t>τους.</w:t>
      </w:r>
      <w:r>
        <w:rPr>
          <w:spacing w:val="11"/>
        </w:rPr>
        <w:t> </w:t>
      </w:r>
      <w:r>
        <w:rPr>
          <w:spacing w:val="-2"/>
        </w:rPr>
        <w:t>Για την</w:t>
      </w:r>
      <w:r>
        <w:rPr>
          <w:spacing w:val="-17"/>
        </w:rPr>
        <w:t> </w:t>
      </w:r>
      <w:r>
        <w:rPr>
          <w:spacing w:val="-2"/>
        </w:rPr>
        <w:t>διαδικασία</w:t>
      </w:r>
      <w:r>
        <w:rPr>
          <w:spacing w:val="-17"/>
        </w:rPr>
        <w:t> </w:t>
      </w:r>
      <w:r>
        <w:rPr>
          <w:spacing w:val="-2"/>
        </w:rPr>
        <w:t>τύπου</w:t>
      </w:r>
      <w:r>
        <w:rPr>
          <w:spacing w:val="-17"/>
        </w:rPr>
        <w:t> </w:t>
      </w:r>
      <w:r>
        <w:rPr>
          <w:spacing w:val="-2"/>
        </w:rPr>
        <w:t>Α,</w:t>
      </w:r>
      <w:r>
        <w:rPr>
          <w:spacing w:val="-16"/>
        </w:rPr>
        <w:t> </w:t>
      </w:r>
      <w:r>
        <w:rPr>
          <w:spacing w:val="-2"/>
        </w:rPr>
        <w:t>ο</w:t>
      </w:r>
      <w:r>
        <w:rPr>
          <w:spacing w:val="-17"/>
        </w:rPr>
        <w:t> </w:t>
      </w:r>
      <w:r>
        <w:rPr>
          <w:spacing w:val="-2"/>
        </w:rPr>
        <w:t>μέσος</w:t>
      </w:r>
      <w:r>
        <w:rPr>
          <w:spacing w:val="-17"/>
        </w:rPr>
        <w:t> </w:t>
      </w:r>
      <w:r>
        <w:rPr>
          <w:spacing w:val="-2"/>
        </w:rPr>
        <w:t>χρόνος</w:t>
      </w:r>
      <w:r>
        <w:rPr>
          <w:spacing w:val="-17"/>
        </w:rPr>
        <w:t> </w:t>
      </w:r>
      <w:r>
        <w:rPr>
          <w:spacing w:val="-2"/>
        </w:rPr>
        <w:t>ολοκλήρωσης</w:t>
      </w:r>
      <w:r>
        <w:rPr>
          <w:spacing w:val="-16"/>
        </w:rPr>
        <w:t> </w:t>
      </w:r>
      <w:r>
        <w:rPr>
          <w:spacing w:val="-2"/>
        </w:rPr>
        <w:t>είναι</w:t>
      </w:r>
      <w:r>
        <w:rPr>
          <w:spacing w:val="-17"/>
        </w:rPr>
        <w:t> </w:t>
      </w:r>
      <w:r>
        <w:rPr>
          <w:spacing w:val="-2"/>
        </w:rPr>
        <w:t>20</w:t>
      </w:r>
      <w:r>
        <w:rPr>
          <w:spacing w:val="-17"/>
        </w:rPr>
        <w:t> </w:t>
      </w:r>
      <w:r>
        <w:rPr>
          <w:rFonts w:ascii="Times New Roman" w:hAnsi="Times New Roman"/>
          <w:spacing w:val="-2"/>
        </w:rPr>
        <w:t>sec</w:t>
      </w:r>
      <w:r>
        <w:rPr>
          <w:rFonts w:ascii="Times New Roman" w:hAnsi="Times New Roman"/>
          <w:spacing w:val="-9"/>
        </w:rPr>
        <w:t> </w:t>
      </w:r>
      <w:r>
        <w:rPr>
          <w:spacing w:val="-2"/>
        </w:rPr>
        <w:t>ενώ</w:t>
      </w:r>
      <w:r>
        <w:rPr>
          <w:spacing w:val="-17"/>
        </w:rPr>
        <w:t> </w:t>
      </w:r>
      <w:r>
        <w:rPr>
          <w:spacing w:val="-2"/>
        </w:rPr>
        <w:t>για</w:t>
      </w:r>
      <w:r>
        <w:rPr>
          <w:spacing w:val="-17"/>
        </w:rPr>
        <w:t> </w:t>
      </w:r>
      <w:r>
        <w:rPr>
          <w:spacing w:val="-2"/>
        </w:rPr>
        <w:t>την</w:t>
      </w:r>
      <w:r>
        <w:rPr>
          <w:spacing w:val="-16"/>
        </w:rPr>
        <w:t> </w:t>
      </w:r>
      <w:r>
        <w:rPr>
          <w:spacing w:val="-2"/>
        </w:rPr>
        <w:t>διαδι- </w:t>
      </w:r>
      <w:r>
        <w:rPr>
          <w:spacing w:val="-4"/>
        </w:rPr>
        <w:t>κασία</w:t>
      </w:r>
      <w:r>
        <w:rPr>
          <w:spacing w:val="-15"/>
        </w:rPr>
        <w:t> </w:t>
      </w:r>
      <w:r>
        <w:rPr>
          <w:spacing w:val="-4"/>
        </w:rPr>
        <w:t>τύπου</w:t>
      </w:r>
      <w:r>
        <w:rPr>
          <w:spacing w:val="-15"/>
        </w:rPr>
        <w:t> </w:t>
      </w:r>
      <w:r>
        <w:rPr>
          <w:spacing w:val="-4"/>
        </w:rPr>
        <w:t>Β</w:t>
      </w:r>
      <w:r>
        <w:rPr>
          <w:spacing w:val="-15"/>
        </w:rPr>
        <w:t> </w:t>
      </w:r>
      <w:r>
        <w:rPr>
          <w:spacing w:val="-4"/>
        </w:rPr>
        <w:t>είναι</w:t>
      </w:r>
      <w:r>
        <w:rPr>
          <w:spacing w:val="-14"/>
        </w:rPr>
        <w:t> </w:t>
      </w:r>
      <w:r>
        <w:rPr>
          <w:spacing w:val="-4"/>
        </w:rPr>
        <w:t>24</w:t>
      </w:r>
      <w:r>
        <w:rPr>
          <w:spacing w:val="-15"/>
        </w:rPr>
        <w:t> </w:t>
      </w:r>
      <w:r>
        <w:rPr>
          <w:rFonts w:ascii="Times New Roman" w:hAnsi="Times New Roman"/>
          <w:spacing w:val="-4"/>
        </w:rPr>
        <w:t>sec</w:t>
      </w:r>
      <w:r>
        <w:rPr>
          <w:spacing w:val="-4"/>
        </w:rPr>
        <w:t>.</w:t>
      </w:r>
      <w:r>
        <w:rPr>
          <w:spacing w:val="-15"/>
        </w:rPr>
        <w:t> </w:t>
      </w:r>
      <w:r>
        <w:rPr>
          <w:spacing w:val="-4"/>
        </w:rPr>
        <w:t>Παρατηρούμε</w:t>
      </w:r>
      <w:r>
        <w:rPr>
          <w:spacing w:val="-15"/>
        </w:rPr>
        <w:t> </w:t>
      </w:r>
      <w:r>
        <w:rPr>
          <w:spacing w:val="-4"/>
        </w:rPr>
        <w:t>ακόμη,</w:t>
      </w:r>
      <w:r>
        <w:rPr>
          <w:spacing w:val="-14"/>
        </w:rPr>
        <w:t> </w:t>
      </w:r>
      <w:r>
        <w:rPr>
          <w:spacing w:val="-4"/>
        </w:rPr>
        <w:t>ότι</w:t>
      </w:r>
      <w:r>
        <w:rPr>
          <w:spacing w:val="-15"/>
        </w:rPr>
        <w:t> </w:t>
      </w:r>
      <w:r>
        <w:rPr>
          <w:spacing w:val="-4"/>
        </w:rPr>
        <w:t>όλες</w:t>
      </w:r>
      <w:r>
        <w:rPr>
          <w:spacing w:val="-15"/>
        </w:rPr>
        <w:t> </w:t>
      </w:r>
      <w:r>
        <w:rPr>
          <w:spacing w:val="-4"/>
        </w:rPr>
        <w:t>δραστηριότητες</w:t>
      </w:r>
      <w:r>
        <w:rPr>
          <w:spacing w:val="-15"/>
        </w:rPr>
        <w:t> </w:t>
      </w:r>
      <w:r>
        <w:rPr>
          <w:spacing w:val="-4"/>
        </w:rPr>
        <w:t>στα</w:t>
      </w:r>
      <w:r>
        <w:rPr>
          <w:spacing w:val="-14"/>
        </w:rPr>
        <w:t> </w:t>
      </w:r>
      <w:r>
        <w:rPr>
          <w:rFonts w:ascii="Times New Roman" w:hAnsi="Times New Roman"/>
          <w:spacing w:val="-4"/>
        </w:rPr>
        <w:t>process </w:t>
      </w:r>
      <w:r>
        <w:rPr>
          <w:rFonts w:ascii="Times New Roman" w:hAnsi="Times New Roman"/>
          <w:spacing w:val="-6"/>
        </w:rPr>
        <w:t>maps</w:t>
      </w:r>
      <w:r>
        <w:rPr>
          <w:rFonts w:ascii="Times New Roman" w:hAnsi="Times New Roman"/>
          <w:spacing w:val="7"/>
        </w:rPr>
        <w:t> </w:t>
      </w:r>
      <w:r>
        <w:rPr>
          <w:spacing w:val="-6"/>
        </w:rPr>
        <w:t>εκτός</w:t>
      </w:r>
      <w:r>
        <w:rPr>
          <w:spacing w:val="-8"/>
        </w:rPr>
        <w:t> </w:t>
      </w:r>
      <w:r>
        <w:rPr>
          <w:spacing w:val="-6"/>
        </w:rPr>
        <w:t>από</w:t>
      </w:r>
      <w:r>
        <w:rPr>
          <w:spacing w:val="-8"/>
        </w:rPr>
        <w:t> </w:t>
      </w:r>
      <w:r>
        <w:rPr>
          <w:spacing w:val="-6"/>
        </w:rPr>
        <w:t>αυτές</w:t>
      </w:r>
      <w:r>
        <w:rPr>
          <w:spacing w:val="-8"/>
        </w:rPr>
        <w:t> </w:t>
      </w:r>
      <w:r>
        <w:rPr>
          <w:spacing w:val="-6"/>
        </w:rPr>
        <w:t>που</w:t>
      </w:r>
      <w:r>
        <w:rPr>
          <w:spacing w:val="-8"/>
        </w:rPr>
        <w:t> </w:t>
      </w:r>
      <w:r>
        <w:rPr>
          <w:spacing w:val="-6"/>
        </w:rPr>
        <w:t>αναφέρονται</w:t>
      </w:r>
      <w:r>
        <w:rPr>
          <w:spacing w:val="-8"/>
        </w:rPr>
        <w:t> </w:t>
      </w:r>
      <w:r>
        <w:rPr>
          <w:spacing w:val="-6"/>
        </w:rPr>
        <w:t>στον</w:t>
      </w:r>
      <w:r>
        <w:rPr>
          <w:spacing w:val="-8"/>
        </w:rPr>
        <w:t> </w:t>
      </w:r>
      <w:r>
        <w:rPr>
          <w:spacing w:val="-6"/>
        </w:rPr>
        <w:t>πίνακα</w:t>
      </w:r>
      <w:r>
        <w:rPr>
          <w:spacing w:val="-8"/>
        </w:rPr>
        <w:t> </w:t>
      </w:r>
      <w:r>
        <w:rPr>
          <w:spacing w:val="-6"/>
        </w:rPr>
        <w:t>εκτελούνται</w:t>
      </w:r>
      <w:r>
        <w:rPr>
          <w:spacing w:val="-8"/>
        </w:rPr>
        <w:t> </w:t>
      </w:r>
      <w:r>
        <w:rPr>
          <w:spacing w:val="-6"/>
        </w:rPr>
        <w:t>αμέσως </w:t>
      </w:r>
      <w:r>
        <w:rPr>
          <w:rFonts w:ascii="Times New Roman" w:hAnsi="Times New Roman"/>
          <w:spacing w:val="-6"/>
        </w:rPr>
        <w:t>(instant)</w:t>
      </w:r>
      <w:r>
        <w:rPr>
          <w:spacing w:val="-6"/>
        </w:rPr>
        <w:t>,</w:t>
      </w:r>
      <w:r>
        <w:rPr>
          <w:spacing w:val="-7"/>
        </w:rPr>
        <w:t> </w:t>
      </w:r>
      <w:r>
        <w:rPr>
          <w:spacing w:val="-6"/>
        </w:rPr>
        <w:t>δη- </w:t>
      </w:r>
      <w:r>
        <w:rPr>
          <w:spacing w:val="-8"/>
        </w:rPr>
        <w:t>λαδή με χρονική απόσταση κάτω του 1 </w:t>
      </w:r>
      <w:r>
        <w:rPr>
          <w:rFonts w:ascii="Times New Roman" w:hAnsi="Times New Roman"/>
          <w:spacing w:val="-8"/>
        </w:rPr>
        <w:t>sec</w:t>
      </w:r>
      <w:r>
        <w:rPr>
          <w:rFonts w:ascii="Times New Roman" w:hAnsi="Times New Roman"/>
          <w:spacing w:val="9"/>
        </w:rPr>
        <w:t> </w:t>
      </w:r>
      <w:r>
        <w:rPr>
          <w:spacing w:val="-8"/>
        </w:rPr>
        <w:t>μεταξύ τους καθώς έχουμε επιλέξει ακρίβεια </w:t>
      </w:r>
      <w:r>
        <w:rPr>
          <w:spacing w:val="-6"/>
        </w:rPr>
        <w:t>δευτερολέπτου.</w:t>
      </w:r>
      <w:r>
        <w:rPr>
          <w:spacing w:val="-13"/>
        </w:rPr>
        <w:t> </w:t>
      </w:r>
      <w:r>
        <w:rPr>
          <w:spacing w:val="-6"/>
        </w:rPr>
        <w:t>Στην</w:t>
      </w:r>
      <w:r>
        <w:rPr>
          <w:spacing w:val="-13"/>
        </w:rPr>
        <w:t> </w:t>
      </w:r>
      <w:r>
        <w:rPr>
          <w:spacing w:val="-6"/>
        </w:rPr>
        <w:t>πραγματικότητα,</w:t>
      </w:r>
      <w:r>
        <w:rPr>
          <w:spacing w:val="-13"/>
        </w:rPr>
        <w:t> </w:t>
      </w:r>
      <w:r>
        <w:rPr>
          <w:spacing w:val="-6"/>
        </w:rPr>
        <w:t>μεσολαβούν</w:t>
      </w:r>
      <w:r>
        <w:rPr>
          <w:spacing w:val="-12"/>
        </w:rPr>
        <w:t> </w:t>
      </w:r>
      <w:r>
        <w:rPr>
          <w:spacing w:val="-6"/>
        </w:rPr>
        <w:t>κάποια</w:t>
      </w:r>
      <w:r>
        <w:rPr>
          <w:spacing w:val="-13"/>
        </w:rPr>
        <w:t> </w:t>
      </w:r>
      <w:r>
        <w:rPr>
          <w:rFonts w:ascii="Times New Roman" w:hAnsi="Times New Roman"/>
          <w:spacing w:val="-6"/>
        </w:rPr>
        <w:t>ms</w:t>
      </w:r>
      <w:r>
        <w:rPr>
          <w:rFonts w:ascii="Times New Roman" w:hAnsi="Times New Roman"/>
          <w:spacing w:val="-9"/>
        </w:rPr>
        <w:t> </w:t>
      </w:r>
      <w:r>
        <w:rPr>
          <w:spacing w:val="-6"/>
        </w:rPr>
        <w:t>μεταξύ</w:t>
      </w:r>
      <w:r>
        <w:rPr>
          <w:spacing w:val="-13"/>
        </w:rPr>
        <w:t> </w:t>
      </w:r>
      <w:r>
        <w:rPr>
          <w:spacing w:val="-6"/>
        </w:rPr>
        <w:t>των</w:t>
      </w:r>
      <w:r>
        <w:rPr>
          <w:spacing w:val="-13"/>
        </w:rPr>
        <w:t> </w:t>
      </w:r>
      <w:r>
        <w:rPr>
          <w:spacing w:val="-6"/>
        </w:rPr>
        <w:t>συμβάντων </w:t>
      </w:r>
      <w:r>
        <w:rPr>
          <w:spacing w:val="-2"/>
        </w:rPr>
        <w:t>του</w:t>
      </w:r>
      <w:r>
        <w:rPr>
          <w:spacing w:val="-17"/>
        </w:rPr>
        <w:t> </w:t>
      </w:r>
      <w:r>
        <w:rPr>
          <w:spacing w:val="-2"/>
        </w:rPr>
        <w:t>κυβερνοφυσικού</w:t>
      </w:r>
      <w:r>
        <w:rPr>
          <w:spacing w:val="-17"/>
        </w:rPr>
        <w:t> </w:t>
      </w:r>
      <w:r>
        <w:rPr>
          <w:spacing w:val="-2"/>
        </w:rPr>
        <w:t>συστήματος.</w:t>
      </w:r>
    </w:p>
    <w:p>
      <w:pPr>
        <w:pStyle w:val="BodyText"/>
        <w:spacing w:before="103"/>
        <w:rPr>
          <w:sz w:val="20"/>
        </w:rPr>
      </w:pPr>
    </w:p>
    <w:tbl>
      <w:tblPr>
        <w:tblW w:w="0" w:type="auto"/>
        <w:jc w:val="left"/>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85"/>
        <w:gridCol w:w="1574"/>
        <w:gridCol w:w="1819"/>
        <w:gridCol w:w="1728"/>
        <w:gridCol w:w="2134"/>
      </w:tblGrid>
      <w:tr>
        <w:trPr>
          <w:trHeight w:val="272" w:hRule="atLeast"/>
        </w:trPr>
        <w:tc>
          <w:tcPr>
            <w:tcW w:w="1385" w:type="dxa"/>
            <w:tcBorders>
              <w:top w:val="single" w:sz="4" w:space="0" w:color="000000"/>
              <w:bottom w:val="single" w:sz="4" w:space="0" w:color="000000"/>
            </w:tcBorders>
          </w:tcPr>
          <w:p>
            <w:pPr>
              <w:pStyle w:val="TableParagraph"/>
              <w:spacing w:line="240" w:lineRule="auto"/>
              <w:ind w:left="0"/>
              <w:rPr>
                <w:sz w:val="20"/>
              </w:rPr>
            </w:pPr>
          </w:p>
        </w:tc>
        <w:tc>
          <w:tcPr>
            <w:tcW w:w="1574" w:type="dxa"/>
            <w:tcBorders>
              <w:top w:val="single" w:sz="4" w:space="0" w:color="000000"/>
              <w:bottom w:val="single" w:sz="4" w:space="0" w:color="000000"/>
            </w:tcBorders>
          </w:tcPr>
          <w:p>
            <w:pPr>
              <w:pStyle w:val="TableParagraph"/>
              <w:spacing w:line="253" w:lineRule="exact"/>
              <w:ind w:left="462"/>
              <w:rPr>
                <w:sz w:val="24"/>
              </w:rPr>
            </w:pPr>
            <w:bookmarkStart w:name="_bookmark90" w:id="133"/>
            <w:bookmarkEnd w:id="133"/>
            <w:r>
              <w:rPr/>
            </w:r>
            <w:r>
              <w:rPr>
                <w:spacing w:val="-5"/>
                <w:sz w:val="24"/>
              </w:rPr>
              <w:t>s1</w:t>
            </w:r>
          </w:p>
        </w:tc>
        <w:tc>
          <w:tcPr>
            <w:tcW w:w="1819" w:type="dxa"/>
            <w:tcBorders>
              <w:top w:val="single" w:sz="4" w:space="0" w:color="000000"/>
              <w:bottom w:val="single" w:sz="4" w:space="0" w:color="000000"/>
            </w:tcBorders>
          </w:tcPr>
          <w:p>
            <w:pPr>
              <w:pStyle w:val="TableParagraph"/>
              <w:spacing w:line="253" w:lineRule="exact"/>
              <w:ind w:left="616"/>
              <w:rPr>
                <w:sz w:val="24"/>
              </w:rPr>
            </w:pPr>
            <w:r>
              <w:rPr>
                <w:spacing w:val="-5"/>
                <w:sz w:val="24"/>
              </w:rPr>
              <w:t>s4</w:t>
            </w:r>
          </w:p>
        </w:tc>
        <w:tc>
          <w:tcPr>
            <w:tcW w:w="1728" w:type="dxa"/>
            <w:tcBorders>
              <w:top w:val="single" w:sz="4" w:space="0" w:color="000000"/>
              <w:bottom w:val="single" w:sz="4" w:space="0" w:color="000000"/>
            </w:tcBorders>
          </w:tcPr>
          <w:p>
            <w:pPr>
              <w:pStyle w:val="TableParagraph"/>
              <w:spacing w:line="253" w:lineRule="exact"/>
              <w:ind w:left="525"/>
              <w:rPr>
                <w:sz w:val="24"/>
              </w:rPr>
            </w:pPr>
            <w:r>
              <w:rPr>
                <w:spacing w:val="-5"/>
                <w:sz w:val="24"/>
              </w:rPr>
              <w:t>s2</w:t>
            </w:r>
          </w:p>
        </w:tc>
        <w:tc>
          <w:tcPr>
            <w:tcW w:w="2134" w:type="dxa"/>
            <w:tcBorders>
              <w:top w:val="single" w:sz="4" w:space="0" w:color="000000"/>
              <w:bottom w:val="single" w:sz="4" w:space="0" w:color="000000"/>
            </w:tcBorders>
          </w:tcPr>
          <w:p>
            <w:pPr>
              <w:pStyle w:val="TableParagraph"/>
              <w:spacing w:line="253" w:lineRule="exact"/>
              <w:ind w:left="525"/>
              <w:rPr>
                <w:sz w:val="24"/>
              </w:rPr>
            </w:pPr>
            <w:r>
              <w:rPr>
                <w:spacing w:val="-5"/>
                <w:sz w:val="24"/>
              </w:rPr>
              <w:t>s3</w:t>
            </w:r>
          </w:p>
        </w:tc>
      </w:tr>
      <w:tr>
        <w:trPr>
          <w:trHeight w:val="291" w:hRule="atLeast"/>
        </w:trPr>
        <w:tc>
          <w:tcPr>
            <w:tcW w:w="1385" w:type="dxa"/>
            <w:tcBorders>
              <w:top w:val="single" w:sz="4" w:space="0" w:color="000000"/>
            </w:tcBorders>
            <w:shd w:val="clear" w:color="auto" w:fill="F2F2F2"/>
          </w:tcPr>
          <w:p>
            <w:pPr>
              <w:pStyle w:val="TableParagraph"/>
              <w:spacing w:line="253" w:lineRule="exact"/>
              <w:rPr>
                <w:sz w:val="24"/>
              </w:rPr>
            </w:pPr>
            <w:r>
              <w:rPr>
                <w:spacing w:val="-2"/>
                <w:w w:val="105"/>
                <w:sz w:val="24"/>
              </w:rPr>
              <w:t>Filling</w:t>
            </w:r>
          </w:p>
        </w:tc>
        <w:tc>
          <w:tcPr>
            <w:tcW w:w="1574" w:type="dxa"/>
            <w:tcBorders>
              <w:top w:val="single" w:sz="4" w:space="0" w:color="000000"/>
            </w:tcBorders>
            <w:shd w:val="clear" w:color="auto" w:fill="F2F2F2"/>
          </w:tcPr>
          <w:p>
            <w:pPr>
              <w:pStyle w:val="TableParagraph"/>
              <w:spacing w:line="253" w:lineRule="exact"/>
              <w:ind w:left="462"/>
              <w:rPr>
                <w:sz w:val="24"/>
              </w:rPr>
            </w:pPr>
            <w:r>
              <w:rPr>
                <w:rFonts w:ascii="Tahoma"/>
                <w:sz w:val="24"/>
              </w:rPr>
              <w:t>4</w:t>
            </w:r>
            <w:r>
              <w:rPr>
                <w:rFonts w:ascii="Tahoma"/>
                <w:spacing w:val="-12"/>
                <w:sz w:val="24"/>
              </w:rPr>
              <w:t> </w:t>
            </w:r>
            <w:r>
              <w:rPr>
                <w:spacing w:val="-5"/>
                <w:sz w:val="24"/>
              </w:rPr>
              <w:t>sec</w:t>
            </w:r>
          </w:p>
        </w:tc>
        <w:tc>
          <w:tcPr>
            <w:tcW w:w="1819" w:type="dxa"/>
            <w:tcBorders>
              <w:top w:val="single" w:sz="4" w:space="0" w:color="000000"/>
            </w:tcBorders>
            <w:shd w:val="clear" w:color="auto" w:fill="F2F2F2"/>
          </w:tcPr>
          <w:p>
            <w:pPr>
              <w:pStyle w:val="TableParagraph"/>
              <w:spacing w:line="253" w:lineRule="exact"/>
              <w:ind w:left="616"/>
              <w:rPr>
                <w:sz w:val="24"/>
              </w:rPr>
            </w:pPr>
            <w:r>
              <w:rPr>
                <w:rFonts w:ascii="Tahoma"/>
                <w:sz w:val="24"/>
              </w:rPr>
              <w:t>5</w:t>
            </w:r>
            <w:r>
              <w:rPr>
                <w:rFonts w:ascii="Tahoma"/>
                <w:spacing w:val="-12"/>
                <w:sz w:val="24"/>
              </w:rPr>
              <w:t> </w:t>
            </w:r>
            <w:r>
              <w:rPr>
                <w:spacing w:val="-5"/>
                <w:sz w:val="24"/>
              </w:rPr>
              <w:t>sec</w:t>
            </w:r>
          </w:p>
        </w:tc>
        <w:tc>
          <w:tcPr>
            <w:tcW w:w="1728" w:type="dxa"/>
            <w:tcBorders>
              <w:top w:val="single" w:sz="4" w:space="0" w:color="000000"/>
            </w:tcBorders>
            <w:shd w:val="clear" w:color="auto" w:fill="F2F2F2"/>
          </w:tcPr>
          <w:p>
            <w:pPr>
              <w:pStyle w:val="TableParagraph"/>
              <w:spacing w:line="253" w:lineRule="exact"/>
              <w:ind w:left="525"/>
              <w:rPr>
                <w:sz w:val="24"/>
              </w:rPr>
            </w:pPr>
            <w:r>
              <w:rPr>
                <w:rFonts w:ascii="Tahoma"/>
                <w:sz w:val="24"/>
              </w:rPr>
              <w:t>6</w:t>
            </w:r>
            <w:r>
              <w:rPr>
                <w:rFonts w:ascii="Tahoma"/>
                <w:spacing w:val="-12"/>
                <w:sz w:val="24"/>
              </w:rPr>
              <w:t> </w:t>
            </w:r>
            <w:r>
              <w:rPr>
                <w:spacing w:val="-5"/>
                <w:sz w:val="24"/>
              </w:rPr>
              <w:t>sec</w:t>
            </w:r>
          </w:p>
        </w:tc>
        <w:tc>
          <w:tcPr>
            <w:tcW w:w="2134" w:type="dxa"/>
            <w:tcBorders>
              <w:top w:val="single" w:sz="4" w:space="0" w:color="000000"/>
            </w:tcBorders>
            <w:shd w:val="clear" w:color="auto" w:fill="F2F2F2"/>
          </w:tcPr>
          <w:p>
            <w:pPr>
              <w:pStyle w:val="TableParagraph"/>
              <w:spacing w:line="253" w:lineRule="exact"/>
              <w:ind w:left="525"/>
              <w:rPr>
                <w:sz w:val="24"/>
              </w:rPr>
            </w:pPr>
            <w:r>
              <w:rPr>
                <w:rFonts w:ascii="Tahoma"/>
                <w:spacing w:val="-9"/>
                <w:sz w:val="24"/>
              </w:rPr>
              <w:t>5.5</w:t>
            </w:r>
            <w:r>
              <w:rPr>
                <w:rFonts w:ascii="Tahoma"/>
                <w:spacing w:val="-7"/>
                <w:sz w:val="24"/>
              </w:rPr>
              <w:t> </w:t>
            </w:r>
            <w:r>
              <w:rPr>
                <w:spacing w:val="-5"/>
                <w:sz w:val="24"/>
              </w:rPr>
              <w:t>sec</w:t>
            </w:r>
          </w:p>
        </w:tc>
      </w:tr>
      <w:tr>
        <w:trPr>
          <w:trHeight w:val="288" w:hRule="atLeast"/>
        </w:trPr>
        <w:tc>
          <w:tcPr>
            <w:tcW w:w="1385" w:type="dxa"/>
          </w:tcPr>
          <w:p>
            <w:pPr>
              <w:pStyle w:val="TableParagraph"/>
              <w:rPr>
                <w:sz w:val="24"/>
              </w:rPr>
            </w:pPr>
            <w:r>
              <w:rPr>
                <w:spacing w:val="-2"/>
                <w:w w:val="105"/>
                <w:sz w:val="24"/>
              </w:rPr>
              <w:t>Pouring</w:t>
            </w:r>
          </w:p>
        </w:tc>
        <w:tc>
          <w:tcPr>
            <w:tcW w:w="1574" w:type="dxa"/>
          </w:tcPr>
          <w:p>
            <w:pPr>
              <w:pStyle w:val="TableParagraph"/>
              <w:ind w:left="462"/>
              <w:rPr>
                <w:sz w:val="24"/>
              </w:rPr>
            </w:pPr>
            <w:r>
              <w:rPr>
                <w:rFonts w:ascii="Tahoma"/>
                <w:sz w:val="24"/>
              </w:rPr>
              <w:t>5</w:t>
            </w:r>
            <w:r>
              <w:rPr>
                <w:rFonts w:ascii="Tahoma"/>
                <w:spacing w:val="-12"/>
                <w:sz w:val="24"/>
              </w:rPr>
              <w:t> </w:t>
            </w:r>
            <w:r>
              <w:rPr>
                <w:spacing w:val="-5"/>
                <w:sz w:val="24"/>
              </w:rPr>
              <w:t>sec</w:t>
            </w:r>
          </w:p>
        </w:tc>
        <w:tc>
          <w:tcPr>
            <w:tcW w:w="1819" w:type="dxa"/>
          </w:tcPr>
          <w:p>
            <w:pPr>
              <w:pStyle w:val="TableParagraph"/>
              <w:ind w:left="616"/>
              <w:rPr>
                <w:sz w:val="24"/>
              </w:rPr>
            </w:pPr>
            <w:r>
              <w:rPr>
                <w:rFonts w:ascii="Tahoma"/>
                <w:spacing w:val="-9"/>
                <w:sz w:val="24"/>
              </w:rPr>
              <w:t>4.5</w:t>
            </w:r>
            <w:r>
              <w:rPr>
                <w:rFonts w:ascii="Tahoma"/>
                <w:spacing w:val="-7"/>
                <w:sz w:val="24"/>
              </w:rPr>
              <w:t> </w:t>
            </w:r>
            <w:r>
              <w:rPr>
                <w:spacing w:val="-5"/>
                <w:sz w:val="24"/>
              </w:rPr>
              <w:t>sec</w:t>
            </w:r>
          </w:p>
        </w:tc>
        <w:tc>
          <w:tcPr>
            <w:tcW w:w="1728" w:type="dxa"/>
          </w:tcPr>
          <w:p>
            <w:pPr>
              <w:pStyle w:val="TableParagraph"/>
              <w:ind w:left="525"/>
              <w:rPr>
                <w:sz w:val="24"/>
              </w:rPr>
            </w:pPr>
            <w:r>
              <w:rPr>
                <w:rFonts w:ascii="Tahoma"/>
                <w:spacing w:val="-9"/>
                <w:sz w:val="24"/>
              </w:rPr>
              <w:t>5.5</w:t>
            </w:r>
            <w:r>
              <w:rPr>
                <w:rFonts w:ascii="Tahoma"/>
                <w:spacing w:val="-7"/>
                <w:sz w:val="24"/>
              </w:rPr>
              <w:t> </w:t>
            </w:r>
            <w:r>
              <w:rPr>
                <w:spacing w:val="-5"/>
                <w:sz w:val="24"/>
              </w:rPr>
              <w:t>sec</w:t>
            </w:r>
          </w:p>
        </w:tc>
        <w:tc>
          <w:tcPr>
            <w:tcW w:w="2134" w:type="dxa"/>
          </w:tcPr>
          <w:p>
            <w:pPr>
              <w:pStyle w:val="TableParagraph"/>
              <w:ind w:left="525"/>
              <w:rPr>
                <w:sz w:val="24"/>
              </w:rPr>
            </w:pPr>
            <w:r>
              <w:rPr>
                <w:rFonts w:ascii="Tahoma"/>
                <w:sz w:val="24"/>
              </w:rPr>
              <w:t>6</w:t>
            </w:r>
            <w:r>
              <w:rPr>
                <w:rFonts w:ascii="Tahoma"/>
                <w:spacing w:val="-12"/>
                <w:sz w:val="24"/>
              </w:rPr>
              <w:t> </w:t>
            </w:r>
            <w:r>
              <w:rPr>
                <w:spacing w:val="-5"/>
                <w:sz w:val="24"/>
              </w:rPr>
              <w:t>sec</w:t>
            </w:r>
          </w:p>
        </w:tc>
      </w:tr>
      <w:tr>
        <w:trPr>
          <w:trHeight w:val="288" w:hRule="atLeast"/>
        </w:trPr>
        <w:tc>
          <w:tcPr>
            <w:tcW w:w="1385" w:type="dxa"/>
            <w:shd w:val="clear" w:color="auto" w:fill="F2F2F2"/>
          </w:tcPr>
          <w:p>
            <w:pPr>
              <w:pStyle w:val="TableParagraph"/>
              <w:rPr>
                <w:sz w:val="24"/>
              </w:rPr>
            </w:pPr>
            <w:r>
              <w:rPr>
                <w:spacing w:val="-2"/>
                <w:sz w:val="24"/>
              </w:rPr>
              <w:t>Mixing</w:t>
            </w:r>
          </w:p>
        </w:tc>
        <w:tc>
          <w:tcPr>
            <w:tcW w:w="1574" w:type="dxa"/>
            <w:shd w:val="clear" w:color="auto" w:fill="F2F2F2"/>
          </w:tcPr>
          <w:p>
            <w:pPr>
              <w:pStyle w:val="TableParagraph"/>
              <w:spacing w:line="252" w:lineRule="exact"/>
              <w:ind w:left="462"/>
              <w:rPr>
                <w:rFonts w:ascii="Tahoma"/>
                <w:sz w:val="24"/>
              </w:rPr>
            </w:pPr>
            <w:r>
              <w:rPr>
                <w:rFonts w:ascii="Tahoma"/>
                <w:spacing w:val="-10"/>
                <w:sz w:val="24"/>
              </w:rPr>
              <w:t>-</w:t>
            </w:r>
          </w:p>
        </w:tc>
        <w:tc>
          <w:tcPr>
            <w:tcW w:w="1819" w:type="dxa"/>
            <w:shd w:val="clear" w:color="auto" w:fill="F2F2F2"/>
          </w:tcPr>
          <w:p>
            <w:pPr>
              <w:pStyle w:val="TableParagraph"/>
              <w:ind w:left="616"/>
              <w:rPr>
                <w:sz w:val="24"/>
              </w:rPr>
            </w:pPr>
            <w:r>
              <w:rPr>
                <w:rFonts w:ascii="Tahoma"/>
                <w:sz w:val="24"/>
              </w:rPr>
              <w:t>3</w:t>
            </w:r>
            <w:r>
              <w:rPr>
                <w:rFonts w:ascii="Tahoma"/>
                <w:spacing w:val="-12"/>
                <w:sz w:val="24"/>
              </w:rPr>
              <w:t> </w:t>
            </w:r>
            <w:r>
              <w:rPr>
                <w:spacing w:val="-5"/>
                <w:sz w:val="24"/>
              </w:rPr>
              <w:t>sec</w:t>
            </w:r>
          </w:p>
        </w:tc>
        <w:tc>
          <w:tcPr>
            <w:tcW w:w="1728" w:type="dxa"/>
            <w:shd w:val="clear" w:color="auto" w:fill="F2F2F2"/>
          </w:tcPr>
          <w:p>
            <w:pPr>
              <w:pStyle w:val="TableParagraph"/>
              <w:spacing w:line="252" w:lineRule="exact"/>
              <w:ind w:left="525"/>
              <w:rPr>
                <w:rFonts w:ascii="Tahoma"/>
                <w:sz w:val="24"/>
              </w:rPr>
            </w:pPr>
            <w:r>
              <w:rPr>
                <w:rFonts w:ascii="Tahoma"/>
                <w:spacing w:val="-10"/>
                <w:sz w:val="24"/>
              </w:rPr>
              <w:t>-</w:t>
            </w:r>
          </w:p>
        </w:tc>
        <w:tc>
          <w:tcPr>
            <w:tcW w:w="2134" w:type="dxa"/>
            <w:shd w:val="clear" w:color="auto" w:fill="F2F2F2"/>
          </w:tcPr>
          <w:p>
            <w:pPr>
              <w:pStyle w:val="TableParagraph"/>
              <w:ind w:left="525"/>
              <w:rPr>
                <w:sz w:val="24"/>
              </w:rPr>
            </w:pPr>
            <w:r>
              <w:rPr>
                <w:rFonts w:ascii="Tahoma"/>
                <w:spacing w:val="-9"/>
                <w:sz w:val="24"/>
              </w:rPr>
              <w:t>3.5</w:t>
            </w:r>
            <w:r>
              <w:rPr>
                <w:rFonts w:ascii="Tahoma"/>
                <w:spacing w:val="-7"/>
                <w:sz w:val="24"/>
              </w:rPr>
              <w:t> </w:t>
            </w:r>
            <w:r>
              <w:rPr>
                <w:spacing w:val="-5"/>
                <w:sz w:val="24"/>
              </w:rPr>
              <w:t>sec</w:t>
            </w:r>
          </w:p>
        </w:tc>
      </w:tr>
      <w:tr>
        <w:trPr>
          <w:trHeight w:val="298" w:hRule="atLeast"/>
        </w:trPr>
        <w:tc>
          <w:tcPr>
            <w:tcW w:w="1385" w:type="dxa"/>
            <w:tcBorders>
              <w:bottom w:val="single" w:sz="4" w:space="0" w:color="000000"/>
            </w:tcBorders>
          </w:tcPr>
          <w:p>
            <w:pPr>
              <w:pStyle w:val="TableParagraph"/>
              <w:rPr>
                <w:sz w:val="24"/>
              </w:rPr>
            </w:pPr>
            <w:r>
              <w:rPr>
                <w:spacing w:val="-2"/>
                <w:w w:val="105"/>
                <w:sz w:val="24"/>
              </w:rPr>
              <w:t>Heating</w:t>
            </w:r>
          </w:p>
        </w:tc>
        <w:tc>
          <w:tcPr>
            <w:tcW w:w="1574" w:type="dxa"/>
            <w:tcBorders>
              <w:bottom w:val="single" w:sz="4" w:space="0" w:color="000000"/>
            </w:tcBorders>
          </w:tcPr>
          <w:p>
            <w:pPr>
              <w:pStyle w:val="TableParagraph"/>
              <w:spacing w:line="252" w:lineRule="exact"/>
              <w:ind w:left="462"/>
              <w:rPr>
                <w:rFonts w:ascii="Tahoma"/>
                <w:sz w:val="24"/>
              </w:rPr>
            </w:pPr>
            <w:r>
              <w:rPr>
                <w:rFonts w:ascii="Tahoma"/>
                <w:spacing w:val="-10"/>
                <w:sz w:val="24"/>
              </w:rPr>
              <w:t>-</w:t>
            </w:r>
          </w:p>
        </w:tc>
        <w:tc>
          <w:tcPr>
            <w:tcW w:w="1819" w:type="dxa"/>
            <w:tcBorders>
              <w:bottom w:val="single" w:sz="4" w:space="0" w:color="000000"/>
            </w:tcBorders>
          </w:tcPr>
          <w:p>
            <w:pPr>
              <w:pStyle w:val="TableParagraph"/>
              <w:ind w:left="616"/>
              <w:rPr>
                <w:sz w:val="24"/>
              </w:rPr>
            </w:pPr>
            <w:r>
              <w:rPr>
                <w:rFonts w:ascii="Tahoma"/>
                <w:spacing w:val="-9"/>
                <w:sz w:val="24"/>
              </w:rPr>
              <w:t>3.5</w:t>
            </w:r>
            <w:r>
              <w:rPr>
                <w:rFonts w:ascii="Tahoma"/>
                <w:spacing w:val="-8"/>
                <w:sz w:val="24"/>
              </w:rPr>
              <w:t> </w:t>
            </w:r>
            <w:r>
              <w:rPr>
                <w:spacing w:val="-5"/>
                <w:sz w:val="24"/>
              </w:rPr>
              <w:t>sec</w:t>
            </w:r>
          </w:p>
        </w:tc>
        <w:tc>
          <w:tcPr>
            <w:tcW w:w="1728" w:type="dxa"/>
            <w:tcBorders>
              <w:bottom w:val="single" w:sz="4" w:space="0" w:color="000000"/>
            </w:tcBorders>
          </w:tcPr>
          <w:p>
            <w:pPr>
              <w:pStyle w:val="TableParagraph"/>
              <w:ind w:left="525"/>
              <w:rPr>
                <w:sz w:val="24"/>
              </w:rPr>
            </w:pPr>
            <w:r>
              <w:rPr>
                <w:rFonts w:ascii="Tahoma"/>
                <w:sz w:val="24"/>
              </w:rPr>
              <w:t>3</w:t>
            </w:r>
            <w:r>
              <w:rPr>
                <w:rFonts w:ascii="Tahoma"/>
                <w:spacing w:val="-12"/>
                <w:sz w:val="24"/>
              </w:rPr>
              <w:t> </w:t>
            </w:r>
            <w:r>
              <w:rPr>
                <w:spacing w:val="-5"/>
                <w:sz w:val="24"/>
              </w:rPr>
              <w:t>sec</w:t>
            </w:r>
          </w:p>
        </w:tc>
        <w:tc>
          <w:tcPr>
            <w:tcW w:w="2134" w:type="dxa"/>
            <w:tcBorders>
              <w:bottom w:val="single" w:sz="4" w:space="0" w:color="000000"/>
            </w:tcBorders>
          </w:tcPr>
          <w:p>
            <w:pPr>
              <w:pStyle w:val="TableParagraph"/>
              <w:spacing w:line="252" w:lineRule="exact"/>
              <w:ind w:left="525"/>
              <w:rPr>
                <w:rFonts w:ascii="Tahoma"/>
                <w:sz w:val="24"/>
              </w:rPr>
            </w:pPr>
            <w:r>
              <w:rPr>
                <w:rFonts w:ascii="Tahoma"/>
                <w:spacing w:val="-10"/>
                <w:sz w:val="24"/>
              </w:rPr>
              <w:t>-</w:t>
            </w:r>
          </w:p>
        </w:tc>
      </w:tr>
    </w:tbl>
    <w:p>
      <w:pPr>
        <w:spacing w:before="181"/>
        <w:ind w:left="141" w:right="0" w:firstLine="0"/>
        <w:jc w:val="center"/>
        <w:rPr>
          <w:rFonts w:ascii="Microsoft Sans Serif" w:hAnsi="Microsoft Sans Serif"/>
          <w:sz w:val="22"/>
        </w:rPr>
      </w:pPr>
      <w:r>
        <w:rPr>
          <w:rFonts w:ascii="Times New Roman" w:hAnsi="Times New Roman"/>
          <w:w w:val="105"/>
          <w:sz w:val="22"/>
        </w:rPr>
        <w:t>Πίνακας</w:t>
      </w:r>
      <w:r>
        <w:rPr>
          <w:rFonts w:ascii="Times New Roman" w:hAnsi="Times New Roman"/>
          <w:spacing w:val="45"/>
          <w:w w:val="105"/>
          <w:sz w:val="22"/>
        </w:rPr>
        <w:t> </w:t>
      </w:r>
      <w:r>
        <w:rPr>
          <w:rFonts w:ascii="Times New Roman" w:hAnsi="Times New Roman"/>
          <w:w w:val="105"/>
          <w:sz w:val="22"/>
        </w:rPr>
        <w:t>4.11:</w:t>
      </w:r>
      <w:r>
        <w:rPr>
          <w:rFonts w:ascii="Times New Roman" w:hAnsi="Times New Roman"/>
          <w:spacing w:val="79"/>
          <w:w w:val="105"/>
          <w:sz w:val="22"/>
        </w:rPr>
        <w:t> </w:t>
      </w:r>
      <w:r>
        <w:rPr>
          <w:rFonts w:ascii="Microsoft Sans Serif" w:hAnsi="Microsoft Sans Serif"/>
          <w:sz w:val="22"/>
        </w:rPr>
        <w:t>Μέσοι</w:t>
      </w:r>
      <w:r>
        <w:rPr>
          <w:rFonts w:ascii="Microsoft Sans Serif" w:hAnsi="Microsoft Sans Serif"/>
          <w:spacing w:val="22"/>
          <w:sz w:val="22"/>
        </w:rPr>
        <w:t> </w:t>
      </w:r>
      <w:r>
        <w:rPr>
          <w:rFonts w:ascii="Microsoft Sans Serif" w:hAnsi="Microsoft Sans Serif"/>
          <w:sz w:val="22"/>
        </w:rPr>
        <w:t>χρόνοι</w:t>
      </w:r>
      <w:r>
        <w:rPr>
          <w:rFonts w:ascii="Microsoft Sans Serif" w:hAnsi="Microsoft Sans Serif"/>
          <w:spacing w:val="23"/>
          <w:sz w:val="22"/>
        </w:rPr>
        <w:t> </w:t>
      </w:r>
      <w:r>
        <w:rPr>
          <w:rFonts w:ascii="Microsoft Sans Serif" w:hAnsi="Microsoft Sans Serif"/>
          <w:sz w:val="22"/>
        </w:rPr>
        <w:t>ολοκλήρωσης</w:t>
      </w:r>
      <w:r>
        <w:rPr>
          <w:rFonts w:ascii="Microsoft Sans Serif" w:hAnsi="Microsoft Sans Serif"/>
          <w:spacing w:val="23"/>
          <w:sz w:val="22"/>
        </w:rPr>
        <w:t> </w:t>
      </w:r>
      <w:r>
        <w:rPr>
          <w:rFonts w:ascii="Microsoft Sans Serif" w:hAnsi="Microsoft Sans Serif"/>
          <w:spacing w:val="-2"/>
          <w:sz w:val="22"/>
        </w:rPr>
        <w:t>δραστηριοτήτων</w:t>
      </w:r>
    </w:p>
    <w:p>
      <w:pPr>
        <w:spacing w:after="0"/>
        <w:jc w:val="center"/>
        <w:rPr>
          <w:rFonts w:ascii="Microsoft Sans Serif" w:hAnsi="Microsoft Sans Serif"/>
          <w:sz w:val="22"/>
        </w:rPr>
        <w:sectPr>
          <w:headerReference w:type="even" r:id="rId122"/>
          <w:headerReference w:type="default" r:id="rId123"/>
          <w:footerReference w:type="even" r:id="rId124"/>
          <w:footerReference w:type="default" r:id="rId125"/>
          <w:pgSz w:w="11910" w:h="16840"/>
          <w:pgMar w:header="1367" w:footer="2690" w:top="1660" w:bottom="2880" w:left="1280" w:right="1420"/>
          <w:pgNumType w:start="58"/>
        </w:sectPr>
      </w:pPr>
    </w:p>
    <w:p>
      <w:pPr>
        <w:pStyle w:val="BodyText"/>
        <w:rPr>
          <w:rFonts w:ascii="Microsoft Sans Serif"/>
          <w:sz w:val="20"/>
        </w:rPr>
      </w:pPr>
    </w:p>
    <w:p>
      <w:pPr>
        <w:pStyle w:val="BodyText"/>
        <w:rPr>
          <w:rFonts w:ascii="Microsoft Sans Serif"/>
          <w:sz w:val="20"/>
        </w:rPr>
      </w:pPr>
    </w:p>
    <w:p>
      <w:pPr>
        <w:pStyle w:val="BodyText"/>
        <w:spacing w:before="145"/>
        <w:rPr>
          <w:rFonts w:ascii="Microsoft Sans Serif"/>
          <w:sz w:val="20"/>
        </w:rPr>
      </w:pPr>
    </w:p>
    <w:p>
      <w:pPr>
        <w:pStyle w:val="BodyText"/>
        <w:ind w:left="3084"/>
        <w:rPr>
          <w:rFonts w:ascii="Microsoft Sans Serif"/>
          <w:sz w:val="20"/>
        </w:rPr>
      </w:pPr>
      <w:r>
        <w:rPr>
          <w:rFonts w:ascii="Microsoft Sans Serif"/>
          <w:sz w:val="20"/>
        </w:rPr>
        <w:drawing>
          <wp:inline distT="0" distB="0" distL="0" distR="0">
            <wp:extent cx="1975485" cy="6247066"/>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126" cstate="print"/>
                    <a:stretch>
                      <a:fillRect/>
                    </a:stretch>
                  </pic:blipFill>
                  <pic:spPr>
                    <a:xfrm>
                      <a:off x="0" y="0"/>
                      <a:ext cx="1975485" cy="6247066"/>
                    </a:xfrm>
                    <a:prstGeom prst="rect">
                      <a:avLst/>
                    </a:prstGeom>
                  </pic:spPr>
                </pic:pic>
              </a:graphicData>
            </a:graphic>
          </wp:inline>
        </w:drawing>
      </w:r>
      <w:r>
        <w:rPr>
          <w:rFonts w:ascii="Microsoft Sans Serif"/>
          <w:sz w:val="20"/>
        </w:rPr>
      </w:r>
    </w:p>
    <w:p>
      <w:pPr>
        <w:pStyle w:val="BodyText"/>
        <w:rPr>
          <w:rFonts w:ascii="Microsoft Sans Serif"/>
          <w:sz w:val="22"/>
        </w:rPr>
      </w:pPr>
    </w:p>
    <w:p>
      <w:pPr>
        <w:pStyle w:val="BodyText"/>
        <w:spacing w:before="20"/>
        <w:rPr>
          <w:rFonts w:ascii="Microsoft Sans Serif"/>
          <w:sz w:val="22"/>
        </w:rPr>
      </w:pPr>
    </w:p>
    <w:p>
      <w:pPr>
        <w:spacing w:before="0"/>
        <w:ind w:left="141" w:right="1" w:firstLine="0"/>
        <w:jc w:val="center"/>
        <w:rPr>
          <w:rFonts w:ascii="Microsoft Sans Serif" w:hAnsi="Microsoft Sans Serif"/>
          <w:sz w:val="22"/>
        </w:rPr>
      </w:pPr>
      <w:bookmarkStart w:name="_bookmark91" w:id="134"/>
      <w:bookmarkEnd w:id="134"/>
      <w:r>
        <w:rPr/>
      </w:r>
      <w:r>
        <w:rPr>
          <w:rFonts w:ascii="Times New Roman" w:hAnsi="Times New Roman"/>
          <w:w w:val="110"/>
          <w:sz w:val="22"/>
        </w:rPr>
        <w:t>Σχήμα</w:t>
      </w:r>
      <w:r>
        <w:rPr>
          <w:rFonts w:ascii="Times New Roman" w:hAnsi="Times New Roman"/>
          <w:spacing w:val="21"/>
          <w:w w:val="110"/>
          <w:sz w:val="22"/>
        </w:rPr>
        <w:t> </w:t>
      </w:r>
      <w:r>
        <w:rPr>
          <w:rFonts w:ascii="Times New Roman" w:hAnsi="Times New Roman"/>
          <w:w w:val="110"/>
          <w:sz w:val="22"/>
        </w:rPr>
        <w:t>4.16:</w:t>
      </w:r>
      <w:r>
        <w:rPr>
          <w:rFonts w:ascii="Times New Roman" w:hAnsi="Times New Roman"/>
          <w:spacing w:val="46"/>
          <w:w w:val="110"/>
          <w:sz w:val="22"/>
        </w:rPr>
        <w:t> </w:t>
      </w:r>
      <w:r>
        <w:rPr>
          <w:rFonts w:ascii="Times New Roman" w:hAnsi="Times New Roman"/>
          <w:w w:val="105"/>
          <w:sz w:val="22"/>
        </w:rPr>
        <w:t>Filtered</w:t>
      </w:r>
      <w:r>
        <w:rPr>
          <w:rFonts w:ascii="Times New Roman" w:hAnsi="Times New Roman"/>
          <w:spacing w:val="7"/>
          <w:w w:val="105"/>
          <w:sz w:val="22"/>
        </w:rPr>
        <w:t> </w:t>
      </w:r>
      <w:r>
        <w:rPr>
          <w:rFonts w:ascii="Times New Roman" w:hAnsi="Times New Roman"/>
          <w:w w:val="105"/>
          <w:sz w:val="22"/>
        </w:rPr>
        <w:t>process</w:t>
      </w:r>
      <w:r>
        <w:rPr>
          <w:rFonts w:ascii="Times New Roman" w:hAnsi="Times New Roman"/>
          <w:spacing w:val="7"/>
          <w:w w:val="105"/>
          <w:sz w:val="22"/>
        </w:rPr>
        <w:t> </w:t>
      </w:r>
      <w:r>
        <w:rPr>
          <w:rFonts w:ascii="Times New Roman" w:hAnsi="Times New Roman"/>
          <w:w w:val="105"/>
          <w:sz w:val="22"/>
        </w:rPr>
        <w:t>map</w:t>
      </w:r>
      <w:r>
        <w:rPr>
          <w:rFonts w:ascii="Times New Roman" w:hAnsi="Times New Roman"/>
          <w:spacing w:val="6"/>
          <w:w w:val="105"/>
          <w:sz w:val="22"/>
        </w:rPr>
        <w:t> </w:t>
      </w:r>
      <w:r>
        <w:rPr>
          <w:rFonts w:ascii="Microsoft Sans Serif" w:hAnsi="Microsoft Sans Serif"/>
          <w:w w:val="105"/>
          <w:sz w:val="22"/>
        </w:rPr>
        <w:t>παραγωγής</w:t>
      </w:r>
      <w:r>
        <w:rPr>
          <w:rFonts w:ascii="Microsoft Sans Serif" w:hAnsi="Microsoft Sans Serif"/>
          <w:spacing w:val="3"/>
          <w:w w:val="105"/>
          <w:sz w:val="22"/>
        </w:rPr>
        <w:t> </w:t>
      </w:r>
      <w:r>
        <w:rPr>
          <w:rFonts w:ascii="Microsoft Sans Serif" w:hAnsi="Microsoft Sans Serif"/>
          <w:w w:val="105"/>
          <w:sz w:val="22"/>
        </w:rPr>
        <w:t>τύπου</w:t>
      </w:r>
      <w:r>
        <w:rPr>
          <w:rFonts w:ascii="Microsoft Sans Serif" w:hAnsi="Microsoft Sans Serif"/>
          <w:spacing w:val="3"/>
          <w:w w:val="105"/>
          <w:sz w:val="22"/>
        </w:rPr>
        <w:t> </w:t>
      </w:r>
      <w:r>
        <w:rPr>
          <w:rFonts w:ascii="Microsoft Sans Serif" w:hAnsi="Microsoft Sans Serif"/>
          <w:spacing w:val="-10"/>
          <w:w w:val="105"/>
          <w:sz w:val="22"/>
        </w:rPr>
        <w:t>Α</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rPr>
          <w:rFonts w:ascii="Microsoft Sans Serif"/>
          <w:sz w:val="20"/>
        </w:rPr>
      </w:pPr>
    </w:p>
    <w:p>
      <w:pPr>
        <w:pStyle w:val="BodyText"/>
        <w:rPr>
          <w:rFonts w:ascii="Microsoft Sans Serif"/>
          <w:sz w:val="20"/>
        </w:rPr>
      </w:pPr>
    </w:p>
    <w:p>
      <w:pPr>
        <w:pStyle w:val="BodyText"/>
        <w:spacing w:before="153" w:after="1"/>
        <w:rPr>
          <w:rFonts w:ascii="Microsoft Sans Serif"/>
          <w:sz w:val="20"/>
        </w:rPr>
      </w:pPr>
    </w:p>
    <w:p>
      <w:pPr>
        <w:pStyle w:val="BodyText"/>
        <w:ind w:left="3405"/>
        <w:rPr>
          <w:rFonts w:ascii="Microsoft Sans Serif"/>
          <w:sz w:val="20"/>
        </w:rPr>
      </w:pPr>
      <w:r>
        <w:rPr>
          <w:rFonts w:ascii="Microsoft Sans Serif"/>
          <w:sz w:val="20"/>
        </w:rPr>
        <w:drawing>
          <wp:inline distT="0" distB="0" distL="0" distR="0">
            <wp:extent cx="1556861" cy="6430803"/>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131" cstate="print"/>
                    <a:stretch>
                      <a:fillRect/>
                    </a:stretch>
                  </pic:blipFill>
                  <pic:spPr>
                    <a:xfrm>
                      <a:off x="0" y="0"/>
                      <a:ext cx="1556861" cy="6430803"/>
                    </a:xfrm>
                    <a:prstGeom prst="rect">
                      <a:avLst/>
                    </a:prstGeom>
                  </pic:spPr>
                </pic:pic>
              </a:graphicData>
            </a:graphic>
          </wp:inline>
        </w:drawing>
      </w:r>
      <w:r>
        <w:rPr>
          <w:rFonts w:ascii="Microsoft Sans Serif"/>
          <w:sz w:val="20"/>
        </w:rPr>
      </w:r>
    </w:p>
    <w:p>
      <w:pPr>
        <w:pStyle w:val="BodyText"/>
        <w:rPr>
          <w:rFonts w:ascii="Microsoft Sans Serif"/>
          <w:sz w:val="22"/>
        </w:rPr>
      </w:pPr>
    </w:p>
    <w:p>
      <w:pPr>
        <w:pStyle w:val="BodyText"/>
        <w:spacing w:before="109"/>
        <w:rPr>
          <w:rFonts w:ascii="Microsoft Sans Serif"/>
          <w:sz w:val="22"/>
        </w:rPr>
      </w:pPr>
    </w:p>
    <w:p>
      <w:pPr>
        <w:spacing w:before="0"/>
        <w:ind w:left="141" w:right="2" w:firstLine="0"/>
        <w:jc w:val="center"/>
        <w:rPr>
          <w:rFonts w:ascii="Microsoft Sans Serif" w:hAnsi="Microsoft Sans Serif"/>
          <w:sz w:val="22"/>
        </w:rPr>
      </w:pPr>
      <w:bookmarkStart w:name="_bookmark92" w:id="135"/>
      <w:bookmarkEnd w:id="135"/>
      <w:r>
        <w:rPr/>
      </w:r>
      <w:r>
        <w:rPr>
          <w:rFonts w:ascii="Times New Roman" w:hAnsi="Times New Roman"/>
          <w:w w:val="110"/>
          <w:sz w:val="22"/>
        </w:rPr>
        <w:t>Σχήμα</w:t>
      </w:r>
      <w:r>
        <w:rPr>
          <w:rFonts w:ascii="Times New Roman" w:hAnsi="Times New Roman"/>
          <w:spacing w:val="48"/>
          <w:w w:val="110"/>
          <w:sz w:val="22"/>
        </w:rPr>
        <w:t> </w:t>
      </w:r>
      <w:r>
        <w:rPr>
          <w:rFonts w:ascii="Times New Roman" w:hAnsi="Times New Roman"/>
          <w:w w:val="110"/>
          <w:sz w:val="22"/>
        </w:rPr>
        <w:t>4.17:</w:t>
      </w:r>
      <w:r>
        <w:rPr>
          <w:rFonts w:ascii="Times New Roman" w:hAnsi="Times New Roman"/>
          <w:spacing w:val="61"/>
          <w:w w:val="150"/>
          <w:sz w:val="22"/>
        </w:rPr>
        <w:t> </w:t>
      </w:r>
      <w:r>
        <w:rPr>
          <w:rFonts w:ascii="Times New Roman" w:hAnsi="Times New Roman"/>
          <w:sz w:val="22"/>
        </w:rPr>
        <w:t>Filtered</w:t>
      </w:r>
      <w:r>
        <w:rPr>
          <w:rFonts w:ascii="Times New Roman" w:hAnsi="Times New Roman"/>
          <w:spacing w:val="32"/>
          <w:sz w:val="22"/>
        </w:rPr>
        <w:t> </w:t>
      </w:r>
      <w:r>
        <w:rPr>
          <w:rFonts w:ascii="Times New Roman" w:hAnsi="Times New Roman"/>
          <w:sz w:val="22"/>
        </w:rPr>
        <w:t>process</w:t>
      </w:r>
      <w:r>
        <w:rPr>
          <w:rFonts w:ascii="Times New Roman" w:hAnsi="Times New Roman"/>
          <w:spacing w:val="31"/>
          <w:sz w:val="22"/>
        </w:rPr>
        <w:t> </w:t>
      </w:r>
      <w:r>
        <w:rPr>
          <w:rFonts w:ascii="Times New Roman" w:hAnsi="Times New Roman"/>
          <w:sz w:val="22"/>
        </w:rPr>
        <w:t>map</w:t>
      </w:r>
      <w:r>
        <w:rPr>
          <w:rFonts w:ascii="Times New Roman" w:hAnsi="Times New Roman"/>
          <w:spacing w:val="31"/>
          <w:sz w:val="22"/>
        </w:rPr>
        <w:t> </w:t>
      </w:r>
      <w:r>
        <w:rPr>
          <w:rFonts w:ascii="Microsoft Sans Serif" w:hAnsi="Microsoft Sans Serif"/>
          <w:sz w:val="22"/>
        </w:rPr>
        <w:t>παραγωγής</w:t>
      </w:r>
      <w:r>
        <w:rPr>
          <w:rFonts w:ascii="Microsoft Sans Serif" w:hAnsi="Microsoft Sans Serif"/>
          <w:spacing w:val="27"/>
          <w:sz w:val="22"/>
        </w:rPr>
        <w:t> </w:t>
      </w:r>
      <w:r>
        <w:rPr>
          <w:rFonts w:ascii="Microsoft Sans Serif" w:hAnsi="Microsoft Sans Serif"/>
          <w:sz w:val="22"/>
        </w:rPr>
        <w:t>τύπου</w:t>
      </w:r>
      <w:r>
        <w:rPr>
          <w:rFonts w:ascii="Microsoft Sans Serif" w:hAnsi="Microsoft Sans Serif"/>
          <w:spacing w:val="28"/>
          <w:sz w:val="22"/>
        </w:rPr>
        <w:t> </w:t>
      </w:r>
      <w:r>
        <w:rPr>
          <w:rFonts w:ascii="Microsoft Sans Serif" w:hAnsi="Microsoft Sans Serif"/>
          <w:spacing w:val="-10"/>
          <w:sz w:val="22"/>
        </w:rPr>
        <w:t>Β</w:t>
      </w:r>
    </w:p>
    <w:p>
      <w:pPr>
        <w:spacing w:after="0"/>
        <w:jc w:val="center"/>
        <w:rPr>
          <w:rFonts w:ascii="Microsoft Sans Serif" w:hAnsi="Microsoft Sans Serif"/>
          <w:sz w:val="22"/>
        </w:rPr>
        <w:sectPr>
          <w:headerReference w:type="even" r:id="rId127"/>
          <w:headerReference w:type="default" r:id="rId128"/>
          <w:footerReference w:type="even" r:id="rId129"/>
          <w:footerReference w:type="default" r:id="rId130"/>
          <w:pgSz w:w="11910" w:h="16840"/>
          <w:pgMar w:header="1367" w:footer="2690" w:top="1660" w:bottom="2880" w:left="1280" w:right="1420"/>
          <w:pgNumType w:start="60"/>
        </w:sectPr>
      </w:pPr>
    </w:p>
    <w:p>
      <w:pPr>
        <w:pStyle w:val="BodyText"/>
        <w:spacing w:line="20" w:lineRule="exact"/>
        <w:ind w:left="352"/>
        <w:rPr>
          <w:rFonts w:ascii="Microsoft Sans Serif"/>
          <w:sz w:val="2"/>
        </w:rPr>
      </w:pPr>
      <w:r>
        <w:rPr>
          <w:rFonts w:ascii="Microsoft Sans Serif"/>
          <w:sz w:val="2"/>
        </w:rPr>
        <mc:AlternateContent>
          <mc:Choice Requires="wps">
            <w:drawing>
              <wp:inline distT="0" distB="0" distL="0" distR="0">
                <wp:extent cx="5486400" cy="5080"/>
                <wp:effectExtent l="9525" t="0" r="0" b="4445"/>
                <wp:docPr id="199" name="Group 199"/>
                <wp:cNvGraphicFramePr>
                  <a:graphicFrameLocks/>
                </wp:cNvGraphicFramePr>
                <a:graphic>
                  <a:graphicData uri="http://schemas.microsoft.com/office/word/2010/wordprocessingGroup">
                    <wpg:wgp>
                      <wpg:cNvPr id="199" name="Group 199"/>
                      <wpg:cNvGrpSpPr/>
                      <wpg:grpSpPr>
                        <a:xfrm>
                          <a:off x="0" y="0"/>
                          <a:ext cx="5486400" cy="5080"/>
                          <a:chExt cx="5486400" cy="5080"/>
                        </a:xfrm>
                      </wpg:grpSpPr>
                      <wps:wsp>
                        <wps:cNvPr id="200" name="Graphic 200"/>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110" coordorigin="0,0" coordsize="8640,8">
                <v:line style="position:absolute" from="0,4" to="8640,4" stroked="true" strokeweight=".398pt" strokecolor="#000000">
                  <v:stroke dashstyle="solid"/>
                </v:line>
              </v:group>
            </w:pict>
          </mc:Fallback>
        </mc:AlternateContent>
      </w:r>
      <w:r>
        <w:rPr>
          <w:rFonts w:ascii="Microsoft Sans Serif"/>
          <w:sz w:val="2"/>
        </w:rPr>
      </w:r>
    </w:p>
    <w:p>
      <w:pPr>
        <w:pStyle w:val="BodyText"/>
        <w:spacing w:before="172"/>
        <w:rPr>
          <w:rFonts w:ascii="Microsoft Sans Serif"/>
        </w:rPr>
      </w:pPr>
    </w:p>
    <w:p>
      <w:pPr>
        <w:pStyle w:val="BodyText"/>
        <w:spacing w:line="237" w:lineRule="auto"/>
        <w:ind w:left="352" w:right="208" w:firstLine="398"/>
        <w:jc w:val="both"/>
      </w:pPr>
      <w:r>
        <w:rPr>
          <w:spacing w:val="-8"/>
        </w:rPr>
        <w:t>Σε</w:t>
      </w:r>
      <w:r>
        <w:rPr>
          <w:spacing w:val="-11"/>
        </w:rPr>
        <w:t> </w:t>
      </w:r>
      <w:r>
        <w:rPr>
          <w:spacing w:val="-8"/>
        </w:rPr>
        <w:t>ότι</w:t>
      </w:r>
      <w:r>
        <w:rPr>
          <w:spacing w:val="-11"/>
        </w:rPr>
        <w:t> </w:t>
      </w:r>
      <w:r>
        <w:rPr>
          <w:spacing w:val="-8"/>
        </w:rPr>
        <w:t>αφορά</w:t>
      </w:r>
      <w:r>
        <w:rPr>
          <w:spacing w:val="-10"/>
        </w:rPr>
        <w:t> </w:t>
      </w:r>
      <w:r>
        <w:rPr>
          <w:spacing w:val="-8"/>
        </w:rPr>
        <w:t>την</w:t>
      </w:r>
      <w:r>
        <w:rPr>
          <w:spacing w:val="-11"/>
        </w:rPr>
        <w:t> </w:t>
      </w:r>
      <w:r>
        <w:rPr>
          <w:spacing w:val="-8"/>
        </w:rPr>
        <w:t>παράλληλη</w:t>
      </w:r>
      <w:r>
        <w:rPr>
          <w:spacing w:val="-11"/>
        </w:rPr>
        <w:t> </w:t>
      </w:r>
      <w:r>
        <w:rPr>
          <w:spacing w:val="-8"/>
        </w:rPr>
        <w:t>διαδικασία,</w:t>
      </w:r>
      <w:r>
        <w:rPr>
          <w:spacing w:val="-10"/>
        </w:rPr>
        <w:t> </w:t>
      </w:r>
      <w:r>
        <w:rPr>
          <w:spacing w:val="-8"/>
        </w:rPr>
        <w:t>οι</w:t>
      </w:r>
      <w:r>
        <w:rPr>
          <w:spacing w:val="-11"/>
        </w:rPr>
        <w:t> </w:t>
      </w:r>
      <w:r>
        <w:rPr>
          <w:spacing w:val="-8"/>
        </w:rPr>
        <w:t>περιορισμοί</w:t>
      </w:r>
      <w:r>
        <w:rPr>
          <w:spacing w:val="-11"/>
        </w:rPr>
        <w:t> </w:t>
      </w:r>
      <w:r>
        <w:rPr>
          <w:spacing w:val="-8"/>
        </w:rPr>
        <w:t>ταυτόχρονης</w:t>
      </w:r>
      <w:r>
        <w:rPr>
          <w:spacing w:val="-10"/>
        </w:rPr>
        <w:t> </w:t>
      </w:r>
      <w:r>
        <w:rPr>
          <w:spacing w:val="-8"/>
        </w:rPr>
        <w:t>ανάδευσης</w:t>
      </w:r>
      <w:r>
        <w:rPr>
          <w:spacing w:val="-11"/>
        </w:rPr>
        <w:t> </w:t>
      </w:r>
      <w:r>
        <w:rPr>
          <w:spacing w:val="-8"/>
        </w:rPr>
        <w:t>και </w:t>
      </w:r>
      <w:r>
        <w:rPr>
          <w:spacing w:val="-6"/>
        </w:rPr>
        <w:t>μεταφοράς</w:t>
      </w:r>
      <w:r>
        <w:rPr>
          <w:spacing w:val="-9"/>
        </w:rPr>
        <w:t> </w:t>
      </w:r>
      <w:r>
        <w:rPr>
          <w:spacing w:val="-6"/>
        </w:rPr>
        <w:t>υποδεικνύουν</w:t>
      </w:r>
      <w:r>
        <w:rPr>
          <w:spacing w:val="-9"/>
        </w:rPr>
        <w:t> </w:t>
      </w:r>
      <w:r>
        <w:rPr>
          <w:spacing w:val="-6"/>
        </w:rPr>
        <w:t>πιθανές</w:t>
      </w:r>
      <w:r>
        <w:rPr>
          <w:spacing w:val="-9"/>
        </w:rPr>
        <w:t> </w:t>
      </w:r>
      <w:r>
        <w:rPr>
          <w:spacing w:val="-6"/>
        </w:rPr>
        <w:t>χρονικές</w:t>
      </w:r>
      <w:r>
        <w:rPr>
          <w:spacing w:val="-9"/>
        </w:rPr>
        <w:t> </w:t>
      </w:r>
      <w:r>
        <w:rPr>
          <w:spacing w:val="-6"/>
        </w:rPr>
        <w:t>επιβαρύνσεις</w:t>
      </w:r>
      <w:r>
        <w:rPr>
          <w:spacing w:val="-9"/>
        </w:rPr>
        <w:t> </w:t>
      </w:r>
      <w:r>
        <w:rPr>
          <w:spacing w:val="-6"/>
        </w:rPr>
        <w:t>στο</w:t>
      </w:r>
      <w:r>
        <w:rPr>
          <w:spacing w:val="-9"/>
        </w:rPr>
        <w:t> </w:t>
      </w:r>
      <w:r>
        <w:rPr>
          <w:spacing w:val="-6"/>
        </w:rPr>
        <w:t>χρόνο</w:t>
      </w:r>
      <w:r>
        <w:rPr>
          <w:spacing w:val="-10"/>
        </w:rPr>
        <w:t> </w:t>
      </w:r>
      <w:r>
        <w:rPr>
          <w:spacing w:val="-6"/>
        </w:rPr>
        <w:t>ολοκλήρωσης</w:t>
      </w:r>
      <w:r>
        <w:rPr>
          <w:spacing w:val="-9"/>
        </w:rPr>
        <w:t> </w:t>
      </w:r>
      <w:r>
        <w:rPr>
          <w:spacing w:val="-6"/>
        </w:rPr>
        <w:t>των </w:t>
      </w:r>
      <w:r>
        <w:rPr>
          <w:spacing w:val="-4"/>
        </w:rPr>
        <w:t>τμημάτων</w:t>
      </w:r>
      <w:r>
        <w:rPr>
          <w:spacing w:val="-13"/>
        </w:rPr>
        <w:t> </w:t>
      </w:r>
      <w:r>
        <w:rPr>
          <w:spacing w:val="-4"/>
        </w:rPr>
        <w:t>της</w:t>
      </w:r>
      <w:r>
        <w:rPr>
          <w:spacing w:val="-13"/>
        </w:rPr>
        <w:t> </w:t>
      </w:r>
      <w:r>
        <w:rPr>
          <w:spacing w:val="-4"/>
        </w:rPr>
        <w:t>κάθε</w:t>
      </w:r>
      <w:r>
        <w:rPr>
          <w:spacing w:val="-13"/>
        </w:rPr>
        <w:t> </w:t>
      </w:r>
      <w:r>
        <w:rPr>
          <w:spacing w:val="-4"/>
        </w:rPr>
        <w:t>διαδικασίας</w:t>
      </w:r>
      <w:r>
        <w:rPr>
          <w:spacing w:val="-13"/>
        </w:rPr>
        <w:t> </w:t>
      </w:r>
      <w:r>
        <w:rPr>
          <w:spacing w:val="-4"/>
        </w:rPr>
        <w:t>παραγωγής.</w:t>
      </w:r>
      <w:r>
        <w:rPr>
          <w:spacing w:val="29"/>
        </w:rPr>
        <w:t> </w:t>
      </w:r>
      <w:r>
        <w:rPr>
          <w:spacing w:val="-4"/>
        </w:rPr>
        <w:t>Αυτή</w:t>
      </w:r>
      <w:r>
        <w:rPr>
          <w:spacing w:val="-13"/>
        </w:rPr>
        <w:t> </w:t>
      </w:r>
      <w:r>
        <w:rPr>
          <w:spacing w:val="-4"/>
        </w:rPr>
        <w:t>τη</w:t>
      </w:r>
      <w:r>
        <w:rPr>
          <w:spacing w:val="-13"/>
        </w:rPr>
        <w:t> </w:t>
      </w:r>
      <w:r>
        <w:rPr>
          <w:spacing w:val="-4"/>
        </w:rPr>
        <w:t>φορά,</w:t>
      </w:r>
      <w:r>
        <w:rPr>
          <w:spacing w:val="-13"/>
        </w:rPr>
        <w:t> </w:t>
      </w:r>
      <w:r>
        <w:rPr>
          <w:spacing w:val="-4"/>
        </w:rPr>
        <w:t>θα</w:t>
      </w:r>
      <w:r>
        <w:rPr>
          <w:spacing w:val="-13"/>
        </w:rPr>
        <w:t> </w:t>
      </w:r>
      <w:r>
        <w:rPr>
          <w:spacing w:val="-4"/>
        </w:rPr>
        <w:t>χρησιμοποιήσουμε</w:t>
      </w:r>
      <w:r>
        <w:rPr>
          <w:spacing w:val="-13"/>
        </w:rPr>
        <w:t> </w:t>
      </w:r>
      <w:r>
        <w:rPr>
          <w:spacing w:val="-4"/>
        </w:rPr>
        <w:t>το </w:t>
      </w:r>
      <w:r>
        <w:rPr/>
        <w:t>ενιαίο</w:t>
      </w:r>
      <w:r>
        <w:rPr>
          <w:spacing w:val="-15"/>
        </w:rPr>
        <w:t> </w:t>
      </w:r>
      <w:r>
        <w:rPr>
          <w:rFonts w:ascii="Times New Roman" w:hAnsi="Times New Roman"/>
        </w:rPr>
        <w:t>process</w:t>
      </w:r>
      <w:r>
        <w:rPr>
          <w:rFonts w:ascii="Times New Roman" w:hAnsi="Times New Roman"/>
          <w:spacing w:val="-1"/>
        </w:rPr>
        <w:t> </w:t>
      </w:r>
      <w:r>
        <w:rPr>
          <w:rFonts w:ascii="Times New Roman" w:hAnsi="Times New Roman"/>
        </w:rPr>
        <w:t>map</w:t>
      </w:r>
      <w:r>
        <w:rPr>
          <w:rFonts w:ascii="Times New Roman" w:hAnsi="Times New Roman"/>
          <w:spacing w:val="-1"/>
        </w:rPr>
        <w:t> </w:t>
      </w:r>
      <w:r>
        <w:rPr/>
        <w:t>και</w:t>
      </w:r>
      <w:r>
        <w:rPr>
          <w:spacing w:val="-16"/>
        </w:rPr>
        <w:t> </w:t>
      </w:r>
      <w:r>
        <w:rPr/>
        <w:t>θα</w:t>
      </w:r>
      <w:r>
        <w:rPr>
          <w:spacing w:val="-16"/>
        </w:rPr>
        <w:t> </w:t>
      </w:r>
      <w:r>
        <w:rPr/>
        <w:t>ελέγξουμε</w:t>
      </w:r>
      <w:r>
        <w:rPr>
          <w:spacing w:val="-16"/>
        </w:rPr>
        <w:t> </w:t>
      </w:r>
      <w:r>
        <w:rPr/>
        <w:t>αρχικά</w:t>
      </w:r>
      <w:r>
        <w:rPr>
          <w:spacing w:val="-16"/>
        </w:rPr>
        <w:t> </w:t>
      </w:r>
      <w:r>
        <w:rPr/>
        <w:t>την</w:t>
      </w:r>
      <w:r>
        <w:rPr>
          <w:spacing w:val="-16"/>
        </w:rPr>
        <w:t> </w:t>
      </w:r>
      <w:r>
        <w:rPr/>
        <w:t>επίπτωση</w:t>
      </w:r>
      <w:r>
        <w:rPr>
          <w:spacing w:val="-16"/>
        </w:rPr>
        <w:t> </w:t>
      </w:r>
      <w:r>
        <w:rPr/>
        <w:t>της</w:t>
      </w:r>
      <w:r>
        <w:rPr>
          <w:spacing w:val="-16"/>
        </w:rPr>
        <w:t> </w:t>
      </w:r>
      <w:r>
        <w:rPr/>
        <w:t>ανάδευσης</w:t>
      </w:r>
      <w:r>
        <w:rPr>
          <w:spacing w:val="-16"/>
        </w:rPr>
        <w:t> </w:t>
      </w:r>
      <w:r>
        <w:rPr/>
        <w:t>στη</w:t>
      </w:r>
      <w:r>
        <w:rPr>
          <w:spacing w:val="-16"/>
        </w:rPr>
        <w:t> </w:t>
      </w:r>
      <w:r>
        <w:rPr/>
        <w:t>διαδι- κασία τύπου Α, επιλέγοντας ως </w:t>
      </w:r>
      <w:r>
        <w:rPr>
          <w:rFonts w:ascii="Times New Roman" w:hAnsi="Times New Roman"/>
        </w:rPr>
        <w:t>attributes </w:t>
      </w:r>
      <w:r>
        <w:rPr/>
        <w:t>τις δραστηριότητες </w:t>
      </w:r>
      <w:r>
        <w:rPr>
          <w:rFonts w:ascii="Times New Roman" w:hAnsi="Times New Roman"/>
        </w:rPr>
        <w:t>s4-HeatingCompleted, s4-StartMixing </w:t>
      </w:r>
      <w:r>
        <w:rPr/>
        <w:t>και</w:t>
      </w:r>
      <w:r>
        <w:rPr>
          <w:spacing w:val="-8"/>
        </w:rPr>
        <w:t> </w:t>
      </w:r>
      <w:r>
        <w:rPr>
          <w:rFonts w:ascii="Times New Roman" w:hAnsi="Times New Roman"/>
        </w:rPr>
        <w:t>s3-MixingCompleted</w:t>
      </w:r>
      <w:r>
        <w:rPr/>
        <w:t>.</w:t>
      </w:r>
      <w:r>
        <w:rPr>
          <w:spacing w:val="37"/>
        </w:rPr>
        <w:t> </w:t>
      </w:r>
      <w:r>
        <w:rPr/>
        <w:t>Παρατηρούμε</w:t>
      </w:r>
      <w:r>
        <w:rPr>
          <w:spacing w:val="-8"/>
        </w:rPr>
        <w:t> </w:t>
      </w:r>
      <w:r>
        <w:rPr/>
        <w:t>ότι,</w:t>
      </w:r>
      <w:r>
        <w:rPr>
          <w:spacing w:val="-5"/>
        </w:rPr>
        <w:t> </w:t>
      </w:r>
      <w:r>
        <w:rPr/>
        <w:t>η</w:t>
      </w:r>
      <w:r>
        <w:rPr>
          <w:spacing w:val="-8"/>
        </w:rPr>
        <w:t> </w:t>
      </w:r>
      <w:r>
        <w:rPr/>
        <w:t>διαδικασία</w:t>
      </w:r>
      <w:r>
        <w:rPr>
          <w:spacing w:val="-8"/>
        </w:rPr>
        <w:t> </w:t>
      </w:r>
      <w:r>
        <w:rPr/>
        <w:t>χρειάστηκε </w:t>
      </w:r>
      <w:r>
        <w:rPr>
          <w:w w:val="90"/>
        </w:rPr>
        <w:t>να περιμένει μόνο σε 4/30 φορές προκαλώντας καθυστέρηση 2.5 </w:t>
      </w:r>
      <w:r>
        <w:rPr>
          <w:rFonts w:ascii="Times New Roman" w:hAnsi="Times New Roman"/>
          <w:w w:val="90"/>
        </w:rPr>
        <w:t>sec</w:t>
      </w:r>
      <w:r>
        <w:rPr>
          <w:w w:val="90"/>
        </w:rPr>
        <w:t>, ενώ 26/30 φορές ε- κτελέστηκε άμεσα.</w:t>
      </w:r>
      <w:r>
        <w:rPr>
          <w:spacing w:val="40"/>
        </w:rPr>
        <w:t> </w:t>
      </w:r>
      <w:r>
        <w:rPr>
          <w:w w:val="90"/>
        </w:rPr>
        <w:t>Ακολουθώντας την ίδια διαδικασία για την επίπτωση του περιορισμού ανάδευσης στη διαδικασία παραγωγής Β, εντοπίζονται 8/30 φορές στις οποίες χρειάστη-</w:t>
      </w:r>
      <w:r>
        <w:rPr>
          <w:spacing w:val="80"/>
        </w:rPr>
        <w:t> </w:t>
      </w:r>
      <w:r>
        <w:rPr>
          <w:spacing w:val="-8"/>
        </w:rPr>
        <w:t>κε</w:t>
      </w:r>
      <w:r>
        <w:rPr>
          <w:spacing w:val="-10"/>
        </w:rPr>
        <w:t> </w:t>
      </w:r>
      <w:r>
        <w:rPr>
          <w:spacing w:val="-8"/>
        </w:rPr>
        <w:t>να</w:t>
      </w:r>
      <w:r>
        <w:rPr>
          <w:spacing w:val="-10"/>
        </w:rPr>
        <w:t> </w:t>
      </w:r>
      <w:r>
        <w:rPr>
          <w:spacing w:val="-8"/>
        </w:rPr>
        <w:t>περιμένει</w:t>
      </w:r>
      <w:r>
        <w:rPr>
          <w:spacing w:val="-10"/>
        </w:rPr>
        <w:t> </w:t>
      </w:r>
      <w:r>
        <w:rPr>
          <w:spacing w:val="-8"/>
        </w:rPr>
        <w:t>η</w:t>
      </w:r>
      <w:r>
        <w:rPr>
          <w:spacing w:val="-10"/>
        </w:rPr>
        <w:t> </w:t>
      </w:r>
      <w:r>
        <w:rPr>
          <w:spacing w:val="-8"/>
        </w:rPr>
        <w:t>διαδικασία</w:t>
      </w:r>
      <w:r>
        <w:rPr>
          <w:spacing w:val="-10"/>
        </w:rPr>
        <w:t> </w:t>
      </w:r>
      <w:r>
        <w:rPr>
          <w:spacing w:val="-8"/>
        </w:rPr>
        <w:t>προκαλώντας</w:t>
      </w:r>
      <w:r>
        <w:rPr>
          <w:spacing w:val="-10"/>
        </w:rPr>
        <w:t> </w:t>
      </w:r>
      <w:r>
        <w:rPr>
          <w:spacing w:val="-8"/>
        </w:rPr>
        <w:t>μέση</w:t>
      </w:r>
      <w:r>
        <w:rPr>
          <w:spacing w:val="-10"/>
        </w:rPr>
        <w:t> </w:t>
      </w:r>
      <w:r>
        <w:rPr>
          <w:spacing w:val="-8"/>
        </w:rPr>
        <w:t>καθυστέρηση</w:t>
      </w:r>
      <w:r>
        <w:rPr>
          <w:spacing w:val="-10"/>
        </w:rPr>
        <w:t> </w:t>
      </w:r>
      <w:r>
        <w:rPr>
          <w:spacing w:val="-8"/>
        </w:rPr>
        <w:t>2.5</w:t>
      </w:r>
      <w:r>
        <w:rPr>
          <w:spacing w:val="-10"/>
        </w:rPr>
        <w:t> </w:t>
      </w:r>
      <w:r>
        <w:rPr>
          <w:rFonts w:ascii="Times New Roman" w:hAnsi="Times New Roman"/>
          <w:spacing w:val="-8"/>
        </w:rPr>
        <w:t>sec</w:t>
      </w:r>
      <w:r>
        <w:rPr>
          <w:spacing w:val="-8"/>
        </w:rPr>
        <w:t>,</w:t>
      </w:r>
      <w:r>
        <w:rPr>
          <w:spacing w:val="-10"/>
        </w:rPr>
        <w:t> </w:t>
      </w:r>
      <w:r>
        <w:rPr>
          <w:spacing w:val="-8"/>
        </w:rPr>
        <w:t>ενώ</w:t>
      </w:r>
      <w:r>
        <w:rPr>
          <w:spacing w:val="-10"/>
        </w:rPr>
        <w:t> </w:t>
      </w:r>
      <w:r>
        <w:rPr>
          <w:spacing w:val="-8"/>
        </w:rPr>
        <w:t>22/30</w:t>
      </w:r>
      <w:r>
        <w:rPr>
          <w:spacing w:val="-10"/>
        </w:rPr>
        <w:t> </w:t>
      </w:r>
      <w:r>
        <w:rPr>
          <w:spacing w:val="-8"/>
        </w:rPr>
        <w:t>φορές </w:t>
      </w:r>
      <w:r>
        <w:rPr>
          <w:spacing w:val="-4"/>
        </w:rPr>
        <w:t>εκτελέστηκε</w:t>
      </w:r>
      <w:r>
        <w:rPr>
          <w:spacing w:val="-15"/>
        </w:rPr>
        <w:t> </w:t>
      </w:r>
      <w:r>
        <w:rPr>
          <w:spacing w:val="-4"/>
        </w:rPr>
        <w:t>άμεσα.</w:t>
      </w:r>
      <w:r>
        <w:rPr>
          <w:spacing w:val="8"/>
        </w:rPr>
        <w:t> </w:t>
      </w:r>
      <w:r>
        <w:rPr>
          <w:spacing w:val="-4"/>
        </w:rPr>
        <w:t>Στα</w:t>
      </w:r>
      <w:r>
        <w:rPr>
          <w:spacing w:val="-15"/>
        </w:rPr>
        <w:t> </w:t>
      </w:r>
      <w:r>
        <w:rPr>
          <w:spacing w:val="-4"/>
        </w:rPr>
        <w:t>σχήματα</w:t>
      </w:r>
      <w:r>
        <w:rPr>
          <w:spacing w:val="-15"/>
        </w:rPr>
        <w:t> </w:t>
      </w:r>
      <w:hyperlink w:history="true" w:anchor="_bookmark94">
        <w:r>
          <w:rPr>
            <w:spacing w:val="-4"/>
          </w:rPr>
          <w:t>4.18</w:t>
        </w:r>
      </w:hyperlink>
      <w:r>
        <w:rPr>
          <w:spacing w:val="-15"/>
        </w:rPr>
        <w:t> </w:t>
      </w:r>
      <w:r>
        <w:rPr>
          <w:spacing w:val="-4"/>
        </w:rPr>
        <w:t>και</w:t>
      </w:r>
      <w:r>
        <w:rPr>
          <w:spacing w:val="-14"/>
        </w:rPr>
        <w:t> </w:t>
      </w:r>
      <w:hyperlink w:history="true" w:anchor="_bookmark95">
        <w:r>
          <w:rPr>
            <w:spacing w:val="-4"/>
          </w:rPr>
          <w:t>4.19</w:t>
        </w:r>
      </w:hyperlink>
      <w:r>
        <w:rPr>
          <w:spacing w:val="-4"/>
        </w:rPr>
        <w:t>,</w:t>
      </w:r>
      <w:r>
        <w:rPr>
          <w:spacing w:val="-15"/>
        </w:rPr>
        <w:t> </w:t>
      </w:r>
      <w:r>
        <w:rPr>
          <w:spacing w:val="-4"/>
        </w:rPr>
        <w:t>φαίνονται</w:t>
      </w:r>
      <w:r>
        <w:rPr>
          <w:spacing w:val="-15"/>
        </w:rPr>
        <w:t> </w:t>
      </w:r>
      <w:r>
        <w:rPr>
          <w:spacing w:val="-4"/>
        </w:rPr>
        <w:t>τα</w:t>
      </w:r>
      <w:r>
        <w:rPr>
          <w:spacing w:val="-14"/>
        </w:rPr>
        <w:t> </w:t>
      </w:r>
      <w:r>
        <w:rPr>
          <w:rFonts w:ascii="Times New Roman" w:hAnsi="Times New Roman"/>
          <w:spacing w:val="-4"/>
        </w:rPr>
        <w:t>process</w:t>
      </w:r>
      <w:r>
        <w:rPr>
          <w:rFonts w:ascii="Times New Roman" w:hAnsi="Times New Roman"/>
        </w:rPr>
        <w:t> </w:t>
      </w:r>
      <w:r>
        <w:rPr>
          <w:rFonts w:ascii="Times New Roman" w:hAnsi="Times New Roman"/>
          <w:spacing w:val="-4"/>
        </w:rPr>
        <w:t>maps </w:t>
      </w:r>
      <w:r>
        <w:rPr>
          <w:spacing w:val="-4"/>
        </w:rPr>
        <w:t>των</w:t>
      </w:r>
      <w:r>
        <w:rPr>
          <w:spacing w:val="-15"/>
        </w:rPr>
        <w:t> </w:t>
      </w:r>
      <w:r>
        <w:rPr>
          <w:spacing w:val="-4"/>
        </w:rPr>
        <w:t>παρα- πάνω</w:t>
      </w:r>
      <w:r>
        <w:rPr>
          <w:spacing w:val="-10"/>
        </w:rPr>
        <w:t> </w:t>
      </w:r>
      <w:r>
        <w:rPr>
          <w:spacing w:val="-4"/>
        </w:rPr>
        <w:t>τμημάτων</w:t>
      </w:r>
      <w:r>
        <w:rPr>
          <w:spacing w:val="-9"/>
        </w:rPr>
        <w:t> </w:t>
      </w:r>
      <w:r>
        <w:rPr>
          <w:spacing w:val="-4"/>
        </w:rPr>
        <w:t>στις</w:t>
      </w:r>
      <w:r>
        <w:rPr>
          <w:spacing w:val="-10"/>
        </w:rPr>
        <w:t> </w:t>
      </w:r>
      <w:r>
        <w:rPr>
          <w:spacing w:val="-4"/>
        </w:rPr>
        <w:t>αντίστοιχες</w:t>
      </w:r>
      <w:r>
        <w:rPr>
          <w:spacing w:val="-9"/>
        </w:rPr>
        <w:t> </w:t>
      </w:r>
      <w:r>
        <w:rPr>
          <w:spacing w:val="-4"/>
        </w:rPr>
        <w:t>διαδικασίες</w:t>
      </w:r>
      <w:r>
        <w:rPr>
          <w:spacing w:val="-10"/>
        </w:rPr>
        <w:t> </w:t>
      </w:r>
      <w:r>
        <w:rPr>
          <w:spacing w:val="-4"/>
        </w:rPr>
        <w:t>παραγωγής.</w:t>
      </w:r>
    </w:p>
    <w:p>
      <w:pPr>
        <w:pStyle w:val="BodyText"/>
        <w:spacing w:before="10"/>
        <w:ind w:left="352" w:right="209" w:firstLine="398"/>
        <w:jc w:val="both"/>
      </w:pPr>
      <w:r>
        <w:rPr>
          <w:spacing w:val="-6"/>
        </w:rPr>
        <w:t>Για</w:t>
      </w:r>
      <w:r>
        <w:rPr>
          <w:spacing w:val="-13"/>
        </w:rPr>
        <w:t> </w:t>
      </w:r>
      <w:r>
        <w:rPr>
          <w:spacing w:val="-6"/>
        </w:rPr>
        <w:t>τον</w:t>
      </w:r>
      <w:r>
        <w:rPr>
          <w:spacing w:val="-13"/>
        </w:rPr>
        <w:t> </w:t>
      </w:r>
      <w:r>
        <w:rPr>
          <w:spacing w:val="-6"/>
        </w:rPr>
        <w:t>περιορισμό</w:t>
      </w:r>
      <w:r>
        <w:rPr>
          <w:spacing w:val="-13"/>
        </w:rPr>
        <w:t> </w:t>
      </w:r>
      <w:r>
        <w:rPr>
          <w:spacing w:val="-6"/>
        </w:rPr>
        <w:t>ταυτόχρονης</w:t>
      </w:r>
      <w:r>
        <w:rPr>
          <w:spacing w:val="-12"/>
        </w:rPr>
        <w:t> </w:t>
      </w:r>
      <w:r>
        <w:rPr>
          <w:spacing w:val="-6"/>
        </w:rPr>
        <w:t>μεταφοράς</w:t>
      </w:r>
      <w:r>
        <w:rPr>
          <w:spacing w:val="-13"/>
        </w:rPr>
        <w:t> </w:t>
      </w:r>
      <w:r>
        <w:rPr>
          <w:spacing w:val="-6"/>
        </w:rPr>
        <w:t>η</w:t>
      </w:r>
      <w:r>
        <w:rPr>
          <w:spacing w:val="-13"/>
        </w:rPr>
        <w:t> </w:t>
      </w:r>
      <w:r>
        <w:rPr>
          <w:spacing w:val="-6"/>
        </w:rPr>
        <w:t>κατάσταση</w:t>
      </w:r>
      <w:r>
        <w:rPr>
          <w:spacing w:val="-13"/>
        </w:rPr>
        <w:t> </w:t>
      </w:r>
      <w:r>
        <w:rPr>
          <w:spacing w:val="-6"/>
        </w:rPr>
        <w:t>είναι</w:t>
      </w:r>
      <w:r>
        <w:rPr>
          <w:spacing w:val="-12"/>
        </w:rPr>
        <w:t> </w:t>
      </w:r>
      <w:r>
        <w:rPr>
          <w:spacing w:val="-6"/>
        </w:rPr>
        <w:t>λίγο</w:t>
      </w:r>
      <w:r>
        <w:rPr>
          <w:spacing w:val="-13"/>
        </w:rPr>
        <w:t> </w:t>
      </w:r>
      <w:r>
        <w:rPr>
          <w:spacing w:val="-6"/>
        </w:rPr>
        <w:t>πιο</w:t>
      </w:r>
      <w:r>
        <w:rPr>
          <w:spacing w:val="-13"/>
        </w:rPr>
        <w:t> </w:t>
      </w:r>
      <w:r>
        <w:rPr>
          <w:spacing w:val="-6"/>
        </w:rPr>
        <w:t>περίπλοκη, </w:t>
      </w:r>
      <w:r>
        <w:rPr>
          <w:spacing w:val="-8"/>
        </w:rPr>
        <w:t>αφού</w:t>
      </w:r>
      <w:r>
        <w:rPr>
          <w:spacing w:val="-11"/>
        </w:rPr>
        <w:t> </w:t>
      </w:r>
      <w:r>
        <w:rPr>
          <w:spacing w:val="-8"/>
        </w:rPr>
        <w:t>πρέπει</w:t>
      </w:r>
      <w:r>
        <w:rPr>
          <w:spacing w:val="-11"/>
        </w:rPr>
        <w:t> </w:t>
      </w:r>
      <w:r>
        <w:rPr>
          <w:spacing w:val="-8"/>
        </w:rPr>
        <w:t>να</w:t>
      </w:r>
      <w:r>
        <w:rPr>
          <w:spacing w:val="-11"/>
        </w:rPr>
        <w:t> </w:t>
      </w:r>
      <w:r>
        <w:rPr>
          <w:spacing w:val="-8"/>
        </w:rPr>
        <w:t>εξασφαλίσουμε</w:t>
      </w:r>
      <w:r>
        <w:rPr>
          <w:spacing w:val="-10"/>
        </w:rPr>
        <w:t> </w:t>
      </w:r>
      <w:r>
        <w:rPr>
          <w:spacing w:val="-8"/>
        </w:rPr>
        <w:t>ότι</w:t>
      </w:r>
      <w:r>
        <w:rPr>
          <w:spacing w:val="-11"/>
        </w:rPr>
        <w:t> </w:t>
      </w:r>
      <w:r>
        <w:rPr>
          <w:spacing w:val="-8"/>
        </w:rPr>
        <w:t>το</w:t>
      </w:r>
      <w:r>
        <w:rPr>
          <w:spacing w:val="-11"/>
        </w:rPr>
        <w:t> </w:t>
      </w:r>
      <w:r>
        <w:rPr>
          <w:spacing w:val="-8"/>
        </w:rPr>
        <w:t>σιλό</w:t>
      </w:r>
      <w:r>
        <w:rPr>
          <w:spacing w:val="-11"/>
        </w:rPr>
        <w:t> </w:t>
      </w:r>
      <w:r>
        <w:rPr>
          <w:spacing w:val="-8"/>
        </w:rPr>
        <w:t>δεν</w:t>
      </w:r>
      <w:r>
        <w:rPr>
          <w:spacing w:val="-10"/>
        </w:rPr>
        <w:t> </w:t>
      </w:r>
      <w:r>
        <w:rPr>
          <w:spacing w:val="-8"/>
        </w:rPr>
        <w:t>καθυστερεί</w:t>
      </w:r>
      <w:r>
        <w:rPr>
          <w:spacing w:val="-11"/>
        </w:rPr>
        <w:t> </w:t>
      </w:r>
      <w:r>
        <w:rPr>
          <w:spacing w:val="-8"/>
        </w:rPr>
        <w:t>τη</w:t>
      </w:r>
      <w:r>
        <w:rPr>
          <w:spacing w:val="-11"/>
        </w:rPr>
        <w:t> </w:t>
      </w:r>
      <w:r>
        <w:rPr>
          <w:spacing w:val="-8"/>
        </w:rPr>
        <w:t>μεταφορά</w:t>
      </w:r>
      <w:r>
        <w:rPr>
          <w:spacing w:val="-11"/>
        </w:rPr>
        <w:t> </w:t>
      </w:r>
      <w:r>
        <w:rPr>
          <w:spacing w:val="-8"/>
        </w:rPr>
        <w:t>επειδή</w:t>
      </w:r>
      <w:r>
        <w:rPr>
          <w:spacing w:val="-10"/>
        </w:rPr>
        <w:t> </w:t>
      </w:r>
      <w:r>
        <w:rPr>
          <w:spacing w:val="-8"/>
        </w:rPr>
        <w:t>δεν</w:t>
      </w:r>
      <w:r>
        <w:rPr>
          <w:spacing w:val="-11"/>
        </w:rPr>
        <w:t> </w:t>
      </w:r>
      <w:r>
        <w:rPr>
          <w:spacing w:val="-8"/>
        </w:rPr>
        <w:t>έχει </w:t>
      </w:r>
      <w:r>
        <w:rPr>
          <w:spacing w:val="-6"/>
        </w:rPr>
        <w:t>αδειάσει</w:t>
      </w:r>
      <w:r>
        <w:rPr>
          <w:spacing w:val="-15"/>
        </w:rPr>
        <w:t> </w:t>
      </w:r>
      <w:r>
        <w:rPr>
          <w:spacing w:val="-6"/>
        </w:rPr>
        <w:t>το</w:t>
      </w:r>
      <w:r>
        <w:rPr>
          <w:spacing w:val="-13"/>
        </w:rPr>
        <w:t> </w:t>
      </w:r>
      <w:r>
        <w:rPr>
          <w:spacing w:val="-6"/>
        </w:rPr>
        <w:t>κάτω</w:t>
      </w:r>
      <w:r>
        <w:rPr>
          <w:spacing w:val="-13"/>
        </w:rPr>
        <w:t> </w:t>
      </w:r>
      <w:r>
        <w:rPr>
          <w:spacing w:val="-6"/>
        </w:rPr>
        <w:t>σιλό,</w:t>
      </w:r>
      <w:r>
        <w:rPr>
          <w:spacing w:val="-12"/>
        </w:rPr>
        <w:t> </w:t>
      </w:r>
      <w:r>
        <w:rPr>
          <w:spacing w:val="-6"/>
        </w:rPr>
        <w:t>αλλά</w:t>
      </w:r>
      <w:r>
        <w:rPr>
          <w:spacing w:val="-13"/>
        </w:rPr>
        <w:t> </w:t>
      </w:r>
      <w:r>
        <w:rPr>
          <w:spacing w:val="-6"/>
        </w:rPr>
        <w:t>επειδή</w:t>
      </w:r>
      <w:r>
        <w:rPr>
          <w:spacing w:val="-13"/>
        </w:rPr>
        <w:t> </w:t>
      </w:r>
      <w:r>
        <w:rPr>
          <w:spacing w:val="-6"/>
        </w:rPr>
        <w:t>χρησιμοποιείται</w:t>
      </w:r>
      <w:r>
        <w:rPr>
          <w:spacing w:val="-13"/>
        </w:rPr>
        <w:t> </w:t>
      </w:r>
      <w:r>
        <w:rPr>
          <w:spacing w:val="-6"/>
        </w:rPr>
        <w:t>ο</w:t>
      </w:r>
      <w:r>
        <w:rPr>
          <w:spacing w:val="-12"/>
        </w:rPr>
        <w:t> </w:t>
      </w:r>
      <w:r>
        <w:rPr>
          <w:spacing w:val="-6"/>
        </w:rPr>
        <w:t>αγωγός</w:t>
      </w:r>
      <w:r>
        <w:rPr>
          <w:spacing w:val="-13"/>
        </w:rPr>
        <w:t> </w:t>
      </w:r>
      <w:r>
        <w:rPr>
          <w:spacing w:val="-6"/>
        </w:rPr>
        <w:t>από</w:t>
      </w:r>
      <w:r>
        <w:rPr>
          <w:spacing w:val="-13"/>
        </w:rPr>
        <w:t> </w:t>
      </w:r>
      <w:r>
        <w:rPr>
          <w:spacing w:val="-6"/>
        </w:rPr>
        <w:t>την</w:t>
      </w:r>
      <w:r>
        <w:rPr>
          <w:spacing w:val="-13"/>
        </w:rPr>
        <w:t> </w:t>
      </w:r>
      <w:r>
        <w:rPr>
          <w:spacing w:val="-6"/>
        </w:rPr>
        <w:t>άλλη</w:t>
      </w:r>
      <w:r>
        <w:rPr>
          <w:spacing w:val="-12"/>
        </w:rPr>
        <w:t> </w:t>
      </w:r>
      <w:r>
        <w:rPr>
          <w:spacing w:val="-6"/>
        </w:rPr>
        <w:t>διαδικασία. </w:t>
      </w:r>
      <w:r>
        <w:rPr/>
        <w:t>Για</w:t>
      </w:r>
      <w:r>
        <w:rPr>
          <w:spacing w:val="-15"/>
        </w:rPr>
        <w:t> </w:t>
      </w:r>
      <w:r>
        <w:rPr/>
        <w:t>τη</w:t>
      </w:r>
      <w:r>
        <w:rPr>
          <w:spacing w:val="-15"/>
        </w:rPr>
        <w:t> </w:t>
      </w:r>
      <w:r>
        <w:rPr/>
        <w:t>διαδικασία</w:t>
      </w:r>
      <w:r>
        <w:rPr>
          <w:spacing w:val="-15"/>
        </w:rPr>
        <w:t> </w:t>
      </w:r>
      <w:r>
        <w:rPr/>
        <w:t>τύπου</w:t>
      </w:r>
      <w:r>
        <w:rPr>
          <w:spacing w:val="-15"/>
        </w:rPr>
        <w:t> </w:t>
      </w:r>
      <w:r>
        <w:rPr/>
        <w:t>Α</w:t>
      </w:r>
      <w:r>
        <w:rPr>
          <w:spacing w:val="-15"/>
        </w:rPr>
        <w:t> </w:t>
      </w:r>
      <w:r>
        <w:rPr/>
        <w:t>θα</w:t>
      </w:r>
      <w:r>
        <w:rPr>
          <w:spacing w:val="-15"/>
        </w:rPr>
        <w:t> </w:t>
      </w:r>
      <w:r>
        <w:rPr/>
        <w:t>ορίσουμε</w:t>
      </w:r>
      <w:r>
        <w:rPr>
          <w:spacing w:val="-15"/>
        </w:rPr>
        <w:t> </w:t>
      </w:r>
      <w:r>
        <w:rPr/>
        <w:t>στο</w:t>
      </w:r>
      <w:r>
        <w:rPr>
          <w:spacing w:val="-15"/>
        </w:rPr>
        <w:t> </w:t>
      </w:r>
      <w:r>
        <w:rPr/>
        <w:t>φίλτρο</w:t>
      </w:r>
      <w:r>
        <w:rPr>
          <w:spacing w:val="-16"/>
        </w:rPr>
        <w:t> </w:t>
      </w:r>
      <w:r>
        <w:rPr>
          <w:rFonts w:ascii="Times New Roman" w:hAnsi="Times New Roman"/>
        </w:rPr>
        <w:t>attributes </w:t>
      </w:r>
      <w:r>
        <w:rPr/>
        <w:t>τις</w:t>
      </w:r>
      <w:r>
        <w:rPr>
          <w:spacing w:val="-15"/>
        </w:rPr>
        <w:t> </w:t>
      </w:r>
      <w:r>
        <w:rPr/>
        <w:t>δραστηριότητες</w:t>
      </w:r>
      <w:r>
        <w:rPr>
          <w:spacing w:val="-15"/>
        </w:rPr>
        <w:t> </w:t>
      </w:r>
      <w:r>
        <w:rPr>
          <w:rFonts w:ascii="Times New Roman" w:hAnsi="Times New Roman"/>
        </w:rPr>
        <w:t>s1- FillingCompleted,</w:t>
      </w:r>
      <w:r>
        <w:rPr>
          <w:rFonts w:ascii="Times New Roman" w:hAnsi="Times New Roman"/>
          <w:spacing w:val="80"/>
        </w:rPr>
        <w:t> </w:t>
      </w:r>
      <w:r>
        <w:rPr>
          <w:rFonts w:ascii="Times New Roman" w:hAnsi="Times New Roman"/>
        </w:rPr>
        <w:t>lgpA-StartTransfer,</w:t>
      </w:r>
      <w:r>
        <w:rPr>
          <w:rFonts w:ascii="Times New Roman" w:hAnsi="Times New Roman"/>
          <w:spacing w:val="80"/>
        </w:rPr>
        <w:t> </w:t>
      </w:r>
      <w:r>
        <w:rPr>
          <w:rFonts w:ascii="Times New Roman" w:hAnsi="Times New Roman"/>
        </w:rPr>
        <w:t>s4-PouringCompleted,</w:t>
      </w:r>
      <w:r>
        <w:rPr>
          <w:rFonts w:ascii="Times New Roman" w:hAnsi="Times New Roman"/>
          <w:spacing w:val="80"/>
        </w:rPr>
        <w:t> </w:t>
      </w:r>
      <w:r>
        <w:rPr>
          <w:rFonts w:ascii="Times New Roman" w:hAnsi="Times New Roman"/>
        </w:rPr>
        <w:t>s2-PouringCompleted </w:t>
      </w:r>
      <w:r>
        <w:rPr/>
        <w:t>και</w:t>
      </w:r>
      <w:r>
        <w:rPr>
          <w:spacing w:val="-8"/>
        </w:rPr>
        <w:t> </w:t>
      </w:r>
      <w:r>
        <w:rPr>
          <w:rFonts w:ascii="Times New Roman" w:hAnsi="Times New Roman"/>
        </w:rPr>
        <w:t>lgpB-TransferCompleted</w:t>
      </w:r>
      <w:r>
        <w:rPr/>
        <w:t>.</w:t>
      </w:r>
      <w:r>
        <w:rPr>
          <w:spacing w:val="28"/>
        </w:rPr>
        <w:t> </w:t>
      </w:r>
      <w:r>
        <w:rPr/>
        <w:t>Θα</w:t>
      </w:r>
      <w:r>
        <w:rPr>
          <w:spacing w:val="-8"/>
        </w:rPr>
        <w:t> </w:t>
      </w:r>
      <w:r>
        <w:rPr/>
        <w:t>εστιάσουμε</w:t>
      </w:r>
      <w:r>
        <w:rPr>
          <w:spacing w:val="-8"/>
        </w:rPr>
        <w:t> </w:t>
      </w:r>
      <w:r>
        <w:rPr/>
        <w:t>σε</w:t>
      </w:r>
      <w:r>
        <w:rPr>
          <w:spacing w:val="-8"/>
        </w:rPr>
        <w:t> </w:t>
      </w:r>
      <w:r>
        <w:rPr/>
        <w:t>περιπτώσεις</w:t>
      </w:r>
      <w:r>
        <w:rPr>
          <w:spacing w:val="-8"/>
        </w:rPr>
        <w:t> </w:t>
      </w:r>
      <w:r>
        <w:rPr/>
        <w:t>όπου</w:t>
      </w:r>
      <w:r>
        <w:rPr>
          <w:spacing w:val="-8"/>
        </w:rPr>
        <w:t> </w:t>
      </w:r>
      <w:r>
        <w:rPr/>
        <w:t>το</w:t>
      </w:r>
      <w:r>
        <w:rPr>
          <w:spacing w:val="-9"/>
        </w:rPr>
        <w:t> </w:t>
      </w:r>
      <w:r>
        <w:rPr>
          <w:rFonts w:ascii="Times New Roman" w:hAnsi="Times New Roman"/>
        </w:rPr>
        <w:t>s1 </w:t>
      </w:r>
      <w:r>
        <w:rPr/>
        <w:t>έχει</w:t>
      </w:r>
      <w:r>
        <w:rPr>
          <w:spacing w:val="-9"/>
        </w:rPr>
        <w:t> </w:t>
      </w:r>
      <w:r>
        <w:rPr/>
        <w:t>γεμίσει </w:t>
      </w:r>
      <w:r>
        <w:rPr>
          <w:spacing w:val="-4"/>
        </w:rPr>
        <w:t>και</w:t>
      </w:r>
      <w:r>
        <w:rPr>
          <w:spacing w:val="-11"/>
        </w:rPr>
        <w:t> </w:t>
      </w:r>
      <w:r>
        <w:rPr>
          <w:spacing w:val="-4"/>
        </w:rPr>
        <w:t>περιμένει</w:t>
      </w:r>
      <w:r>
        <w:rPr>
          <w:spacing w:val="-11"/>
        </w:rPr>
        <w:t> </w:t>
      </w:r>
      <w:r>
        <w:rPr>
          <w:spacing w:val="-4"/>
        </w:rPr>
        <w:t>να</w:t>
      </w:r>
      <w:r>
        <w:rPr>
          <w:spacing w:val="-11"/>
        </w:rPr>
        <w:t> </w:t>
      </w:r>
      <w:r>
        <w:rPr>
          <w:spacing w:val="-4"/>
        </w:rPr>
        <w:t>αδειάσει</w:t>
      </w:r>
      <w:r>
        <w:rPr>
          <w:spacing w:val="-11"/>
        </w:rPr>
        <w:t> </w:t>
      </w:r>
      <w:r>
        <w:rPr>
          <w:spacing w:val="-4"/>
        </w:rPr>
        <w:t>το</w:t>
      </w:r>
      <w:r>
        <w:rPr>
          <w:spacing w:val="-9"/>
        </w:rPr>
        <w:t> </w:t>
      </w:r>
      <w:r>
        <w:rPr>
          <w:rFonts w:ascii="Times New Roman" w:hAnsi="Times New Roman"/>
          <w:spacing w:val="-4"/>
        </w:rPr>
        <w:t>s2</w:t>
      </w:r>
      <w:r>
        <w:rPr>
          <w:spacing w:val="-4"/>
        </w:rPr>
        <w:t>,</w:t>
      </w:r>
      <w:r>
        <w:rPr>
          <w:spacing w:val="-8"/>
        </w:rPr>
        <w:t> </w:t>
      </w:r>
      <w:r>
        <w:rPr>
          <w:spacing w:val="-4"/>
        </w:rPr>
        <w:t>για</w:t>
      </w:r>
      <w:r>
        <w:rPr>
          <w:spacing w:val="-10"/>
        </w:rPr>
        <w:t> </w:t>
      </w:r>
      <w:r>
        <w:rPr>
          <w:spacing w:val="-4"/>
        </w:rPr>
        <w:t>να</w:t>
      </w:r>
      <w:r>
        <w:rPr>
          <w:spacing w:val="-11"/>
        </w:rPr>
        <w:t> </w:t>
      </w:r>
      <w:r>
        <w:rPr>
          <w:spacing w:val="-4"/>
        </w:rPr>
        <w:t>ξεκινήσει</w:t>
      </w:r>
      <w:r>
        <w:rPr>
          <w:spacing w:val="-11"/>
        </w:rPr>
        <w:t> </w:t>
      </w:r>
      <w:r>
        <w:rPr>
          <w:spacing w:val="-4"/>
        </w:rPr>
        <w:t>η</w:t>
      </w:r>
      <w:r>
        <w:rPr>
          <w:spacing w:val="-10"/>
        </w:rPr>
        <w:t> </w:t>
      </w:r>
      <w:r>
        <w:rPr>
          <w:spacing w:val="-4"/>
        </w:rPr>
        <w:t>μεταφορά.</w:t>
      </w:r>
      <w:r>
        <w:rPr>
          <w:spacing w:val="-11"/>
        </w:rPr>
        <w:t> </w:t>
      </w:r>
      <w:r>
        <w:rPr>
          <w:spacing w:val="-4"/>
        </w:rPr>
        <w:t>Παρατηρούμε</w:t>
      </w:r>
      <w:r>
        <w:rPr>
          <w:spacing w:val="-11"/>
        </w:rPr>
        <w:t> </w:t>
      </w:r>
      <w:r>
        <w:rPr>
          <w:spacing w:val="-4"/>
        </w:rPr>
        <w:t>ότι</w:t>
      </w:r>
      <w:r>
        <w:rPr>
          <w:spacing w:val="-11"/>
        </w:rPr>
        <w:t> </w:t>
      </w:r>
      <w:r>
        <w:rPr>
          <w:spacing w:val="-4"/>
        </w:rPr>
        <w:t>10/30 </w:t>
      </w:r>
      <w:r>
        <w:rPr>
          <w:spacing w:val="-2"/>
        </w:rPr>
        <w:t>φορές</w:t>
      </w:r>
      <w:r>
        <w:rPr>
          <w:spacing w:val="-16"/>
        </w:rPr>
        <w:t> </w:t>
      </w:r>
      <w:r>
        <w:rPr>
          <w:spacing w:val="-2"/>
        </w:rPr>
        <w:t>η</w:t>
      </w:r>
      <w:r>
        <w:rPr>
          <w:spacing w:val="-16"/>
        </w:rPr>
        <w:t> </w:t>
      </w:r>
      <w:r>
        <w:rPr>
          <w:spacing w:val="-2"/>
        </w:rPr>
        <w:t>διαδικασία</w:t>
      </w:r>
      <w:r>
        <w:rPr>
          <w:spacing w:val="-16"/>
        </w:rPr>
        <w:t> </w:t>
      </w:r>
      <w:r>
        <w:rPr>
          <w:spacing w:val="-2"/>
        </w:rPr>
        <w:t>τύπου</w:t>
      </w:r>
      <w:r>
        <w:rPr>
          <w:spacing w:val="-16"/>
        </w:rPr>
        <w:t> </w:t>
      </w:r>
      <w:r>
        <w:rPr>
          <w:spacing w:val="-2"/>
        </w:rPr>
        <w:t>Α,</w:t>
      </w:r>
      <w:r>
        <w:rPr>
          <w:spacing w:val="-16"/>
        </w:rPr>
        <w:t> </w:t>
      </w:r>
      <w:r>
        <w:rPr>
          <w:spacing w:val="-2"/>
        </w:rPr>
        <w:t>χρειάζεται</w:t>
      </w:r>
      <w:r>
        <w:rPr>
          <w:spacing w:val="-16"/>
        </w:rPr>
        <w:t> </w:t>
      </w:r>
      <w:r>
        <w:rPr>
          <w:spacing w:val="-2"/>
        </w:rPr>
        <w:t>να</w:t>
      </w:r>
      <w:r>
        <w:rPr>
          <w:spacing w:val="-16"/>
        </w:rPr>
        <w:t> </w:t>
      </w:r>
      <w:r>
        <w:rPr>
          <w:spacing w:val="-2"/>
        </w:rPr>
        <w:t>περιμένει</w:t>
      </w:r>
      <w:r>
        <w:rPr>
          <w:spacing w:val="-16"/>
        </w:rPr>
        <w:t> </w:t>
      </w:r>
      <w:r>
        <w:rPr>
          <w:spacing w:val="-2"/>
        </w:rPr>
        <w:t>την</w:t>
      </w:r>
      <w:r>
        <w:rPr>
          <w:spacing w:val="-16"/>
        </w:rPr>
        <w:t> </w:t>
      </w:r>
      <w:r>
        <w:rPr>
          <w:spacing w:val="-2"/>
        </w:rPr>
        <w:t>χρήση</w:t>
      </w:r>
      <w:r>
        <w:rPr>
          <w:spacing w:val="-16"/>
        </w:rPr>
        <w:t> </w:t>
      </w:r>
      <w:r>
        <w:rPr>
          <w:spacing w:val="-2"/>
        </w:rPr>
        <w:t>του</w:t>
      </w:r>
      <w:r>
        <w:rPr>
          <w:spacing w:val="-16"/>
        </w:rPr>
        <w:t> </w:t>
      </w:r>
      <w:r>
        <w:rPr>
          <w:spacing w:val="-2"/>
        </w:rPr>
        <w:t>αγωγού</w:t>
      </w:r>
      <w:r>
        <w:rPr>
          <w:spacing w:val="-16"/>
        </w:rPr>
        <w:t> </w:t>
      </w:r>
      <w:r>
        <w:rPr>
          <w:spacing w:val="-2"/>
        </w:rPr>
        <w:t>από</w:t>
      </w:r>
      <w:r>
        <w:rPr>
          <w:spacing w:val="-16"/>
        </w:rPr>
        <w:t> </w:t>
      </w:r>
      <w:r>
        <w:rPr>
          <w:spacing w:val="-2"/>
        </w:rPr>
        <w:t>την </w:t>
      </w:r>
      <w:r>
        <w:rPr>
          <w:spacing w:val="-4"/>
        </w:rPr>
        <w:t>άλλη</w:t>
      </w:r>
      <w:r>
        <w:rPr>
          <w:spacing w:val="-15"/>
        </w:rPr>
        <w:t> </w:t>
      </w:r>
      <w:r>
        <w:rPr>
          <w:spacing w:val="-4"/>
        </w:rPr>
        <w:t>διαδικασία</w:t>
      </w:r>
      <w:r>
        <w:rPr>
          <w:spacing w:val="-15"/>
        </w:rPr>
        <w:t> </w:t>
      </w:r>
      <w:r>
        <w:rPr>
          <w:spacing w:val="-4"/>
        </w:rPr>
        <w:t>προκαλώντας</w:t>
      </w:r>
      <w:r>
        <w:rPr>
          <w:spacing w:val="-15"/>
        </w:rPr>
        <w:t> </w:t>
      </w:r>
      <w:r>
        <w:rPr>
          <w:spacing w:val="-4"/>
        </w:rPr>
        <w:t>μέση</w:t>
      </w:r>
      <w:r>
        <w:rPr>
          <w:spacing w:val="-14"/>
        </w:rPr>
        <w:t> </w:t>
      </w:r>
      <w:r>
        <w:rPr>
          <w:spacing w:val="-4"/>
        </w:rPr>
        <w:t>καθυστέρηση</w:t>
      </w:r>
      <w:r>
        <w:rPr>
          <w:spacing w:val="-15"/>
        </w:rPr>
        <w:t> </w:t>
      </w:r>
      <w:r>
        <w:rPr>
          <w:spacing w:val="-4"/>
        </w:rPr>
        <w:t>1.5</w:t>
      </w:r>
      <w:r>
        <w:rPr>
          <w:spacing w:val="-15"/>
        </w:rPr>
        <w:t> </w:t>
      </w:r>
      <w:r>
        <w:rPr>
          <w:rFonts w:ascii="Times New Roman" w:hAnsi="Times New Roman"/>
          <w:spacing w:val="-4"/>
        </w:rPr>
        <w:t>sec</w:t>
      </w:r>
      <w:r>
        <w:rPr>
          <w:spacing w:val="-4"/>
        </w:rPr>
        <w:t>.</w:t>
      </w:r>
      <w:r>
        <w:rPr>
          <w:spacing w:val="-15"/>
        </w:rPr>
        <w:t> </w:t>
      </w:r>
      <w:r>
        <w:rPr>
          <w:spacing w:val="-4"/>
        </w:rPr>
        <w:t>Αντίστοιχα,</w:t>
      </w:r>
      <w:r>
        <w:rPr>
          <w:spacing w:val="-14"/>
        </w:rPr>
        <w:t> </w:t>
      </w:r>
      <w:r>
        <w:rPr>
          <w:spacing w:val="-4"/>
        </w:rPr>
        <w:t>για</w:t>
      </w:r>
      <w:r>
        <w:rPr>
          <w:spacing w:val="-15"/>
        </w:rPr>
        <w:t> </w:t>
      </w:r>
      <w:r>
        <w:rPr>
          <w:spacing w:val="-4"/>
        </w:rPr>
        <w:t>την</w:t>
      </w:r>
      <w:r>
        <w:rPr>
          <w:spacing w:val="-15"/>
        </w:rPr>
        <w:t> </w:t>
      </w:r>
      <w:r>
        <w:rPr>
          <w:spacing w:val="-4"/>
        </w:rPr>
        <w:t>γραμμή παραγωγής</w:t>
      </w:r>
      <w:r>
        <w:rPr>
          <w:spacing w:val="-8"/>
        </w:rPr>
        <w:t> </w:t>
      </w:r>
      <w:r>
        <w:rPr>
          <w:spacing w:val="-4"/>
        </w:rPr>
        <w:t>Β</w:t>
      </w:r>
      <w:r>
        <w:rPr>
          <w:spacing w:val="-8"/>
        </w:rPr>
        <w:t> </w:t>
      </w:r>
      <w:r>
        <w:rPr>
          <w:spacing w:val="-4"/>
        </w:rPr>
        <w:t>θα</w:t>
      </w:r>
      <w:r>
        <w:rPr>
          <w:spacing w:val="-8"/>
        </w:rPr>
        <w:t> </w:t>
      </w:r>
      <w:r>
        <w:rPr>
          <w:spacing w:val="-4"/>
        </w:rPr>
        <w:t>ακολουθήσουμε</w:t>
      </w:r>
      <w:r>
        <w:rPr>
          <w:spacing w:val="-8"/>
        </w:rPr>
        <w:t> </w:t>
      </w:r>
      <w:r>
        <w:rPr>
          <w:spacing w:val="-4"/>
        </w:rPr>
        <w:t>την</w:t>
      </w:r>
      <w:r>
        <w:rPr>
          <w:spacing w:val="-8"/>
        </w:rPr>
        <w:t> </w:t>
      </w:r>
      <w:r>
        <w:rPr>
          <w:spacing w:val="-4"/>
        </w:rPr>
        <w:t>ίδια</w:t>
      </w:r>
      <w:r>
        <w:rPr>
          <w:spacing w:val="-8"/>
        </w:rPr>
        <w:t> </w:t>
      </w:r>
      <w:r>
        <w:rPr>
          <w:spacing w:val="-4"/>
        </w:rPr>
        <w:t>διαδικασία</w:t>
      </w:r>
      <w:r>
        <w:rPr>
          <w:spacing w:val="-8"/>
        </w:rPr>
        <w:t> </w:t>
      </w:r>
      <w:r>
        <w:rPr>
          <w:spacing w:val="-4"/>
        </w:rPr>
        <w:t>ψάχνοντας</w:t>
      </w:r>
      <w:r>
        <w:rPr>
          <w:spacing w:val="-8"/>
        </w:rPr>
        <w:t> </w:t>
      </w:r>
      <w:r>
        <w:rPr>
          <w:spacing w:val="-4"/>
        </w:rPr>
        <w:t>για</w:t>
      </w:r>
      <w:r>
        <w:rPr>
          <w:spacing w:val="-8"/>
        </w:rPr>
        <w:t> </w:t>
      </w:r>
      <w:r>
        <w:rPr>
          <w:spacing w:val="-4"/>
        </w:rPr>
        <w:t>περιπτώσεις</w:t>
      </w:r>
      <w:r>
        <w:rPr>
          <w:spacing w:val="-8"/>
        </w:rPr>
        <w:t> </w:t>
      </w:r>
      <w:r>
        <w:rPr>
          <w:spacing w:val="-4"/>
        </w:rPr>
        <w:t>στις </w:t>
      </w:r>
      <w:r>
        <w:rPr>
          <w:w w:val="90"/>
        </w:rPr>
        <w:t>οποίες το </w:t>
      </w:r>
      <w:r>
        <w:rPr>
          <w:rFonts w:ascii="Times New Roman" w:hAnsi="Times New Roman"/>
          <w:w w:val="90"/>
        </w:rPr>
        <w:t>s2</w:t>
      </w:r>
      <w:r>
        <w:rPr>
          <w:rFonts w:ascii="Times New Roman" w:hAnsi="Times New Roman"/>
        </w:rPr>
        <w:t> </w:t>
      </w:r>
      <w:r>
        <w:rPr>
          <w:w w:val="90"/>
        </w:rPr>
        <w:t>έχει γεμίσει και δεν ξεκινά αμέσως η μεταφορά του υγρού, αλλά περιμένει να </w:t>
      </w:r>
      <w:r>
        <w:rPr>
          <w:spacing w:val="-8"/>
        </w:rPr>
        <w:t>τελειώσει</w:t>
      </w:r>
      <w:r>
        <w:rPr>
          <w:spacing w:val="-11"/>
        </w:rPr>
        <w:t> </w:t>
      </w:r>
      <w:r>
        <w:rPr>
          <w:spacing w:val="-8"/>
        </w:rPr>
        <w:t>το</w:t>
      </w:r>
      <w:r>
        <w:rPr>
          <w:spacing w:val="-11"/>
        </w:rPr>
        <w:t> </w:t>
      </w:r>
      <w:r>
        <w:rPr>
          <w:spacing w:val="-8"/>
        </w:rPr>
        <w:t>άδειασμα</w:t>
      </w:r>
      <w:r>
        <w:rPr>
          <w:spacing w:val="-11"/>
        </w:rPr>
        <w:t> </w:t>
      </w:r>
      <w:r>
        <w:rPr>
          <w:spacing w:val="-8"/>
        </w:rPr>
        <w:t>του</w:t>
      </w:r>
      <w:r>
        <w:rPr>
          <w:spacing w:val="-10"/>
        </w:rPr>
        <w:t> </w:t>
      </w:r>
      <w:r>
        <w:rPr>
          <w:rFonts w:ascii="Times New Roman" w:hAnsi="Times New Roman"/>
          <w:spacing w:val="-8"/>
        </w:rPr>
        <w:t>s1</w:t>
      </w:r>
      <w:r>
        <w:rPr>
          <w:spacing w:val="-8"/>
        </w:rPr>
        <w:t>.</w:t>
      </w:r>
      <w:r>
        <w:rPr>
          <w:spacing w:val="5"/>
        </w:rPr>
        <w:t> </w:t>
      </w:r>
      <w:r>
        <w:rPr>
          <w:spacing w:val="-8"/>
        </w:rPr>
        <w:t>Στα</w:t>
      </w:r>
      <w:r>
        <w:rPr>
          <w:spacing w:val="-10"/>
        </w:rPr>
        <w:t> </w:t>
      </w:r>
      <w:r>
        <w:rPr>
          <w:spacing w:val="-8"/>
        </w:rPr>
        <w:t>σχήματα</w:t>
      </w:r>
      <w:r>
        <w:rPr>
          <w:spacing w:val="-11"/>
        </w:rPr>
        <w:t> </w:t>
      </w:r>
      <w:hyperlink w:history="true" w:anchor="_bookmark96">
        <w:r>
          <w:rPr>
            <w:spacing w:val="-8"/>
          </w:rPr>
          <w:t>4.20</w:t>
        </w:r>
      </w:hyperlink>
      <w:r>
        <w:rPr>
          <w:spacing w:val="-11"/>
        </w:rPr>
        <w:t> </w:t>
      </w:r>
      <w:r>
        <w:rPr>
          <w:spacing w:val="-8"/>
        </w:rPr>
        <w:t>και</w:t>
      </w:r>
      <w:r>
        <w:rPr>
          <w:spacing w:val="-11"/>
        </w:rPr>
        <w:t> </w:t>
      </w:r>
      <w:hyperlink w:history="true" w:anchor="_bookmark97">
        <w:r>
          <w:rPr>
            <w:spacing w:val="-8"/>
          </w:rPr>
          <w:t>4.21</w:t>
        </w:r>
      </w:hyperlink>
      <w:r>
        <w:rPr>
          <w:spacing w:val="-8"/>
        </w:rPr>
        <w:t>,</w:t>
      </w:r>
      <w:r>
        <w:rPr>
          <w:spacing w:val="-9"/>
        </w:rPr>
        <w:t> </w:t>
      </w:r>
      <w:r>
        <w:rPr>
          <w:spacing w:val="-8"/>
        </w:rPr>
        <w:t>φαίνονται</w:t>
      </w:r>
      <w:r>
        <w:rPr>
          <w:spacing w:val="-11"/>
        </w:rPr>
        <w:t> </w:t>
      </w:r>
      <w:r>
        <w:rPr>
          <w:spacing w:val="-8"/>
        </w:rPr>
        <w:t>τα</w:t>
      </w:r>
      <w:r>
        <w:rPr>
          <w:spacing w:val="-11"/>
        </w:rPr>
        <w:t> </w:t>
      </w:r>
      <w:r>
        <w:rPr>
          <w:rFonts w:ascii="Times New Roman" w:hAnsi="Times New Roman"/>
          <w:spacing w:val="-8"/>
        </w:rPr>
        <w:t>process</w:t>
      </w:r>
      <w:r>
        <w:rPr>
          <w:rFonts w:ascii="Times New Roman" w:hAnsi="Times New Roman"/>
          <w:spacing w:val="2"/>
        </w:rPr>
        <w:t> </w:t>
      </w:r>
      <w:r>
        <w:rPr>
          <w:rFonts w:ascii="Times New Roman" w:hAnsi="Times New Roman"/>
          <w:spacing w:val="-8"/>
        </w:rPr>
        <w:t>map</w:t>
      </w:r>
      <w:r>
        <w:rPr>
          <w:rFonts w:ascii="Times New Roman" w:hAnsi="Times New Roman"/>
        </w:rPr>
        <w:t> </w:t>
      </w:r>
      <w:r>
        <w:rPr>
          <w:spacing w:val="-8"/>
        </w:rPr>
        <w:t>των </w:t>
      </w:r>
      <w:r>
        <w:rPr>
          <w:spacing w:val="-6"/>
        </w:rPr>
        <w:t>παραπάνω</w:t>
      </w:r>
      <w:r>
        <w:rPr>
          <w:spacing w:val="-11"/>
        </w:rPr>
        <w:t> </w:t>
      </w:r>
      <w:r>
        <w:rPr>
          <w:spacing w:val="-6"/>
        </w:rPr>
        <w:t>τμημάτων</w:t>
      </w:r>
      <w:r>
        <w:rPr>
          <w:spacing w:val="-11"/>
        </w:rPr>
        <w:t> </w:t>
      </w:r>
      <w:r>
        <w:rPr>
          <w:spacing w:val="-6"/>
        </w:rPr>
        <w:t>στις</w:t>
      </w:r>
      <w:r>
        <w:rPr>
          <w:spacing w:val="-10"/>
        </w:rPr>
        <w:t> </w:t>
      </w:r>
      <w:r>
        <w:rPr>
          <w:spacing w:val="-6"/>
        </w:rPr>
        <w:t>αντίστοιχες</w:t>
      </w:r>
      <w:r>
        <w:rPr>
          <w:spacing w:val="-11"/>
        </w:rPr>
        <w:t> </w:t>
      </w:r>
      <w:r>
        <w:rPr>
          <w:spacing w:val="-6"/>
        </w:rPr>
        <w:t>διαδικασίες</w:t>
      </w:r>
      <w:r>
        <w:rPr>
          <w:spacing w:val="-10"/>
        </w:rPr>
        <w:t> </w:t>
      </w:r>
      <w:r>
        <w:rPr>
          <w:spacing w:val="-6"/>
        </w:rPr>
        <w:t>παραγωγής.</w:t>
      </w:r>
      <w:r>
        <w:rPr>
          <w:spacing w:val="30"/>
        </w:rPr>
        <w:t> </w:t>
      </w:r>
      <w:r>
        <w:rPr>
          <w:spacing w:val="-6"/>
        </w:rPr>
        <w:t>Παρατηρούμε</w:t>
      </w:r>
      <w:r>
        <w:rPr>
          <w:spacing w:val="-11"/>
        </w:rPr>
        <w:t> </w:t>
      </w:r>
      <w:r>
        <w:rPr>
          <w:spacing w:val="-6"/>
        </w:rPr>
        <w:t>ότι</w:t>
      </w:r>
      <w:r>
        <w:rPr>
          <w:spacing w:val="-11"/>
        </w:rPr>
        <w:t> </w:t>
      </w:r>
      <w:r>
        <w:rPr>
          <w:spacing w:val="-6"/>
        </w:rPr>
        <w:t>εντο- πίζονται</w:t>
      </w:r>
      <w:r>
        <w:rPr>
          <w:spacing w:val="-13"/>
        </w:rPr>
        <w:t> </w:t>
      </w:r>
      <w:r>
        <w:rPr>
          <w:spacing w:val="-6"/>
        </w:rPr>
        <w:t>12/30</w:t>
      </w:r>
      <w:r>
        <w:rPr>
          <w:spacing w:val="-13"/>
        </w:rPr>
        <w:t> </w:t>
      </w:r>
      <w:r>
        <w:rPr>
          <w:spacing w:val="-6"/>
        </w:rPr>
        <w:t>φορές</w:t>
      </w:r>
      <w:r>
        <w:rPr>
          <w:spacing w:val="-13"/>
        </w:rPr>
        <w:t> </w:t>
      </w:r>
      <w:r>
        <w:rPr>
          <w:spacing w:val="-6"/>
        </w:rPr>
        <w:t>στις</w:t>
      </w:r>
      <w:r>
        <w:rPr>
          <w:spacing w:val="-12"/>
        </w:rPr>
        <w:t> </w:t>
      </w:r>
      <w:r>
        <w:rPr>
          <w:spacing w:val="-6"/>
        </w:rPr>
        <w:t>οποίες</w:t>
      </w:r>
      <w:r>
        <w:rPr>
          <w:spacing w:val="-13"/>
        </w:rPr>
        <w:t> </w:t>
      </w:r>
      <w:r>
        <w:rPr>
          <w:spacing w:val="-6"/>
        </w:rPr>
        <w:t>το</w:t>
      </w:r>
      <w:r>
        <w:rPr>
          <w:spacing w:val="-13"/>
        </w:rPr>
        <w:t> </w:t>
      </w:r>
      <w:r>
        <w:rPr>
          <w:rFonts w:ascii="Times New Roman" w:hAnsi="Times New Roman"/>
          <w:spacing w:val="-6"/>
        </w:rPr>
        <w:t>s2</w:t>
      </w:r>
      <w:r>
        <w:rPr>
          <w:rFonts w:ascii="Times New Roman" w:hAnsi="Times New Roman"/>
          <w:spacing w:val="-9"/>
        </w:rPr>
        <w:t> </w:t>
      </w:r>
      <w:r>
        <w:rPr>
          <w:spacing w:val="-6"/>
        </w:rPr>
        <w:t>περιμένει</w:t>
      </w:r>
      <w:r>
        <w:rPr>
          <w:spacing w:val="-13"/>
        </w:rPr>
        <w:t> </w:t>
      </w:r>
      <w:r>
        <w:rPr>
          <w:spacing w:val="-6"/>
        </w:rPr>
        <w:t>να</w:t>
      </w:r>
      <w:r>
        <w:rPr>
          <w:spacing w:val="-12"/>
        </w:rPr>
        <w:t> </w:t>
      </w:r>
      <w:r>
        <w:rPr>
          <w:spacing w:val="-6"/>
        </w:rPr>
        <w:t>τελειώσει</w:t>
      </w:r>
      <w:r>
        <w:rPr>
          <w:spacing w:val="-13"/>
        </w:rPr>
        <w:t> </w:t>
      </w:r>
      <w:r>
        <w:rPr>
          <w:spacing w:val="-6"/>
        </w:rPr>
        <w:t>η</w:t>
      </w:r>
      <w:r>
        <w:rPr>
          <w:spacing w:val="-13"/>
        </w:rPr>
        <w:t> </w:t>
      </w:r>
      <w:r>
        <w:rPr>
          <w:spacing w:val="-6"/>
        </w:rPr>
        <w:t>χρήση</w:t>
      </w:r>
      <w:r>
        <w:rPr>
          <w:spacing w:val="-13"/>
        </w:rPr>
        <w:t> </w:t>
      </w:r>
      <w:r>
        <w:rPr>
          <w:spacing w:val="-6"/>
        </w:rPr>
        <w:t>του</w:t>
      </w:r>
      <w:r>
        <w:rPr>
          <w:spacing w:val="-12"/>
        </w:rPr>
        <w:t> </w:t>
      </w:r>
      <w:r>
        <w:rPr>
          <w:spacing w:val="-6"/>
        </w:rPr>
        <w:t>αγωγού</w:t>
      </w:r>
      <w:r>
        <w:rPr>
          <w:spacing w:val="-13"/>
        </w:rPr>
        <w:t> </w:t>
      </w:r>
      <w:r>
        <w:rPr>
          <w:spacing w:val="-6"/>
        </w:rPr>
        <w:t>από τη</w:t>
      </w:r>
      <w:r>
        <w:rPr>
          <w:spacing w:val="-13"/>
        </w:rPr>
        <w:t> </w:t>
      </w:r>
      <w:r>
        <w:rPr>
          <w:spacing w:val="-6"/>
        </w:rPr>
        <w:t>γραμμή</w:t>
      </w:r>
      <w:r>
        <w:rPr>
          <w:spacing w:val="-13"/>
        </w:rPr>
        <w:t> </w:t>
      </w:r>
      <w:r>
        <w:rPr>
          <w:spacing w:val="-6"/>
        </w:rPr>
        <w:t>παραγωγής</w:t>
      </w:r>
      <w:r>
        <w:rPr>
          <w:spacing w:val="-13"/>
        </w:rPr>
        <w:t> </w:t>
      </w:r>
      <w:r>
        <w:rPr>
          <w:spacing w:val="-6"/>
        </w:rPr>
        <w:t>Α,</w:t>
      </w:r>
      <w:r>
        <w:rPr>
          <w:spacing w:val="-12"/>
        </w:rPr>
        <w:t> </w:t>
      </w:r>
      <w:r>
        <w:rPr>
          <w:spacing w:val="-6"/>
        </w:rPr>
        <w:t>προκαλώντας</w:t>
      </w:r>
      <w:r>
        <w:rPr>
          <w:spacing w:val="-13"/>
        </w:rPr>
        <w:t> </w:t>
      </w:r>
      <w:r>
        <w:rPr>
          <w:spacing w:val="-6"/>
        </w:rPr>
        <w:t>μέση</w:t>
      </w:r>
      <w:r>
        <w:rPr>
          <w:spacing w:val="-13"/>
        </w:rPr>
        <w:t> </w:t>
      </w:r>
      <w:r>
        <w:rPr>
          <w:spacing w:val="-6"/>
        </w:rPr>
        <w:t>καθυστέρηση</w:t>
      </w:r>
      <w:r>
        <w:rPr>
          <w:spacing w:val="-13"/>
        </w:rPr>
        <w:t> </w:t>
      </w:r>
      <w:r>
        <w:rPr>
          <w:spacing w:val="-6"/>
        </w:rPr>
        <w:t>2</w:t>
      </w:r>
      <w:r>
        <w:rPr>
          <w:spacing w:val="-12"/>
        </w:rPr>
        <w:t> </w:t>
      </w:r>
      <w:r>
        <w:rPr>
          <w:rFonts w:ascii="Times New Roman" w:hAnsi="Times New Roman"/>
          <w:spacing w:val="-6"/>
        </w:rPr>
        <w:t>sec</w:t>
      </w:r>
      <w:r>
        <w:rPr>
          <w:rFonts w:ascii="Times New Roman" w:hAnsi="Times New Roman"/>
          <w:spacing w:val="-9"/>
        </w:rPr>
        <w:t> </w:t>
      </w:r>
      <w:r>
        <w:rPr>
          <w:spacing w:val="-6"/>
        </w:rPr>
        <w:t>στη</w:t>
      </w:r>
      <w:r>
        <w:rPr>
          <w:spacing w:val="-13"/>
        </w:rPr>
        <w:t> </w:t>
      </w:r>
      <w:r>
        <w:rPr>
          <w:spacing w:val="-6"/>
        </w:rPr>
        <w:t>διαδικασία</w:t>
      </w:r>
      <w:r>
        <w:rPr>
          <w:spacing w:val="-13"/>
        </w:rPr>
        <w:t> </w:t>
      </w:r>
      <w:r>
        <w:rPr>
          <w:spacing w:val="-6"/>
        </w:rPr>
        <w:t>τύπου </w:t>
      </w:r>
      <w:r>
        <w:rPr/>
        <w:t>Β.</w:t>
      </w:r>
      <w:r>
        <w:rPr>
          <w:spacing w:val="-19"/>
        </w:rPr>
        <w:t> </w:t>
      </w:r>
      <w:r>
        <w:rPr/>
        <w:t>Αντίστοιχα,</w:t>
      </w:r>
      <w:r>
        <w:rPr>
          <w:spacing w:val="-19"/>
        </w:rPr>
        <w:t> </w:t>
      </w:r>
      <w:r>
        <w:rPr/>
        <w:t>στις</w:t>
      </w:r>
      <w:r>
        <w:rPr>
          <w:spacing w:val="-19"/>
        </w:rPr>
        <w:t> </w:t>
      </w:r>
      <w:r>
        <w:rPr/>
        <w:t>διαδικασίες</w:t>
      </w:r>
      <w:r>
        <w:rPr>
          <w:spacing w:val="-18"/>
        </w:rPr>
        <w:t> </w:t>
      </w:r>
      <w:r>
        <w:rPr/>
        <w:t>κάθε</w:t>
      </w:r>
      <w:r>
        <w:rPr>
          <w:spacing w:val="-19"/>
        </w:rPr>
        <w:t> </w:t>
      </w:r>
      <w:r>
        <w:rPr/>
        <w:t>τύπου</w:t>
      </w:r>
      <w:r>
        <w:rPr>
          <w:spacing w:val="-19"/>
        </w:rPr>
        <w:t> </w:t>
      </w:r>
      <w:r>
        <w:rPr/>
        <w:t>εντοπίζονται</w:t>
      </w:r>
      <w:r>
        <w:rPr>
          <w:spacing w:val="-19"/>
        </w:rPr>
        <w:t> </w:t>
      </w:r>
      <w:r>
        <w:rPr/>
        <w:t>και</w:t>
      </w:r>
      <w:r>
        <w:rPr>
          <w:spacing w:val="-18"/>
        </w:rPr>
        <w:t> </w:t>
      </w:r>
      <w:r>
        <w:rPr/>
        <w:t>περιπτώσεις</w:t>
      </w:r>
      <w:r>
        <w:rPr>
          <w:spacing w:val="-19"/>
        </w:rPr>
        <w:t> </w:t>
      </w:r>
      <w:r>
        <w:rPr/>
        <w:t>στις</w:t>
      </w:r>
      <w:r>
        <w:rPr>
          <w:spacing w:val="-19"/>
        </w:rPr>
        <w:t> </w:t>
      </w:r>
      <w:r>
        <w:rPr/>
        <w:t>οποίες </w:t>
      </w:r>
      <w:r>
        <w:rPr>
          <w:spacing w:val="-6"/>
        </w:rPr>
        <w:t>η</w:t>
      </w:r>
      <w:r>
        <w:rPr>
          <w:spacing w:val="-15"/>
        </w:rPr>
        <w:t> </w:t>
      </w:r>
      <w:r>
        <w:rPr>
          <w:spacing w:val="-6"/>
        </w:rPr>
        <w:t>μεταφορά</w:t>
      </w:r>
      <w:r>
        <w:rPr>
          <w:spacing w:val="-13"/>
        </w:rPr>
        <w:t> </w:t>
      </w:r>
      <w:r>
        <w:rPr>
          <w:spacing w:val="-6"/>
        </w:rPr>
        <w:t>δεν</w:t>
      </w:r>
      <w:r>
        <w:rPr>
          <w:spacing w:val="-13"/>
        </w:rPr>
        <w:t> </w:t>
      </w:r>
      <w:r>
        <w:rPr>
          <w:spacing w:val="-6"/>
        </w:rPr>
        <w:t>ξεκινά</w:t>
      </w:r>
      <w:r>
        <w:rPr>
          <w:spacing w:val="-12"/>
        </w:rPr>
        <w:t> </w:t>
      </w:r>
      <w:r>
        <w:rPr>
          <w:spacing w:val="-6"/>
        </w:rPr>
        <w:t>αμέσως,</w:t>
      </w:r>
      <w:r>
        <w:rPr>
          <w:spacing w:val="-13"/>
        </w:rPr>
        <w:t> </w:t>
      </w:r>
      <w:r>
        <w:rPr>
          <w:spacing w:val="-6"/>
        </w:rPr>
        <w:t>περιμένοντας</w:t>
      </w:r>
      <w:r>
        <w:rPr>
          <w:spacing w:val="-13"/>
        </w:rPr>
        <w:t> </w:t>
      </w:r>
      <w:r>
        <w:rPr>
          <w:spacing w:val="-6"/>
        </w:rPr>
        <w:t>το</w:t>
      </w:r>
      <w:r>
        <w:rPr>
          <w:spacing w:val="-13"/>
        </w:rPr>
        <w:t> </w:t>
      </w:r>
      <w:r>
        <w:rPr>
          <w:spacing w:val="-6"/>
        </w:rPr>
        <w:t>άδειασμα</w:t>
      </w:r>
      <w:r>
        <w:rPr>
          <w:spacing w:val="-12"/>
        </w:rPr>
        <w:t> </w:t>
      </w:r>
      <w:r>
        <w:rPr>
          <w:spacing w:val="-6"/>
        </w:rPr>
        <w:t>του</w:t>
      </w:r>
      <w:r>
        <w:rPr>
          <w:spacing w:val="-13"/>
        </w:rPr>
        <w:t> </w:t>
      </w:r>
      <w:r>
        <w:rPr>
          <w:spacing w:val="-6"/>
        </w:rPr>
        <w:t>κάτω</w:t>
      </w:r>
      <w:r>
        <w:rPr>
          <w:spacing w:val="-13"/>
        </w:rPr>
        <w:t> </w:t>
      </w:r>
      <w:r>
        <w:rPr>
          <w:spacing w:val="-6"/>
        </w:rPr>
        <w:t>σιλό.</w:t>
      </w:r>
      <w:r>
        <w:rPr>
          <w:spacing w:val="-13"/>
        </w:rPr>
        <w:t> </w:t>
      </w:r>
      <w:r>
        <w:rPr>
          <w:spacing w:val="-6"/>
        </w:rPr>
        <w:t>Στον</w:t>
      </w:r>
      <w:r>
        <w:rPr>
          <w:spacing w:val="-12"/>
        </w:rPr>
        <w:t> </w:t>
      </w:r>
      <w:r>
        <w:rPr>
          <w:spacing w:val="-6"/>
        </w:rPr>
        <w:t>πίνακα </w:t>
      </w:r>
      <w:hyperlink w:history="true" w:anchor="_bookmark93">
        <w:r>
          <w:rPr>
            <w:spacing w:val="-8"/>
          </w:rPr>
          <w:t>4.12</w:t>
        </w:r>
      </w:hyperlink>
      <w:r>
        <w:rPr>
          <w:spacing w:val="-8"/>
        </w:rPr>
        <w:t>, συνοψίζονται οι μέσες χρονικές καθυστερήσεις που προκαλούν οι περιορισμοί του </w:t>
      </w:r>
      <w:r>
        <w:rPr>
          <w:spacing w:val="-4"/>
        </w:rPr>
        <w:t>συστήματος</w:t>
      </w:r>
      <w:r>
        <w:rPr>
          <w:spacing w:val="-10"/>
        </w:rPr>
        <w:t> </w:t>
      </w:r>
      <w:r>
        <w:rPr>
          <w:spacing w:val="-4"/>
        </w:rPr>
        <w:t>μαζί</w:t>
      </w:r>
      <w:r>
        <w:rPr>
          <w:spacing w:val="-11"/>
        </w:rPr>
        <w:t> </w:t>
      </w:r>
      <w:r>
        <w:rPr>
          <w:spacing w:val="-4"/>
        </w:rPr>
        <w:t>με</w:t>
      </w:r>
      <w:r>
        <w:rPr>
          <w:spacing w:val="-10"/>
        </w:rPr>
        <w:t> </w:t>
      </w:r>
      <w:r>
        <w:rPr>
          <w:spacing w:val="-4"/>
        </w:rPr>
        <w:t>τη</w:t>
      </w:r>
      <w:r>
        <w:rPr>
          <w:spacing w:val="-10"/>
        </w:rPr>
        <w:t> </w:t>
      </w:r>
      <w:r>
        <w:rPr>
          <w:spacing w:val="-4"/>
        </w:rPr>
        <w:t>συχνότητα</w:t>
      </w:r>
      <w:r>
        <w:rPr>
          <w:spacing w:val="-10"/>
        </w:rPr>
        <w:t> </w:t>
      </w:r>
      <w:r>
        <w:rPr>
          <w:spacing w:val="-4"/>
        </w:rPr>
        <w:t>τους,</w:t>
      </w:r>
      <w:r>
        <w:rPr>
          <w:spacing w:val="-10"/>
        </w:rPr>
        <w:t> </w:t>
      </w:r>
      <w:r>
        <w:rPr>
          <w:spacing w:val="-4"/>
        </w:rPr>
        <w:t>στις</w:t>
      </w:r>
      <w:r>
        <w:rPr>
          <w:spacing w:val="-11"/>
        </w:rPr>
        <w:t> </w:t>
      </w:r>
      <w:r>
        <w:rPr>
          <w:spacing w:val="-4"/>
        </w:rPr>
        <w:t>διαδικασίες</w:t>
      </w:r>
      <w:r>
        <w:rPr>
          <w:spacing w:val="-11"/>
        </w:rPr>
        <w:t> </w:t>
      </w:r>
      <w:r>
        <w:rPr>
          <w:spacing w:val="-4"/>
        </w:rPr>
        <w:t>παραγωγής</w:t>
      </w:r>
      <w:r>
        <w:rPr>
          <w:spacing w:val="-11"/>
        </w:rPr>
        <w:t> </w:t>
      </w:r>
      <w:r>
        <w:rPr>
          <w:spacing w:val="-4"/>
        </w:rPr>
        <w:t>κάθε</w:t>
      </w:r>
      <w:r>
        <w:rPr>
          <w:spacing w:val="-10"/>
        </w:rPr>
        <w:t> </w:t>
      </w:r>
      <w:r>
        <w:rPr>
          <w:spacing w:val="-4"/>
        </w:rPr>
        <w:t>τύπου.</w:t>
      </w:r>
    </w:p>
    <w:p>
      <w:pPr>
        <w:pStyle w:val="BodyText"/>
        <w:spacing w:before="59"/>
        <w:rPr>
          <w:sz w:val="20"/>
        </w:rPr>
      </w:pPr>
    </w:p>
    <w:tbl>
      <w:tblPr>
        <w:tblW w:w="0" w:type="auto"/>
        <w:jc w:val="left"/>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03"/>
        <w:gridCol w:w="3592"/>
        <w:gridCol w:w="3044"/>
      </w:tblGrid>
      <w:tr>
        <w:trPr>
          <w:trHeight w:val="268" w:hRule="atLeast"/>
        </w:trPr>
        <w:tc>
          <w:tcPr>
            <w:tcW w:w="2003" w:type="dxa"/>
            <w:tcBorders>
              <w:top w:val="single" w:sz="4" w:space="0" w:color="000000"/>
              <w:bottom w:val="single" w:sz="4" w:space="0" w:color="000000"/>
            </w:tcBorders>
          </w:tcPr>
          <w:p>
            <w:pPr>
              <w:pStyle w:val="TableParagraph"/>
              <w:spacing w:line="240" w:lineRule="auto"/>
              <w:ind w:left="0"/>
              <w:rPr>
                <w:sz w:val="20"/>
              </w:rPr>
            </w:pPr>
          </w:p>
        </w:tc>
        <w:tc>
          <w:tcPr>
            <w:tcW w:w="3592" w:type="dxa"/>
            <w:tcBorders>
              <w:top w:val="single" w:sz="4" w:space="0" w:color="000000"/>
              <w:bottom w:val="single" w:sz="4" w:space="0" w:color="000000"/>
            </w:tcBorders>
          </w:tcPr>
          <w:p>
            <w:pPr>
              <w:pStyle w:val="TableParagraph"/>
              <w:spacing w:line="251" w:lineRule="exact"/>
              <w:ind w:left="996"/>
              <w:rPr>
                <w:rFonts w:ascii="Tahoma" w:hAnsi="Tahoma"/>
                <w:sz w:val="24"/>
              </w:rPr>
            </w:pPr>
            <w:bookmarkStart w:name="_bookmark93" w:id="136"/>
            <w:bookmarkEnd w:id="136"/>
            <w:r>
              <w:rPr/>
            </w:r>
            <w:r>
              <w:rPr>
                <w:rFonts w:ascii="Tahoma" w:hAnsi="Tahoma"/>
                <w:spacing w:val="-8"/>
                <w:sz w:val="24"/>
              </w:rPr>
              <w:t>Περιορισμός</w:t>
            </w:r>
            <w:r>
              <w:rPr>
                <w:rFonts w:ascii="Tahoma" w:hAnsi="Tahoma"/>
                <w:spacing w:val="1"/>
                <w:sz w:val="24"/>
              </w:rPr>
              <w:t> </w:t>
            </w:r>
            <w:r>
              <w:rPr>
                <w:rFonts w:ascii="Tahoma" w:hAnsi="Tahoma"/>
                <w:spacing w:val="-2"/>
                <w:sz w:val="24"/>
              </w:rPr>
              <w:t>μεταφοράς</w:t>
            </w:r>
          </w:p>
        </w:tc>
        <w:tc>
          <w:tcPr>
            <w:tcW w:w="3044" w:type="dxa"/>
            <w:tcBorders>
              <w:top w:val="single" w:sz="4" w:space="0" w:color="000000"/>
              <w:bottom w:val="single" w:sz="4" w:space="0" w:color="000000"/>
            </w:tcBorders>
          </w:tcPr>
          <w:p>
            <w:pPr>
              <w:pStyle w:val="TableParagraph"/>
              <w:spacing w:line="251" w:lineRule="exact"/>
              <w:ind w:left="283"/>
              <w:rPr>
                <w:rFonts w:ascii="Tahoma" w:hAnsi="Tahoma"/>
                <w:sz w:val="24"/>
              </w:rPr>
            </w:pPr>
            <w:r>
              <w:rPr>
                <w:rFonts w:ascii="Tahoma" w:hAnsi="Tahoma"/>
                <w:spacing w:val="-8"/>
                <w:sz w:val="24"/>
              </w:rPr>
              <w:t>Περιορισμός</w:t>
            </w:r>
            <w:r>
              <w:rPr>
                <w:rFonts w:ascii="Tahoma" w:hAnsi="Tahoma"/>
                <w:spacing w:val="3"/>
                <w:sz w:val="24"/>
              </w:rPr>
              <w:t> </w:t>
            </w:r>
            <w:r>
              <w:rPr>
                <w:rFonts w:ascii="Tahoma" w:hAnsi="Tahoma"/>
                <w:spacing w:val="-2"/>
                <w:sz w:val="24"/>
              </w:rPr>
              <w:t>ανάδευσης</w:t>
            </w:r>
          </w:p>
        </w:tc>
      </w:tr>
      <w:tr>
        <w:trPr>
          <w:trHeight w:val="296" w:hRule="atLeast"/>
        </w:trPr>
        <w:tc>
          <w:tcPr>
            <w:tcW w:w="2003" w:type="dxa"/>
            <w:tcBorders>
              <w:top w:val="single" w:sz="4" w:space="0" w:color="000000"/>
            </w:tcBorders>
            <w:shd w:val="clear" w:color="auto" w:fill="F2F2F2"/>
          </w:tcPr>
          <w:p>
            <w:pPr>
              <w:pStyle w:val="TableParagraph"/>
              <w:spacing w:line="251" w:lineRule="exact"/>
              <w:rPr>
                <w:rFonts w:ascii="Tahoma" w:hAnsi="Tahoma"/>
                <w:sz w:val="24"/>
              </w:rPr>
            </w:pPr>
            <w:r>
              <w:rPr>
                <w:rFonts w:ascii="Tahoma" w:hAnsi="Tahoma"/>
                <w:sz w:val="24"/>
              </w:rPr>
              <w:t>Τύπος</w:t>
            </w:r>
            <w:r>
              <w:rPr>
                <w:rFonts w:ascii="Tahoma" w:hAnsi="Tahoma"/>
                <w:spacing w:val="-11"/>
                <w:sz w:val="24"/>
              </w:rPr>
              <w:t> </w:t>
            </w:r>
            <w:r>
              <w:rPr>
                <w:rFonts w:ascii="Tahoma" w:hAnsi="Tahoma"/>
                <w:spacing w:val="-10"/>
                <w:w w:val="110"/>
                <w:sz w:val="24"/>
              </w:rPr>
              <w:t>Α</w:t>
            </w:r>
          </w:p>
        </w:tc>
        <w:tc>
          <w:tcPr>
            <w:tcW w:w="3592" w:type="dxa"/>
            <w:tcBorders>
              <w:top w:val="single" w:sz="4" w:space="0" w:color="000000"/>
            </w:tcBorders>
            <w:shd w:val="clear" w:color="auto" w:fill="F2F2F2"/>
          </w:tcPr>
          <w:p>
            <w:pPr>
              <w:pStyle w:val="TableParagraph"/>
              <w:spacing w:line="253" w:lineRule="exact"/>
              <w:ind w:left="996"/>
              <w:rPr>
                <w:rFonts w:ascii="Tahoma"/>
                <w:sz w:val="24"/>
              </w:rPr>
            </w:pPr>
            <w:r>
              <w:rPr>
                <w:rFonts w:ascii="Tahoma"/>
                <w:sz w:val="24"/>
              </w:rPr>
              <w:t>2.5</w:t>
            </w:r>
            <w:r>
              <w:rPr>
                <w:rFonts w:ascii="Tahoma"/>
                <w:spacing w:val="-21"/>
                <w:sz w:val="24"/>
              </w:rPr>
              <w:t> </w:t>
            </w:r>
            <w:r>
              <w:rPr>
                <w:sz w:val="24"/>
              </w:rPr>
              <w:t>sec</w:t>
            </w:r>
            <w:r>
              <w:rPr>
                <w:spacing w:val="-6"/>
                <w:sz w:val="24"/>
              </w:rPr>
              <w:t> </w:t>
            </w:r>
            <w:r>
              <w:rPr>
                <w:rFonts w:ascii="Tahoma"/>
                <w:spacing w:val="-2"/>
                <w:sz w:val="24"/>
              </w:rPr>
              <w:t>(13%)</w:t>
            </w:r>
          </w:p>
        </w:tc>
        <w:tc>
          <w:tcPr>
            <w:tcW w:w="3044" w:type="dxa"/>
            <w:tcBorders>
              <w:top w:val="single" w:sz="4" w:space="0" w:color="000000"/>
            </w:tcBorders>
            <w:shd w:val="clear" w:color="auto" w:fill="F2F2F2"/>
          </w:tcPr>
          <w:p>
            <w:pPr>
              <w:pStyle w:val="TableParagraph"/>
              <w:spacing w:line="253" w:lineRule="exact"/>
              <w:ind w:left="284"/>
              <w:rPr>
                <w:rFonts w:ascii="Tahoma"/>
                <w:sz w:val="24"/>
              </w:rPr>
            </w:pPr>
            <w:r>
              <w:rPr>
                <w:rFonts w:ascii="Tahoma"/>
                <w:sz w:val="24"/>
              </w:rPr>
              <w:t>1.5</w:t>
            </w:r>
            <w:r>
              <w:rPr>
                <w:rFonts w:ascii="Tahoma"/>
                <w:spacing w:val="-21"/>
                <w:sz w:val="24"/>
              </w:rPr>
              <w:t> </w:t>
            </w:r>
            <w:r>
              <w:rPr>
                <w:sz w:val="24"/>
              </w:rPr>
              <w:t>sec</w:t>
            </w:r>
            <w:r>
              <w:rPr>
                <w:spacing w:val="-6"/>
                <w:sz w:val="24"/>
              </w:rPr>
              <w:t> </w:t>
            </w:r>
            <w:r>
              <w:rPr>
                <w:rFonts w:ascii="Tahoma"/>
                <w:spacing w:val="-2"/>
                <w:sz w:val="24"/>
              </w:rPr>
              <w:t>(26%)</w:t>
            </w:r>
          </w:p>
        </w:tc>
      </w:tr>
      <w:tr>
        <w:trPr>
          <w:trHeight w:val="298" w:hRule="atLeast"/>
        </w:trPr>
        <w:tc>
          <w:tcPr>
            <w:tcW w:w="2003" w:type="dxa"/>
            <w:tcBorders>
              <w:bottom w:val="single" w:sz="4" w:space="0" w:color="000000"/>
            </w:tcBorders>
          </w:tcPr>
          <w:p>
            <w:pPr>
              <w:pStyle w:val="TableParagraph"/>
              <w:spacing w:line="252" w:lineRule="exact"/>
              <w:rPr>
                <w:rFonts w:ascii="Tahoma" w:hAnsi="Tahoma"/>
                <w:sz w:val="24"/>
              </w:rPr>
            </w:pPr>
            <w:r>
              <w:rPr>
                <w:rFonts w:ascii="Tahoma" w:hAnsi="Tahoma"/>
                <w:sz w:val="24"/>
              </w:rPr>
              <w:t>Τύπος</w:t>
            </w:r>
            <w:r>
              <w:rPr>
                <w:rFonts w:ascii="Tahoma" w:hAnsi="Tahoma"/>
                <w:spacing w:val="-11"/>
                <w:sz w:val="24"/>
              </w:rPr>
              <w:t> </w:t>
            </w:r>
            <w:r>
              <w:rPr>
                <w:rFonts w:ascii="Tahoma" w:hAnsi="Tahoma"/>
                <w:spacing w:val="-10"/>
                <w:sz w:val="24"/>
              </w:rPr>
              <w:t>Β</w:t>
            </w:r>
          </w:p>
        </w:tc>
        <w:tc>
          <w:tcPr>
            <w:tcW w:w="3592" w:type="dxa"/>
            <w:tcBorders>
              <w:bottom w:val="single" w:sz="4" w:space="0" w:color="000000"/>
            </w:tcBorders>
          </w:tcPr>
          <w:p>
            <w:pPr>
              <w:pStyle w:val="TableParagraph"/>
              <w:ind w:left="996"/>
              <w:rPr>
                <w:rFonts w:ascii="Tahoma"/>
                <w:sz w:val="24"/>
              </w:rPr>
            </w:pPr>
            <w:r>
              <w:rPr>
                <w:rFonts w:ascii="Tahoma"/>
                <w:sz w:val="24"/>
              </w:rPr>
              <w:t>2.5</w:t>
            </w:r>
            <w:r>
              <w:rPr>
                <w:rFonts w:ascii="Tahoma"/>
                <w:spacing w:val="-21"/>
                <w:sz w:val="24"/>
              </w:rPr>
              <w:t> </w:t>
            </w:r>
            <w:r>
              <w:rPr>
                <w:sz w:val="24"/>
              </w:rPr>
              <w:t>sec</w:t>
            </w:r>
            <w:r>
              <w:rPr>
                <w:spacing w:val="-6"/>
                <w:sz w:val="24"/>
              </w:rPr>
              <w:t> </w:t>
            </w:r>
            <w:r>
              <w:rPr>
                <w:rFonts w:ascii="Tahoma"/>
                <w:spacing w:val="-2"/>
                <w:sz w:val="24"/>
              </w:rPr>
              <w:t>(33%)</w:t>
            </w:r>
          </w:p>
        </w:tc>
        <w:tc>
          <w:tcPr>
            <w:tcW w:w="3044" w:type="dxa"/>
            <w:tcBorders>
              <w:bottom w:val="single" w:sz="4" w:space="0" w:color="000000"/>
            </w:tcBorders>
          </w:tcPr>
          <w:p>
            <w:pPr>
              <w:pStyle w:val="TableParagraph"/>
              <w:ind w:left="284"/>
              <w:rPr>
                <w:rFonts w:ascii="Tahoma"/>
                <w:sz w:val="24"/>
              </w:rPr>
            </w:pPr>
            <w:r>
              <w:rPr>
                <w:rFonts w:ascii="Tahoma"/>
                <w:sz w:val="24"/>
              </w:rPr>
              <w:t>2</w:t>
            </w:r>
            <w:r>
              <w:rPr>
                <w:rFonts w:ascii="Tahoma"/>
                <w:spacing w:val="-9"/>
                <w:sz w:val="24"/>
              </w:rPr>
              <w:t> </w:t>
            </w:r>
            <w:r>
              <w:rPr>
                <w:sz w:val="24"/>
              </w:rPr>
              <w:t>sec</w:t>
            </w:r>
            <w:r>
              <w:rPr>
                <w:spacing w:val="6"/>
                <w:sz w:val="24"/>
              </w:rPr>
              <w:t> </w:t>
            </w:r>
            <w:r>
              <w:rPr>
                <w:rFonts w:ascii="Tahoma"/>
                <w:spacing w:val="-4"/>
                <w:sz w:val="24"/>
              </w:rPr>
              <w:t>(40%)</w:t>
            </w:r>
          </w:p>
        </w:tc>
      </w:tr>
    </w:tbl>
    <w:p>
      <w:pPr>
        <w:spacing w:before="178"/>
        <w:ind w:left="141" w:right="1" w:firstLine="0"/>
        <w:jc w:val="center"/>
        <w:rPr>
          <w:rFonts w:ascii="Microsoft Sans Serif" w:hAnsi="Microsoft Sans Serif"/>
          <w:sz w:val="22"/>
        </w:rPr>
      </w:pPr>
      <w:r>
        <w:rPr>
          <w:rFonts w:ascii="Times New Roman" w:hAnsi="Times New Roman"/>
          <w:w w:val="110"/>
          <w:sz w:val="22"/>
        </w:rPr>
        <w:t>Πίνακας</w:t>
      </w:r>
      <w:r>
        <w:rPr>
          <w:rFonts w:ascii="Times New Roman" w:hAnsi="Times New Roman"/>
          <w:spacing w:val="13"/>
          <w:w w:val="110"/>
          <w:sz w:val="22"/>
        </w:rPr>
        <w:t> </w:t>
      </w:r>
      <w:r>
        <w:rPr>
          <w:rFonts w:ascii="Times New Roman" w:hAnsi="Times New Roman"/>
          <w:w w:val="110"/>
          <w:sz w:val="22"/>
        </w:rPr>
        <w:t>4.12:</w:t>
      </w:r>
      <w:r>
        <w:rPr>
          <w:rFonts w:ascii="Times New Roman" w:hAnsi="Times New Roman"/>
          <w:spacing w:val="38"/>
          <w:w w:val="110"/>
          <w:sz w:val="22"/>
        </w:rPr>
        <w:t> </w:t>
      </w:r>
      <w:r>
        <w:rPr>
          <w:rFonts w:ascii="Microsoft Sans Serif" w:hAnsi="Microsoft Sans Serif"/>
          <w:sz w:val="22"/>
        </w:rPr>
        <w:t>Χρονικές επιβαρύνσεις λόγω </w:t>
      </w:r>
      <w:r>
        <w:rPr>
          <w:rFonts w:ascii="Microsoft Sans Serif" w:hAnsi="Microsoft Sans Serif"/>
          <w:spacing w:val="-2"/>
          <w:sz w:val="22"/>
        </w:rPr>
        <w:t>περιορισμών</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ind w:left="2744"/>
        <w:rPr>
          <w:rFonts w:ascii="Microsoft Sans Serif"/>
          <w:sz w:val="20"/>
        </w:rPr>
      </w:pPr>
      <w:r>
        <w:rPr>
          <w:rFonts w:ascii="Microsoft Sans Serif"/>
          <w:sz w:val="20"/>
        </w:rPr>
        <w:drawing>
          <wp:inline distT="0" distB="0" distL="0" distR="0">
            <wp:extent cx="2276284" cy="2400300"/>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132" cstate="print"/>
                    <a:stretch>
                      <a:fillRect/>
                    </a:stretch>
                  </pic:blipFill>
                  <pic:spPr>
                    <a:xfrm>
                      <a:off x="0" y="0"/>
                      <a:ext cx="2276284" cy="2400300"/>
                    </a:xfrm>
                    <a:prstGeom prst="rect">
                      <a:avLst/>
                    </a:prstGeom>
                  </pic:spPr>
                </pic:pic>
              </a:graphicData>
            </a:graphic>
          </wp:inline>
        </w:drawing>
      </w:r>
      <w:r>
        <w:rPr>
          <w:rFonts w:ascii="Microsoft Sans Serif"/>
          <w:sz w:val="20"/>
        </w:rPr>
      </w:r>
    </w:p>
    <w:p>
      <w:pPr>
        <w:pStyle w:val="BodyText"/>
        <w:rPr>
          <w:rFonts w:ascii="Microsoft Sans Serif"/>
          <w:sz w:val="22"/>
        </w:rPr>
      </w:pPr>
    </w:p>
    <w:p>
      <w:pPr>
        <w:pStyle w:val="BodyText"/>
        <w:spacing w:before="134"/>
        <w:rPr>
          <w:rFonts w:ascii="Microsoft Sans Serif"/>
          <w:sz w:val="22"/>
        </w:rPr>
      </w:pPr>
    </w:p>
    <w:p>
      <w:pPr>
        <w:spacing w:before="0"/>
        <w:ind w:left="141" w:right="1" w:firstLine="0"/>
        <w:jc w:val="center"/>
        <w:rPr>
          <w:rFonts w:ascii="Microsoft Sans Serif" w:hAnsi="Microsoft Sans Serif"/>
          <w:sz w:val="22"/>
        </w:rPr>
      </w:pPr>
      <w:bookmarkStart w:name="_bookmark94" w:id="137"/>
      <w:bookmarkEnd w:id="137"/>
      <w:r>
        <w:rPr/>
      </w:r>
      <w:r>
        <w:rPr>
          <w:rFonts w:ascii="Times New Roman" w:hAnsi="Times New Roman"/>
          <w:sz w:val="22"/>
        </w:rPr>
        <w:t>Σχήμα</w:t>
      </w:r>
      <w:r>
        <w:rPr>
          <w:rFonts w:ascii="Times New Roman" w:hAnsi="Times New Roman"/>
          <w:spacing w:val="7"/>
          <w:sz w:val="22"/>
        </w:rPr>
        <w:t> </w:t>
      </w:r>
      <w:r>
        <w:rPr>
          <w:rFonts w:ascii="Times New Roman" w:hAnsi="Times New Roman"/>
          <w:sz w:val="22"/>
        </w:rPr>
        <w:t>4.18:</w:t>
      </w:r>
      <w:r>
        <w:rPr>
          <w:rFonts w:ascii="Times New Roman" w:hAnsi="Times New Roman"/>
          <w:spacing w:val="27"/>
          <w:sz w:val="22"/>
        </w:rPr>
        <w:t> </w:t>
      </w:r>
      <w:r>
        <w:rPr>
          <w:rFonts w:ascii="Microsoft Sans Serif" w:hAnsi="Microsoft Sans Serif"/>
          <w:sz w:val="22"/>
        </w:rPr>
        <w:t>Περιορισμός</w:t>
      </w:r>
      <w:r>
        <w:rPr>
          <w:rFonts w:ascii="Microsoft Sans Serif" w:hAnsi="Microsoft Sans Serif"/>
          <w:spacing w:val="-9"/>
          <w:sz w:val="22"/>
        </w:rPr>
        <w:t> </w:t>
      </w:r>
      <w:r>
        <w:rPr>
          <w:rFonts w:ascii="Microsoft Sans Serif" w:hAnsi="Microsoft Sans Serif"/>
          <w:sz w:val="22"/>
        </w:rPr>
        <w:t>ανάδευσης</w:t>
      </w:r>
      <w:r>
        <w:rPr>
          <w:rFonts w:ascii="Microsoft Sans Serif" w:hAnsi="Microsoft Sans Serif"/>
          <w:spacing w:val="-10"/>
          <w:sz w:val="22"/>
        </w:rPr>
        <w:t> </w:t>
      </w:r>
      <w:r>
        <w:rPr>
          <w:rFonts w:ascii="Microsoft Sans Serif" w:hAnsi="Microsoft Sans Serif"/>
          <w:sz w:val="22"/>
        </w:rPr>
        <w:t>στη</w:t>
      </w:r>
      <w:r>
        <w:rPr>
          <w:rFonts w:ascii="Microsoft Sans Serif" w:hAnsi="Microsoft Sans Serif"/>
          <w:spacing w:val="-9"/>
          <w:sz w:val="22"/>
        </w:rPr>
        <w:t> </w:t>
      </w:r>
      <w:r>
        <w:rPr>
          <w:rFonts w:ascii="Microsoft Sans Serif" w:hAnsi="Microsoft Sans Serif"/>
          <w:sz w:val="22"/>
        </w:rPr>
        <w:t>διαδικασία</w:t>
      </w:r>
      <w:r>
        <w:rPr>
          <w:rFonts w:ascii="Microsoft Sans Serif" w:hAnsi="Microsoft Sans Serif"/>
          <w:spacing w:val="-9"/>
          <w:sz w:val="22"/>
        </w:rPr>
        <w:t> </w:t>
      </w:r>
      <w:r>
        <w:rPr>
          <w:rFonts w:ascii="Microsoft Sans Serif" w:hAnsi="Microsoft Sans Serif"/>
          <w:sz w:val="22"/>
        </w:rPr>
        <w:t>τύπου</w:t>
      </w:r>
      <w:r>
        <w:rPr>
          <w:rFonts w:ascii="Microsoft Sans Serif" w:hAnsi="Microsoft Sans Serif"/>
          <w:spacing w:val="-9"/>
          <w:sz w:val="22"/>
        </w:rPr>
        <w:t> </w:t>
      </w:r>
      <w:r>
        <w:rPr>
          <w:rFonts w:ascii="Microsoft Sans Serif" w:hAnsi="Microsoft Sans Serif"/>
          <w:spacing w:val="-10"/>
          <w:sz w:val="22"/>
        </w:rPr>
        <w:t>Α</w: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105"/>
        <w:rPr>
          <w:rFonts w:ascii="Microsoft Sans Serif"/>
          <w:sz w:val="20"/>
        </w:rPr>
      </w:pPr>
      <w:r>
        <w:rPr/>
        <w:drawing>
          <wp:anchor distT="0" distB="0" distL="0" distR="0" allowOverlap="1" layoutInCell="1" locked="0" behindDoc="1" simplePos="0" relativeHeight="487612416">
            <wp:simplePos x="0" y="0"/>
            <wp:positionH relativeFrom="page">
              <wp:posOffset>2540035</wp:posOffset>
            </wp:positionH>
            <wp:positionV relativeFrom="paragraph">
              <wp:posOffset>226191</wp:posOffset>
            </wp:positionV>
            <wp:extent cx="2506979" cy="2286000"/>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33" cstate="print"/>
                    <a:stretch>
                      <a:fillRect/>
                    </a:stretch>
                  </pic:blipFill>
                  <pic:spPr>
                    <a:xfrm>
                      <a:off x="0" y="0"/>
                      <a:ext cx="2506979" cy="2286000"/>
                    </a:xfrm>
                    <a:prstGeom prst="rect">
                      <a:avLst/>
                    </a:prstGeom>
                  </pic:spPr>
                </pic:pic>
              </a:graphicData>
            </a:graphic>
          </wp:anchor>
        </w:drawing>
      </w:r>
    </w:p>
    <w:p>
      <w:pPr>
        <w:pStyle w:val="BodyText"/>
        <w:rPr>
          <w:rFonts w:ascii="Microsoft Sans Serif"/>
          <w:sz w:val="22"/>
        </w:rPr>
      </w:pPr>
    </w:p>
    <w:p>
      <w:pPr>
        <w:pStyle w:val="BodyText"/>
        <w:spacing w:before="86"/>
        <w:rPr>
          <w:rFonts w:ascii="Microsoft Sans Serif"/>
          <w:sz w:val="22"/>
        </w:rPr>
      </w:pPr>
    </w:p>
    <w:p>
      <w:pPr>
        <w:spacing w:before="0"/>
        <w:ind w:left="141" w:right="1" w:firstLine="0"/>
        <w:jc w:val="center"/>
        <w:rPr>
          <w:rFonts w:ascii="Microsoft Sans Serif" w:hAnsi="Microsoft Sans Serif"/>
          <w:sz w:val="22"/>
        </w:rPr>
      </w:pPr>
      <w:bookmarkStart w:name="_bookmark95" w:id="138"/>
      <w:bookmarkEnd w:id="138"/>
      <w:r>
        <w:rPr/>
      </w:r>
      <w:r>
        <w:rPr>
          <w:rFonts w:ascii="Times New Roman" w:hAnsi="Times New Roman"/>
          <w:sz w:val="22"/>
        </w:rPr>
        <w:t>Σχήμα</w:t>
      </w:r>
      <w:r>
        <w:rPr>
          <w:rFonts w:ascii="Times New Roman" w:hAnsi="Times New Roman"/>
          <w:spacing w:val="7"/>
          <w:sz w:val="22"/>
        </w:rPr>
        <w:t> </w:t>
      </w:r>
      <w:r>
        <w:rPr>
          <w:rFonts w:ascii="Times New Roman" w:hAnsi="Times New Roman"/>
          <w:sz w:val="22"/>
        </w:rPr>
        <w:t>4.19:</w:t>
      </w:r>
      <w:r>
        <w:rPr>
          <w:rFonts w:ascii="Times New Roman" w:hAnsi="Times New Roman"/>
          <w:spacing w:val="27"/>
          <w:sz w:val="22"/>
        </w:rPr>
        <w:t> </w:t>
      </w:r>
      <w:r>
        <w:rPr>
          <w:rFonts w:ascii="Microsoft Sans Serif" w:hAnsi="Microsoft Sans Serif"/>
          <w:sz w:val="22"/>
        </w:rPr>
        <w:t>Περιορισμός</w:t>
      </w:r>
      <w:r>
        <w:rPr>
          <w:rFonts w:ascii="Microsoft Sans Serif" w:hAnsi="Microsoft Sans Serif"/>
          <w:spacing w:val="-9"/>
          <w:sz w:val="22"/>
        </w:rPr>
        <w:t> </w:t>
      </w:r>
      <w:r>
        <w:rPr>
          <w:rFonts w:ascii="Microsoft Sans Serif" w:hAnsi="Microsoft Sans Serif"/>
          <w:sz w:val="22"/>
        </w:rPr>
        <w:t>ανάδευσης</w:t>
      </w:r>
      <w:r>
        <w:rPr>
          <w:rFonts w:ascii="Microsoft Sans Serif" w:hAnsi="Microsoft Sans Serif"/>
          <w:spacing w:val="-10"/>
          <w:sz w:val="22"/>
        </w:rPr>
        <w:t> </w:t>
      </w:r>
      <w:r>
        <w:rPr>
          <w:rFonts w:ascii="Microsoft Sans Serif" w:hAnsi="Microsoft Sans Serif"/>
          <w:sz w:val="22"/>
        </w:rPr>
        <w:t>στη</w:t>
      </w:r>
      <w:r>
        <w:rPr>
          <w:rFonts w:ascii="Microsoft Sans Serif" w:hAnsi="Microsoft Sans Serif"/>
          <w:spacing w:val="-9"/>
          <w:sz w:val="22"/>
        </w:rPr>
        <w:t> </w:t>
      </w:r>
      <w:r>
        <w:rPr>
          <w:rFonts w:ascii="Microsoft Sans Serif" w:hAnsi="Microsoft Sans Serif"/>
          <w:sz w:val="22"/>
        </w:rPr>
        <w:t>διαδικασία</w:t>
      </w:r>
      <w:r>
        <w:rPr>
          <w:rFonts w:ascii="Microsoft Sans Serif" w:hAnsi="Microsoft Sans Serif"/>
          <w:spacing w:val="-9"/>
          <w:sz w:val="22"/>
        </w:rPr>
        <w:t> </w:t>
      </w:r>
      <w:r>
        <w:rPr>
          <w:rFonts w:ascii="Microsoft Sans Serif" w:hAnsi="Microsoft Sans Serif"/>
          <w:sz w:val="22"/>
        </w:rPr>
        <w:t>τύπου</w:t>
      </w:r>
      <w:r>
        <w:rPr>
          <w:rFonts w:ascii="Microsoft Sans Serif" w:hAnsi="Microsoft Sans Serif"/>
          <w:spacing w:val="-9"/>
          <w:sz w:val="22"/>
        </w:rPr>
        <w:t> </w:t>
      </w:r>
      <w:r>
        <w:rPr>
          <w:rFonts w:ascii="Microsoft Sans Serif" w:hAnsi="Microsoft Sans Serif"/>
          <w:spacing w:val="-10"/>
          <w:sz w:val="22"/>
        </w:rPr>
        <w:t>Β</w:t>
      </w:r>
    </w:p>
    <w:p>
      <w:pPr>
        <w:spacing w:after="0"/>
        <w:jc w:val="center"/>
        <w:rPr>
          <w:rFonts w:ascii="Microsoft Sans Serif" w:hAnsi="Microsoft Sans Serif"/>
          <w:sz w:val="22"/>
        </w:rPr>
        <w:sectPr>
          <w:pgSz w:w="11910" w:h="16840"/>
          <w:pgMar w:header="1367" w:footer="2690" w:top="1660" w:bottom="2880" w:left="1280" w:right="1420"/>
        </w:sectPr>
      </w:pPr>
    </w:p>
    <w:p>
      <w:pPr>
        <w:pStyle w:val="BodyText"/>
        <w:rPr>
          <w:rFonts w:ascii="Microsoft Sans Serif"/>
          <w:sz w:val="20"/>
        </w:rPr>
      </w:pPr>
    </w:p>
    <w:p>
      <w:pPr>
        <w:pStyle w:val="BodyText"/>
        <w:rPr>
          <w:rFonts w:ascii="Microsoft Sans Serif"/>
          <w:sz w:val="20"/>
        </w:rPr>
      </w:pPr>
    </w:p>
    <w:p>
      <w:pPr>
        <w:pStyle w:val="BodyText"/>
        <w:spacing w:before="85"/>
        <w:rPr>
          <w:rFonts w:ascii="Microsoft Sans Serif"/>
          <w:sz w:val="20"/>
        </w:rPr>
      </w:pPr>
    </w:p>
    <w:p>
      <w:pPr>
        <w:pStyle w:val="BodyText"/>
        <w:ind w:left="1522"/>
        <w:rPr>
          <w:rFonts w:ascii="Microsoft Sans Serif"/>
          <w:sz w:val="20"/>
        </w:rPr>
      </w:pPr>
      <w:r>
        <w:rPr>
          <w:rFonts w:ascii="Microsoft Sans Serif"/>
          <w:sz w:val="20"/>
        </w:rPr>
        <w:drawing>
          <wp:inline distT="0" distB="0" distL="0" distR="0">
            <wp:extent cx="4024598" cy="2474976"/>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34" cstate="print"/>
                    <a:stretch>
                      <a:fillRect/>
                    </a:stretch>
                  </pic:blipFill>
                  <pic:spPr>
                    <a:xfrm>
                      <a:off x="0" y="0"/>
                      <a:ext cx="4024598" cy="2474976"/>
                    </a:xfrm>
                    <a:prstGeom prst="rect">
                      <a:avLst/>
                    </a:prstGeom>
                  </pic:spPr>
                </pic:pic>
              </a:graphicData>
            </a:graphic>
          </wp:inline>
        </w:drawing>
      </w:r>
      <w:r>
        <w:rPr>
          <w:rFonts w:ascii="Microsoft Sans Serif"/>
          <w:sz w:val="20"/>
        </w:rPr>
      </w:r>
    </w:p>
    <w:p>
      <w:pPr>
        <w:pStyle w:val="BodyText"/>
        <w:spacing w:before="198"/>
        <w:rPr>
          <w:rFonts w:ascii="Microsoft Sans Serif"/>
          <w:sz w:val="22"/>
        </w:rPr>
      </w:pPr>
    </w:p>
    <w:p>
      <w:pPr>
        <w:spacing w:before="0"/>
        <w:ind w:left="141" w:right="1" w:firstLine="0"/>
        <w:jc w:val="center"/>
        <w:rPr>
          <w:rFonts w:ascii="Microsoft Sans Serif" w:hAnsi="Microsoft Sans Serif"/>
          <w:sz w:val="22"/>
        </w:rPr>
      </w:pPr>
      <w:bookmarkStart w:name="_bookmark96" w:id="139"/>
      <w:bookmarkEnd w:id="139"/>
      <w:r>
        <w:rPr/>
      </w:r>
      <w:r>
        <w:rPr>
          <w:rFonts w:ascii="Times New Roman" w:hAnsi="Times New Roman"/>
          <w:sz w:val="22"/>
        </w:rPr>
        <w:t>Σχήμα</w:t>
      </w:r>
      <w:r>
        <w:rPr>
          <w:rFonts w:ascii="Times New Roman" w:hAnsi="Times New Roman"/>
          <w:spacing w:val="4"/>
          <w:sz w:val="22"/>
        </w:rPr>
        <w:t> </w:t>
      </w:r>
      <w:r>
        <w:rPr>
          <w:rFonts w:ascii="Times New Roman" w:hAnsi="Times New Roman"/>
          <w:sz w:val="22"/>
        </w:rPr>
        <w:t>4.20:</w:t>
      </w:r>
      <w:r>
        <w:rPr>
          <w:rFonts w:ascii="Times New Roman" w:hAnsi="Times New Roman"/>
          <w:spacing w:val="22"/>
          <w:sz w:val="22"/>
        </w:rPr>
        <w:t> </w:t>
      </w:r>
      <w:r>
        <w:rPr>
          <w:rFonts w:ascii="Microsoft Sans Serif" w:hAnsi="Microsoft Sans Serif"/>
          <w:sz w:val="22"/>
        </w:rPr>
        <w:t>Περιορισμός</w:t>
      </w:r>
      <w:r>
        <w:rPr>
          <w:rFonts w:ascii="Microsoft Sans Serif" w:hAnsi="Microsoft Sans Serif"/>
          <w:spacing w:val="-12"/>
          <w:sz w:val="22"/>
        </w:rPr>
        <w:t> </w:t>
      </w:r>
      <w:r>
        <w:rPr>
          <w:rFonts w:ascii="Microsoft Sans Serif" w:hAnsi="Microsoft Sans Serif"/>
          <w:sz w:val="22"/>
        </w:rPr>
        <w:t>μεταφοράς</w:t>
      </w:r>
      <w:r>
        <w:rPr>
          <w:rFonts w:ascii="Microsoft Sans Serif" w:hAnsi="Microsoft Sans Serif"/>
          <w:spacing w:val="-12"/>
          <w:sz w:val="22"/>
        </w:rPr>
        <w:t> </w:t>
      </w:r>
      <w:r>
        <w:rPr>
          <w:rFonts w:ascii="Microsoft Sans Serif" w:hAnsi="Microsoft Sans Serif"/>
          <w:sz w:val="22"/>
        </w:rPr>
        <w:t>στη</w:t>
      </w:r>
      <w:r>
        <w:rPr>
          <w:rFonts w:ascii="Microsoft Sans Serif" w:hAnsi="Microsoft Sans Serif"/>
          <w:spacing w:val="-12"/>
          <w:sz w:val="22"/>
        </w:rPr>
        <w:t> </w:t>
      </w:r>
      <w:r>
        <w:rPr>
          <w:rFonts w:ascii="Microsoft Sans Serif" w:hAnsi="Microsoft Sans Serif"/>
          <w:sz w:val="22"/>
        </w:rPr>
        <w:t>διαδικασία</w:t>
      </w:r>
      <w:r>
        <w:rPr>
          <w:rFonts w:ascii="Microsoft Sans Serif" w:hAnsi="Microsoft Sans Serif"/>
          <w:spacing w:val="-12"/>
          <w:sz w:val="22"/>
        </w:rPr>
        <w:t> </w:t>
      </w:r>
      <w:r>
        <w:rPr>
          <w:rFonts w:ascii="Microsoft Sans Serif" w:hAnsi="Microsoft Sans Serif"/>
          <w:sz w:val="22"/>
        </w:rPr>
        <w:t>τύπου</w:t>
      </w:r>
      <w:r>
        <w:rPr>
          <w:rFonts w:ascii="Microsoft Sans Serif" w:hAnsi="Microsoft Sans Serif"/>
          <w:spacing w:val="-12"/>
          <w:sz w:val="22"/>
        </w:rPr>
        <w:t> </w:t>
      </w:r>
      <w:r>
        <w:rPr>
          <w:rFonts w:ascii="Microsoft Sans Serif" w:hAnsi="Microsoft Sans Serif"/>
          <w:spacing w:val="-10"/>
          <w:sz w:val="22"/>
        </w:rPr>
        <w:t>Α</w: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2"/>
        <w:rPr>
          <w:rFonts w:ascii="Microsoft Sans Serif"/>
          <w:sz w:val="20"/>
        </w:rPr>
      </w:pPr>
      <w:r>
        <w:rPr/>
        <w:drawing>
          <wp:anchor distT="0" distB="0" distL="0" distR="0" allowOverlap="1" layoutInCell="1" locked="0" behindDoc="1" simplePos="0" relativeHeight="487612928">
            <wp:simplePos x="0" y="0"/>
            <wp:positionH relativeFrom="page">
              <wp:posOffset>1788619</wp:posOffset>
            </wp:positionH>
            <wp:positionV relativeFrom="paragraph">
              <wp:posOffset>160638</wp:posOffset>
            </wp:positionV>
            <wp:extent cx="3897629" cy="2560320"/>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35" cstate="print"/>
                    <a:stretch>
                      <a:fillRect/>
                    </a:stretch>
                  </pic:blipFill>
                  <pic:spPr>
                    <a:xfrm>
                      <a:off x="0" y="0"/>
                      <a:ext cx="3897629" cy="2560320"/>
                    </a:xfrm>
                    <a:prstGeom prst="rect">
                      <a:avLst/>
                    </a:prstGeom>
                  </pic:spPr>
                </pic:pic>
              </a:graphicData>
            </a:graphic>
          </wp:anchor>
        </w:drawing>
      </w:r>
    </w:p>
    <w:p>
      <w:pPr>
        <w:pStyle w:val="BodyText"/>
        <w:rPr>
          <w:rFonts w:ascii="Microsoft Sans Serif"/>
          <w:sz w:val="22"/>
        </w:rPr>
      </w:pPr>
    </w:p>
    <w:p>
      <w:pPr>
        <w:pStyle w:val="BodyText"/>
        <w:spacing w:before="73"/>
        <w:rPr>
          <w:rFonts w:ascii="Microsoft Sans Serif"/>
          <w:sz w:val="22"/>
        </w:rPr>
      </w:pPr>
    </w:p>
    <w:p>
      <w:pPr>
        <w:spacing w:before="1"/>
        <w:ind w:left="141" w:right="1" w:firstLine="0"/>
        <w:jc w:val="center"/>
        <w:rPr>
          <w:rFonts w:ascii="Microsoft Sans Serif" w:hAnsi="Microsoft Sans Serif"/>
          <w:sz w:val="22"/>
        </w:rPr>
      </w:pPr>
      <w:bookmarkStart w:name="_bookmark97" w:id="140"/>
      <w:bookmarkEnd w:id="140"/>
      <w:r>
        <w:rPr/>
      </w:r>
      <w:r>
        <w:rPr>
          <w:rFonts w:ascii="Times New Roman" w:hAnsi="Times New Roman"/>
          <w:sz w:val="22"/>
        </w:rPr>
        <w:t>Σχήμα</w:t>
      </w:r>
      <w:r>
        <w:rPr>
          <w:rFonts w:ascii="Times New Roman" w:hAnsi="Times New Roman"/>
          <w:spacing w:val="4"/>
          <w:sz w:val="22"/>
        </w:rPr>
        <w:t> </w:t>
      </w:r>
      <w:r>
        <w:rPr>
          <w:rFonts w:ascii="Times New Roman" w:hAnsi="Times New Roman"/>
          <w:sz w:val="22"/>
        </w:rPr>
        <w:t>4.21:</w:t>
      </w:r>
      <w:r>
        <w:rPr>
          <w:rFonts w:ascii="Times New Roman" w:hAnsi="Times New Roman"/>
          <w:spacing w:val="23"/>
          <w:sz w:val="22"/>
        </w:rPr>
        <w:t> </w:t>
      </w:r>
      <w:r>
        <w:rPr>
          <w:rFonts w:ascii="Microsoft Sans Serif" w:hAnsi="Microsoft Sans Serif"/>
          <w:sz w:val="22"/>
        </w:rPr>
        <w:t>Περιορισμός</w:t>
      </w:r>
      <w:r>
        <w:rPr>
          <w:rFonts w:ascii="Microsoft Sans Serif" w:hAnsi="Microsoft Sans Serif"/>
          <w:spacing w:val="-12"/>
          <w:sz w:val="22"/>
        </w:rPr>
        <w:t> </w:t>
      </w:r>
      <w:r>
        <w:rPr>
          <w:rFonts w:ascii="Microsoft Sans Serif" w:hAnsi="Microsoft Sans Serif"/>
          <w:sz w:val="22"/>
        </w:rPr>
        <w:t>μεταφοράς</w:t>
      </w:r>
      <w:r>
        <w:rPr>
          <w:rFonts w:ascii="Microsoft Sans Serif" w:hAnsi="Microsoft Sans Serif"/>
          <w:spacing w:val="-12"/>
          <w:sz w:val="22"/>
        </w:rPr>
        <w:t> </w:t>
      </w:r>
      <w:r>
        <w:rPr>
          <w:rFonts w:ascii="Microsoft Sans Serif" w:hAnsi="Microsoft Sans Serif"/>
          <w:sz w:val="22"/>
        </w:rPr>
        <w:t>στη</w:t>
      </w:r>
      <w:r>
        <w:rPr>
          <w:rFonts w:ascii="Microsoft Sans Serif" w:hAnsi="Microsoft Sans Serif"/>
          <w:spacing w:val="-12"/>
          <w:sz w:val="22"/>
        </w:rPr>
        <w:t> </w:t>
      </w:r>
      <w:r>
        <w:rPr>
          <w:rFonts w:ascii="Microsoft Sans Serif" w:hAnsi="Microsoft Sans Serif"/>
          <w:sz w:val="22"/>
        </w:rPr>
        <w:t>διαδικασία</w:t>
      </w:r>
      <w:r>
        <w:rPr>
          <w:rFonts w:ascii="Microsoft Sans Serif" w:hAnsi="Microsoft Sans Serif"/>
          <w:spacing w:val="-12"/>
          <w:sz w:val="22"/>
        </w:rPr>
        <w:t> </w:t>
      </w:r>
      <w:r>
        <w:rPr>
          <w:rFonts w:ascii="Microsoft Sans Serif" w:hAnsi="Microsoft Sans Serif"/>
          <w:sz w:val="22"/>
        </w:rPr>
        <w:t>τύπου</w:t>
      </w:r>
      <w:r>
        <w:rPr>
          <w:rFonts w:ascii="Microsoft Sans Serif" w:hAnsi="Microsoft Sans Serif"/>
          <w:spacing w:val="-12"/>
          <w:sz w:val="22"/>
        </w:rPr>
        <w:t> </w:t>
      </w:r>
      <w:r>
        <w:rPr>
          <w:rFonts w:ascii="Microsoft Sans Serif" w:hAnsi="Microsoft Sans Serif"/>
          <w:spacing w:val="-10"/>
          <w:sz w:val="22"/>
        </w:rPr>
        <w:t>Β</w:t>
      </w:r>
    </w:p>
    <w:p>
      <w:pPr>
        <w:spacing w:after="0"/>
        <w:jc w:val="center"/>
        <w:rPr>
          <w:rFonts w:ascii="Microsoft Sans Serif" w:hAnsi="Microsoft Sans Serif"/>
          <w:sz w:val="22"/>
        </w:rPr>
        <w:sectPr>
          <w:pgSz w:w="11910" w:h="16840"/>
          <w:pgMar w:header="1395" w:footer="2690" w:top="1660" w:bottom="2880" w:left="1280" w:right="1420"/>
        </w:sectPr>
      </w:pPr>
    </w:p>
    <w:p>
      <w:pPr>
        <w:pStyle w:val="BodyText"/>
        <w:spacing w:line="20" w:lineRule="exact"/>
        <w:ind w:left="352"/>
        <w:rPr>
          <w:rFonts w:ascii="Microsoft Sans Serif"/>
          <w:sz w:val="2"/>
        </w:rPr>
      </w:pPr>
      <w:r>
        <w:rPr>
          <w:rFonts w:ascii="Microsoft Sans Serif"/>
          <w:sz w:val="2"/>
        </w:rPr>
        <mc:AlternateContent>
          <mc:Choice Requires="wps">
            <w:drawing>
              <wp:inline distT="0" distB="0" distL="0" distR="0">
                <wp:extent cx="5486400" cy="5080"/>
                <wp:effectExtent l="9525" t="0" r="0" b="4445"/>
                <wp:docPr id="209" name="Group 209"/>
                <wp:cNvGraphicFramePr>
                  <a:graphicFrameLocks/>
                </wp:cNvGraphicFramePr>
                <a:graphic>
                  <a:graphicData uri="http://schemas.microsoft.com/office/word/2010/wordprocessingGroup">
                    <wpg:wgp>
                      <wpg:cNvPr id="209" name="Group 209"/>
                      <wpg:cNvGrpSpPr/>
                      <wpg:grpSpPr>
                        <a:xfrm>
                          <a:off x="0" y="0"/>
                          <a:ext cx="5486400" cy="5080"/>
                          <a:chExt cx="5486400" cy="5080"/>
                        </a:xfrm>
                      </wpg:grpSpPr>
                      <wps:wsp>
                        <wps:cNvPr id="210" name="Graphic 210"/>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113" coordorigin="0,0" coordsize="8640,8">
                <v:line style="position:absolute" from="0,4" to="8640,4" stroked="true" strokeweight=".398pt" strokecolor="#000000">
                  <v:stroke dashstyle="solid"/>
                </v:line>
              </v:group>
            </w:pict>
          </mc:Fallback>
        </mc:AlternateContent>
      </w:r>
      <w:r>
        <w:rPr>
          <w:rFonts w:ascii="Microsoft Sans Serif"/>
          <w:sz w:val="2"/>
        </w:rPr>
      </w:r>
    </w:p>
    <w:p>
      <w:pPr>
        <w:pStyle w:val="BodyText"/>
        <w:rPr>
          <w:rFonts w:ascii="Microsoft Sans Serif"/>
          <w:sz w:val="49"/>
        </w:rPr>
      </w:pPr>
    </w:p>
    <w:p>
      <w:pPr>
        <w:pStyle w:val="BodyText"/>
        <w:rPr>
          <w:rFonts w:ascii="Microsoft Sans Serif"/>
          <w:sz w:val="49"/>
        </w:rPr>
      </w:pPr>
    </w:p>
    <w:p>
      <w:pPr>
        <w:pStyle w:val="BodyText"/>
        <w:spacing w:before="149"/>
        <w:rPr>
          <w:rFonts w:ascii="Microsoft Sans Serif"/>
          <w:sz w:val="49"/>
        </w:rPr>
      </w:pPr>
    </w:p>
    <w:p>
      <w:pPr>
        <w:spacing w:line="429" w:lineRule="auto" w:before="0"/>
        <w:ind w:left="352" w:right="4076" w:firstLine="0"/>
        <w:jc w:val="left"/>
        <w:rPr>
          <w:rFonts w:ascii="Franklin Gothic Medium" w:hAnsi="Franklin Gothic Medium"/>
          <w:sz w:val="49"/>
        </w:rPr>
      </w:pPr>
      <w:bookmarkStart w:name="Αποτελέσματα" w:id="141"/>
      <w:bookmarkEnd w:id="141"/>
      <w:r>
        <w:rPr/>
      </w:r>
      <w:bookmarkStart w:name="_bookmark98" w:id="142"/>
      <w:bookmarkEnd w:id="142"/>
      <w:r>
        <w:rPr/>
      </w:r>
      <w:r>
        <w:rPr>
          <w:rFonts w:ascii="Franklin Gothic Medium" w:hAnsi="Franklin Gothic Medium"/>
          <w:w w:val="115"/>
          <w:sz w:val="49"/>
        </w:rPr>
        <w:t>Κεφάλαιο</w:t>
      </w:r>
      <w:r>
        <w:rPr>
          <w:rFonts w:ascii="Franklin Gothic Medium" w:hAnsi="Franklin Gothic Medium"/>
          <w:w w:val="115"/>
          <w:sz w:val="49"/>
        </w:rPr>
        <w:t> 5 </w:t>
      </w:r>
      <w:r>
        <w:rPr>
          <w:rFonts w:ascii="Franklin Gothic Medium" w:hAnsi="Franklin Gothic Medium"/>
          <w:spacing w:val="-2"/>
          <w:w w:val="115"/>
          <w:sz w:val="49"/>
        </w:rPr>
        <w:t>Αποτελέσματα</w:t>
      </w:r>
    </w:p>
    <w:p>
      <w:pPr>
        <w:spacing w:after="0" w:line="429" w:lineRule="auto"/>
        <w:jc w:val="left"/>
        <w:rPr>
          <w:rFonts w:ascii="Franklin Gothic Medium" w:hAnsi="Franklin Gothic Medium"/>
          <w:sz w:val="49"/>
        </w:rPr>
        <w:sectPr>
          <w:headerReference w:type="even" r:id="rId136"/>
          <w:footerReference w:type="even" r:id="rId137"/>
          <w:footerReference w:type="default" r:id="rId138"/>
          <w:pgSz w:w="11910" w:h="16840"/>
          <w:pgMar w:header="0" w:footer="2690" w:top="1660" w:bottom="2880" w:left="1280" w:right="1420"/>
          <w:pgNumType w:start="64"/>
        </w:sectPr>
      </w:pPr>
    </w:p>
    <w:p>
      <w:pPr>
        <w:pStyle w:val="Heading2"/>
        <w:numPr>
          <w:ilvl w:val="1"/>
          <w:numId w:val="19"/>
        </w:numPr>
        <w:tabs>
          <w:tab w:pos="1294" w:val="left" w:leader="none"/>
        </w:tabs>
        <w:spacing w:line="240" w:lineRule="auto" w:before="384" w:after="0"/>
        <w:ind w:left="1294" w:right="0" w:hanging="942"/>
        <w:jc w:val="left"/>
      </w:pPr>
      <w:bookmarkStart w:name="Αξιολόγηση ευρημάτων" w:id="143"/>
      <w:bookmarkEnd w:id="143"/>
      <w:r>
        <w:rPr/>
      </w:r>
      <w:bookmarkStart w:name="_bookmark99" w:id="144"/>
      <w:bookmarkEnd w:id="144"/>
      <w:r>
        <w:rPr/>
      </w:r>
      <w:r>
        <w:rPr>
          <w:w w:val="125"/>
        </w:rPr>
        <w:t>Αξιολόγηση</w:t>
      </w:r>
      <w:r>
        <w:rPr>
          <w:spacing w:val="17"/>
          <w:w w:val="125"/>
        </w:rPr>
        <w:t> </w:t>
      </w:r>
      <w:r>
        <w:rPr>
          <w:spacing w:val="-2"/>
          <w:w w:val="125"/>
        </w:rPr>
        <w:t>ευρημάτων</w:t>
      </w:r>
    </w:p>
    <w:p>
      <w:pPr>
        <w:pStyle w:val="BodyText"/>
        <w:spacing w:before="228"/>
        <w:ind w:left="352"/>
        <w:rPr>
          <w:rFonts w:ascii="Times New Roman" w:hAnsi="Times New Roman"/>
        </w:rPr>
      </w:pPr>
      <w:r>
        <w:rPr>
          <w:rFonts w:ascii="Times New Roman" w:hAnsi="Times New Roman"/>
          <w:w w:val="120"/>
        </w:rPr>
        <w:t>Ανακάλυψη</w:t>
      </w:r>
      <w:r>
        <w:rPr>
          <w:rFonts w:ascii="Times New Roman" w:hAnsi="Times New Roman"/>
          <w:spacing w:val="49"/>
          <w:w w:val="120"/>
        </w:rPr>
        <w:t> </w:t>
      </w:r>
      <w:r>
        <w:rPr>
          <w:rFonts w:ascii="Times New Roman" w:hAnsi="Times New Roman"/>
          <w:spacing w:val="-2"/>
          <w:w w:val="120"/>
        </w:rPr>
        <w:t>διαδικασίας</w:t>
      </w:r>
    </w:p>
    <w:p>
      <w:pPr>
        <w:pStyle w:val="BodyText"/>
        <w:spacing w:before="152"/>
        <w:ind w:left="352" w:right="208" w:firstLine="398"/>
        <w:jc w:val="both"/>
      </w:pPr>
      <w:r>
        <w:rPr>
          <w:spacing w:val="-8"/>
        </w:rPr>
        <w:t>Η ανακάλυψη της διαδικασίας και η κατασκευή των μοντέλων διαδικασιών μας δίνει </w:t>
      </w:r>
      <w:r>
        <w:rPr>
          <w:spacing w:val="-10"/>
        </w:rPr>
        <w:t>μια</w:t>
      </w:r>
      <w:r>
        <w:rPr>
          <w:spacing w:val="-4"/>
        </w:rPr>
        <w:t> </w:t>
      </w:r>
      <w:r>
        <w:rPr>
          <w:spacing w:val="-10"/>
        </w:rPr>
        <w:t>πρώτη</w:t>
      </w:r>
      <w:r>
        <w:rPr>
          <w:spacing w:val="-4"/>
        </w:rPr>
        <w:t> </w:t>
      </w:r>
      <w:r>
        <w:rPr>
          <w:spacing w:val="-10"/>
        </w:rPr>
        <w:t>εικόνα</w:t>
      </w:r>
      <w:r>
        <w:rPr>
          <w:spacing w:val="-4"/>
        </w:rPr>
        <w:t> </w:t>
      </w:r>
      <w:r>
        <w:rPr>
          <w:spacing w:val="-10"/>
        </w:rPr>
        <w:t>του</w:t>
      </w:r>
      <w:r>
        <w:rPr>
          <w:spacing w:val="-4"/>
        </w:rPr>
        <w:t> </w:t>
      </w:r>
      <w:r>
        <w:rPr>
          <w:spacing w:val="-10"/>
        </w:rPr>
        <w:t>τι</w:t>
      </w:r>
      <w:r>
        <w:rPr>
          <w:spacing w:val="-5"/>
        </w:rPr>
        <w:t> </w:t>
      </w:r>
      <w:r>
        <w:rPr>
          <w:spacing w:val="-10"/>
        </w:rPr>
        <w:t>συμβαίνει</w:t>
      </w:r>
      <w:r>
        <w:rPr>
          <w:spacing w:val="-5"/>
        </w:rPr>
        <w:t> </w:t>
      </w:r>
      <w:r>
        <w:rPr>
          <w:spacing w:val="-10"/>
        </w:rPr>
        <w:t>πραγματικά</w:t>
      </w:r>
      <w:r>
        <w:rPr>
          <w:spacing w:val="-4"/>
        </w:rPr>
        <w:t> </w:t>
      </w:r>
      <w:r>
        <w:rPr>
          <w:spacing w:val="-10"/>
        </w:rPr>
        <w:t>στο</w:t>
      </w:r>
      <w:r>
        <w:rPr>
          <w:spacing w:val="-5"/>
        </w:rPr>
        <w:t> </w:t>
      </w:r>
      <w:r>
        <w:rPr>
          <w:spacing w:val="-10"/>
        </w:rPr>
        <w:t>σύστημα</w:t>
      </w:r>
      <w:r>
        <w:rPr>
          <w:spacing w:val="-4"/>
        </w:rPr>
        <w:t> </w:t>
      </w:r>
      <w:r>
        <w:rPr>
          <w:spacing w:val="-10"/>
        </w:rPr>
        <w:t>και</w:t>
      </w:r>
      <w:r>
        <w:rPr>
          <w:spacing w:val="-5"/>
        </w:rPr>
        <w:t> </w:t>
      </w:r>
      <w:r>
        <w:rPr>
          <w:spacing w:val="-10"/>
        </w:rPr>
        <w:t>μας</w:t>
      </w:r>
      <w:r>
        <w:rPr>
          <w:spacing w:val="-4"/>
        </w:rPr>
        <w:t> </w:t>
      </w:r>
      <w:r>
        <w:rPr>
          <w:spacing w:val="-10"/>
        </w:rPr>
        <w:t>δίνει</w:t>
      </w:r>
      <w:r>
        <w:rPr>
          <w:spacing w:val="-5"/>
        </w:rPr>
        <w:t> </w:t>
      </w:r>
      <w:r>
        <w:rPr>
          <w:spacing w:val="-10"/>
        </w:rPr>
        <w:t>τη</w:t>
      </w:r>
      <w:r>
        <w:rPr>
          <w:spacing w:val="-5"/>
        </w:rPr>
        <w:t> </w:t>
      </w:r>
      <w:r>
        <w:rPr>
          <w:spacing w:val="-10"/>
        </w:rPr>
        <w:t>δυνατότητα </w:t>
      </w:r>
      <w:r>
        <w:rPr>
          <w:spacing w:val="-2"/>
        </w:rPr>
        <w:t>να</w:t>
      </w:r>
      <w:r>
        <w:rPr>
          <w:spacing w:val="-13"/>
        </w:rPr>
        <w:t> </w:t>
      </w:r>
      <w:r>
        <w:rPr>
          <w:spacing w:val="-2"/>
        </w:rPr>
        <w:t>συγκρίνουμε</w:t>
      </w:r>
      <w:r>
        <w:rPr>
          <w:spacing w:val="-13"/>
        </w:rPr>
        <w:t> </w:t>
      </w:r>
      <w:r>
        <w:rPr>
          <w:spacing w:val="-2"/>
        </w:rPr>
        <w:t>τα</w:t>
      </w:r>
      <w:r>
        <w:rPr>
          <w:spacing w:val="-13"/>
        </w:rPr>
        <w:t> </w:t>
      </w:r>
      <w:r>
        <w:rPr>
          <w:spacing w:val="-2"/>
        </w:rPr>
        <w:t>προϋπάρχοντα</w:t>
      </w:r>
      <w:r>
        <w:rPr>
          <w:spacing w:val="-13"/>
        </w:rPr>
        <w:t> </w:t>
      </w:r>
      <w:r>
        <w:rPr>
          <w:spacing w:val="-2"/>
        </w:rPr>
        <w:t>διαγράμματα</w:t>
      </w:r>
      <w:r>
        <w:rPr>
          <w:spacing w:val="-13"/>
        </w:rPr>
        <w:t> </w:t>
      </w:r>
      <w:r>
        <w:rPr>
          <w:spacing w:val="-2"/>
        </w:rPr>
        <w:t>με</w:t>
      </w:r>
      <w:r>
        <w:rPr>
          <w:spacing w:val="-13"/>
        </w:rPr>
        <w:t> </w:t>
      </w:r>
      <w:r>
        <w:rPr>
          <w:spacing w:val="-2"/>
        </w:rPr>
        <w:t>αυτά.</w:t>
      </w:r>
      <w:r>
        <w:rPr>
          <w:spacing w:val="-13"/>
        </w:rPr>
        <w:t> </w:t>
      </w:r>
      <w:r>
        <w:rPr>
          <w:spacing w:val="-2"/>
        </w:rPr>
        <w:t>Ελέγχοντας</w:t>
      </w:r>
      <w:r>
        <w:rPr>
          <w:spacing w:val="-13"/>
        </w:rPr>
        <w:t> </w:t>
      </w:r>
      <w:r>
        <w:rPr>
          <w:spacing w:val="-2"/>
        </w:rPr>
        <w:t>το</w:t>
      </w:r>
      <w:r>
        <w:rPr>
          <w:spacing w:val="-11"/>
        </w:rPr>
        <w:t> </w:t>
      </w:r>
      <w:r>
        <w:rPr>
          <w:rFonts w:ascii="Times New Roman" w:hAnsi="Times New Roman"/>
          <w:spacing w:val="-2"/>
        </w:rPr>
        <w:t>heuristic</w:t>
      </w:r>
      <w:r>
        <w:rPr>
          <w:rFonts w:ascii="Times New Roman" w:hAnsi="Times New Roman"/>
          <w:spacing w:val="-2"/>
        </w:rPr>
        <w:t> net </w:t>
      </w:r>
      <w:r>
        <w:rPr>
          <w:spacing w:val="-6"/>
        </w:rPr>
        <w:t>της</w:t>
      </w:r>
      <w:r>
        <w:rPr>
          <w:spacing w:val="-8"/>
        </w:rPr>
        <w:t> </w:t>
      </w:r>
      <w:r>
        <w:rPr>
          <w:spacing w:val="-6"/>
        </w:rPr>
        <w:t>παραγωγής</w:t>
      </w:r>
      <w:r>
        <w:rPr>
          <w:spacing w:val="-8"/>
        </w:rPr>
        <w:t> </w:t>
      </w:r>
      <w:r>
        <w:rPr>
          <w:spacing w:val="-6"/>
        </w:rPr>
        <w:t>τύπου</w:t>
      </w:r>
      <w:r>
        <w:rPr>
          <w:spacing w:val="-8"/>
        </w:rPr>
        <w:t> </w:t>
      </w:r>
      <w:r>
        <w:rPr>
          <w:spacing w:val="-6"/>
        </w:rPr>
        <w:t>Α,</w:t>
      </w:r>
      <w:r>
        <w:rPr>
          <w:spacing w:val="-8"/>
        </w:rPr>
        <w:t> </w:t>
      </w:r>
      <w:r>
        <w:rPr>
          <w:spacing w:val="-6"/>
        </w:rPr>
        <w:t>επιβεβαιώνουμε</w:t>
      </w:r>
      <w:r>
        <w:rPr>
          <w:spacing w:val="-8"/>
        </w:rPr>
        <w:t> </w:t>
      </w:r>
      <w:r>
        <w:rPr>
          <w:spacing w:val="-6"/>
        </w:rPr>
        <w:t>ότι</w:t>
      </w:r>
      <w:r>
        <w:rPr>
          <w:spacing w:val="-8"/>
        </w:rPr>
        <w:t> </w:t>
      </w:r>
      <w:r>
        <w:rPr>
          <w:spacing w:val="-6"/>
        </w:rPr>
        <w:t>η</w:t>
      </w:r>
      <w:r>
        <w:rPr>
          <w:spacing w:val="-8"/>
        </w:rPr>
        <w:t> </w:t>
      </w:r>
      <w:r>
        <w:rPr>
          <w:spacing w:val="-6"/>
        </w:rPr>
        <w:t>διαδικασία</w:t>
      </w:r>
      <w:r>
        <w:rPr>
          <w:spacing w:val="-8"/>
        </w:rPr>
        <w:t> </w:t>
      </w:r>
      <w:r>
        <w:rPr>
          <w:spacing w:val="-6"/>
        </w:rPr>
        <w:t>είναι</w:t>
      </w:r>
      <w:r>
        <w:rPr>
          <w:spacing w:val="-8"/>
        </w:rPr>
        <w:t> </w:t>
      </w:r>
      <w:r>
        <w:rPr>
          <w:spacing w:val="-6"/>
        </w:rPr>
        <w:t>πανομοιότυπη</w:t>
      </w:r>
      <w:r>
        <w:rPr>
          <w:spacing w:val="-8"/>
        </w:rPr>
        <w:t> </w:t>
      </w:r>
      <w:r>
        <w:rPr>
          <w:spacing w:val="-6"/>
        </w:rPr>
        <w:t>με</w:t>
      </w:r>
      <w:r>
        <w:rPr>
          <w:spacing w:val="-8"/>
        </w:rPr>
        <w:t> </w:t>
      </w:r>
      <w:r>
        <w:rPr>
          <w:spacing w:val="-6"/>
        </w:rPr>
        <w:t>αυτή </w:t>
      </w:r>
      <w:r>
        <w:rPr>
          <w:w w:val="90"/>
        </w:rPr>
        <w:t>που περιγράφεται θεωρητικά και αποτυπώνεται στο σχήμα </w:t>
      </w:r>
      <w:hyperlink w:history="true" w:anchor="_bookmark100">
        <w:r>
          <w:rPr>
            <w:w w:val="90"/>
          </w:rPr>
          <w:t>5.1</w:t>
        </w:r>
      </w:hyperlink>
      <w:r>
        <w:rPr>
          <w:w w:val="90"/>
        </w:rPr>
        <w:t>, δηλαδή οι δραστηριότητες </w:t>
      </w:r>
      <w:r>
        <w:rPr>
          <w:spacing w:val="-6"/>
        </w:rPr>
        <w:t>ακολουθούν</w:t>
      </w:r>
      <w:r>
        <w:rPr>
          <w:spacing w:val="-8"/>
        </w:rPr>
        <w:t> </w:t>
      </w:r>
      <w:r>
        <w:rPr>
          <w:spacing w:val="-6"/>
        </w:rPr>
        <w:t>την</w:t>
      </w:r>
      <w:r>
        <w:rPr>
          <w:spacing w:val="-8"/>
        </w:rPr>
        <w:t> </w:t>
      </w:r>
      <w:r>
        <w:rPr>
          <w:spacing w:val="-6"/>
        </w:rPr>
        <w:t>αναμενόμενη</w:t>
      </w:r>
      <w:r>
        <w:rPr>
          <w:spacing w:val="-8"/>
        </w:rPr>
        <w:t> </w:t>
      </w:r>
      <w:r>
        <w:rPr>
          <w:spacing w:val="-6"/>
        </w:rPr>
        <w:t>σειρά</w:t>
      </w:r>
      <w:r>
        <w:rPr>
          <w:spacing w:val="-8"/>
        </w:rPr>
        <w:t> </w:t>
      </w:r>
      <w:r>
        <w:rPr>
          <w:spacing w:val="-6"/>
        </w:rPr>
        <w:t>ενώ</w:t>
      </w:r>
      <w:r>
        <w:rPr>
          <w:spacing w:val="-8"/>
        </w:rPr>
        <w:t> </w:t>
      </w:r>
      <w:r>
        <w:rPr>
          <w:spacing w:val="-6"/>
        </w:rPr>
        <w:t>τα</w:t>
      </w:r>
      <w:r>
        <w:rPr>
          <w:spacing w:val="-8"/>
        </w:rPr>
        <w:t> </w:t>
      </w:r>
      <w:r>
        <w:rPr>
          <w:spacing w:val="-6"/>
        </w:rPr>
        <w:t>αρχικά</w:t>
      </w:r>
      <w:r>
        <w:rPr>
          <w:spacing w:val="-8"/>
        </w:rPr>
        <w:t> </w:t>
      </w:r>
      <w:r>
        <w:rPr>
          <w:spacing w:val="-6"/>
        </w:rPr>
        <w:t>και</w:t>
      </w:r>
      <w:r>
        <w:rPr>
          <w:spacing w:val="-8"/>
        </w:rPr>
        <w:t> </w:t>
      </w:r>
      <w:r>
        <w:rPr>
          <w:spacing w:val="-6"/>
        </w:rPr>
        <w:t>τελικά</w:t>
      </w:r>
      <w:r>
        <w:rPr>
          <w:spacing w:val="-8"/>
        </w:rPr>
        <w:t> </w:t>
      </w:r>
      <w:r>
        <w:rPr>
          <w:spacing w:val="-6"/>
        </w:rPr>
        <w:t>συμβάντα</w:t>
      </w:r>
      <w:r>
        <w:rPr>
          <w:spacing w:val="-8"/>
        </w:rPr>
        <w:t> </w:t>
      </w:r>
      <w:r>
        <w:rPr>
          <w:spacing w:val="-6"/>
        </w:rPr>
        <w:t>(πράσινος</w:t>
      </w:r>
      <w:r>
        <w:rPr>
          <w:spacing w:val="-8"/>
        </w:rPr>
        <w:t> </w:t>
      </w:r>
      <w:r>
        <w:rPr>
          <w:spacing w:val="-6"/>
        </w:rPr>
        <w:t>και πορτοκαλί</w:t>
      </w:r>
      <w:r>
        <w:rPr>
          <w:spacing w:val="-11"/>
        </w:rPr>
        <w:t> </w:t>
      </w:r>
      <w:r>
        <w:rPr>
          <w:spacing w:val="-6"/>
        </w:rPr>
        <w:t>κόμβος)</w:t>
      </w:r>
      <w:r>
        <w:rPr>
          <w:spacing w:val="-11"/>
        </w:rPr>
        <w:t> </w:t>
      </w:r>
      <w:r>
        <w:rPr>
          <w:spacing w:val="-6"/>
        </w:rPr>
        <w:t>είναι</w:t>
      </w:r>
      <w:r>
        <w:rPr>
          <w:spacing w:val="-11"/>
        </w:rPr>
        <w:t> </w:t>
      </w:r>
      <w:r>
        <w:rPr>
          <w:spacing w:val="-6"/>
        </w:rPr>
        <w:t>αυτά</w:t>
      </w:r>
      <w:r>
        <w:rPr>
          <w:spacing w:val="-11"/>
        </w:rPr>
        <w:t> </w:t>
      </w:r>
      <w:r>
        <w:rPr>
          <w:spacing w:val="-6"/>
        </w:rPr>
        <w:t>που</w:t>
      </w:r>
      <w:r>
        <w:rPr>
          <w:spacing w:val="-11"/>
        </w:rPr>
        <w:t> </w:t>
      </w:r>
      <w:r>
        <w:rPr>
          <w:spacing w:val="-6"/>
        </w:rPr>
        <w:t>αναμέναμε.</w:t>
      </w:r>
      <w:r>
        <w:rPr>
          <w:spacing w:val="22"/>
        </w:rPr>
        <w:t> </w:t>
      </w:r>
      <w:r>
        <w:rPr>
          <w:spacing w:val="-6"/>
        </w:rPr>
        <w:t>Μέσω</w:t>
      </w:r>
      <w:r>
        <w:rPr>
          <w:spacing w:val="-11"/>
        </w:rPr>
        <w:t> </w:t>
      </w:r>
      <w:r>
        <w:rPr>
          <w:spacing w:val="-6"/>
        </w:rPr>
        <w:t>του</w:t>
      </w:r>
      <w:r>
        <w:rPr>
          <w:spacing w:val="-11"/>
        </w:rPr>
        <w:t> </w:t>
      </w:r>
      <w:r>
        <w:rPr>
          <w:spacing w:val="-6"/>
        </w:rPr>
        <w:t>μοντέλου</w:t>
      </w:r>
      <w:r>
        <w:rPr>
          <w:spacing w:val="-11"/>
        </w:rPr>
        <w:t> </w:t>
      </w:r>
      <w:r>
        <w:rPr>
          <w:spacing w:val="-6"/>
        </w:rPr>
        <w:t>αυτού</w:t>
      </w:r>
      <w:r>
        <w:rPr>
          <w:spacing w:val="-11"/>
        </w:rPr>
        <w:t> </w:t>
      </w:r>
      <w:r>
        <w:rPr>
          <w:spacing w:val="-6"/>
        </w:rPr>
        <w:t>είναι</w:t>
      </w:r>
      <w:r>
        <w:rPr>
          <w:spacing w:val="-11"/>
        </w:rPr>
        <w:t> </w:t>
      </w:r>
      <w:r>
        <w:rPr>
          <w:spacing w:val="-6"/>
        </w:rPr>
        <w:t>εφικτό να</w:t>
      </w:r>
      <w:r>
        <w:rPr>
          <w:spacing w:val="-13"/>
        </w:rPr>
        <w:t> </w:t>
      </w:r>
      <w:r>
        <w:rPr>
          <w:spacing w:val="-6"/>
        </w:rPr>
        <w:t>εντοπίσουμε</w:t>
      </w:r>
      <w:r>
        <w:rPr>
          <w:spacing w:val="-13"/>
        </w:rPr>
        <w:t> </w:t>
      </w:r>
      <w:r>
        <w:rPr>
          <w:spacing w:val="-6"/>
        </w:rPr>
        <w:t>το</w:t>
      </w:r>
      <w:r>
        <w:rPr>
          <w:spacing w:val="-13"/>
        </w:rPr>
        <w:t> </w:t>
      </w:r>
      <w:r>
        <w:rPr>
          <w:spacing w:val="-6"/>
        </w:rPr>
        <w:t>πως</w:t>
      </w:r>
      <w:r>
        <w:rPr>
          <w:spacing w:val="-12"/>
        </w:rPr>
        <w:t> </w:t>
      </w:r>
      <w:r>
        <w:rPr>
          <w:spacing w:val="-6"/>
        </w:rPr>
        <w:t>οι</w:t>
      </w:r>
      <w:r>
        <w:rPr>
          <w:spacing w:val="-13"/>
        </w:rPr>
        <w:t> </w:t>
      </w:r>
      <w:r>
        <w:rPr>
          <w:spacing w:val="-6"/>
        </w:rPr>
        <w:t>δραστηριότητες</w:t>
      </w:r>
      <w:r>
        <w:rPr>
          <w:spacing w:val="-13"/>
        </w:rPr>
        <w:t> </w:t>
      </w:r>
      <w:r>
        <w:rPr>
          <w:spacing w:val="-6"/>
        </w:rPr>
        <w:t>ακολουθούνται</w:t>
      </w:r>
      <w:r>
        <w:rPr>
          <w:spacing w:val="-13"/>
        </w:rPr>
        <w:t> </w:t>
      </w:r>
      <w:r>
        <w:rPr>
          <w:spacing w:val="-6"/>
        </w:rPr>
        <w:t>μεταξύ</w:t>
      </w:r>
      <w:r>
        <w:rPr>
          <w:spacing w:val="-12"/>
        </w:rPr>
        <w:t> </w:t>
      </w:r>
      <w:r>
        <w:rPr>
          <w:spacing w:val="-6"/>
        </w:rPr>
        <w:t>τους,</w:t>
      </w:r>
      <w:r>
        <w:rPr>
          <w:spacing w:val="-13"/>
        </w:rPr>
        <w:t> </w:t>
      </w:r>
      <w:r>
        <w:rPr>
          <w:spacing w:val="-6"/>
        </w:rPr>
        <w:t>όταν</w:t>
      </w:r>
      <w:r>
        <w:rPr>
          <w:spacing w:val="-13"/>
        </w:rPr>
        <w:t> </w:t>
      </w:r>
      <w:r>
        <w:rPr>
          <w:spacing w:val="-6"/>
        </w:rPr>
        <w:t>η</w:t>
      </w:r>
      <w:r>
        <w:rPr>
          <w:spacing w:val="-13"/>
        </w:rPr>
        <w:t> </w:t>
      </w:r>
      <w:r>
        <w:rPr>
          <w:spacing w:val="-6"/>
        </w:rPr>
        <w:t>γραμμή παραγωγής</w:t>
      </w:r>
      <w:r>
        <w:rPr>
          <w:spacing w:val="-9"/>
        </w:rPr>
        <w:t> </w:t>
      </w:r>
      <w:r>
        <w:rPr>
          <w:spacing w:val="-6"/>
        </w:rPr>
        <w:t>δεν</w:t>
      </w:r>
      <w:r>
        <w:rPr>
          <w:spacing w:val="-9"/>
        </w:rPr>
        <w:t> </w:t>
      </w:r>
      <w:r>
        <w:rPr>
          <w:spacing w:val="-6"/>
        </w:rPr>
        <w:t>εκτελείται</w:t>
      </w:r>
      <w:r>
        <w:rPr>
          <w:spacing w:val="-9"/>
        </w:rPr>
        <w:t> </w:t>
      </w:r>
      <w:r>
        <w:rPr>
          <w:spacing w:val="-6"/>
        </w:rPr>
        <w:t>μόνο</w:t>
      </w:r>
      <w:r>
        <w:rPr>
          <w:spacing w:val="-9"/>
        </w:rPr>
        <w:t> </w:t>
      </w:r>
      <w:r>
        <w:rPr>
          <w:spacing w:val="-6"/>
        </w:rPr>
        <w:t>για</w:t>
      </w:r>
      <w:r>
        <w:rPr>
          <w:spacing w:val="-9"/>
        </w:rPr>
        <w:t> </w:t>
      </w:r>
      <w:r>
        <w:rPr>
          <w:spacing w:val="-6"/>
        </w:rPr>
        <w:t>μια</w:t>
      </w:r>
      <w:r>
        <w:rPr>
          <w:spacing w:val="-9"/>
        </w:rPr>
        <w:t> </w:t>
      </w:r>
      <w:r>
        <w:rPr>
          <w:spacing w:val="-6"/>
        </w:rPr>
        <w:t>φορά</w:t>
      </w:r>
      <w:r>
        <w:rPr>
          <w:spacing w:val="-9"/>
        </w:rPr>
        <w:t> </w:t>
      </w:r>
      <w:r>
        <w:rPr>
          <w:spacing w:val="-6"/>
        </w:rPr>
        <w:t>αλλά</w:t>
      </w:r>
      <w:r>
        <w:rPr>
          <w:spacing w:val="-9"/>
        </w:rPr>
        <w:t> </w:t>
      </w:r>
      <w:r>
        <w:rPr>
          <w:spacing w:val="-6"/>
        </w:rPr>
        <w:t>συνεχόμενα</w:t>
      </w:r>
      <w:r>
        <w:rPr>
          <w:spacing w:val="-9"/>
        </w:rPr>
        <w:t> </w:t>
      </w:r>
      <w:r>
        <w:rPr>
          <w:spacing w:val="-6"/>
        </w:rPr>
        <w:t>και</w:t>
      </w:r>
      <w:r>
        <w:rPr>
          <w:spacing w:val="-9"/>
        </w:rPr>
        <w:t> </w:t>
      </w:r>
      <w:r>
        <w:rPr>
          <w:spacing w:val="-6"/>
        </w:rPr>
        <w:t>επίσης</w:t>
      </w:r>
      <w:r>
        <w:rPr>
          <w:spacing w:val="-9"/>
        </w:rPr>
        <w:t> </w:t>
      </w:r>
      <w:r>
        <w:rPr>
          <w:spacing w:val="-6"/>
        </w:rPr>
        <w:t>να</w:t>
      </w:r>
      <w:r>
        <w:rPr>
          <w:spacing w:val="-9"/>
        </w:rPr>
        <w:t> </w:t>
      </w:r>
      <w:r>
        <w:rPr>
          <w:spacing w:val="-6"/>
        </w:rPr>
        <w:t>επιβεβαι- ώσουμε</w:t>
      </w:r>
      <w:r>
        <w:rPr>
          <w:spacing w:val="-12"/>
        </w:rPr>
        <w:t> </w:t>
      </w:r>
      <w:r>
        <w:rPr>
          <w:spacing w:val="-6"/>
        </w:rPr>
        <w:t>ότι</w:t>
      </w:r>
      <w:r>
        <w:rPr>
          <w:spacing w:val="-12"/>
        </w:rPr>
        <w:t> </w:t>
      </w:r>
      <w:r>
        <w:rPr>
          <w:spacing w:val="-6"/>
        </w:rPr>
        <w:t>το</w:t>
      </w:r>
      <w:r>
        <w:rPr>
          <w:spacing w:val="-12"/>
        </w:rPr>
        <w:t> </w:t>
      </w:r>
      <w:r>
        <w:rPr>
          <w:spacing w:val="-6"/>
        </w:rPr>
        <w:t>λογισμικό</w:t>
      </w:r>
      <w:r>
        <w:rPr>
          <w:spacing w:val="-12"/>
        </w:rPr>
        <w:t> </w:t>
      </w:r>
      <w:r>
        <w:rPr>
          <w:spacing w:val="-6"/>
        </w:rPr>
        <w:t>ενεργοποιεί</w:t>
      </w:r>
      <w:r>
        <w:rPr>
          <w:spacing w:val="-12"/>
        </w:rPr>
        <w:t> </w:t>
      </w:r>
      <w:r>
        <w:rPr>
          <w:spacing w:val="-6"/>
        </w:rPr>
        <w:t>τις</w:t>
      </w:r>
      <w:r>
        <w:rPr>
          <w:spacing w:val="-12"/>
        </w:rPr>
        <w:t> </w:t>
      </w:r>
      <w:r>
        <w:rPr>
          <w:spacing w:val="-6"/>
        </w:rPr>
        <w:t>διεργασίες</w:t>
      </w:r>
      <w:r>
        <w:rPr>
          <w:spacing w:val="-12"/>
        </w:rPr>
        <w:t> </w:t>
      </w:r>
      <w:r>
        <w:rPr>
          <w:spacing w:val="-6"/>
        </w:rPr>
        <w:t>που</w:t>
      </w:r>
      <w:r>
        <w:rPr>
          <w:spacing w:val="-12"/>
        </w:rPr>
        <w:t> </w:t>
      </w:r>
      <w:r>
        <w:rPr>
          <w:spacing w:val="-6"/>
        </w:rPr>
        <w:t>αναμένουμε</w:t>
      </w:r>
      <w:r>
        <w:rPr>
          <w:spacing w:val="-12"/>
        </w:rPr>
        <w:t> </w:t>
      </w:r>
      <w:r>
        <w:rPr>
          <w:spacing w:val="-6"/>
        </w:rPr>
        <w:t>στο</w:t>
      </w:r>
      <w:r>
        <w:rPr>
          <w:spacing w:val="-12"/>
        </w:rPr>
        <w:t> </w:t>
      </w:r>
      <w:r>
        <w:rPr>
          <w:spacing w:val="-6"/>
        </w:rPr>
        <w:t>φυσικό</w:t>
      </w:r>
      <w:r>
        <w:rPr>
          <w:spacing w:val="-12"/>
        </w:rPr>
        <w:t> </w:t>
      </w:r>
      <w:r>
        <w:rPr>
          <w:spacing w:val="-6"/>
        </w:rPr>
        <w:t>επίπε- </w:t>
      </w:r>
      <w:r>
        <w:rPr/>
        <w:t>δο.</w:t>
      </w:r>
      <w:r>
        <w:rPr>
          <w:spacing w:val="36"/>
        </w:rPr>
        <w:t> </w:t>
      </w:r>
      <w:r>
        <w:rPr/>
        <w:t>Βλέπουμε</w:t>
      </w:r>
      <w:r>
        <w:rPr>
          <w:spacing w:val="-8"/>
        </w:rPr>
        <w:t> </w:t>
      </w:r>
      <w:r>
        <w:rPr/>
        <w:t>ότι</w:t>
      </w:r>
      <w:r>
        <w:rPr>
          <w:spacing w:val="-8"/>
        </w:rPr>
        <w:t> </w:t>
      </w:r>
      <w:r>
        <w:rPr/>
        <w:t>ο</w:t>
      </w:r>
      <w:r>
        <w:rPr>
          <w:spacing w:val="-8"/>
        </w:rPr>
        <w:t> </w:t>
      </w:r>
      <w:r>
        <w:rPr/>
        <w:t>τερματισμός</w:t>
      </w:r>
      <w:r>
        <w:rPr>
          <w:spacing w:val="-8"/>
        </w:rPr>
        <w:t> </w:t>
      </w:r>
      <w:r>
        <w:rPr/>
        <w:t>της</w:t>
      </w:r>
      <w:r>
        <w:rPr>
          <w:spacing w:val="-8"/>
        </w:rPr>
        <w:t> </w:t>
      </w:r>
      <w:r>
        <w:rPr/>
        <w:t>χρήσης</w:t>
      </w:r>
      <w:r>
        <w:rPr>
          <w:spacing w:val="-8"/>
        </w:rPr>
        <w:t> </w:t>
      </w:r>
      <w:r>
        <w:rPr/>
        <w:t>του</w:t>
      </w:r>
      <w:r>
        <w:rPr>
          <w:spacing w:val="-8"/>
        </w:rPr>
        <w:t> </w:t>
      </w:r>
      <w:r>
        <w:rPr/>
        <w:t>αγωγού</w:t>
      </w:r>
      <w:r>
        <w:rPr>
          <w:spacing w:val="-8"/>
        </w:rPr>
        <w:t> </w:t>
      </w:r>
      <w:r>
        <w:rPr>
          <w:rFonts w:ascii="Times New Roman" w:hAnsi="Times New Roman"/>
        </w:rPr>
        <w:t>(lgpA-TransferCompleted) </w:t>
      </w:r>
      <w:r>
        <w:rPr/>
        <w:t>ενεργοποιεί</w:t>
      </w:r>
      <w:r>
        <w:rPr>
          <w:spacing w:val="-3"/>
        </w:rPr>
        <w:t> </w:t>
      </w:r>
      <w:r>
        <w:rPr/>
        <w:t>το</w:t>
      </w:r>
      <w:r>
        <w:rPr>
          <w:spacing w:val="-3"/>
        </w:rPr>
        <w:t> </w:t>
      </w:r>
      <w:r>
        <w:rPr/>
        <w:t>γέμισμα</w:t>
      </w:r>
      <w:r>
        <w:rPr>
          <w:spacing w:val="-3"/>
        </w:rPr>
        <w:t> </w:t>
      </w:r>
      <w:r>
        <w:rPr/>
        <w:t>του</w:t>
      </w:r>
      <w:r>
        <w:rPr>
          <w:spacing w:val="-3"/>
        </w:rPr>
        <w:t> </w:t>
      </w:r>
      <w:r>
        <w:rPr>
          <w:rFonts w:ascii="Times New Roman" w:hAnsi="Times New Roman"/>
        </w:rPr>
        <w:t>s1 (s1-StartFilling)</w:t>
      </w:r>
      <w:r>
        <w:rPr/>
        <w:t>, ενώ</w:t>
      </w:r>
      <w:r>
        <w:rPr>
          <w:spacing w:val="-3"/>
        </w:rPr>
        <w:t> </w:t>
      </w:r>
      <w:r>
        <w:rPr/>
        <w:t>το</w:t>
      </w:r>
      <w:r>
        <w:rPr>
          <w:spacing w:val="-3"/>
        </w:rPr>
        <w:t> </w:t>
      </w:r>
      <w:r>
        <w:rPr/>
        <w:t>πέρας</w:t>
      </w:r>
      <w:r>
        <w:rPr>
          <w:spacing w:val="-3"/>
        </w:rPr>
        <w:t> </w:t>
      </w:r>
      <w:r>
        <w:rPr/>
        <w:t>του</w:t>
      </w:r>
      <w:r>
        <w:rPr>
          <w:spacing w:val="-3"/>
        </w:rPr>
        <w:t> </w:t>
      </w:r>
      <w:r>
        <w:rPr/>
        <w:t>αδειάσματος</w:t>
      </w:r>
      <w:r>
        <w:rPr>
          <w:spacing w:val="-3"/>
        </w:rPr>
        <w:t> </w:t>
      </w:r>
      <w:r>
        <w:rPr/>
        <w:t>του </w:t>
      </w:r>
      <w:r>
        <w:rPr>
          <w:rFonts w:ascii="Times New Roman" w:hAnsi="Times New Roman"/>
          <w:spacing w:val="-2"/>
        </w:rPr>
        <w:t>s4</w:t>
      </w:r>
      <w:r>
        <w:rPr>
          <w:rFonts w:ascii="Times New Roman" w:hAnsi="Times New Roman"/>
          <w:spacing w:val="-10"/>
        </w:rPr>
        <w:t> </w:t>
      </w:r>
      <w:r>
        <w:rPr>
          <w:rFonts w:ascii="Times New Roman" w:hAnsi="Times New Roman"/>
          <w:spacing w:val="-2"/>
        </w:rPr>
        <w:t>(s4-PouringCompleted) </w:t>
      </w:r>
      <w:r>
        <w:rPr>
          <w:spacing w:val="-2"/>
        </w:rPr>
        <w:t>ενεργοποιεί</w:t>
      </w:r>
      <w:r>
        <w:rPr>
          <w:spacing w:val="-17"/>
        </w:rPr>
        <w:t> </w:t>
      </w:r>
      <w:r>
        <w:rPr>
          <w:spacing w:val="-2"/>
        </w:rPr>
        <w:t>την</w:t>
      </w:r>
      <w:r>
        <w:rPr>
          <w:spacing w:val="-17"/>
        </w:rPr>
        <w:t> </w:t>
      </w:r>
      <w:r>
        <w:rPr>
          <w:spacing w:val="-2"/>
        </w:rPr>
        <w:t>εκκίνηση</w:t>
      </w:r>
      <w:r>
        <w:rPr>
          <w:spacing w:val="-17"/>
        </w:rPr>
        <w:t> </w:t>
      </w:r>
      <w:r>
        <w:rPr>
          <w:spacing w:val="-2"/>
        </w:rPr>
        <w:t>της</w:t>
      </w:r>
      <w:r>
        <w:rPr>
          <w:spacing w:val="-16"/>
        </w:rPr>
        <w:t> </w:t>
      </w:r>
      <w:r>
        <w:rPr>
          <w:spacing w:val="-2"/>
        </w:rPr>
        <w:t>μεταφοράς</w:t>
      </w:r>
      <w:r>
        <w:rPr>
          <w:spacing w:val="-17"/>
        </w:rPr>
        <w:t> </w:t>
      </w:r>
      <w:r>
        <w:rPr>
          <w:spacing w:val="-2"/>
        </w:rPr>
        <w:t>μέσω</w:t>
      </w:r>
      <w:r>
        <w:rPr>
          <w:spacing w:val="-17"/>
        </w:rPr>
        <w:t> </w:t>
      </w:r>
      <w:r>
        <w:rPr>
          <w:spacing w:val="-2"/>
        </w:rPr>
        <w:t>του</w:t>
      </w:r>
      <w:r>
        <w:rPr>
          <w:spacing w:val="-17"/>
        </w:rPr>
        <w:t> </w:t>
      </w:r>
      <w:r>
        <w:rPr>
          <w:spacing w:val="-2"/>
        </w:rPr>
        <w:t>αγωγού </w:t>
      </w:r>
      <w:r>
        <w:rPr/>
        <w:t>(</w:t>
      </w:r>
      <w:r>
        <w:rPr>
          <w:rFonts w:ascii="Times New Roman" w:hAnsi="Times New Roman"/>
        </w:rPr>
        <w:t>lgpA-StartTransfer</w:t>
      </w:r>
      <w:r>
        <w:rPr/>
        <w:t>).</w:t>
      </w:r>
      <w:r>
        <w:rPr>
          <w:spacing w:val="40"/>
        </w:rPr>
        <w:t> </w:t>
      </w:r>
      <w:r>
        <w:rPr/>
        <w:t>Με τον ίδιο τρόπο, ελέγχοντας το </w:t>
      </w:r>
      <w:r>
        <w:rPr>
          <w:rFonts w:ascii="Times New Roman" w:hAnsi="Times New Roman"/>
        </w:rPr>
        <w:t>heuristic net </w:t>
      </w:r>
      <w:r>
        <w:rPr/>
        <w:t>της παραγω- </w:t>
      </w:r>
      <w:r>
        <w:rPr>
          <w:spacing w:val="-6"/>
        </w:rPr>
        <w:t>γής</w:t>
      </w:r>
      <w:r>
        <w:rPr>
          <w:spacing w:val="-8"/>
        </w:rPr>
        <w:t> </w:t>
      </w:r>
      <w:r>
        <w:rPr>
          <w:spacing w:val="-6"/>
        </w:rPr>
        <w:t>τύπου</w:t>
      </w:r>
      <w:r>
        <w:rPr>
          <w:spacing w:val="-8"/>
        </w:rPr>
        <w:t> </w:t>
      </w:r>
      <w:r>
        <w:rPr>
          <w:spacing w:val="-6"/>
        </w:rPr>
        <w:t>Β,</w:t>
      </w:r>
      <w:r>
        <w:rPr>
          <w:spacing w:val="-8"/>
        </w:rPr>
        <w:t> </w:t>
      </w:r>
      <w:r>
        <w:rPr>
          <w:spacing w:val="-6"/>
        </w:rPr>
        <w:t>δεν</w:t>
      </w:r>
      <w:r>
        <w:rPr>
          <w:spacing w:val="-8"/>
        </w:rPr>
        <w:t> </w:t>
      </w:r>
      <w:r>
        <w:rPr>
          <w:spacing w:val="-6"/>
        </w:rPr>
        <w:t>βλέπουμε</w:t>
      </w:r>
      <w:r>
        <w:rPr>
          <w:spacing w:val="-8"/>
        </w:rPr>
        <w:t> </w:t>
      </w:r>
      <w:r>
        <w:rPr>
          <w:spacing w:val="-6"/>
        </w:rPr>
        <w:t>σημαντικές</w:t>
      </w:r>
      <w:r>
        <w:rPr>
          <w:spacing w:val="-8"/>
        </w:rPr>
        <w:t> </w:t>
      </w:r>
      <w:r>
        <w:rPr>
          <w:spacing w:val="-6"/>
        </w:rPr>
        <w:t>αποκλίσεις</w:t>
      </w:r>
      <w:r>
        <w:rPr>
          <w:spacing w:val="-8"/>
        </w:rPr>
        <w:t> </w:t>
      </w:r>
      <w:r>
        <w:rPr>
          <w:spacing w:val="-6"/>
        </w:rPr>
        <w:t>από</w:t>
      </w:r>
      <w:r>
        <w:rPr>
          <w:spacing w:val="-8"/>
        </w:rPr>
        <w:t> </w:t>
      </w:r>
      <w:r>
        <w:rPr>
          <w:spacing w:val="-6"/>
        </w:rPr>
        <w:t>τη</w:t>
      </w:r>
      <w:r>
        <w:rPr>
          <w:spacing w:val="-8"/>
        </w:rPr>
        <w:t> </w:t>
      </w:r>
      <w:r>
        <w:rPr>
          <w:spacing w:val="-6"/>
        </w:rPr>
        <w:t>θεωρητική</w:t>
      </w:r>
      <w:r>
        <w:rPr>
          <w:spacing w:val="-8"/>
        </w:rPr>
        <w:t> </w:t>
      </w:r>
      <w:r>
        <w:rPr>
          <w:spacing w:val="-6"/>
        </w:rPr>
        <w:t>διαδικασία</w:t>
      </w:r>
      <w:r>
        <w:rPr>
          <w:spacing w:val="-8"/>
        </w:rPr>
        <w:t> </w:t>
      </w:r>
      <w:r>
        <w:rPr>
          <w:spacing w:val="-6"/>
        </w:rPr>
        <w:t>και</w:t>
      </w:r>
      <w:r>
        <w:rPr>
          <w:spacing w:val="-8"/>
        </w:rPr>
        <w:t> </w:t>
      </w:r>
      <w:r>
        <w:rPr>
          <w:spacing w:val="-6"/>
        </w:rPr>
        <w:t>το προϋπάρχον</w:t>
      </w:r>
      <w:r>
        <w:rPr>
          <w:spacing w:val="-11"/>
        </w:rPr>
        <w:t> </w:t>
      </w:r>
      <w:r>
        <w:rPr>
          <w:spacing w:val="-6"/>
        </w:rPr>
        <w:t>διάγραμμα</w:t>
      </w:r>
      <w:r>
        <w:rPr>
          <w:spacing w:val="-12"/>
        </w:rPr>
        <w:t> </w:t>
      </w:r>
      <w:r>
        <w:rPr>
          <w:spacing w:val="-6"/>
        </w:rPr>
        <w:t>(σχήμα</w:t>
      </w:r>
      <w:r>
        <w:rPr>
          <w:spacing w:val="-11"/>
        </w:rPr>
        <w:t> </w:t>
      </w:r>
      <w:hyperlink w:history="true" w:anchor="_bookmark101">
        <w:r>
          <w:rPr>
            <w:spacing w:val="-6"/>
          </w:rPr>
          <w:t>5.2</w:t>
        </w:r>
      </w:hyperlink>
      <w:r>
        <w:rPr>
          <w:spacing w:val="-6"/>
        </w:rPr>
        <w:t>).</w:t>
      </w:r>
      <w:r>
        <w:rPr>
          <w:spacing w:val="26"/>
        </w:rPr>
        <w:t> </w:t>
      </w:r>
      <w:r>
        <w:rPr>
          <w:spacing w:val="-6"/>
        </w:rPr>
        <w:t>Πάλι</w:t>
      </w:r>
      <w:r>
        <w:rPr>
          <w:spacing w:val="-11"/>
        </w:rPr>
        <w:t> </w:t>
      </w:r>
      <w:r>
        <w:rPr>
          <w:spacing w:val="-6"/>
        </w:rPr>
        <w:t>επιβεβαιώνουμε</w:t>
      </w:r>
      <w:r>
        <w:rPr>
          <w:spacing w:val="-11"/>
        </w:rPr>
        <w:t> </w:t>
      </w:r>
      <w:r>
        <w:rPr>
          <w:spacing w:val="-6"/>
        </w:rPr>
        <w:t>ότι</w:t>
      </w:r>
      <w:r>
        <w:rPr>
          <w:spacing w:val="-11"/>
        </w:rPr>
        <w:t> </w:t>
      </w:r>
      <w:r>
        <w:rPr>
          <w:spacing w:val="-6"/>
        </w:rPr>
        <w:t>οι</w:t>
      </w:r>
      <w:r>
        <w:rPr>
          <w:spacing w:val="-11"/>
        </w:rPr>
        <w:t> </w:t>
      </w:r>
      <w:r>
        <w:rPr>
          <w:spacing w:val="-6"/>
        </w:rPr>
        <w:t>δραστηριότητες</w:t>
      </w:r>
      <w:r>
        <w:rPr>
          <w:spacing w:val="-12"/>
        </w:rPr>
        <w:t> </w:t>
      </w:r>
      <w:r>
        <w:rPr>
          <w:spacing w:val="-6"/>
        </w:rPr>
        <w:t>ακο- </w:t>
      </w:r>
      <w:r>
        <w:rPr>
          <w:spacing w:val="-2"/>
        </w:rPr>
        <w:t>λουθούν</w:t>
      </w:r>
      <w:r>
        <w:rPr>
          <w:spacing w:val="-14"/>
        </w:rPr>
        <w:t> </w:t>
      </w:r>
      <w:r>
        <w:rPr>
          <w:spacing w:val="-2"/>
        </w:rPr>
        <w:t>την</w:t>
      </w:r>
      <w:r>
        <w:rPr>
          <w:spacing w:val="-14"/>
        </w:rPr>
        <w:t> </w:t>
      </w:r>
      <w:r>
        <w:rPr>
          <w:spacing w:val="-2"/>
        </w:rPr>
        <w:t>αναμενόμενη</w:t>
      </w:r>
      <w:r>
        <w:rPr>
          <w:spacing w:val="-14"/>
        </w:rPr>
        <w:t> </w:t>
      </w:r>
      <w:r>
        <w:rPr>
          <w:spacing w:val="-2"/>
        </w:rPr>
        <w:t>σειρά</w:t>
      </w:r>
      <w:r>
        <w:rPr>
          <w:spacing w:val="-14"/>
        </w:rPr>
        <w:t> </w:t>
      </w:r>
      <w:r>
        <w:rPr>
          <w:spacing w:val="-2"/>
        </w:rPr>
        <w:t>και</w:t>
      </w:r>
      <w:r>
        <w:rPr>
          <w:spacing w:val="-14"/>
        </w:rPr>
        <w:t> </w:t>
      </w:r>
      <w:r>
        <w:rPr>
          <w:spacing w:val="-2"/>
        </w:rPr>
        <w:t>εντοπίζουμε</w:t>
      </w:r>
      <w:r>
        <w:rPr>
          <w:spacing w:val="-14"/>
        </w:rPr>
        <w:t> </w:t>
      </w:r>
      <w:r>
        <w:rPr>
          <w:spacing w:val="-2"/>
        </w:rPr>
        <w:t>τα</w:t>
      </w:r>
      <w:r>
        <w:rPr>
          <w:spacing w:val="-14"/>
        </w:rPr>
        <w:t> </w:t>
      </w:r>
      <w:r>
        <w:rPr>
          <w:spacing w:val="-2"/>
        </w:rPr>
        <w:t>αρχικά</w:t>
      </w:r>
      <w:r>
        <w:rPr>
          <w:spacing w:val="-14"/>
        </w:rPr>
        <w:t> </w:t>
      </w:r>
      <w:r>
        <w:rPr>
          <w:spacing w:val="-2"/>
        </w:rPr>
        <w:t>και</w:t>
      </w:r>
      <w:r>
        <w:rPr>
          <w:spacing w:val="-14"/>
        </w:rPr>
        <w:t> </w:t>
      </w:r>
      <w:r>
        <w:rPr>
          <w:spacing w:val="-2"/>
        </w:rPr>
        <w:t>τελικά</w:t>
      </w:r>
      <w:r>
        <w:rPr>
          <w:spacing w:val="-14"/>
        </w:rPr>
        <w:t> </w:t>
      </w:r>
      <w:r>
        <w:rPr>
          <w:spacing w:val="-2"/>
        </w:rPr>
        <w:t>συμβάντα</w:t>
      </w:r>
      <w:r>
        <w:rPr>
          <w:spacing w:val="-14"/>
        </w:rPr>
        <w:t> </w:t>
      </w:r>
      <w:r>
        <w:rPr>
          <w:spacing w:val="-2"/>
        </w:rPr>
        <w:t>της </w:t>
      </w:r>
      <w:r>
        <w:rPr>
          <w:spacing w:val="-6"/>
        </w:rPr>
        <w:t>διαδικασίας.</w:t>
      </w:r>
      <w:r>
        <w:rPr>
          <w:spacing w:val="16"/>
        </w:rPr>
        <w:t> </w:t>
      </w:r>
      <w:r>
        <w:rPr>
          <w:spacing w:val="-6"/>
        </w:rPr>
        <w:t>Αυτό</w:t>
      </w:r>
      <w:r>
        <w:rPr>
          <w:spacing w:val="-11"/>
        </w:rPr>
        <w:t> </w:t>
      </w:r>
      <w:r>
        <w:rPr>
          <w:spacing w:val="-6"/>
        </w:rPr>
        <w:t>που</w:t>
      </w:r>
      <w:r>
        <w:rPr>
          <w:spacing w:val="-11"/>
        </w:rPr>
        <w:t> </w:t>
      </w:r>
      <w:r>
        <w:rPr>
          <w:spacing w:val="-6"/>
        </w:rPr>
        <w:t>γίνεται</w:t>
      </w:r>
      <w:r>
        <w:rPr>
          <w:spacing w:val="-11"/>
        </w:rPr>
        <w:t> </w:t>
      </w:r>
      <w:r>
        <w:rPr>
          <w:spacing w:val="-6"/>
        </w:rPr>
        <w:t>εμφανές</w:t>
      </w:r>
      <w:r>
        <w:rPr>
          <w:spacing w:val="-11"/>
        </w:rPr>
        <w:t> </w:t>
      </w:r>
      <w:r>
        <w:rPr>
          <w:spacing w:val="-6"/>
        </w:rPr>
        <w:t>σε</w:t>
      </w:r>
      <w:r>
        <w:rPr>
          <w:spacing w:val="-11"/>
        </w:rPr>
        <w:t> </w:t>
      </w:r>
      <w:r>
        <w:rPr>
          <w:spacing w:val="-6"/>
        </w:rPr>
        <w:t>σχέση</w:t>
      </w:r>
      <w:r>
        <w:rPr>
          <w:spacing w:val="-11"/>
        </w:rPr>
        <w:t> </w:t>
      </w:r>
      <w:r>
        <w:rPr>
          <w:spacing w:val="-6"/>
        </w:rPr>
        <w:t>με</w:t>
      </w:r>
      <w:r>
        <w:rPr>
          <w:spacing w:val="-11"/>
        </w:rPr>
        <w:t> </w:t>
      </w:r>
      <w:r>
        <w:rPr>
          <w:spacing w:val="-6"/>
        </w:rPr>
        <w:t>την</w:t>
      </w:r>
      <w:r>
        <w:rPr>
          <w:spacing w:val="-11"/>
        </w:rPr>
        <w:t> </w:t>
      </w:r>
      <w:r>
        <w:rPr>
          <w:spacing w:val="-6"/>
        </w:rPr>
        <w:t>προηγούμενη</w:t>
      </w:r>
      <w:r>
        <w:rPr>
          <w:spacing w:val="-11"/>
        </w:rPr>
        <w:t> </w:t>
      </w:r>
      <w:r>
        <w:rPr>
          <w:spacing w:val="-6"/>
        </w:rPr>
        <w:t>διαδικασία,</w:t>
      </w:r>
      <w:r>
        <w:rPr>
          <w:spacing w:val="-10"/>
        </w:rPr>
        <w:t> </w:t>
      </w:r>
      <w:r>
        <w:rPr>
          <w:spacing w:val="-6"/>
        </w:rPr>
        <w:t>είναι ότι</w:t>
      </w:r>
      <w:r>
        <w:rPr>
          <w:spacing w:val="-9"/>
        </w:rPr>
        <w:t> </w:t>
      </w:r>
      <w:r>
        <w:rPr>
          <w:spacing w:val="-6"/>
        </w:rPr>
        <w:t>ο</w:t>
      </w:r>
      <w:r>
        <w:rPr>
          <w:spacing w:val="-9"/>
        </w:rPr>
        <w:t> </w:t>
      </w:r>
      <w:r>
        <w:rPr>
          <w:spacing w:val="-6"/>
        </w:rPr>
        <w:t>διαχωρισμός</w:t>
      </w:r>
      <w:r>
        <w:rPr>
          <w:spacing w:val="-9"/>
        </w:rPr>
        <w:t> </w:t>
      </w:r>
      <w:r>
        <w:rPr>
          <w:spacing w:val="-6"/>
        </w:rPr>
        <w:t>της</w:t>
      </w:r>
      <w:r>
        <w:rPr>
          <w:spacing w:val="-9"/>
        </w:rPr>
        <w:t> </w:t>
      </w:r>
      <w:r>
        <w:rPr>
          <w:spacing w:val="-6"/>
        </w:rPr>
        <w:t>ανάδευσης</w:t>
      </w:r>
      <w:r>
        <w:rPr>
          <w:spacing w:val="-9"/>
        </w:rPr>
        <w:t> </w:t>
      </w:r>
      <w:r>
        <w:rPr>
          <w:spacing w:val="-6"/>
        </w:rPr>
        <w:t>και</w:t>
      </w:r>
      <w:r>
        <w:rPr>
          <w:spacing w:val="-9"/>
        </w:rPr>
        <w:t> </w:t>
      </w:r>
      <w:r>
        <w:rPr>
          <w:spacing w:val="-6"/>
        </w:rPr>
        <w:t>θέρμανσης</w:t>
      </w:r>
      <w:r>
        <w:rPr>
          <w:spacing w:val="-9"/>
        </w:rPr>
        <w:t> </w:t>
      </w:r>
      <w:r>
        <w:rPr>
          <w:spacing w:val="-6"/>
        </w:rPr>
        <w:t>σε</w:t>
      </w:r>
      <w:r>
        <w:rPr>
          <w:spacing w:val="-9"/>
        </w:rPr>
        <w:t> </w:t>
      </w:r>
      <w:r>
        <w:rPr>
          <w:spacing w:val="-6"/>
        </w:rPr>
        <w:t>2</w:t>
      </w:r>
      <w:r>
        <w:rPr>
          <w:spacing w:val="-9"/>
        </w:rPr>
        <w:t> </w:t>
      </w:r>
      <w:r>
        <w:rPr>
          <w:spacing w:val="-6"/>
        </w:rPr>
        <w:t>στοιχεία</w:t>
      </w:r>
      <w:r>
        <w:rPr>
          <w:spacing w:val="-9"/>
        </w:rPr>
        <w:t> </w:t>
      </w:r>
      <w:r>
        <w:rPr>
          <w:spacing w:val="-6"/>
        </w:rPr>
        <w:t>διευρύνει</w:t>
      </w:r>
      <w:r>
        <w:rPr>
          <w:spacing w:val="-9"/>
        </w:rPr>
        <w:t> </w:t>
      </w:r>
      <w:r>
        <w:rPr>
          <w:spacing w:val="-6"/>
        </w:rPr>
        <w:t>τους</w:t>
      </w:r>
      <w:r>
        <w:rPr>
          <w:spacing w:val="-9"/>
        </w:rPr>
        <w:t> </w:t>
      </w:r>
      <w:r>
        <w:rPr>
          <w:spacing w:val="-6"/>
        </w:rPr>
        <w:t>τρόπους </w:t>
      </w:r>
      <w:r>
        <w:rPr>
          <w:w w:val="90"/>
        </w:rPr>
        <w:t>με τους οποίους ακολουθούνται οι δραστηριότητες όταν η γραμμή παραγωγής εκτελείται </w:t>
      </w:r>
      <w:r>
        <w:rPr>
          <w:spacing w:val="-4"/>
        </w:rPr>
        <w:t>συνεχόμενα.</w:t>
      </w:r>
      <w:r>
        <w:rPr>
          <w:spacing w:val="-15"/>
        </w:rPr>
        <w:t> </w:t>
      </w:r>
      <w:r>
        <w:rPr>
          <w:spacing w:val="-4"/>
        </w:rPr>
        <w:t>Επίσης</w:t>
      </w:r>
      <w:r>
        <w:rPr>
          <w:spacing w:val="-15"/>
        </w:rPr>
        <w:t> </w:t>
      </w:r>
      <w:r>
        <w:rPr>
          <w:spacing w:val="-4"/>
        </w:rPr>
        <w:t>ισχύει</w:t>
      </w:r>
      <w:r>
        <w:rPr>
          <w:spacing w:val="-15"/>
        </w:rPr>
        <w:t> </w:t>
      </w:r>
      <w:r>
        <w:rPr>
          <w:spacing w:val="-4"/>
        </w:rPr>
        <w:t>ό,τι</w:t>
      </w:r>
      <w:r>
        <w:rPr>
          <w:spacing w:val="-14"/>
        </w:rPr>
        <w:t> </w:t>
      </w:r>
      <w:r>
        <w:rPr>
          <w:spacing w:val="-4"/>
        </w:rPr>
        <w:t>και</w:t>
      </w:r>
      <w:r>
        <w:rPr>
          <w:spacing w:val="-15"/>
        </w:rPr>
        <w:t> </w:t>
      </w:r>
      <w:r>
        <w:rPr>
          <w:spacing w:val="-4"/>
        </w:rPr>
        <w:t>στην</w:t>
      </w:r>
      <w:r>
        <w:rPr>
          <w:spacing w:val="-15"/>
        </w:rPr>
        <w:t> </w:t>
      </w:r>
      <w:r>
        <w:rPr>
          <w:spacing w:val="-4"/>
        </w:rPr>
        <w:t>διαδικασία</w:t>
      </w:r>
      <w:r>
        <w:rPr>
          <w:spacing w:val="-15"/>
        </w:rPr>
        <w:t> </w:t>
      </w:r>
      <w:r>
        <w:rPr>
          <w:spacing w:val="-4"/>
        </w:rPr>
        <w:t>τύπου</w:t>
      </w:r>
      <w:r>
        <w:rPr>
          <w:spacing w:val="-14"/>
        </w:rPr>
        <w:t> </w:t>
      </w:r>
      <w:r>
        <w:rPr>
          <w:spacing w:val="-4"/>
        </w:rPr>
        <w:t>Α,</w:t>
      </w:r>
      <w:r>
        <w:rPr>
          <w:spacing w:val="-15"/>
        </w:rPr>
        <w:t> </w:t>
      </w:r>
      <w:r>
        <w:rPr>
          <w:spacing w:val="-4"/>
        </w:rPr>
        <w:t>σχετικά</w:t>
      </w:r>
      <w:r>
        <w:rPr>
          <w:spacing w:val="-15"/>
        </w:rPr>
        <w:t> </w:t>
      </w:r>
      <w:r>
        <w:rPr>
          <w:spacing w:val="-4"/>
        </w:rPr>
        <w:t>τις</w:t>
      </w:r>
      <w:r>
        <w:rPr>
          <w:spacing w:val="-15"/>
        </w:rPr>
        <w:t> </w:t>
      </w:r>
      <w:r>
        <w:rPr>
          <w:spacing w:val="-4"/>
        </w:rPr>
        <w:t>δραστηριότη- </w:t>
      </w:r>
      <w:r>
        <w:rPr>
          <w:spacing w:val="-6"/>
        </w:rPr>
        <w:t>τες</w:t>
      </w:r>
      <w:r>
        <w:rPr>
          <w:spacing w:val="-11"/>
        </w:rPr>
        <w:t> </w:t>
      </w:r>
      <w:r>
        <w:rPr>
          <w:spacing w:val="-6"/>
        </w:rPr>
        <w:t>που</w:t>
      </w:r>
      <w:r>
        <w:rPr>
          <w:spacing w:val="-11"/>
        </w:rPr>
        <w:t> </w:t>
      </w:r>
      <w:r>
        <w:rPr>
          <w:spacing w:val="-6"/>
        </w:rPr>
        <w:t>ακολουθούν</w:t>
      </w:r>
      <w:r>
        <w:rPr>
          <w:spacing w:val="-11"/>
        </w:rPr>
        <w:t> </w:t>
      </w:r>
      <w:r>
        <w:rPr>
          <w:spacing w:val="-6"/>
        </w:rPr>
        <w:t>ο</w:t>
      </w:r>
      <w:r>
        <w:rPr>
          <w:spacing w:val="-11"/>
        </w:rPr>
        <w:t> </w:t>
      </w:r>
      <w:r>
        <w:rPr>
          <w:spacing w:val="-6"/>
        </w:rPr>
        <w:t>τερματισμός</w:t>
      </w:r>
      <w:r>
        <w:rPr>
          <w:spacing w:val="-11"/>
        </w:rPr>
        <w:t> </w:t>
      </w:r>
      <w:r>
        <w:rPr>
          <w:spacing w:val="-6"/>
        </w:rPr>
        <w:t>χρήσης</w:t>
      </w:r>
      <w:r>
        <w:rPr>
          <w:spacing w:val="-11"/>
        </w:rPr>
        <w:t> </w:t>
      </w:r>
      <w:r>
        <w:rPr>
          <w:spacing w:val="-6"/>
        </w:rPr>
        <w:t>του</w:t>
      </w:r>
      <w:r>
        <w:rPr>
          <w:spacing w:val="-11"/>
        </w:rPr>
        <w:t> </w:t>
      </w:r>
      <w:r>
        <w:rPr>
          <w:spacing w:val="-6"/>
        </w:rPr>
        <w:t>αγωγού</w:t>
      </w:r>
      <w:r>
        <w:rPr>
          <w:spacing w:val="-11"/>
        </w:rPr>
        <w:t> </w:t>
      </w:r>
      <w:r>
        <w:rPr>
          <w:spacing w:val="-6"/>
        </w:rPr>
        <w:t>και</w:t>
      </w:r>
      <w:r>
        <w:rPr>
          <w:spacing w:val="-11"/>
        </w:rPr>
        <w:t> </w:t>
      </w:r>
      <w:r>
        <w:rPr>
          <w:spacing w:val="-6"/>
        </w:rPr>
        <w:t>το</w:t>
      </w:r>
      <w:r>
        <w:rPr>
          <w:spacing w:val="-11"/>
        </w:rPr>
        <w:t> </w:t>
      </w:r>
      <w:r>
        <w:rPr>
          <w:spacing w:val="-6"/>
        </w:rPr>
        <w:t>πέρας</w:t>
      </w:r>
      <w:r>
        <w:rPr>
          <w:spacing w:val="-11"/>
        </w:rPr>
        <w:t> </w:t>
      </w:r>
      <w:r>
        <w:rPr>
          <w:spacing w:val="-6"/>
        </w:rPr>
        <w:t>αδειάσματος</w:t>
      </w:r>
      <w:r>
        <w:rPr>
          <w:spacing w:val="-11"/>
        </w:rPr>
        <w:t> </w:t>
      </w:r>
      <w:r>
        <w:rPr>
          <w:spacing w:val="-6"/>
        </w:rPr>
        <w:t>του </w:t>
      </w:r>
      <w:r>
        <w:rPr>
          <w:rFonts w:ascii="Times New Roman" w:hAnsi="Times New Roman"/>
          <w:spacing w:val="-6"/>
        </w:rPr>
        <w:t>s3</w:t>
      </w:r>
      <w:r>
        <w:rPr>
          <w:spacing w:val="-6"/>
        </w:rPr>
        <w:t>,</w:t>
      </w:r>
      <w:r>
        <w:rPr>
          <w:spacing w:val="-11"/>
        </w:rPr>
        <w:t> </w:t>
      </w:r>
      <w:r>
        <w:rPr>
          <w:spacing w:val="-6"/>
        </w:rPr>
        <w:t>επιβεβαιώνοντας</w:t>
      </w:r>
      <w:r>
        <w:rPr>
          <w:spacing w:val="-12"/>
        </w:rPr>
        <w:t> </w:t>
      </w:r>
      <w:r>
        <w:rPr>
          <w:spacing w:val="-6"/>
        </w:rPr>
        <w:t>ότι</w:t>
      </w:r>
      <w:r>
        <w:rPr>
          <w:spacing w:val="-12"/>
        </w:rPr>
        <w:t> </w:t>
      </w:r>
      <w:r>
        <w:rPr>
          <w:spacing w:val="-6"/>
        </w:rPr>
        <w:t>οι</w:t>
      </w:r>
      <w:r>
        <w:rPr>
          <w:spacing w:val="-13"/>
        </w:rPr>
        <w:t> </w:t>
      </w:r>
      <w:r>
        <w:rPr>
          <w:spacing w:val="-6"/>
        </w:rPr>
        <w:t>γραμμές</w:t>
      </w:r>
      <w:r>
        <w:rPr>
          <w:spacing w:val="-12"/>
        </w:rPr>
        <w:t> </w:t>
      </w:r>
      <w:r>
        <w:rPr>
          <w:spacing w:val="-6"/>
        </w:rPr>
        <w:t>παραγωγής</w:t>
      </w:r>
      <w:r>
        <w:rPr>
          <w:spacing w:val="-12"/>
        </w:rPr>
        <w:t> </w:t>
      </w:r>
      <w:r>
        <w:rPr>
          <w:spacing w:val="-6"/>
        </w:rPr>
        <w:t>λειτουργούν</w:t>
      </w:r>
      <w:r>
        <w:rPr>
          <w:spacing w:val="-12"/>
        </w:rPr>
        <w:t> </w:t>
      </w:r>
      <w:r>
        <w:rPr>
          <w:spacing w:val="-6"/>
        </w:rPr>
        <w:t>ανεξάρτητα</w:t>
      </w:r>
      <w:r>
        <w:rPr>
          <w:spacing w:val="-12"/>
        </w:rPr>
        <w:t> </w:t>
      </w:r>
      <w:r>
        <w:rPr>
          <w:spacing w:val="-6"/>
        </w:rPr>
        <w:t>αλλά</w:t>
      </w:r>
      <w:r>
        <w:rPr>
          <w:spacing w:val="-12"/>
        </w:rPr>
        <w:t> </w:t>
      </w:r>
      <w:r>
        <w:rPr>
          <w:spacing w:val="-6"/>
        </w:rPr>
        <w:t>με</w:t>
      </w:r>
      <w:r>
        <w:rPr>
          <w:spacing w:val="-12"/>
        </w:rPr>
        <w:t> </w:t>
      </w:r>
      <w:r>
        <w:rPr>
          <w:spacing w:val="-6"/>
        </w:rPr>
        <w:t>κοινό </w:t>
      </w:r>
      <w:r>
        <w:rPr>
          <w:spacing w:val="-2"/>
        </w:rPr>
        <w:t>σχεδιασμό.</w:t>
      </w:r>
    </w:p>
    <w:p>
      <w:pPr>
        <w:spacing w:after="0"/>
        <w:jc w:val="both"/>
        <w:sectPr>
          <w:headerReference w:type="default" r:id="rId139"/>
          <w:pgSz w:w="11910" w:h="16840"/>
          <w:pgMar w:header="1395" w:footer="0" w:top="1660" w:bottom="2880" w:left="1280" w:right="1420"/>
        </w:sectPr>
      </w:pPr>
    </w:p>
    <w:p>
      <w:pPr>
        <w:pStyle w:val="BodyText"/>
        <w:tabs>
          <w:tab w:pos="6054" w:val="left" w:leader="none"/>
        </w:tabs>
        <w:spacing w:before="34"/>
        <w:ind w:left="352"/>
      </w:pPr>
      <w:r>
        <w:rPr>
          <w:rFonts w:ascii="Times New Roman" w:hAnsi="Times New Roman"/>
          <w:u w:val="single"/>
        </w:rPr>
        <w:tab/>
      </w:r>
      <w:r>
        <w:rPr>
          <w:u w:val="single"/>
        </w:rPr>
        <w:t>5.1.</w:t>
      </w:r>
      <w:r>
        <w:rPr>
          <w:spacing w:val="44"/>
          <w:u w:val="single"/>
        </w:rPr>
        <w:t> </w:t>
      </w:r>
      <w:r>
        <w:rPr>
          <w:u w:val="single"/>
        </w:rPr>
        <w:t>Αξιολόγηση</w:t>
      </w:r>
      <w:r>
        <w:rPr>
          <w:spacing w:val="-19"/>
          <w:u w:val="single"/>
        </w:rPr>
        <w:t> </w:t>
      </w:r>
      <w:r>
        <w:rPr>
          <w:spacing w:val="-2"/>
          <w:u w:val="single"/>
        </w:rPr>
        <w:t>ευρημάτων</w:t>
      </w:r>
      <w:r>
        <w:rPr>
          <w:spacing w:val="40"/>
          <w:u w:val="single"/>
        </w:rPr>
        <w:t> </w:t>
      </w:r>
    </w:p>
    <w:p>
      <w:pPr>
        <w:pStyle w:val="BodyText"/>
        <w:spacing w:before="220"/>
        <w:rPr>
          <w:sz w:val="20"/>
        </w:rPr>
      </w:pPr>
      <w:r>
        <w:rPr/>
        <w:drawing>
          <wp:anchor distT="0" distB="0" distL="0" distR="0" allowOverlap="1" layoutInCell="1" locked="0" behindDoc="1" simplePos="0" relativeHeight="487613952">
            <wp:simplePos x="0" y="0"/>
            <wp:positionH relativeFrom="page">
              <wp:posOffset>1036802</wp:posOffset>
            </wp:positionH>
            <wp:positionV relativeFrom="paragraph">
              <wp:posOffset>308350</wp:posOffset>
            </wp:positionV>
            <wp:extent cx="5454491" cy="2977991"/>
            <wp:effectExtent l="0" t="0" r="0" b="0"/>
            <wp:wrapTopAndBottom/>
            <wp:docPr id="212" name="Image 212"/>
            <wp:cNvGraphicFramePr>
              <a:graphicFrameLocks/>
            </wp:cNvGraphicFramePr>
            <a:graphic>
              <a:graphicData uri="http://schemas.openxmlformats.org/drawingml/2006/picture">
                <pic:pic>
                  <pic:nvPicPr>
                    <pic:cNvPr id="212" name="Image 212"/>
                    <pic:cNvPicPr/>
                  </pic:nvPicPr>
                  <pic:blipFill>
                    <a:blip r:embed="rId141" cstate="print"/>
                    <a:stretch>
                      <a:fillRect/>
                    </a:stretch>
                  </pic:blipFill>
                  <pic:spPr>
                    <a:xfrm>
                      <a:off x="0" y="0"/>
                      <a:ext cx="5454491" cy="2977991"/>
                    </a:xfrm>
                    <a:prstGeom prst="rect">
                      <a:avLst/>
                    </a:prstGeom>
                  </pic:spPr>
                </pic:pic>
              </a:graphicData>
            </a:graphic>
          </wp:anchor>
        </w:drawing>
      </w:r>
    </w:p>
    <w:p>
      <w:pPr>
        <w:pStyle w:val="BodyText"/>
        <w:spacing w:before="23"/>
        <w:rPr>
          <w:sz w:val="22"/>
        </w:rPr>
      </w:pPr>
    </w:p>
    <w:p>
      <w:pPr>
        <w:spacing w:before="1"/>
        <w:ind w:left="141" w:right="2" w:firstLine="0"/>
        <w:jc w:val="center"/>
        <w:rPr>
          <w:rFonts w:ascii="Microsoft Sans Serif" w:hAnsi="Microsoft Sans Serif"/>
          <w:sz w:val="22"/>
        </w:rPr>
      </w:pPr>
      <w:bookmarkStart w:name="_bookmark100" w:id="145"/>
      <w:bookmarkEnd w:id="145"/>
      <w:r>
        <w:rPr/>
      </w:r>
      <w:r>
        <w:rPr>
          <w:rFonts w:ascii="Times New Roman" w:hAnsi="Times New Roman"/>
          <w:w w:val="110"/>
          <w:sz w:val="22"/>
        </w:rPr>
        <w:t>Σχήμα</w:t>
      </w:r>
      <w:r>
        <w:rPr>
          <w:rFonts w:ascii="Times New Roman" w:hAnsi="Times New Roman"/>
          <w:spacing w:val="45"/>
          <w:w w:val="110"/>
          <w:sz w:val="22"/>
        </w:rPr>
        <w:t> </w:t>
      </w:r>
      <w:r>
        <w:rPr>
          <w:rFonts w:ascii="Times New Roman" w:hAnsi="Times New Roman"/>
          <w:w w:val="110"/>
          <w:sz w:val="22"/>
        </w:rPr>
        <w:t>5.1:</w:t>
      </w:r>
      <w:r>
        <w:rPr>
          <w:rFonts w:ascii="Times New Roman" w:hAnsi="Times New Roman"/>
          <w:spacing w:val="77"/>
          <w:w w:val="110"/>
          <w:sz w:val="22"/>
        </w:rPr>
        <w:t> </w:t>
      </w:r>
      <w:r>
        <w:rPr>
          <w:rFonts w:ascii="Times New Roman" w:hAnsi="Times New Roman"/>
          <w:sz w:val="22"/>
        </w:rPr>
        <w:t>Activity</w:t>
      </w:r>
      <w:r>
        <w:rPr>
          <w:rFonts w:ascii="Times New Roman" w:hAnsi="Times New Roman"/>
          <w:spacing w:val="29"/>
          <w:sz w:val="22"/>
        </w:rPr>
        <w:t> </w:t>
      </w:r>
      <w:r>
        <w:rPr>
          <w:rFonts w:ascii="Times New Roman" w:hAnsi="Times New Roman"/>
          <w:sz w:val="22"/>
        </w:rPr>
        <w:t>diagram</w:t>
      </w:r>
      <w:r>
        <w:rPr>
          <w:rFonts w:ascii="Times New Roman" w:hAnsi="Times New Roman"/>
          <w:spacing w:val="28"/>
          <w:sz w:val="22"/>
        </w:rPr>
        <w:t> </w:t>
      </w:r>
      <w:r>
        <w:rPr>
          <w:rFonts w:ascii="Microsoft Sans Serif" w:hAnsi="Microsoft Sans Serif"/>
          <w:sz w:val="22"/>
        </w:rPr>
        <w:t>παραγωγής</w:t>
      </w:r>
      <w:r>
        <w:rPr>
          <w:rFonts w:ascii="Microsoft Sans Serif" w:hAnsi="Microsoft Sans Serif"/>
          <w:spacing w:val="24"/>
          <w:sz w:val="22"/>
        </w:rPr>
        <w:t> </w:t>
      </w:r>
      <w:r>
        <w:rPr>
          <w:rFonts w:ascii="Microsoft Sans Serif" w:hAnsi="Microsoft Sans Serif"/>
          <w:sz w:val="22"/>
        </w:rPr>
        <w:t>τύπου</w:t>
      </w:r>
      <w:r>
        <w:rPr>
          <w:rFonts w:ascii="Microsoft Sans Serif" w:hAnsi="Microsoft Sans Serif"/>
          <w:spacing w:val="25"/>
          <w:sz w:val="22"/>
        </w:rPr>
        <w:t> </w:t>
      </w:r>
      <w:r>
        <w:rPr>
          <w:rFonts w:ascii="Microsoft Sans Serif" w:hAnsi="Microsoft Sans Serif"/>
          <w:sz w:val="22"/>
        </w:rPr>
        <w:t>Α</w:t>
      </w:r>
      <w:r>
        <w:rPr>
          <w:rFonts w:ascii="Microsoft Sans Serif" w:hAnsi="Microsoft Sans Serif"/>
          <w:spacing w:val="24"/>
          <w:sz w:val="22"/>
        </w:rPr>
        <w:t> </w:t>
      </w:r>
      <w:r>
        <w:rPr>
          <w:rFonts w:ascii="Microsoft Sans Serif" w:hAnsi="Microsoft Sans Serif"/>
          <w:spacing w:val="-5"/>
          <w:sz w:val="22"/>
        </w:rPr>
        <w:t>[</w:t>
      </w:r>
      <w:hyperlink w:history="true" w:anchor="_bookmark113">
        <w:r>
          <w:rPr>
            <w:rFonts w:ascii="Microsoft Sans Serif" w:hAnsi="Microsoft Sans Serif"/>
            <w:spacing w:val="-5"/>
            <w:sz w:val="22"/>
          </w:rPr>
          <w:t>6</w:t>
        </w:r>
      </w:hyperlink>
      <w:r>
        <w:rPr>
          <w:rFonts w:ascii="Microsoft Sans Serif" w:hAnsi="Microsoft Sans Serif"/>
          <w:spacing w:val="-5"/>
          <w:sz w:val="22"/>
        </w:rPr>
        <w:t>]</w:t>
      </w:r>
    </w:p>
    <w:p>
      <w:pPr>
        <w:pStyle w:val="BodyText"/>
        <w:rPr>
          <w:rFonts w:ascii="Microsoft Sans Serif"/>
          <w:sz w:val="20"/>
        </w:rPr>
      </w:pPr>
    </w:p>
    <w:p>
      <w:pPr>
        <w:pStyle w:val="BodyText"/>
        <w:spacing w:before="134"/>
        <w:rPr>
          <w:rFonts w:ascii="Microsoft Sans Serif"/>
          <w:sz w:val="20"/>
        </w:rPr>
      </w:pPr>
      <w:r>
        <w:rPr/>
        <w:drawing>
          <wp:anchor distT="0" distB="0" distL="0" distR="0" allowOverlap="1" layoutInCell="1" locked="0" behindDoc="1" simplePos="0" relativeHeight="487614464">
            <wp:simplePos x="0" y="0"/>
            <wp:positionH relativeFrom="page">
              <wp:posOffset>1036802</wp:posOffset>
            </wp:positionH>
            <wp:positionV relativeFrom="paragraph">
              <wp:posOffset>244546</wp:posOffset>
            </wp:positionV>
            <wp:extent cx="5475541" cy="2960941"/>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42" cstate="print"/>
                    <a:stretch>
                      <a:fillRect/>
                    </a:stretch>
                  </pic:blipFill>
                  <pic:spPr>
                    <a:xfrm>
                      <a:off x="0" y="0"/>
                      <a:ext cx="5475541" cy="2960941"/>
                    </a:xfrm>
                    <a:prstGeom prst="rect">
                      <a:avLst/>
                    </a:prstGeom>
                  </pic:spPr>
                </pic:pic>
              </a:graphicData>
            </a:graphic>
          </wp:anchor>
        </w:drawing>
      </w:r>
    </w:p>
    <w:p>
      <w:pPr>
        <w:spacing w:before="193"/>
        <w:ind w:left="141" w:right="2" w:firstLine="0"/>
        <w:jc w:val="center"/>
        <w:rPr>
          <w:rFonts w:ascii="Microsoft Sans Serif" w:hAnsi="Microsoft Sans Serif"/>
          <w:sz w:val="22"/>
        </w:rPr>
      </w:pPr>
      <w:bookmarkStart w:name="_bookmark101" w:id="146"/>
      <w:bookmarkEnd w:id="146"/>
      <w:r>
        <w:rPr/>
      </w:r>
      <w:r>
        <w:rPr>
          <w:rFonts w:ascii="Times New Roman" w:hAnsi="Times New Roman"/>
          <w:w w:val="110"/>
          <w:sz w:val="22"/>
        </w:rPr>
        <w:t>Σχήμα</w:t>
      </w:r>
      <w:r>
        <w:rPr>
          <w:rFonts w:ascii="Times New Roman" w:hAnsi="Times New Roman"/>
          <w:spacing w:val="15"/>
          <w:w w:val="110"/>
          <w:sz w:val="22"/>
        </w:rPr>
        <w:t> </w:t>
      </w:r>
      <w:r>
        <w:rPr>
          <w:rFonts w:ascii="Times New Roman" w:hAnsi="Times New Roman"/>
          <w:w w:val="110"/>
          <w:sz w:val="22"/>
        </w:rPr>
        <w:t>5.2:</w:t>
      </w:r>
      <w:r>
        <w:rPr>
          <w:rFonts w:ascii="Times New Roman" w:hAnsi="Times New Roman"/>
          <w:spacing w:val="39"/>
          <w:w w:val="110"/>
          <w:sz w:val="22"/>
        </w:rPr>
        <w:t> </w:t>
      </w:r>
      <w:r>
        <w:rPr>
          <w:rFonts w:ascii="Times New Roman" w:hAnsi="Times New Roman"/>
          <w:w w:val="105"/>
          <w:sz w:val="22"/>
        </w:rPr>
        <w:t>Activity</w:t>
      </w:r>
      <w:r>
        <w:rPr>
          <w:rFonts w:ascii="Times New Roman" w:hAnsi="Times New Roman"/>
          <w:spacing w:val="2"/>
          <w:w w:val="105"/>
          <w:sz w:val="22"/>
        </w:rPr>
        <w:t> </w:t>
      </w:r>
      <w:r>
        <w:rPr>
          <w:rFonts w:ascii="Times New Roman" w:hAnsi="Times New Roman"/>
          <w:w w:val="105"/>
          <w:sz w:val="22"/>
        </w:rPr>
        <w:t>diagram</w:t>
      </w:r>
      <w:r>
        <w:rPr>
          <w:rFonts w:ascii="Times New Roman" w:hAnsi="Times New Roman"/>
          <w:spacing w:val="2"/>
          <w:w w:val="105"/>
          <w:sz w:val="22"/>
        </w:rPr>
        <w:t> </w:t>
      </w:r>
      <w:r>
        <w:rPr>
          <w:rFonts w:ascii="Microsoft Sans Serif" w:hAnsi="Microsoft Sans Serif"/>
          <w:w w:val="105"/>
          <w:sz w:val="22"/>
        </w:rPr>
        <w:t>παραγωγής</w:t>
      </w:r>
      <w:r>
        <w:rPr>
          <w:rFonts w:ascii="Microsoft Sans Serif" w:hAnsi="Microsoft Sans Serif"/>
          <w:spacing w:val="-2"/>
          <w:w w:val="105"/>
          <w:sz w:val="22"/>
        </w:rPr>
        <w:t> </w:t>
      </w:r>
      <w:r>
        <w:rPr>
          <w:rFonts w:ascii="Microsoft Sans Serif" w:hAnsi="Microsoft Sans Serif"/>
          <w:w w:val="105"/>
          <w:sz w:val="22"/>
        </w:rPr>
        <w:t>τύπου</w:t>
      </w:r>
      <w:r>
        <w:rPr>
          <w:rFonts w:ascii="Microsoft Sans Serif" w:hAnsi="Microsoft Sans Serif"/>
          <w:spacing w:val="-1"/>
          <w:w w:val="105"/>
          <w:sz w:val="22"/>
        </w:rPr>
        <w:t> </w:t>
      </w:r>
      <w:r>
        <w:rPr>
          <w:rFonts w:ascii="Microsoft Sans Serif" w:hAnsi="Microsoft Sans Serif"/>
          <w:spacing w:val="-10"/>
          <w:w w:val="105"/>
          <w:sz w:val="22"/>
        </w:rPr>
        <w:t>Β</w:t>
      </w:r>
    </w:p>
    <w:p>
      <w:pPr>
        <w:spacing w:after="0"/>
        <w:jc w:val="center"/>
        <w:rPr>
          <w:rFonts w:ascii="Microsoft Sans Serif" w:hAnsi="Microsoft Sans Serif"/>
          <w:sz w:val="22"/>
        </w:rPr>
        <w:sectPr>
          <w:headerReference w:type="even" r:id="rId140"/>
          <w:pgSz w:w="11910" w:h="16840"/>
          <w:pgMar w:header="0" w:footer="0" w:top="1300" w:bottom="2880" w:left="1280" w:right="1420"/>
        </w:sectPr>
      </w:pPr>
    </w:p>
    <w:p>
      <w:pPr>
        <w:pStyle w:val="BodyText"/>
        <w:spacing w:before="206"/>
        <w:rPr>
          <w:rFonts w:ascii="Microsoft Sans Serif"/>
        </w:rPr>
      </w:pPr>
    </w:p>
    <w:p>
      <w:pPr>
        <w:pStyle w:val="BodyText"/>
        <w:ind w:left="352"/>
        <w:rPr>
          <w:rFonts w:ascii="Times New Roman" w:hAnsi="Times New Roman"/>
        </w:rPr>
      </w:pPr>
      <w:r>
        <w:rPr>
          <w:rFonts w:ascii="Times New Roman" w:hAnsi="Times New Roman"/>
          <w:w w:val="125"/>
        </w:rPr>
        <w:t>΄Ελεγχος</w:t>
      </w:r>
      <w:r>
        <w:rPr>
          <w:rFonts w:ascii="Times New Roman" w:hAnsi="Times New Roman"/>
          <w:spacing w:val="50"/>
          <w:w w:val="125"/>
        </w:rPr>
        <w:t> </w:t>
      </w:r>
      <w:r>
        <w:rPr>
          <w:rFonts w:ascii="Times New Roman" w:hAnsi="Times New Roman"/>
          <w:spacing w:val="-2"/>
          <w:w w:val="125"/>
        </w:rPr>
        <w:t>συμμόρφωσης</w:t>
      </w:r>
    </w:p>
    <w:p>
      <w:pPr>
        <w:pStyle w:val="BodyText"/>
        <w:spacing w:line="237" w:lineRule="auto" w:before="154"/>
        <w:ind w:left="352" w:right="208" w:firstLine="398"/>
        <w:jc w:val="both"/>
      </w:pPr>
      <w:r>
        <w:rPr>
          <w:w w:val="90"/>
        </w:rPr>
        <w:t>Η</w:t>
      </w:r>
      <w:r>
        <w:rPr>
          <w:spacing w:val="-1"/>
          <w:w w:val="90"/>
        </w:rPr>
        <w:t> </w:t>
      </w:r>
      <w:r>
        <w:rPr>
          <w:w w:val="90"/>
        </w:rPr>
        <w:t>εύρεση</w:t>
      </w:r>
      <w:r>
        <w:rPr>
          <w:spacing w:val="-1"/>
          <w:w w:val="90"/>
        </w:rPr>
        <w:t> </w:t>
      </w:r>
      <w:r>
        <w:rPr>
          <w:w w:val="90"/>
        </w:rPr>
        <w:t>του</w:t>
      </w:r>
      <w:r>
        <w:rPr>
          <w:spacing w:val="-1"/>
          <w:w w:val="90"/>
        </w:rPr>
        <w:t> </w:t>
      </w:r>
      <w:r>
        <w:rPr>
          <w:w w:val="90"/>
        </w:rPr>
        <w:t>μοντέλου</w:t>
      </w:r>
      <w:r>
        <w:rPr>
          <w:spacing w:val="-1"/>
          <w:w w:val="90"/>
        </w:rPr>
        <w:t> </w:t>
      </w:r>
      <w:r>
        <w:rPr>
          <w:w w:val="90"/>
        </w:rPr>
        <w:t>που</w:t>
      </w:r>
      <w:r>
        <w:rPr>
          <w:spacing w:val="-1"/>
          <w:w w:val="90"/>
        </w:rPr>
        <w:t> </w:t>
      </w:r>
      <w:r>
        <w:rPr>
          <w:w w:val="90"/>
        </w:rPr>
        <w:t>αναπαριστά</w:t>
      </w:r>
      <w:r>
        <w:rPr>
          <w:spacing w:val="-1"/>
          <w:w w:val="90"/>
        </w:rPr>
        <w:t> </w:t>
      </w:r>
      <w:r>
        <w:rPr>
          <w:w w:val="90"/>
        </w:rPr>
        <w:t>καλύτερα</w:t>
      </w:r>
      <w:r>
        <w:rPr>
          <w:spacing w:val="-1"/>
          <w:w w:val="90"/>
        </w:rPr>
        <w:t> </w:t>
      </w:r>
      <w:r>
        <w:rPr>
          <w:w w:val="90"/>
        </w:rPr>
        <w:t>τη</w:t>
      </w:r>
      <w:r>
        <w:rPr>
          <w:spacing w:val="-1"/>
          <w:w w:val="90"/>
        </w:rPr>
        <w:t> </w:t>
      </w:r>
      <w:r>
        <w:rPr>
          <w:w w:val="90"/>
        </w:rPr>
        <w:t>διαδικασία</w:t>
      </w:r>
      <w:r>
        <w:rPr>
          <w:spacing w:val="-1"/>
          <w:w w:val="90"/>
        </w:rPr>
        <w:t> </w:t>
      </w:r>
      <w:r>
        <w:rPr>
          <w:w w:val="90"/>
        </w:rPr>
        <w:t>παραγωγής, πραγμα- τοποιείται μέσα από τον έλεγχο συμμόρφωσης και δείχνει αν το αρχείο καταγραφής επα- </w:t>
      </w:r>
      <w:r>
        <w:rPr>
          <w:spacing w:val="-10"/>
        </w:rPr>
        <w:t>ληθεύει</w:t>
      </w:r>
      <w:r>
        <w:rPr>
          <w:spacing w:val="-4"/>
        </w:rPr>
        <w:t> </w:t>
      </w:r>
      <w:r>
        <w:rPr>
          <w:spacing w:val="-10"/>
        </w:rPr>
        <w:t>ορθά</w:t>
      </w:r>
      <w:r>
        <w:rPr>
          <w:spacing w:val="-5"/>
        </w:rPr>
        <w:t> </w:t>
      </w:r>
      <w:r>
        <w:rPr>
          <w:spacing w:val="-10"/>
        </w:rPr>
        <w:t>το</w:t>
      </w:r>
      <w:r>
        <w:rPr>
          <w:spacing w:val="-4"/>
        </w:rPr>
        <w:t> </w:t>
      </w:r>
      <w:r>
        <w:rPr>
          <w:spacing w:val="-10"/>
        </w:rPr>
        <w:t>μοντέλο</w:t>
      </w:r>
      <w:r>
        <w:rPr>
          <w:spacing w:val="-5"/>
        </w:rPr>
        <w:t> </w:t>
      </w:r>
      <w:r>
        <w:rPr>
          <w:spacing w:val="-10"/>
        </w:rPr>
        <w:t>και</w:t>
      </w:r>
      <w:r>
        <w:rPr>
          <w:spacing w:val="-4"/>
        </w:rPr>
        <w:t> </w:t>
      </w:r>
      <w:r>
        <w:rPr>
          <w:spacing w:val="-10"/>
        </w:rPr>
        <w:t>αν</w:t>
      </w:r>
      <w:r>
        <w:rPr>
          <w:spacing w:val="-5"/>
        </w:rPr>
        <w:t> </w:t>
      </w:r>
      <w:r>
        <w:rPr>
          <w:spacing w:val="-10"/>
        </w:rPr>
        <w:t>ο</w:t>
      </w:r>
      <w:r>
        <w:rPr>
          <w:spacing w:val="-4"/>
        </w:rPr>
        <w:t> </w:t>
      </w:r>
      <w:r>
        <w:rPr>
          <w:spacing w:val="-10"/>
        </w:rPr>
        <w:t>αλγόριθμος</w:t>
      </w:r>
      <w:r>
        <w:rPr>
          <w:spacing w:val="-5"/>
        </w:rPr>
        <w:t> </w:t>
      </w:r>
      <w:r>
        <w:rPr>
          <w:spacing w:val="-10"/>
        </w:rPr>
        <w:t>κατάφερε</w:t>
      </w:r>
      <w:r>
        <w:rPr>
          <w:spacing w:val="-4"/>
        </w:rPr>
        <w:t> </w:t>
      </w:r>
      <w:r>
        <w:rPr>
          <w:spacing w:val="-10"/>
        </w:rPr>
        <w:t>να</w:t>
      </w:r>
      <w:r>
        <w:rPr>
          <w:spacing w:val="-5"/>
        </w:rPr>
        <w:t> </w:t>
      </w:r>
      <w:r>
        <w:rPr>
          <w:spacing w:val="-10"/>
        </w:rPr>
        <w:t>την</w:t>
      </w:r>
      <w:r>
        <w:rPr>
          <w:spacing w:val="-4"/>
        </w:rPr>
        <w:t> </w:t>
      </w:r>
      <w:r>
        <w:rPr>
          <w:spacing w:val="-10"/>
        </w:rPr>
        <w:t>αποτυπώσει</w:t>
      </w:r>
      <w:r>
        <w:rPr>
          <w:spacing w:val="-5"/>
        </w:rPr>
        <w:t> </w:t>
      </w:r>
      <w:r>
        <w:rPr>
          <w:spacing w:val="-10"/>
        </w:rPr>
        <w:t>με</w:t>
      </w:r>
      <w:r>
        <w:rPr>
          <w:spacing w:val="-4"/>
        </w:rPr>
        <w:t> </w:t>
      </w:r>
      <w:r>
        <w:rPr>
          <w:spacing w:val="-10"/>
        </w:rPr>
        <w:t>ακρίβεια. </w:t>
      </w:r>
      <w:r>
        <w:rPr>
          <w:w w:val="90"/>
        </w:rPr>
        <w:t>Βρήκαμε ότι και οι τρεις αλγόριθμοι που εφαρμόσαμε, κατάφεραν να κατασκευάσουν μο- </w:t>
      </w:r>
      <w:r>
        <w:rPr>
          <w:spacing w:val="-4"/>
        </w:rPr>
        <w:t>ντέλα</w:t>
      </w:r>
      <w:r>
        <w:rPr>
          <w:spacing w:val="-14"/>
        </w:rPr>
        <w:t> </w:t>
      </w:r>
      <w:r>
        <w:rPr>
          <w:spacing w:val="-4"/>
        </w:rPr>
        <w:t>με</w:t>
      </w:r>
      <w:r>
        <w:rPr>
          <w:spacing w:val="-14"/>
        </w:rPr>
        <w:t> </w:t>
      </w:r>
      <w:r>
        <w:rPr>
          <w:spacing w:val="-4"/>
        </w:rPr>
        <w:t>ικανοποιητικό</w:t>
      </w:r>
      <w:r>
        <w:rPr>
          <w:spacing w:val="-14"/>
        </w:rPr>
        <w:t> </w:t>
      </w:r>
      <w:r>
        <w:rPr>
          <w:rFonts w:ascii="Times New Roman" w:hAnsi="Times New Roman"/>
          <w:spacing w:val="-4"/>
        </w:rPr>
        <w:t>fitness</w:t>
      </w:r>
      <w:r>
        <w:rPr>
          <w:spacing w:val="-4"/>
        </w:rPr>
        <w:t>,</w:t>
      </w:r>
      <w:r>
        <w:rPr>
          <w:spacing w:val="-13"/>
        </w:rPr>
        <w:t> </w:t>
      </w:r>
      <w:r>
        <w:rPr>
          <w:spacing w:val="-4"/>
        </w:rPr>
        <w:t>κάτι</w:t>
      </w:r>
      <w:r>
        <w:rPr>
          <w:spacing w:val="-14"/>
        </w:rPr>
        <w:t> </w:t>
      </w:r>
      <w:r>
        <w:rPr>
          <w:spacing w:val="-4"/>
        </w:rPr>
        <w:t>που</w:t>
      </w:r>
      <w:r>
        <w:rPr>
          <w:spacing w:val="-14"/>
        </w:rPr>
        <w:t> </w:t>
      </w:r>
      <w:r>
        <w:rPr>
          <w:spacing w:val="-4"/>
        </w:rPr>
        <w:t>συνεπάγεται</w:t>
      </w:r>
      <w:r>
        <w:rPr>
          <w:spacing w:val="-14"/>
        </w:rPr>
        <w:t> </w:t>
      </w:r>
      <w:r>
        <w:rPr>
          <w:spacing w:val="-4"/>
        </w:rPr>
        <w:t>ότι</w:t>
      </w:r>
      <w:r>
        <w:rPr>
          <w:spacing w:val="-14"/>
        </w:rPr>
        <w:t> </w:t>
      </w:r>
      <w:r>
        <w:rPr>
          <w:spacing w:val="-4"/>
        </w:rPr>
        <w:t>αυτά</w:t>
      </w:r>
      <w:r>
        <w:rPr>
          <w:spacing w:val="-14"/>
        </w:rPr>
        <w:t> </w:t>
      </w:r>
      <w:r>
        <w:rPr>
          <w:spacing w:val="-4"/>
        </w:rPr>
        <w:t>είναι</w:t>
      </w:r>
      <w:r>
        <w:rPr>
          <w:spacing w:val="-14"/>
        </w:rPr>
        <w:t> </w:t>
      </w:r>
      <w:r>
        <w:rPr>
          <w:spacing w:val="-4"/>
        </w:rPr>
        <w:t>αντιπροσωπευτικά </w:t>
      </w:r>
      <w:r>
        <w:rPr>
          <w:w w:val="90"/>
        </w:rPr>
        <w:t>της παρατηρούμενης συμπεριφοράς και κατά συνέπεια της διαδικασίας παραγωγής κάθε </w:t>
      </w:r>
      <w:r>
        <w:rPr/>
        <w:t>τύπου.</w:t>
      </w:r>
      <w:r>
        <w:rPr>
          <w:spacing w:val="-19"/>
        </w:rPr>
        <w:t> </w:t>
      </w:r>
      <w:r>
        <w:rPr/>
        <w:t>Σε</w:t>
      </w:r>
      <w:r>
        <w:rPr>
          <w:spacing w:val="-19"/>
        </w:rPr>
        <w:t> </w:t>
      </w:r>
      <w:r>
        <w:rPr/>
        <w:t>ότι</w:t>
      </w:r>
      <w:r>
        <w:rPr>
          <w:spacing w:val="-19"/>
        </w:rPr>
        <w:t> </w:t>
      </w:r>
      <w:r>
        <w:rPr/>
        <w:t>αφορά</w:t>
      </w:r>
      <w:r>
        <w:rPr>
          <w:spacing w:val="-18"/>
        </w:rPr>
        <w:t> </w:t>
      </w:r>
      <w:r>
        <w:rPr/>
        <w:t>την</w:t>
      </w:r>
      <w:r>
        <w:rPr>
          <w:spacing w:val="-19"/>
        </w:rPr>
        <w:t> </w:t>
      </w:r>
      <w:r>
        <w:rPr/>
        <w:t>ακρίβεια</w:t>
      </w:r>
      <w:r>
        <w:rPr>
          <w:spacing w:val="-19"/>
        </w:rPr>
        <w:t> </w:t>
      </w:r>
      <w:r>
        <w:rPr>
          <w:rFonts w:ascii="Times New Roman" w:hAnsi="Times New Roman"/>
        </w:rPr>
        <w:t>(precision)</w:t>
      </w:r>
      <w:r>
        <w:rPr>
          <w:rFonts w:ascii="Times New Roman" w:hAnsi="Times New Roman"/>
          <w:spacing w:val="-15"/>
        </w:rPr>
        <w:t> </w:t>
      </w:r>
      <w:r>
        <w:rPr/>
        <w:t>του</w:t>
      </w:r>
      <w:r>
        <w:rPr>
          <w:spacing w:val="-19"/>
        </w:rPr>
        <w:t> </w:t>
      </w:r>
      <w:r>
        <w:rPr/>
        <w:t>κάθε</w:t>
      </w:r>
      <w:r>
        <w:rPr>
          <w:spacing w:val="-18"/>
        </w:rPr>
        <w:t> </w:t>
      </w:r>
      <w:r>
        <w:rPr/>
        <w:t>μοντέλου</w:t>
      </w:r>
      <w:r>
        <w:rPr>
          <w:spacing w:val="-19"/>
        </w:rPr>
        <w:t> </w:t>
      </w:r>
      <w:r>
        <w:rPr/>
        <w:t>είδαμε</w:t>
      </w:r>
      <w:r>
        <w:rPr>
          <w:spacing w:val="-19"/>
        </w:rPr>
        <w:t> </w:t>
      </w:r>
      <w:r>
        <w:rPr/>
        <w:t>ότι</w:t>
      </w:r>
      <w:r>
        <w:rPr>
          <w:spacing w:val="-19"/>
        </w:rPr>
        <w:t> </w:t>
      </w:r>
      <w:r>
        <w:rPr>
          <w:rFonts w:ascii="Times New Roman" w:hAnsi="Times New Roman"/>
        </w:rPr>
        <w:t>inductive </w:t>
      </w:r>
      <w:r>
        <w:rPr>
          <w:rFonts w:ascii="Times New Roman" w:hAnsi="Times New Roman"/>
          <w:spacing w:val="-4"/>
        </w:rPr>
        <w:t>miner</w:t>
      </w:r>
      <w:r>
        <w:rPr>
          <w:rFonts w:ascii="Times New Roman" w:hAnsi="Times New Roman"/>
          <w:spacing w:val="-11"/>
        </w:rPr>
        <w:t> </w:t>
      </w:r>
      <w:r>
        <w:rPr>
          <w:spacing w:val="-4"/>
        </w:rPr>
        <w:t>έχει</w:t>
      </w:r>
      <w:r>
        <w:rPr>
          <w:spacing w:val="-15"/>
        </w:rPr>
        <w:t> </w:t>
      </w:r>
      <w:r>
        <w:rPr>
          <w:spacing w:val="-4"/>
        </w:rPr>
        <w:t>πολύ</w:t>
      </w:r>
      <w:r>
        <w:rPr>
          <w:spacing w:val="-15"/>
        </w:rPr>
        <w:t> </w:t>
      </w:r>
      <w:r>
        <w:rPr>
          <w:spacing w:val="-4"/>
        </w:rPr>
        <w:t>χαμηλή,</w:t>
      </w:r>
      <w:r>
        <w:rPr>
          <w:spacing w:val="-15"/>
        </w:rPr>
        <w:t> </w:t>
      </w:r>
      <w:r>
        <w:rPr>
          <w:spacing w:val="-4"/>
        </w:rPr>
        <w:t>με</w:t>
      </w:r>
      <w:r>
        <w:rPr>
          <w:spacing w:val="-14"/>
        </w:rPr>
        <w:t> </w:t>
      </w:r>
      <w:r>
        <w:rPr>
          <w:spacing w:val="-4"/>
        </w:rPr>
        <w:t>αποτέλεσμα</w:t>
      </w:r>
      <w:r>
        <w:rPr>
          <w:spacing w:val="-15"/>
        </w:rPr>
        <w:t> </w:t>
      </w:r>
      <w:r>
        <w:rPr>
          <w:spacing w:val="-4"/>
        </w:rPr>
        <w:t>να</w:t>
      </w:r>
      <w:r>
        <w:rPr>
          <w:spacing w:val="-15"/>
        </w:rPr>
        <w:t> </w:t>
      </w:r>
      <w:r>
        <w:rPr>
          <w:spacing w:val="-4"/>
        </w:rPr>
        <w:t>γενικεύει</w:t>
      </w:r>
      <w:r>
        <w:rPr>
          <w:spacing w:val="-15"/>
        </w:rPr>
        <w:t> </w:t>
      </w:r>
      <w:r>
        <w:rPr>
          <w:spacing w:val="-4"/>
        </w:rPr>
        <w:t>υπερβολικά</w:t>
      </w:r>
      <w:r>
        <w:rPr>
          <w:spacing w:val="-14"/>
        </w:rPr>
        <w:t> </w:t>
      </w:r>
      <w:r>
        <w:rPr>
          <w:spacing w:val="-4"/>
        </w:rPr>
        <w:t>τη</w:t>
      </w:r>
      <w:r>
        <w:rPr>
          <w:spacing w:val="-15"/>
        </w:rPr>
        <w:t> </w:t>
      </w:r>
      <w:r>
        <w:rPr>
          <w:spacing w:val="-4"/>
        </w:rPr>
        <w:t>συμπεριφορά</w:t>
      </w:r>
      <w:r>
        <w:rPr>
          <w:spacing w:val="-15"/>
        </w:rPr>
        <w:t> </w:t>
      </w:r>
      <w:r>
        <w:rPr>
          <w:spacing w:val="-4"/>
        </w:rPr>
        <w:t>επι- </w:t>
      </w:r>
      <w:r>
        <w:rPr>
          <w:spacing w:val="-6"/>
        </w:rPr>
        <w:t>τρέποντας</w:t>
      </w:r>
      <w:r>
        <w:rPr>
          <w:spacing w:val="-12"/>
        </w:rPr>
        <w:t> </w:t>
      </w:r>
      <w:r>
        <w:rPr>
          <w:spacing w:val="-6"/>
        </w:rPr>
        <w:t>αρκετή</w:t>
      </w:r>
      <w:r>
        <w:rPr>
          <w:spacing w:val="-12"/>
        </w:rPr>
        <w:t> </w:t>
      </w:r>
      <w:r>
        <w:rPr>
          <w:spacing w:val="-6"/>
        </w:rPr>
        <w:t>πρόσθετη,</w:t>
      </w:r>
      <w:r>
        <w:rPr>
          <w:spacing w:val="-10"/>
        </w:rPr>
        <w:t> </w:t>
      </w:r>
      <w:r>
        <w:rPr>
          <w:spacing w:val="-6"/>
        </w:rPr>
        <w:t>κάτι</w:t>
      </w:r>
      <w:r>
        <w:rPr>
          <w:spacing w:val="-12"/>
        </w:rPr>
        <w:t> </w:t>
      </w:r>
      <w:r>
        <w:rPr>
          <w:spacing w:val="-6"/>
        </w:rPr>
        <w:t>που</w:t>
      </w:r>
      <w:r>
        <w:rPr>
          <w:spacing w:val="-12"/>
        </w:rPr>
        <w:t> </w:t>
      </w:r>
      <w:r>
        <w:rPr>
          <w:spacing w:val="-6"/>
        </w:rPr>
        <w:t>φαίνεται</w:t>
      </w:r>
      <w:r>
        <w:rPr>
          <w:spacing w:val="-12"/>
        </w:rPr>
        <w:t> </w:t>
      </w:r>
      <w:r>
        <w:rPr>
          <w:spacing w:val="-6"/>
        </w:rPr>
        <w:t>και</w:t>
      </w:r>
      <w:r>
        <w:rPr>
          <w:spacing w:val="-12"/>
        </w:rPr>
        <w:t> </w:t>
      </w:r>
      <w:r>
        <w:rPr>
          <w:spacing w:val="-6"/>
        </w:rPr>
        <w:t>από</w:t>
      </w:r>
      <w:r>
        <w:rPr>
          <w:spacing w:val="-12"/>
        </w:rPr>
        <w:t> </w:t>
      </w:r>
      <w:r>
        <w:rPr>
          <w:spacing w:val="-6"/>
        </w:rPr>
        <w:t>τον</w:t>
      </w:r>
      <w:r>
        <w:rPr>
          <w:spacing w:val="-12"/>
        </w:rPr>
        <w:t> </w:t>
      </w:r>
      <w:r>
        <w:rPr>
          <w:spacing w:val="-6"/>
        </w:rPr>
        <w:t>έλεγχο</w:t>
      </w:r>
      <w:r>
        <w:rPr>
          <w:spacing w:val="-12"/>
        </w:rPr>
        <w:t> </w:t>
      </w:r>
      <w:r>
        <w:rPr>
          <w:spacing w:val="-6"/>
        </w:rPr>
        <w:t>συμμόρφωσης</w:t>
      </w:r>
      <w:r>
        <w:rPr>
          <w:spacing w:val="-12"/>
        </w:rPr>
        <w:t> </w:t>
      </w:r>
      <w:r>
        <w:rPr>
          <w:spacing w:val="-6"/>
        </w:rPr>
        <w:t>στα </w:t>
      </w:r>
      <w:r>
        <w:rPr>
          <w:spacing w:val="-8"/>
        </w:rPr>
        <w:t>ψεύτικα</w:t>
      </w:r>
      <w:r>
        <w:rPr>
          <w:spacing w:val="-11"/>
        </w:rPr>
        <w:t> </w:t>
      </w:r>
      <w:r>
        <w:rPr>
          <w:spacing w:val="-8"/>
        </w:rPr>
        <w:t>αρχεία</w:t>
      </w:r>
      <w:r>
        <w:rPr>
          <w:spacing w:val="-10"/>
        </w:rPr>
        <w:t> </w:t>
      </w:r>
      <w:r>
        <w:rPr>
          <w:spacing w:val="-8"/>
        </w:rPr>
        <w:t>καταγραφής</w:t>
      </w:r>
      <w:r>
        <w:rPr>
          <w:spacing w:val="-11"/>
        </w:rPr>
        <w:t> </w:t>
      </w:r>
      <w:r>
        <w:rPr>
          <w:spacing w:val="-8"/>
        </w:rPr>
        <w:t>τα</w:t>
      </w:r>
      <w:r>
        <w:rPr>
          <w:spacing w:val="-10"/>
        </w:rPr>
        <w:t> </w:t>
      </w:r>
      <w:r>
        <w:rPr>
          <w:spacing w:val="-8"/>
        </w:rPr>
        <w:t>οποία</w:t>
      </w:r>
      <w:r>
        <w:rPr>
          <w:spacing w:val="-10"/>
        </w:rPr>
        <w:t> </w:t>
      </w:r>
      <w:r>
        <w:rPr>
          <w:spacing w:val="-8"/>
        </w:rPr>
        <w:t>δεν</w:t>
      </w:r>
      <w:r>
        <w:rPr>
          <w:spacing w:val="-11"/>
        </w:rPr>
        <w:t> </w:t>
      </w:r>
      <w:r>
        <w:rPr>
          <w:spacing w:val="-8"/>
        </w:rPr>
        <w:t>κατάφερε</w:t>
      </w:r>
      <w:r>
        <w:rPr>
          <w:spacing w:val="-11"/>
        </w:rPr>
        <w:t> </w:t>
      </w:r>
      <w:r>
        <w:rPr>
          <w:spacing w:val="-8"/>
        </w:rPr>
        <w:t>να</w:t>
      </w:r>
      <w:r>
        <w:rPr>
          <w:spacing w:val="-11"/>
        </w:rPr>
        <w:t> </w:t>
      </w:r>
      <w:r>
        <w:rPr>
          <w:spacing w:val="-8"/>
        </w:rPr>
        <w:t>διαφοροποιήσει</w:t>
      </w:r>
      <w:r>
        <w:rPr>
          <w:spacing w:val="-10"/>
        </w:rPr>
        <w:t> </w:t>
      </w:r>
      <w:r>
        <w:rPr>
          <w:spacing w:val="-8"/>
        </w:rPr>
        <w:t>επαρκώς</w:t>
      </w:r>
      <w:r>
        <w:rPr>
          <w:spacing w:val="-10"/>
        </w:rPr>
        <w:t> </w:t>
      </w:r>
      <w:r>
        <w:rPr>
          <w:spacing w:val="-8"/>
        </w:rPr>
        <w:t>από</w:t>
      </w:r>
      <w:r>
        <w:rPr>
          <w:spacing w:val="-11"/>
        </w:rPr>
        <w:t> </w:t>
      </w:r>
      <w:r>
        <w:rPr>
          <w:spacing w:val="-8"/>
        </w:rPr>
        <w:t>το </w:t>
      </w:r>
      <w:r>
        <w:rPr>
          <w:spacing w:val="-2"/>
        </w:rPr>
        <w:t>αληθινό.</w:t>
      </w:r>
      <w:r>
        <w:rPr>
          <w:spacing w:val="-17"/>
        </w:rPr>
        <w:t> </w:t>
      </w:r>
      <w:r>
        <w:rPr>
          <w:spacing w:val="-2"/>
        </w:rPr>
        <w:t>Ο</w:t>
      </w:r>
      <w:r>
        <w:rPr>
          <w:spacing w:val="-17"/>
        </w:rPr>
        <w:t> </w:t>
      </w:r>
      <w:r>
        <w:rPr>
          <w:rFonts w:ascii="Times New Roman" w:hAnsi="Times New Roman"/>
          <w:spacing w:val="-2"/>
        </w:rPr>
        <w:t>heuristic</w:t>
      </w:r>
      <w:r>
        <w:rPr>
          <w:rFonts w:ascii="Times New Roman" w:hAnsi="Times New Roman"/>
          <w:spacing w:val="-13"/>
        </w:rPr>
        <w:t> </w:t>
      </w:r>
      <w:r>
        <w:rPr>
          <w:rFonts w:ascii="Times New Roman" w:hAnsi="Times New Roman"/>
          <w:spacing w:val="-2"/>
        </w:rPr>
        <w:t>miner</w:t>
      </w:r>
      <w:r>
        <w:rPr>
          <w:rFonts w:ascii="Times New Roman" w:hAnsi="Times New Roman"/>
          <w:spacing w:val="-13"/>
        </w:rPr>
        <w:t> </w:t>
      </w:r>
      <w:r>
        <w:rPr>
          <w:spacing w:val="-2"/>
        </w:rPr>
        <w:t>έκανε</w:t>
      </w:r>
      <w:r>
        <w:rPr>
          <w:spacing w:val="-17"/>
        </w:rPr>
        <w:t> </w:t>
      </w:r>
      <w:r>
        <w:rPr>
          <w:spacing w:val="-2"/>
        </w:rPr>
        <w:t>μια</w:t>
      </w:r>
      <w:r>
        <w:rPr>
          <w:spacing w:val="-16"/>
        </w:rPr>
        <w:t> </w:t>
      </w:r>
      <w:r>
        <w:rPr>
          <w:spacing w:val="-2"/>
        </w:rPr>
        <w:t>πιο</w:t>
      </w:r>
      <w:r>
        <w:rPr>
          <w:spacing w:val="-17"/>
        </w:rPr>
        <w:t> </w:t>
      </w:r>
      <w:r>
        <w:rPr>
          <w:spacing w:val="-2"/>
        </w:rPr>
        <w:t>ισορροπημένη</w:t>
      </w:r>
      <w:r>
        <w:rPr>
          <w:spacing w:val="-17"/>
        </w:rPr>
        <w:t> </w:t>
      </w:r>
      <w:r>
        <w:rPr>
          <w:spacing w:val="-2"/>
        </w:rPr>
        <w:t>δουλειά</w:t>
      </w:r>
      <w:r>
        <w:rPr>
          <w:spacing w:val="-17"/>
        </w:rPr>
        <w:t> </w:t>
      </w:r>
      <w:r>
        <w:rPr>
          <w:spacing w:val="-2"/>
        </w:rPr>
        <w:t>ως</w:t>
      </w:r>
      <w:r>
        <w:rPr>
          <w:spacing w:val="-16"/>
        </w:rPr>
        <w:t> </w:t>
      </w:r>
      <w:r>
        <w:rPr>
          <w:spacing w:val="-2"/>
        </w:rPr>
        <w:t>προς</w:t>
      </w:r>
      <w:r>
        <w:rPr>
          <w:spacing w:val="-17"/>
        </w:rPr>
        <w:t> </w:t>
      </w:r>
      <w:r>
        <w:rPr>
          <w:spacing w:val="-2"/>
        </w:rPr>
        <w:t>τις</w:t>
      </w:r>
      <w:r>
        <w:rPr>
          <w:spacing w:val="-17"/>
        </w:rPr>
        <w:t> </w:t>
      </w:r>
      <w:r>
        <w:rPr>
          <w:spacing w:val="-2"/>
        </w:rPr>
        <w:t>δύο</w:t>
      </w:r>
      <w:r>
        <w:rPr>
          <w:spacing w:val="-17"/>
        </w:rPr>
        <w:t> </w:t>
      </w:r>
      <w:r>
        <w:rPr>
          <w:spacing w:val="-2"/>
        </w:rPr>
        <w:t>αυτές </w:t>
      </w:r>
      <w:r>
        <w:rPr>
          <w:w w:val="90"/>
        </w:rPr>
        <w:t>μετρικές, δίνοντας μεγαλύτερο </w:t>
      </w:r>
      <w:r>
        <w:rPr>
          <w:rFonts w:ascii="Times New Roman" w:hAnsi="Times New Roman"/>
          <w:w w:val="90"/>
        </w:rPr>
        <w:t>precision</w:t>
      </w:r>
      <w:r>
        <w:rPr>
          <w:rFonts w:ascii="Times New Roman" w:hAnsi="Times New Roman"/>
        </w:rPr>
        <w:t> </w:t>
      </w:r>
      <w:r>
        <w:rPr>
          <w:w w:val="90"/>
        </w:rPr>
        <w:t>σε σχέση με τον προηγούμενο αλλά χαμηλότερο </w:t>
      </w:r>
      <w:r>
        <w:rPr>
          <w:rFonts w:ascii="Times New Roman" w:hAnsi="Times New Roman"/>
          <w:spacing w:val="-6"/>
        </w:rPr>
        <w:t>fitness</w:t>
      </w:r>
      <w:r>
        <w:rPr>
          <w:rFonts w:ascii="Times New Roman" w:hAnsi="Times New Roman"/>
          <w:spacing w:val="-9"/>
        </w:rPr>
        <w:t> </w:t>
      </w:r>
      <w:r>
        <w:rPr>
          <w:spacing w:val="-6"/>
        </w:rPr>
        <w:t>σε</w:t>
      </w:r>
      <w:r>
        <w:rPr>
          <w:spacing w:val="-13"/>
        </w:rPr>
        <w:t> </w:t>
      </w:r>
      <w:r>
        <w:rPr>
          <w:spacing w:val="-6"/>
        </w:rPr>
        <w:t>σχέση</w:t>
      </w:r>
      <w:r>
        <w:rPr>
          <w:spacing w:val="-13"/>
        </w:rPr>
        <w:t> </w:t>
      </w:r>
      <w:r>
        <w:rPr>
          <w:spacing w:val="-6"/>
        </w:rPr>
        <w:t>με</w:t>
      </w:r>
      <w:r>
        <w:rPr>
          <w:spacing w:val="-13"/>
        </w:rPr>
        <w:t> </w:t>
      </w:r>
      <w:r>
        <w:rPr>
          <w:spacing w:val="-6"/>
        </w:rPr>
        <w:t>τον</w:t>
      </w:r>
      <w:r>
        <w:rPr>
          <w:spacing w:val="-12"/>
        </w:rPr>
        <w:t> </w:t>
      </w:r>
      <w:r>
        <w:rPr>
          <w:rFonts w:ascii="Times New Roman" w:hAnsi="Times New Roman"/>
          <w:spacing w:val="-6"/>
        </w:rPr>
        <w:t>alpha</w:t>
      </w:r>
      <w:r>
        <w:rPr>
          <w:rFonts w:ascii="Times New Roman" w:hAnsi="Times New Roman"/>
          <w:spacing w:val="-9"/>
        </w:rPr>
        <w:t> </w:t>
      </w:r>
      <w:r>
        <w:rPr>
          <w:rFonts w:ascii="Times New Roman" w:hAnsi="Times New Roman"/>
          <w:spacing w:val="-6"/>
        </w:rPr>
        <w:t>miner</w:t>
      </w:r>
      <w:r>
        <w:rPr>
          <w:spacing w:val="-6"/>
        </w:rPr>
        <w:t>,</w:t>
      </w:r>
      <w:r>
        <w:rPr>
          <w:spacing w:val="-13"/>
        </w:rPr>
        <w:t> </w:t>
      </w:r>
      <w:r>
        <w:rPr>
          <w:spacing w:val="-6"/>
        </w:rPr>
        <w:t>εντοπίζοντας</w:t>
      </w:r>
      <w:r>
        <w:rPr>
          <w:spacing w:val="-13"/>
        </w:rPr>
        <w:t> </w:t>
      </w:r>
      <w:r>
        <w:rPr>
          <w:spacing w:val="-6"/>
        </w:rPr>
        <w:t>παράλληλα</w:t>
      </w:r>
      <w:r>
        <w:rPr>
          <w:spacing w:val="-13"/>
        </w:rPr>
        <w:t> </w:t>
      </w:r>
      <w:r>
        <w:rPr>
          <w:spacing w:val="-6"/>
        </w:rPr>
        <w:t>όλα</w:t>
      </w:r>
      <w:r>
        <w:rPr>
          <w:spacing w:val="-12"/>
        </w:rPr>
        <w:t> </w:t>
      </w:r>
      <w:r>
        <w:rPr>
          <w:spacing w:val="-6"/>
        </w:rPr>
        <w:t>τα</w:t>
      </w:r>
      <w:r>
        <w:rPr>
          <w:spacing w:val="-13"/>
        </w:rPr>
        <w:t> </w:t>
      </w:r>
      <w:r>
        <w:rPr>
          <w:spacing w:val="-6"/>
        </w:rPr>
        <w:t>σφάλματα</w:t>
      </w:r>
      <w:r>
        <w:rPr>
          <w:spacing w:val="-13"/>
        </w:rPr>
        <w:t> </w:t>
      </w:r>
      <w:r>
        <w:rPr>
          <w:spacing w:val="-6"/>
        </w:rPr>
        <w:t>των</w:t>
      </w:r>
      <w:r>
        <w:rPr>
          <w:spacing w:val="-13"/>
        </w:rPr>
        <w:t> </w:t>
      </w:r>
      <w:r>
        <w:rPr>
          <w:spacing w:val="-6"/>
        </w:rPr>
        <w:t>αρ- </w:t>
      </w:r>
      <w:r>
        <w:rPr>
          <w:spacing w:val="-2"/>
        </w:rPr>
        <w:t>χείων</w:t>
      </w:r>
      <w:r>
        <w:rPr>
          <w:spacing w:val="-17"/>
        </w:rPr>
        <w:t> </w:t>
      </w:r>
      <w:r>
        <w:rPr>
          <w:spacing w:val="-2"/>
        </w:rPr>
        <w:t>καταγραφής</w:t>
      </w:r>
      <w:r>
        <w:rPr>
          <w:spacing w:val="-17"/>
        </w:rPr>
        <w:t> </w:t>
      </w:r>
      <w:r>
        <w:rPr>
          <w:spacing w:val="-2"/>
        </w:rPr>
        <w:t>μέσω</w:t>
      </w:r>
      <w:r>
        <w:rPr>
          <w:spacing w:val="-17"/>
        </w:rPr>
        <w:t> </w:t>
      </w:r>
      <w:r>
        <w:rPr>
          <w:rFonts w:ascii="Times New Roman" w:hAnsi="Times New Roman"/>
          <w:spacing w:val="-2"/>
        </w:rPr>
        <w:t>alignments</w:t>
      </w:r>
      <w:r>
        <w:rPr>
          <w:spacing w:val="-2"/>
        </w:rPr>
        <w:t>.</w:t>
      </w:r>
      <w:r>
        <w:rPr>
          <w:spacing w:val="-3"/>
        </w:rPr>
        <w:t> </w:t>
      </w:r>
      <w:r>
        <w:rPr>
          <w:spacing w:val="-2"/>
        </w:rPr>
        <w:t>Ο</w:t>
      </w:r>
      <w:r>
        <w:rPr>
          <w:spacing w:val="-17"/>
        </w:rPr>
        <w:t> </w:t>
      </w:r>
      <w:r>
        <w:rPr>
          <w:rFonts w:ascii="Times New Roman" w:hAnsi="Times New Roman"/>
          <w:spacing w:val="-2"/>
        </w:rPr>
        <w:t>alpha</w:t>
      </w:r>
      <w:r>
        <w:rPr>
          <w:rFonts w:ascii="Times New Roman" w:hAnsi="Times New Roman"/>
          <w:spacing w:val="-3"/>
        </w:rPr>
        <w:t> </w:t>
      </w:r>
      <w:r>
        <w:rPr>
          <w:rFonts w:ascii="Times New Roman" w:hAnsi="Times New Roman"/>
          <w:spacing w:val="-2"/>
        </w:rPr>
        <w:t>miner</w:t>
      </w:r>
      <w:r>
        <w:rPr>
          <w:rFonts w:ascii="Times New Roman" w:hAnsi="Times New Roman"/>
          <w:spacing w:val="-4"/>
        </w:rPr>
        <w:t> </w:t>
      </w:r>
      <w:r>
        <w:rPr>
          <w:spacing w:val="-2"/>
        </w:rPr>
        <w:t>αν</w:t>
      </w:r>
      <w:r>
        <w:rPr>
          <w:spacing w:val="-17"/>
        </w:rPr>
        <w:t> </w:t>
      </w:r>
      <w:r>
        <w:rPr>
          <w:spacing w:val="-2"/>
        </w:rPr>
        <w:t>και</w:t>
      </w:r>
      <w:r>
        <w:rPr>
          <w:spacing w:val="-17"/>
        </w:rPr>
        <w:t> </w:t>
      </w:r>
      <w:r>
        <w:rPr>
          <w:spacing w:val="-2"/>
        </w:rPr>
        <w:t>έδωσε</w:t>
      </w:r>
      <w:r>
        <w:rPr>
          <w:spacing w:val="-17"/>
        </w:rPr>
        <w:t> </w:t>
      </w:r>
      <w:r>
        <w:rPr>
          <w:spacing w:val="-2"/>
        </w:rPr>
        <w:t>το</w:t>
      </w:r>
      <w:r>
        <w:rPr>
          <w:spacing w:val="-16"/>
        </w:rPr>
        <w:t> </w:t>
      </w:r>
      <w:r>
        <w:rPr>
          <w:spacing w:val="-2"/>
        </w:rPr>
        <w:t>απόλυτο</w:t>
      </w:r>
      <w:r>
        <w:rPr>
          <w:spacing w:val="-17"/>
        </w:rPr>
        <w:t> </w:t>
      </w:r>
      <w:r>
        <w:rPr>
          <w:rFonts w:ascii="Times New Roman" w:hAnsi="Times New Roman"/>
          <w:spacing w:val="-2"/>
        </w:rPr>
        <w:t>precision </w:t>
      </w:r>
      <w:r>
        <w:rPr>
          <w:spacing w:val="-6"/>
        </w:rPr>
        <w:t>(</w:t>
      </w:r>
      <w:r>
        <w:rPr>
          <w:rFonts w:ascii="Calibri" w:hAnsi="Calibri"/>
          <w:spacing w:val="-6"/>
        </w:rPr>
        <w:t>100%</w:t>
      </w:r>
      <w:r>
        <w:rPr>
          <w:spacing w:val="-6"/>
        </w:rPr>
        <w:t>) κατασκεύασε ένα μοντέλο χωρίς ορθότητα, που σημαίνει το μοντέλο παρουσι- </w:t>
      </w:r>
      <w:r>
        <w:rPr>
          <w:spacing w:val="-8"/>
        </w:rPr>
        <w:t>άζει κάποια δομικά προβλήματα τα οποία αποθαρρύνουν την περαιτέρω χρησιμοποίηση </w:t>
      </w:r>
      <w:r>
        <w:rPr>
          <w:w w:val="90"/>
        </w:rPr>
        <w:t>του.</w:t>
      </w:r>
      <w:r>
        <w:rPr>
          <w:spacing w:val="40"/>
        </w:rPr>
        <w:t> </w:t>
      </w:r>
      <w:r>
        <w:rPr>
          <w:w w:val="90"/>
        </w:rPr>
        <w:t>Ωστόσο, η επιλογή του μοντέλου που αναπαριστά καλύτερα τη διαδικασία παραγω- </w:t>
      </w:r>
      <w:r>
        <w:rPr>
          <w:spacing w:val="-6"/>
        </w:rPr>
        <w:t>γής,</w:t>
      </w:r>
      <w:r>
        <w:rPr>
          <w:spacing w:val="-12"/>
        </w:rPr>
        <w:t> </w:t>
      </w:r>
      <w:r>
        <w:rPr>
          <w:spacing w:val="-6"/>
        </w:rPr>
        <w:t>εξαρτάται</w:t>
      </w:r>
      <w:r>
        <w:rPr>
          <w:spacing w:val="-12"/>
        </w:rPr>
        <w:t> </w:t>
      </w:r>
      <w:r>
        <w:rPr>
          <w:spacing w:val="-6"/>
        </w:rPr>
        <w:t>κυρίως</w:t>
      </w:r>
      <w:r>
        <w:rPr>
          <w:spacing w:val="-12"/>
        </w:rPr>
        <w:t> </w:t>
      </w:r>
      <w:r>
        <w:rPr>
          <w:spacing w:val="-6"/>
        </w:rPr>
        <w:t>από</w:t>
      </w:r>
      <w:r>
        <w:rPr>
          <w:spacing w:val="-12"/>
        </w:rPr>
        <w:t> </w:t>
      </w:r>
      <w:r>
        <w:rPr>
          <w:spacing w:val="-6"/>
        </w:rPr>
        <w:t>τους</w:t>
      </w:r>
      <w:r>
        <w:rPr>
          <w:spacing w:val="-12"/>
        </w:rPr>
        <w:t> </w:t>
      </w:r>
      <w:r>
        <w:rPr>
          <w:spacing w:val="-6"/>
        </w:rPr>
        <w:t>στόχους</w:t>
      </w:r>
      <w:r>
        <w:rPr>
          <w:spacing w:val="-12"/>
        </w:rPr>
        <w:t> </w:t>
      </w:r>
      <w:r>
        <w:rPr>
          <w:spacing w:val="-6"/>
        </w:rPr>
        <w:t>μας</w:t>
      </w:r>
      <w:r>
        <w:rPr>
          <w:spacing w:val="-12"/>
        </w:rPr>
        <w:t> </w:t>
      </w:r>
      <w:r>
        <w:rPr>
          <w:spacing w:val="-6"/>
        </w:rPr>
        <w:t>ως</w:t>
      </w:r>
      <w:r>
        <w:rPr>
          <w:spacing w:val="-12"/>
        </w:rPr>
        <w:t> </w:t>
      </w:r>
      <w:r>
        <w:rPr>
          <w:spacing w:val="-6"/>
        </w:rPr>
        <w:t>προς</w:t>
      </w:r>
      <w:r>
        <w:rPr>
          <w:spacing w:val="-12"/>
        </w:rPr>
        <w:t> </w:t>
      </w:r>
      <w:r>
        <w:rPr>
          <w:spacing w:val="-6"/>
        </w:rPr>
        <w:t>το</w:t>
      </w:r>
      <w:r>
        <w:rPr>
          <w:spacing w:val="-12"/>
        </w:rPr>
        <w:t> </w:t>
      </w:r>
      <w:r>
        <w:rPr>
          <w:spacing w:val="-6"/>
        </w:rPr>
        <w:t>σύστημα.</w:t>
      </w:r>
      <w:r>
        <w:rPr>
          <w:spacing w:val="12"/>
        </w:rPr>
        <w:t> </w:t>
      </w:r>
      <w:r>
        <w:rPr>
          <w:spacing w:val="-6"/>
        </w:rPr>
        <w:t>Για</w:t>
      </w:r>
      <w:r>
        <w:rPr>
          <w:spacing w:val="-12"/>
        </w:rPr>
        <w:t> </w:t>
      </w:r>
      <w:r>
        <w:rPr>
          <w:spacing w:val="-6"/>
        </w:rPr>
        <w:t>παράδειγμα,</w:t>
      </w:r>
      <w:r>
        <w:rPr>
          <w:spacing w:val="-12"/>
        </w:rPr>
        <w:t> </w:t>
      </w:r>
      <w:r>
        <w:rPr>
          <w:spacing w:val="-6"/>
        </w:rPr>
        <w:t>αν θέλουμε ένα μοντέλο</w:t>
      </w:r>
      <w:r>
        <w:rPr>
          <w:spacing w:val="-7"/>
        </w:rPr>
        <w:t> </w:t>
      </w:r>
      <w:r>
        <w:rPr>
          <w:spacing w:val="-6"/>
        </w:rPr>
        <w:t>για να επιβλέπουμε την</w:t>
      </w:r>
      <w:r>
        <w:rPr>
          <w:spacing w:val="-7"/>
        </w:rPr>
        <w:t> </w:t>
      </w:r>
      <w:r>
        <w:rPr>
          <w:spacing w:val="-6"/>
        </w:rPr>
        <w:t>γραμμή παραγωγής του συστήματος</w:t>
      </w:r>
      <w:r>
        <w:rPr>
          <w:spacing w:val="-7"/>
        </w:rPr>
        <w:t> </w:t>
      </w:r>
      <w:r>
        <w:rPr>
          <w:spacing w:val="-6"/>
        </w:rPr>
        <w:t>για </w:t>
      </w:r>
      <w:r>
        <w:rPr>
          <w:w w:val="90"/>
        </w:rPr>
        <w:t>ανίχνευση ανωμαλιών, τότε θα επιλέξουμε έναν αλγόριθμο που οδηγεί σε ένα μοντέλο με </w:t>
      </w:r>
      <w:r>
        <w:rPr>
          <w:spacing w:val="-6"/>
        </w:rPr>
        <w:t>υψηλό</w:t>
      </w:r>
      <w:r>
        <w:rPr>
          <w:spacing w:val="-13"/>
        </w:rPr>
        <w:t> </w:t>
      </w:r>
      <w:r>
        <w:rPr>
          <w:rFonts w:ascii="Times New Roman" w:hAnsi="Times New Roman"/>
          <w:spacing w:val="-6"/>
        </w:rPr>
        <w:t>precision</w:t>
      </w:r>
      <w:r>
        <w:rPr>
          <w:spacing w:val="-6"/>
        </w:rPr>
        <w:t>.</w:t>
      </w:r>
      <w:r>
        <w:rPr>
          <w:spacing w:val="-11"/>
        </w:rPr>
        <w:t> </w:t>
      </w:r>
      <w:r>
        <w:rPr>
          <w:spacing w:val="-6"/>
        </w:rPr>
        <w:t>Με</w:t>
      </w:r>
      <w:r>
        <w:rPr>
          <w:spacing w:val="-13"/>
        </w:rPr>
        <w:t> </w:t>
      </w:r>
      <w:r>
        <w:rPr>
          <w:spacing w:val="-6"/>
        </w:rPr>
        <w:t>την</w:t>
      </w:r>
      <w:r>
        <w:rPr>
          <w:spacing w:val="-13"/>
        </w:rPr>
        <w:t> </w:t>
      </w:r>
      <w:r>
        <w:rPr>
          <w:spacing w:val="-6"/>
        </w:rPr>
        <w:t>ίδια</w:t>
      </w:r>
      <w:r>
        <w:rPr>
          <w:spacing w:val="-13"/>
        </w:rPr>
        <w:t> </w:t>
      </w:r>
      <w:r>
        <w:rPr>
          <w:spacing w:val="-6"/>
        </w:rPr>
        <w:t>λογική,</w:t>
      </w:r>
      <w:r>
        <w:rPr>
          <w:spacing w:val="-12"/>
        </w:rPr>
        <w:t> </w:t>
      </w:r>
      <w:r>
        <w:rPr>
          <w:spacing w:val="-6"/>
        </w:rPr>
        <w:t>αν</w:t>
      </w:r>
      <w:r>
        <w:rPr>
          <w:spacing w:val="-13"/>
        </w:rPr>
        <w:t> </w:t>
      </w:r>
      <w:r>
        <w:rPr>
          <w:spacing w:val="-6"/>
        </w:rPr>
        <w:t>θέλουμε</w:t>
      </w:r>
      <w:r>
        <w:rPr>
          <w:spacing w:val="-13"/>
        </w:rPr>
        <w:t> </w:t>
      </w:r>
      <w:r>
        <w:rPr>
          <w:spacing w:val="-6"/>
        </w:rPr>
        <w:t>ένα</w:t>
      </w:r>
      <w:r>
        <w:rPr>
          <w:spacing w:val="-13"/>
        </w:rPr>
        <w:t> </w:t>
      </w:r>
      <w:r>
        <w:rPr>
          <w:spacing w:val="-6"/>
        </w:rPr>
        <w:t>μοντέλο</w:t>
      </w:r>
      <w:r>
        <w:rPr>
          <w:spacing w:val="-12"/>
        </w:rPr>
        <w:t> </w:t>
      </w:r>
      <w:r>
        <w:rPr>
          <w:spacing w:val="-6"/>
        </w:rPr>
        <w:t>για</w:t>
      </w:r>
      <w:r>
        <w:rPr>
          <w:spacing w:val="-13"/>
        </w:rPr>
        <w:t> </w:t>
      </w:r>
      <w:r>
        <w:rPr>
          <w:spacing w:val="-6"/>
        </w:rPr>
        <w:t>να</w:t>
      </w:r>
      <w:r>
        <w:rPr>
          <w:spacing w:val="-13"/>
        </w:rPr>
        <w:t> </w:t>
      </w:r>
      <w:r>
        <w:rPr>
          <w:spacing w:val="-6"/>
        </w:rPr>
        <w:t>αναπαραστήσουμε </w:t>
      </w:r>
      <w:r>
        <w:rPr>
          <w:w w:val="90"/>
        </w:rPr>
        <w:t>όσο το δυνατόν καλύτερα την ήδη υπάρχουσα συμπεριφορά της γραμμής παραγωγής του </w:t>
      </w:r>
      <w:r>
        <w:rPr>
          <w:spacing w:val="-6"/>
        </w:rPr>
        <w:t>συστήματος,</w:t>
      </w:r>
      <w:r>
        <w:rPr>
          <w:spacing w:val="-12"/>
        </w:rPr>
        <w:t> </w:t>
      </w:r>
      <w:r>
        <w:rPr>
          <w:spacing w:val="-6"/>
        </w:rPr>
        <w:t>τότε</w:t>
      </w:r>
      <w:r>
        <w:rPr>
          <w:spacing w:val="-13"/>
        </w:rPr>
        <w:t> </w:t>
      </w:r>
      <w:r>
        <w:rPr>
          <w:spacing w:val="-6"/>
        </w:rPr>
        <w:t>θα</w:t>
      </w:r>
      <w:r>
        <w:rPr>
          <w:spacing w:val="-13"/>
        </w:rPr>
        <w:t> </w:t>
      </w:r>
      <w:r>
        <w:rPr>
          <w:spacing w:val="-6"/>
        </w:rPr>
        <w:t>επιλέξουμε</w:t>
      </w:r>
      <w:r>
        <w:rPr>
          <w:spacing w:val="-13"/>
        </w:rPr>
        <w:t> </w:t>
      </w:r>
      <w:r>
        <w:rPr>
          <w:spacing w:val="-6"/>
        </w:rPr>
        <w:t>έναν</w:t>
      </w:r>
      <w:r>
        <w:rPr>
          <w:spacing w:val="-12"/>
        </w:rPr>
        <w:t> </w:t>
      </w:r>
      <w:r>
        <w:rPr>
          <w:spacing w:val="-6"/>
        </w:rPr>
        <w:t>αλγόριθμο</w:t>
      </w:r>
      <w:r>
        <w:rPr>
          <w:spacing w:val="-13"/>
        </w:rPr>
        <w:t> </w:t>
      </w:r>
      <w:r>
        <w:rPr>
          <w:spacing w:val="-6"/>
        </w:rPr>
        <w:t>που</w:t>
      </w:r>
      <w:r>
        <w:rPr>
          <w:spacing w:val="-13"/>
        </w:rPr>
        <w:t> </w:t>
      </w:r>
      <w:r>
        <w:rPr>
          <w:spacing w:val="-6"/>
        </w:rPr>
        <w:t>οδηγεί</w:t>
      </w:r>
      <w:r>
        <w:rPr>
          <w:spacing w:val="-13"/>
        </w:rPr>
        <w:t> </w:t>
      </w:r>
      <w:r>
        <w:rPr>
          <w:spacing w:val="-6"/>
        </w:rPr>
        <w:t>σε</w:t>
      </w:r>
      <w:r>
        <w:rPr>
          <w:spacing w:val="-12"/>
        </w:rPr>
        <w:t> </w:t>
      </w:r>
      <w:r>
        <w:rPr>
          <w:spacing w:val="-6"/>
        </w:rPr>
        <w:t>ένα</w:t>
      </w:r>
      <w:r>
        <w:rPr>
          <w:spacing w:val="-13"/>
        </w:rPr>
        <w:t> </w:t>
      </w:r>
      <w:r>
        <w:rPr>
          <w:spacing w:val="-6"/>
        </w:rPr>
        <w:t>μοντέλο</w:t>
      </w:r>
      <w:r>
        <w:rPr>
          <w:spacing w:val="-13"/>
        </w:rPr>
        <w:t> </w:t>
      </w:r>
      <w:r>
        <w:rPr>
          <w:spacing w:val="-6"/>
        </w:rPr>
        <w:t>με</w:t>
      </w:r>
      <w:r>
        <w:rPr>
          <w:spacing w:val="-13"/>
        </w:rPr>
        <w:t> </w:t>
      </w:r>
      <w:r>
        <w:rPr>
          <w:spacing w:val="-6"/>
        </w:rPr>
        <w:t>υψηλό </w:t>
      </w:r>
      <w:r>
        <w:rPr>
          <w:rFonts w:ascii="Times New Roman" w:hAnsi="Times New Roman"/>
          <w:spacing w:val="-2"/>
        </w:rPr>
        <w:t>fitness</w:t>
      </w:r>
      <w:r>
        <w:rPr>
          <w:spacing w:val="-2"/>
        </w:rPr>
        <w:t>.</w:t>
      </w:r>
    </w:p>
    <w:p>
      <w:pPr>
        <w:pStyle w:val="BodyText"/>
        <w:spacing w:before="73"/>
      </w:pPr>
    </w:p>
    <w:p>
      <w:pPr>
        <w:pStyle w:val="BodyText"/>
        <w:ind w:left="352"/>
        <w:rPr>
          <w:rFonts w:ascii="Times New Roman" w:hAnsi="Times New Roman"/>
        </w:rPr>
      </w:pPr>
      <w:r>
        <w:rPr>
          <w:rFonts w:ascii="Times New Roman" w:hAnsi="Times New Roman"/>
          <w:w w:val="125"/>
        </w:rPr>
        <w:t>Σημεία</w:t>
      </w:r>
      <w:r>
        <w:rPr>
          <w:rFonts w:ascii="Times New Roman" w:hAnsi="Times New Roman"/>
          <w:spacing w:val="29"/>
          <w:w w:val="125"/>
        </w:rPr>
        <w:t> </w:t>
      </w:r>
      <w:r>
        <w:rPr>
          <w:rFonts w:ascii="Times New Roman" w:hAnsi="Times New Roman"/>
          <w:spacing w:val="-2"/>
          <w:w w:val="125"/>
        </w:rPr>
        <w:t>συμφόρησης</w:t>
      </w:r>
    </w:p>
    <w:p>
      <w:pPr>
        <w:pStyle w:val="BodyText"/>
        <w:spacing w:before="152"/>
        <w:ind w:left="352" w:right="209" w:firstLine="398"/>
        <w:jc w:val="both"/>
      </w:pPr>
      <w:r>
        <w:rPr>
          <w:spacing w:val="-2"/>
        </w:rPr>
        <w:t>Ο</w:t>
      </w:r>
      <w:r>
        <w:rPr>
          <w:spacing w:val="-17"/>
        </w:rPr>
        <w:t> </w:t>
      </w:r>
      <w:r>
        <w:rPr>
          <w:spacing w:val="-2"/>
        </w:rPr>
        <w:t>εντοπισμός</w:t>
      </w:r>
      <w:r>
        <w:rPr>
          <w:spacing w:val="-17"/>
        </w:rPr>
        <w:t> </w:t>
      </w:r>
      <w:r>
        <w:rPr>
          <w:spacing w:val="-2"/>
        </w:rPr>
        <w:t>σημείων</w:t>
      </w:r>
      <w:r>
        <w:rPr>
          <w:spacing w:val="-17"/>
        </w:rPr>
        <w:t> </w:t>
      </w:r>
      <w:r>
        <w:rPr>
          <w:spacing w:val="-2"/>
        </w:rPr>
        <w:t>των</w:t>
      </w:r>
      <w:r>
        <w:rPr>
          <w:spacing w:val="-16"/>
        </w:rPr>
        <w:t> </w:t>
      </w:r>
      <w:r>
        <w:rPr>
          <w:spacing w:val="-2"/>
        </w:rPr>
        <w:t>συμφόρησης,</w:t>
      </w:r>
      <w:r>
        <w:rPr>
          <w:spacing w:val="-17"/>
        </w:rPr>
        <w:t> </w:t>
      </w:r>
      <w:r>
        <w:rPr>
          <w:spacing w:val="-2"/>
        </w:rPr>
        <w:t>δίνει</w:t>
      </w:r>
      <w:r>
        <w:rPr>
          <w:spacing w:val="-17"/>
        </w:rPr>
        <w:t> </w:t>
      </w:r>
      <w:r>
        <w:rPr>
          <w:spacing w:val="-2"/>
        </w:rPr>
        <w:t>πολύτιμες</w:t>
      </w:r>
      <w:r>
        <w:rPr>
          <w:spacing w:val="-17"/>
        </w:rPr>
        <w:t> </w:t>
      </w:r>
      <w:r>
        <w:rPr>
          <w:spacing w:val="-2"/>
        </w:rPr>
        <w:t>πληροφορίες</w:t>
      </w:r>
      <w:r>
        <w:rPr>
          <w:spacing w:val="-16"/>
        </w:rPr>
        <w:t> </w:t>
      </w:r>
      <w:r>
        <w:rPr>
          <w:spacing w:val="-2"/>
        </w:rPr>
        <w:t>για</w:t>
      </w:r>
      <w:r>
        <w:rPr>
          <w:spacing w:val="-17"/>
        </w:rPr>
        <w:t> </w:t>
      </w:r>
      <w:r>
        <w:rPr>
          <w:spacing w:val="-2"/>
        </w:rPr>
        <w:t>την</w:t>
      </w:r>
      <w:r>
        <w:rPr>
          <w:spacing w:val="-17"/>
        </w:rPr>
        <w:t> </w:t>
      </w:r>
      <w:r>
        <w:rPr>
          <w:spacing w:val="-2"/>
        </w:rPr>
        <w:t>α- πόδοση</w:t>
      </w:r>
      <w:r>
        <w:rPr>
          <w:spacing w:val="-17"/>
        </w:rPr>
        <w:t> </w:t>
      </w:r>
      <w:r>
        <w:rPr>
          <w:spacing w:val="-2"/>
        </w:rPr>
        <w:t>πραγματικού</w:t>
      </w:r>
      <w:r>
        <w:rPr>
          <w:spacing w:val="-17"/>
        </w:rPr>
        <w:t> </w:t>
      </w:r>
      <w:r>
        <w:rPr>
          <w:spacing w:val="-2"/>
        </w:rPr>
        <w:t>χρόνου</w:t>
      </w:r>
      <w:r>
        <w:rPr>
          <w:spacing w:val="-17"/>
        </w:rPr>
        <w:t> </w:t>
      </w:r>
      <w:r>
        <w:rPr>
          <w:spacing w:val="-2"/>
        </w:rPr>
        <w:t>της</w:t>
      </w:r>
      <w:r>
        <w:rPr>
          <w:spacing w:val="-16"/>
        </w:rPr>
        <w:t> </w:t>
      </w:r>
      <w:r>
        <w:rPr>
          <w:spacing w:val="-2"/>
        </w:rPr>
        <w:t>διαδικασίας</w:t>
      </w:r>
      <w:r>
        <w:rPr>
          <w:spacing w:val="-17"/>
        </w:rPr>
        <w:t> </w:t>
      </w:r>
      <w:r>
        <w:rPr>
          <w:spacing w:val="-2"/>
        </w:rPr>
        <w:t>παραγωγής.</w:t>
      </w:r>
      <w:r>
        <w:rPr>
          <w:spacing w:val="4"/>
        </w:rPr>
        <w:t> </w:t>
      </w:r>
      <w:r>
        <w:rPr>
          <w:spacing w:val="-2"/>
        </w:rPr>
        <w:t>Η</w:t>
      </w:r>
      <w:r>
        <w:rPr>
          <w:spacing w:val="-16"/>
        </w:rPr>
        <w:t> </w:t>
      </w:r>
      <w:r>
        <w:rPr>
          <w:spacing w:val="-2"/>
        </w:rPr>
        <w:t>αξιολόγηση</w:t>
      </w:r>
      <w:r>
        <w:rPr>
          <w:spacing w:val="-17"/>
        </w:rPr>
        <w:t> </w:t>
      </w:r>
      <w:r>
        <w:rPr>
          <w:spacing w:val="-2"/>
        </w:rPr>
        <w:t>της</w:t>
      </w:r>
      <w:r>
        <w:rPr>
          <w:spacing w:val="-17"/>
        </w:rPr>
        <w:t> </w:t>
      </w:r>
      <w:r>
        <w:rPr>
          <w:spacing w:val="-2"/>
        </w:rPr>
        <w:t>γνώσης </w:t>
      </w:r>
      <w:r>
        <w:rPr>
          <w:spacing w:val="-8"/>
        </w:rPr>
        <w:t>που</w:t>
      </w:r>
      <w:r>
        <w:rPr>
          <w:spacing w:val="-11"/>
        </w:rPr>
        <w:t> </w:t>
      </w:r>
      <w:r>
        <w:rPr>
          <w:spacing w:val="-8"/>
        </w:rPr>
        <w:t>προκύπτει</w:t>
      </w:r>
      <w:r>
        <w:rPr>
          <w:spacing w:val="-11"/>
        </w:rPr>
        <w:t> </w:t>
      </w:r>
      <w:r>
        <w:rPr>
          <w:spacing w:val="-8"/>
        </w:rPr>
        <w:t>από</w:t>
      </w:r>
      <w:r>
        <w:rPr>
          <w:spacing w:val="-11"/>
        </w:rPr>
        <w:t> </w:t>
      </w:r>
      <w:r>
        <w:rPr>
          <w:spacing w:val="-8"/>
        </w:rPr>
        <w:t>τους</w:t>
      </w:r>
      <w:r>
        <w:rPr>
          <w:spacing w:val="-10"/>
        </w:rPr>
        <w:t> </w:t>
      </w:r>
      <w:r>
        <w:rPr>
          <w:spacing w:val="-8"/>
        </w:rPr>
        <w:t>χρόνους</w:t>
      </w:r>
      <w:r>
        <w:rPr>
          <w:spacing w:val="-11"/>
        </w:rPr>
        <w:t> </w:t>
      </w:r>
      <w:r>
        <w:rPr>
          <w:spacing w:val="-8"/>
        </w:rPr>
        <w:t>ολοκλήρωσης</w:t>
      </w:r>
      <w:r>
        <w:rPr>
          <w:spacing w:val="-11"/>
        </w:rPr>
        <w:t> </w:t>
      </w:r>
      <w:r>
        <w:rPr>
          <w:spacing w:val="-8"/>
        </w:rPr>
        <w:t>των</w:t>
      </w:r>
      <w:r>
        <w:rPr>
          <w:spacing w:val="-11"/>
        </w:rPr>
        <w:t> </w:t>
      </w:r>
      <w:r>
        <w:rPr>
          <w:spacing w:val="-8"/>
        </w:rPr>
        <w:t>δραστηριοτήτων</w:t>
      </w:r>
      <w:r>
        <w:rPr>
          <w:spacing w:val="-10"/>
        </w:rPr>
        <w:t> </w:t>
      </w:r>
      <w:r>
        <w:rPr>
          <w:spacing w:val="-8"/>
        </w:rPr>
        <w:t>μπορεί</w:t>
      </w:r>
      <w:r>
        <w:rPr>
          <w:spacing w:val="-11"/>
        </w:rPr>
        <w:t> </w:t>
      </w:r>
      <w:r>
        <w:rPr>
          <w:spacing w:val="-8"/>
        </w:rPr>
        <w:t>να</w:t>
      </w:r>
      <w:r>
        <w:rPr>
          <w:spacing w:val="-11"/>
        </w:rPr>
        <w:t> </w:t>
      </w:r>
      <w:r>
        <w:rPr>
          <w:spacing w:val="-8"/>
        </w:rPr>
        <w:t>γίνει</w:t>
      </w:r>
      <w:r>
        <w:rPr>
          <w:spacing w:val="-11"/>
        </w:rPr>
        <w:t> </w:t>
      </w:r>
      <w:r>
        <w:rPr>
          <w:spacing w:val="-8"/>
        </w:rPr>
        <w:t>με </w:t>
      </w:r>
      <w:r>
        <w:rPr>
          <w:spacing w:val="-2"/>
        </w:rPr>
        <w:t>τη</w:t>
      </w:r>
      <w:r>
        <w:rPr>
          <w:spacing w:val="-17"/>
        </w:rPr>
        <w:t> </w:t>
      </w:r>
      <w:r>
        <w:rPr>
          <w:spacing w:val="-2"/>
        </w:rPr>
        <w:t>χρήση</w:t>
      </w:r>
      <w:r>
        <w:rPr>
          <w:spacing w:val="-17"/>
        </w:rPr>
        <w:t> </w:t>
      </w:r>
      <w:r>
        <w:rPr>
          <w:spacing w:val="-2"/>
        </w:rPr>
        <w:t>μετρικών</w:t>
      </w:r>
      <w:r>
        <w:rPr>
          <w:spacing w:val="-17"/>
        </w:rPr>
        <w:t> </w:t>
      </w:r>
      <w:r>
        <w:rPr>
          <w:spacing w:val="-2"/>
        </w:rPr>
        <w:t>απόδοσης.</w:t>
      </w:r>
      <w:r>
        <w:rPr>
          <w:spacing w:val="23"/>
        </w:rPr>
        <w:t> </w:t>
      </w:r>
      <w:r>
        <w:rPr>
          <w:spacing w:val="-2"/>
        </w:rPr>
        <w:t>Μια</w:t>
      </w:r>
      <w:r>
        <w:rPr>
          <w:spacing w:val="-17"/>
        </w:rPr>
        <w:t> </w:t>
      </w:r>
      <w:r>
        <w:rPr>
          <w:spacing w:val="-2"/>
        </w:rPr>
        <w:t>τέτοια</w:t>
      </w:r>
      <w:r>
        <w:rPr>
          <w:spacing w:val="-17"/>
        </w:rPr>
        <w:t> </w:t>
      </w:r>
      <w:r>
        <w:rPr>
          <w:spacing w:val="-2"/>
        </w:rPr>
        <w:t>μετρική</w:t>
      </w:r>
      <w:r>
        <w:rPr>
          <w:spacing w:val="-17"/>
        </w:rPr>
        <w:t> </w:t>
      </w:r>
      <w:r>
        <w:rPr>
          <w:spacing w:val="-2"/>
        </w:rPr>
        <w:t>στα</w:t>
      </w:r>
      <w:r>
        <w:rPr>
          <w:spacing w:val="-16"/>
        </w:rPr>
        <w:t> </w:t>
      </w:r>
      <w:r>
        <w:rPr>
          <w:spacing w:val="-2"/>
        </w:rPr>
        <w:t>πλαίσια</w:t>
      </w:r>
      <w:r>
        <w:rPr>
          <w:spacing w:val="-17"/>
        </w:rPr>
        <w:t> </w:t>
      </w:r>
      <w:r>
        <w:rPr>
          <w:spacing w:val="-2"/>
        </w:rPr>
        <w:t>βιομηχανικών</w:t>
      </w:r>
      <w:r>
        <w:rPr>
          <w:spacing w:val="-17"/>
        </w:rPr>
        <w:t> </w:t>
      </w:r>
      <w:r>
        <w:rPr>
          <w:spacing w:val="-2"/>
        </w:rPr>
        <w:t>συστη- </w:t>
      </w:r>
      <w:r>
        <w:rPr/>
        <w:t>μάτων</w:t>
      </w:r>
      <w:r>
        <w:rPr>
          <w:spacing w:val="-13"/>
        </w:rPr>
        <w:t> </w:t>
      </w:r>
      <w:r>
        <w:rPr/>
        <w:t>και</w:t>
      </w:r>
      <w:r>
        <w:rPr>
          <w:spacing w:val="-13"/>
        </w:rPr>
        <w:t> </w:t>
      </w:r>
      <w:r>
        <w:rPr/>
        <w:t>συστημάτων</w:t>
      </w:r>
      <w:r>
        <w:rPr>
          <w:spacing w:val="-13"/>
        </w:rPr>
        <w:t> </w:t>
      </w:r>
      <w:r>
        <w:rPr/>
        <w:t>παραγωγής,</w:t>
      </w:r>
      <w:r>
        <w:rPr>
          <w:spacing w:val="-10"/>
        </w:rPr>
        <w:t> </w:t>
      </w:r>
      <w:r>
        <w:rPr/>
        <w:t>είναι</w:t>
      </w:r>
      <w:r>
        <w:rPr>
          <w:spacing w:val="-13"/>
        </w:rPr>
        <w:t> </w:t>
      </w:r>
      <w:r>
        <w:rPr/>
        <w:t>ο</w:t>
      </w:r>
      <w:r>
        <w:rPr>
          <w:spacing w:val="-13"/>
        </w:rPr>
        <w:t> </w:t>
      </w:r>
      <w:r>
        <w:rPr/>
        <w:t>ρυθμός</w:t>
      </w:r>
      <w:r>
        <w:rPr>
          <w:spacing w:val="-13"/>
        </w:rPr>
        <w:t> </w:t>
      </w:r>
      <w:r>
        <w:rPr/>
        <w:t>παραγωγής</w:t>
      </w:r>
      <w:r>
        <w:rPr>
          <w:spacing w:val="-11"/>
        </w:rPr>
        <w:t> </w:t>
      </w:r>
      <w:r>
        <w:rPr>
          <w:rFonts w:ascii="Times New Roman" w:hAnsi="Times New Roman"/>
        </w:rPr>
        <w:t>(production rate)</w:t>
      </w:r>
      <w:hyperlink w:history="true" w:anchor="_bookmark102">
        <w:r>
          <w:rPr>
            <w:rFonts w:ascii="Trebuchet MS" w:hAnsi="Trebuchet MS"/>
            <w:position w:val="9"/>
            <w:sz w:val="16"/>
          </w:rPr>
          <w:t>1</w:t>
        </w:r>
      </w:hyperlink>
      <w:r>
        <w:rPr/>
        <w:t>,</w:t>
      </w:r>
      <w:r>
        <w:rPr>
          <w:spacing w:val="-10"/>
        </w:rPr>
        <w:t> </w:t>
      </w:r>
      <w:r>
        <w:rPr/>
        <w:t>ο </w:t>
      </w:r>
      <w:r>
        <w:rPr>
          <w:spacing w:val="-2"/>
        </w:rPr>
        <w:t>οποίος</w:t>
      </w:r>
      <w:r>
        <w:rPr>
          <w:spacing w:val="-17"/>
        </w:rPr>
        <w:t> </w:t>
      </w:r>
      <w:r>
        <w:rPr>
          <w:spacing w:val="-2"/>
        </w:rPr>
        <w:t>αναφέρεται</w:t>
      </w:r>
      <w:r>
        <w:rPr>
          <w:spacing w:val="-17"/>
        </w:rPr>
        <w:t> </w:t>
      </w:r>
      <w:r>
        <w:rPr>
          <w:spacing w:val="-2"/>
        </w:rPr>
        <w:t>στα</w:t>
      </w:r>
      <w:r>
        <w:rPr>
          <w:spacing w:val="-17"/>
        </w:rPr>
        <w:t> </w:t>
      </w:r>
      <w:r>
        <w:rPr>
          <w:spacing w:val="-2"/>
        </w:rPr>
        <w:t>αγαθά</w:t>
      </w:r>
      <w:r>
        <w:rPr>
          <w:spacing w:val="-16"/>
        </w:rPr>
        <w:t> </w:t>
      </w:r>
      <w:r>
        <w:rPr>
          <w:spacing w:val="-2"/>
        </w:rPr>
        <w:t>που</w:t>
      </w:r>
      <w:r>
        <w:rPr>
          <w:spacing w:val="-17"/>
        </w:rPr>
        <w:t> </w:t>
      </w:r>
      <w:r>
        <w:rPr>
          <w:spacing w:val="-2"/>
        </w:rPr>
        <w:t>παράγει</w:t>
      </w:r>
      <w:r>
        <w:rPr>
          <w:spacing w:val="-17"/>
        </w:rPr>
        <w:t> </w:t>
      </w:r>
      <w:r>
        <w:rPr>
          <w:spacing w:val="-2"/>
        </w:rPr>
        <w:t>ένα</w:t>
      </w:r>
      <w:r>
        <w:rPr>
          <w:spacing w:val="-17"/>
        </w:rPr>
        <w:t> </w:t>
      </w:r>
      <w:r>
        <w:rPr>
          <w:spacing w:val="-2"/>
        </w:rPr>
        <w:t>σύστημα</w:t>
      </w:r>
      <w:r>
        <w:rPr>
          <w:spacing w:val="-16"/>
        </w:rPr>
        <w:t> </w:t>
      </w:r>
      <w:r>
        <w:rPr>
          <w:spacing w:val="-2"/>
        </w:rPr>
        <w:t>ανά</w:t>
      </w:r>
      <w:r>
        <w:rPr>
          <w:spacing w:val="-17"/>
        </w:rPr>
        <w:t> </w:t>
      </w:r>
      <w:r>
        <w:rPr>
          <w:spacing w:val="-2"/>
        </w:rPr>
        <w:t>μονάδα</w:t>
      </w:r>
      <w:r>
        <w:rPr>
          <w:spacing w:val="-17"/>
        </w:rPr>
        <w:t> </w:t>
      </w:r>
      <w:r>
        <w:rPr>
          <w:spacing w:val="-2"/>
        </w:rPr>
        <w:t>χρόνου.</w:t>
      </w:r>
      <w:r>
        <w:rPr>
          <w:spacing w:val="-17"/>
        </w:rPr>
        <w:t> </w:t>
      </w:r>
      <w:r>
        <w:rPr>
          <w:spacing w:val="-2"/>
        </w:rPr>
        <w:t>Σε</w:t>
      </w:r>
      <w:r>
        <w:rPr>
          <w:spacing w:val="-16"/>
        </w:rPr>
        <w:t> </w:t>
      </w:r>
      <w:r>
        <w:rPr>
          <w:spacing w:val="-2"/>
        </w:rPr>
        <w:t>ένα </w:t>
      </w:r>
      <w:r>
        <w:rPr>
          <w:w w:val="90"/>
        </w:rPr>
        <w:t>σύστημα παραγωγής λικέρ, η τελευταία μετρική αφορά την παραγωγή σε λίτρα ανά ώρα </w:t>
      </w:r>
      <w:r>
        <w:rPr>
          <w:spacing w:val="-4"/>
        </w:rPr>
        <w:t>και</w:t>
      </w:r>
      <w:r>
        <w:rPr>
          <w:spacing w:val="-12"/>
        </w:rPr>
        <w:t> </w:t>
      </w:r>
      <w:r>
        <w:rPr>
          <w:spacing w:val="-4"/>
        </w:rPr>
        <w:t>είναι</w:t>
      </w:r>
      <w:r>
        <w:rPr>
          <w:spacing w:val="-12"/>
        </w:rPr>
        <w:t> </w:t>
      </w:r>
      <w:r>
        <w:rPr>
          <w:spacing w:val="-4"/>
        </w:rPr>
        <w:t>ανάλογη</w:t>
      </w:r>
      <w:r>
        <w:rPr>
          <w:spacing w:val="-12"/>
        </w:rPr>
        <w:t> </w:t>
      </w:r>
      <w:r>
        <w:rPr>
          <w:spacing w:val="-4"/>
        </w:rPr>
        <w:t>με</w:t>
      </w:r>
      <w:r>
        <w:rPr>
          <w:spacing w:val="-12"/>
        </w:rPr>
        <w:t> </w:t>
      </w:r>
      <w:r>
        <w:rPr>
          <w:spacing w:val="-4"/>
        </w:rPr>
        <w:t>το</w:t>
      </w:r>
      <w:r>
        <w:rPr>
          <w:spacing w:val="-12"/>
        </w:rPr>
        <w:t> </w:t>
      </w:r>
      <w:r>
        <w:rPr>
          <w:spacing w:val="-4"/>
        </w:rPr>
        <w:t>χρόνο</w:t>
      </w:r>
      <w:r>
        <w:rPr>
          <w:spacing w:val="-12"/>
        </w:rPr>
        <w:t> </w:t>
      </w:r>
      <w:r>
        <w:rPr>
          <w:spacing w:val="-4"/>
        </w:rPr>
        <w:t>που</w:t>
      </w:r>
      <w:r>
        <w:rPr>
          <w:spacing w:val="-12"/>
        </w:rPr>
        <w:t> </w:t>
      </w:r>
      <w:r>
        <w:rPr>
          <w:spacing w:val="-4"/>
        </w:rPr>
        <w:t>χρειάζεται</w:t>
      </w:r>
      <w:r>
        <w:rPr>
          <w:spacing w:val="-12"/>
        </w:rPr>
        <w:t> </w:t>
      </w:r>
      <w:r>
        <w:rPr>
          <w:spacing w:val="-4"/>
        </w:rPr>
        <w:t>το</w:t>
      </w:r>
      <w:r>
        <w:rPr>
          <w:spacing w:val="-12"/>
        </w:rPr>
        <w:t> </w:t>
      </w:r>
      <w:r>
        <w:rPr>
          <w:spacing w:val="-4"/>
        </w:rPr>
        <w:t>σύστημα</w:t>
      </w:r>
      <w:r>
        <w:rPr>
          <w:spacing w:val="-12"/>
        </w:rPr>
        <w:t> </w:t>
      </w:r>
      <w:r>
        <w:rPr>
          <w:spacing w:val="-4"/>
        </w:rPr>
        <w:t>για</w:t>
      </w:r>
      <w:r>
        <w:rPr>
          <w:spacing w:val="-12"/>
        </w:rPr>
        <w:t> </w:t>
      </w:r>
      <w:r>
        <w:rPr>
          <w:spacing w:val="-4"/>
        </w:rPr>
        <w:t>να</w:t>
      </w:r>
      <w:r>
        <w:rPr>
          <w:spacing w:val="-12"/>
        </w:rPr>
        <w:t> </w:t>
      </w:r>
      <w:r>
        <w:rPr>
          <w:spacing w:val="-4"/>
        </w:rPr>
        <w:t>ολοκληρώσει</w:t>
      </w:r>
      <w:r>
        <w:rPr>
          <w:spacing w:val="-12"/>
        </w:rPr>
        <w:t> </w:t>
      </w:r>
      <w:r>
        <w:rPr>
          <w:spacing w:val="-4"/>
        </w:rPr>
        <w:t>τις</w:t>
      </w:r>
      <w:r>
        <w:rPr>
          <w:spacing w:val="-12"/>
        </w:rPr>
        <w:t> </w:t>
      </w:r>
      <w:r>
        <w:rPr>
          <w:spacing w:val="-4"/>
        </w:rPr>
        <w:t>επι- </w:t>
      </w:r>
      <w:r>
        <w:rPr>
          <w:spacing w:val="-6"/>
        </w:rPr>
        <w:t>μέρους</w:t>
      </w:r>
      <w:r>
        <w:rPr>
          <w:spacing w:val="-10"/>
        </w:rPr>
        <w:t> </w:t>
      </w:r>
      <w:r>
        <w:rPr>
          <w:spacing w:val="-6"/>
        </w:rPr>
        <w:t>διαδικασίες</w:t>
      </w:r>
      <w:r>
        <w:rPr>
          <w:spacing w:val="-10"/>
        </w:rPr>
        <w:t> </w:t>
      </w:r>
      <w:r>
        <w:rPr>
          <w:spacing w:val="-6"/>
        </w:rPr>
        <w:t>παραγωγής</w:t>
      </w:r>
      <w:r>
        <w:rPr>
          <w:spacing w:val="-10"/>
        </w:rPr>
        <w:t> </w:t>
      </w:r>
      <w:r>
        <w:rPr>
          <w:spacing w:val="-6"/>
        </w:rPr>
        <w:t>και</w:t>
      </w:r>
      <w:r>
        <w:rPr>
          <w:spacing w:val="-10"/>
        </w:rPr>
        <w:t> </w:t>
      </w:r>
      <w:r>
        <w:rPr>
          <w:spacing w:val="-6"/>
        </w:rPr>
        <w:t>να</w:t>
      </w:r>
      <w:r>
        <w:rPr>
          <w:spacing w:val="-9"/>
        </w:rPr>
        <w:t> </w:t>
      </w:r>
      <w:r>
        <w:rPr>
          <w:spacing w:val="-6"/>
        </w:rPr>
        <w:t>παράγει</w:t>
      </w:r>
      <w:r>
        <w:rPr>
          <w:spacing w:val="-10"/>
        </w:rPr>
        <w:t> </w:t>
      </w:r>
      <w:r>
        <w:rPr>
          <w:spacing w:val="-6"/>
        </w:rPr>
        <w:t>λικέρ.</w:t>
      </w:r>
      <w:r>
        <w:rPr>
          <w:spacing w:val="16"/>
        </w:rPr>
        <w:t> </w:t>
      </w:r>
      <w:r>
        <w:rPr>
          <w:spacing w:val="-6"/>
        </w:rPr>
        <w:t>Το</w:t>
      </w:r>
      <w:r>
        <w:rPr>
          <w:spacing w:val="-10"/>
        </w:rPr>
        <w:t> </w:t>
      </w:r>
      <w:r>
        <w:rPr>
          <w:spacing w:val="-6"/>
        </w:rPr>
        <w:t>σύστημα</w:t>
      </w:r>
      <w:r>
        <w:rPr>
          <w:spacing w:val="-9"/>
        </w:rPr>
        <w:t> </w:t>
      </w:r>
      <w:r>
        <w:rPr>
          <w:spacing w:val="-6"/>
        </w:rPr>
        <w:t>ορίζει</w:t>
      </w:r>
      <w:r>
        <w:rPr>
          <w:spacing w:val="-10"/>
        </w:rPr>
        <w:t> </w:t>
      </w:r>
      <w:r>
        <w:rPr>
          <w:spacing w:val="-6"/>
        </w:rPr>
        <w:t>συγκεκριμένες </w:t>
      </w:r>
      <w:r>
        <w:rPr>
          <w:w w:val="90"/>
        </w:rPr>
        <w:t>δραστηριότητες</w:t>
      </w:r>
      <w:r>
        <w:rPr>
          <w:spacing w:val="6"/>
        </w:rPr>
        <w:t> </w:t>
      </w:r>
      <w:r>
        <w:rPr>
          <w:w w:val="90"/>
        </w:rPr>
        <w:t>στη</w:t>
      </w:r>
      <w:r>
        <w:rPr>
          <w:spacing w:val="6"/>
        </w:rPr>
        <w:t> </w:t>
      </w:r>
      <w:r>
        <w:rPr>
          <w:w w:val="90"/>
        </w:rPr>
        <w:t>διαδικασία</w:t>
      </w:r>
      <w:r>
        <w:rPr>
          <w:spacing w:val="6"/>
        </w:rPr>
        <w:t> </w:t>
      </w:r>
      <w:r>
        <w:rPr>
          <w:w w:val="90"/>
        </w:rPr>
        <w:t>παραγωγής</w:t>
      </w:r>
      <w:r>
        <w:rPr>
          <w:spacing w:val="6"/>
        </w:rPr>
        <w:t> </w:t>
      </w:r>
      <w:r>
        <w:rPr>
          <w:w w:val="90"/>
        </w:rPr>
        <w:t>στις</w:t>
      </w:r>
      <w:r>
        <w:rPr>
          <w:spacing w:val="7"/>
        </w:rPr>
        <w:t> </w:t>
      </w:r>
      <w:r>
        <w:rPr>
          <w:w w:val="90"/>
        </w:rPr>
        <w:t>οποίες</w:t>
      </w:r>
      <w:r>
        <w:rPr>
          <w:spacing w:val="6"/>
        </w:rPr>
        <w:t> </w:t>
      </w:r>
      <w:r>
        <w:rPr>
          <w:w w:val="90"/>
        </w:rPr>
        <w:t>δεν</w:t>
      </w:r>
      <w:r>
        <w:rPr>
          <w:spacing w:val="6"/>
        </w:rPr>
        <w:t> </w:t>
      </w:r>
      <w:r>
        <w:rPr>
          <w:w w:val="90"/>
        </w:rPr>
        <w:t>υπάρχει</w:t>
      </w:r>
      <w:r>
        <w:rPr>
          <w:spacing w:val="6"/>
        </w:rPr>
        <w:t> </w:t>
      </w:r>
      <w:r>
        <w:rPr>
          <w:w w:val="90"/>
        </w:rPr>
        <w:t>εναλλακτική,</w:t>
      </w:r>
      <w:r>
        <w:rPr>
          <w:spacing w:val="12"/>
        </w:rPr>
        <w:t> </w:t>
      </w:r>
      <w:r>
        <w:rPr>
          <w:spacing w:val="-2"/>
          <w:w w:val="90"/>
        </w:rPr>
        <w:t>πράγμα</w:t>
      </w:r>
    </w:p>
    <w:p>
      <w:pPr>
        <w:pStyle w:val="BodyText"/>
        <w:spacing w:before="9"/>
        <w:rPr>
          <w:sz w:val="11"/>
        </w:rPr>
      </w:pPr>
      <w:r>
        <w:rPr/>
        <mc:AlternateContent>
          <mc:Choice Requires="wps">
            <w:drawing>
              <wp:anchor distT="0" distB="0" distL="0" distR="0" allowOverlap="1" layoutInCell="1" locked="0" behindDoc="1" simplePos="0" relativeHeight="487614976">
                <wp:simplePos x="0" y="0"/>
                <wp:positionH relativeFrom="page">
                  <wp:posOffset>1036802</wp:posOffset>
                </wp:positionH>
                <wp:positionV relativeFrom="paragraph">
                  <wp:posOffset>105888</wp:posOffset>
                </wp:positionV>
                <wp:extent cx="2194560" cy="1270"/>
                <wp:effectExtent l="0" t="0" r="0" b="0"/>
                <wp:wrapTopAndBottom/>
                <wp:docPr id="220" name="Graphic 220"/>
                <wp:cNvGraphicFramePr>
                  <a:graphicFrameLocks/>
                </wp:cNvGraphicFramePr>
                <a:graphic>
                  <a:graphicData uri="http://schemas.microsoft.com/office/word/2010/wordprocessingShape">
                    <wps:wsp>
                      <wps:cNvPr id="220" name="Graphic 220"/>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8.337687pt;width:172.8pt;height:.1pt;mso-position-horizontal-relative:page;mso-position-vertical-relative:paragraph;z-index:-15701504;mso-wrap-distance-left:0;mso-wrap-distance-right:0" id="docshape119" coordorigin="1633,167" coordsize="3456,0" path="m1633,167l5089,167e" filled="false" stroked="true" strokeweight=".398pt" strokecolor="#000000">
                <v:path arrowok="t"/>
                <v:stroke dashstyle="solid"/>
                <w10:wrap type="topAndBottom"/>
              </v:shape>
            </w:pict>
          </mc:Fallback>
        </mc:AlternateContent>
      </w:r>
    </w:p>
    <w:p>
      <w:pPr>
        <w:spacing w:before="16"/>
        <w:ind w:left="684" w:right="0" w:firstLine="0"/>
        <w:jc w:val="left"/>
        <w:rPr>
          <w:rFonts w:ascii="Calibri"/>
          <w:sz w:val="20"/>
        </w:rPr>
      </w:pPr>
      <w:r>
        <w:rPr>
          <w:rFonts w:ascii="Roboto"/>
          <w:spacing w:val="-2"/>
          <w:w w:val="115"/>
          <w:position w:val="7"/>
          <w:sz w:val="14"/>
        </w:rPr>
        <w:t>1</w:t>
      </w:r>
      <w:bookmarkStart w:name="_bookmark102" w:id="147"/>
      <w:bookmarkEnd w:id="147"/>
      <w:r>
        <w:rPr>
          <w:rFonts w:ascii="Roboto"/>
          <w:spacing w:val="10"/>
          <w:w w:val="115"/>
          <w:position w:val="7"/>
          <w:sz w:val="14"/>
        </w:rPr>
      </w:r>
      <w:hyperlink r:id="rId147">
        <w:r>
          <w:rPr>
            <w:rFonts w:ascii="Calibri"/>
            <w:spacing w:val="-2"/>
            <w:w w:val="115"/>
            <w:sz w:val="20"/>
          </w:rPr>
          <w:t>https://www.investopedia.com/terms/p/production-</w:t>
        </w:r>
        <w:r>
          <w:rPr>
            <w:rFonts w:ascii="Calibri"/>
            <w:spacing w:val="-2"/>
            <w:w w:val="120"/>
            <w:sz w:val="20"/>
          </w:rPr>
          <w:t>rate.asp</w:t>
        </w:r>
      </w:hyperlink>
    </w:p>
    <w:p>
      <w:pPr>
        <w:spacing w:after="0"/>
        <w:jc w:val="left"/>
        <w:rPr>
          <w:rFonts w:ascii="Calibri"/>
          <w:sz w:val="20"/>
        </w:rPr>
        <w:sectPr>
          <w:headerReference w:type="default" r:id="rId143"/>
          <w:headerReference w:type="even" r:id="rId144"/>
          <w:footerReference w:type="default" r:id="rId145"/>
          <w:footerReference w:type="even" r:id="rId146"/>
          <w:pgSz w:w="11910" w:h="16840"/>
          <w:pgMar w:header="1395" w:footer="2690" w:top="1660" w:bottom="2880" w:left="1280" w:right="1420"/>
          <w:pgNumType w:start="67"/>
        </w:sectPr>
      </w:pPr>
    </w:p>
    <w:p>
      <w:pPr>
        <w:pStyle w:val="BodyText"/>
        <w:spacing w:line="20" w:lineRule="exact"/>
        <w:ind w:left="352"/>
        <w:rPr>
          <w:rFonts w:ascii="Calibri"/>
          <w:sz w:val="2"/>
        </w:rPr>
      </w:pPr>
      <w:r>
        <w:rPr>
          <w:rFonts w:ascii="Calibri"/>
          <w:sz w:val="2"/>
        </w:rPr>
        <mc:AlternateContent>
          <mc:Choice Requires="wps">
            <w:drawing>
              <wp:inline distT="0" distB="0" distL="0" distR="0">
                <wp:extent cx="5486400" cy="5080"/>
                <wp:effectExtent l="9525" t="0" r="0" b="4445"/>
                <wp:docPr id="221" name="Group 221"/>
                <wp:cNvGraphicFramePr>
                  <a:graphicFrameLocks/>
                </wp:cNvGraphicFramePr>
                <a:graphic>
                  <a:graphicData uri="http://schemas.microsoft.com/office/word/2010/wordprocessingGroup">
                    <wpg:wgp>
                      <wpg:cNvPr id="221" name="Group 221"/>
                      <wpg:cNvGrpSpPr/>
                      <wpg:grpSpPr>
                        <a:xfrm>
                          <a:off x="0" y="0"/>
                          <a:ext cx="5486400" cy="5080"/>
                          <a:chExt cx="5486400" cy="5080"/>
                        </a:xfrm>
                      </wpg:grpSpPr>
                      <wps:wsp>
                        <wps:cNvPr id="222" name="Graphic 222"/>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120" coordorigin="0,0" coordsize="8640,8">
                <v:line style="position:absolute" from="0,4" to="8640,4" stroked="true" strokeweight=".398pt" strokecolor="#000000">
                  <v:stroke dashstyle="solid"/>
                </v:line>
              </v:group>
            </w:pict>
          </mc:Fallback>
        </mc:AlternateContent>
      </w:r>
      <w:r>
        <w:rPr>
          <w:rFonts w:ascii="Calibri"/>
          <w:sz w:val="2"/>
        </w:rPr>
      </w:r>
    </w:p>
    <w:p>
      <w:pPr>
        <w:pStyle w:val="BodyText"/>
        <w:spacing w:before="151"/>
        <w:rPr>
          <w:rFonts w:ascii="Calibri"/>
        </w:rPr>
      </w:pPr>
    </w:p>
    <w:p>
      <w:pPr>
        <w:pStyle w:val="BodyText"/>
        <w:spacing w:line="237" w:lineRule="auto"/>
        <w:ind w:left="352" w:right="208"/>
        <w:jc w:val="both"/>
      </w:pPr>
      <w:r>
        <w:rPr>
          <w:spacing w:val="-4"/>
        </w:rPr>
        <w:t>που</w:t>
      </w:r>
      <w:r>
        <w:rPr>
          <w:spacing w:val="-13"/>
        </w:rPr>
        <w:t> </w:t>
      </w:r>
      <w:r>
        <w:rPr>
          <w:spacing w:val="-4"/>
        </w:rPr>
        <w:t>τις</w:t>
      </w:r>
      <w:r>
        <w:rPr>
          <w:spacing w:val="-13"/>
        </w:rPr>
        <w:t> </w:t>
      </w:r>
      <w:r>
        <w:rPr>
          <w:spacing w:val="-4"/>
        </w:rPr>
        <w:t>καθιστά</w:t>
      </w:r>
      <w:r>
        <w:rPr>
          <w:spacing w:val="-13"/>
        </w:rPr>
        <w:t> </w:t>
      </w:r>
      <w:r>
        <w:rPr>
          <w:spacing w:val="-4"/>
        </w:rPr>
        <w:t>κρίσιμες</w:t>
      </w:r>
      <w:r>
        <w:rPr>
          <w:spacing w:val="-13"/>
        </w:rPr>
        <w:t> </w:t>
      </w:r>
      <w:r>
        <w:rPr>
          <w:spacing w:val="-4"/>
        </w:rPr>
        <w:t>για</w:t>
      </w:r>
      <w:r>
        <w:rPr>
          <w:spacing w:val="-13"/>
        </w:rPr>
        <w:t> </w:t>
      </w:r>
      <w:r>
        <w:rPr>
          <w:spacing w:val="-4"/>
        </w:rPr>
        <w:t>τη</w:t>
      </w:r>
      <w:r>
        <w:rPr>
          <w:spacing w:val="-13"/>
        </w:rPr>
        <w:t> </w:t>
      </w:r>
      <w:r>
        <w:rPr>
          <w:spacing w:val="-4"/>
        </w:rPr>
        <w:t>λειτουργία</w:t>
      </w:r>
      <w:r>
        <w:rPr>
          <w:spacing w:val="-13"/>
        </w:rPr>
        <w:t> </w:t>
      </w:r>
      <w:r>
        <w:rPr>
          <w:spacing w:val="-4"/>
        </w:rPr>
        <w:t>του.</w:t>
      </w:r>
      <w:r>
        <w:rPr>
          <w:spacing w:val="21"/>
        </w:rPr>
        <w:t> </w:t>
      </w:r>
      <w:r>
        <w:rPr>
          <w:spacing w:val="-4"/>
        </w:rPr>
        <w:t>Με</w:t>
      </w:r>
      <w:r>
        <w:rPr>
          <w:spacing w:val="-13"/>
        </w:rPr>
        <w:t> </w:t>
      </w:r>
      <w:r>
        <w:rPr>
          <w:spacing w:val="-4"/>
        </w:rPr>
        <w:t>βάση</w:t>
      </w:r>
      <w:r>
        <w:rPr>
          <w:spacing w:val="-13"/>
        </w:rPr>
        <w:t> </w:t>
      </w:r>
      <w:r>
        <w:rPr>
          <w:spacing w:val="-4"/>
        </w:rPr>
        <w:t>τις</w:t>
      </w:r>
      <w:r>
        <w:rPr>
          <w:spacing w:val="-13"/>
        </w:rPr>
        <w:t> </w:t>
      </w:r>
      <w:r>
        <w:rPr>
          <w:spacing w:val="-4"/>
        </w:rPr>
        <w:t>παραπάνω</w:t>
      </w:r>
      <w:r>
        <w:rPr>
          <w:spacing w:val="-13"/>
        </w:rPr>
        <w:t> </w:t>
      </w:r>
      <w:r>
        <w:rPr>
          <w:spacing w:val="-4"/>
        </w:rPr>
        <w:t>παρατηρήσεις </w:t>
      </w:r>
      <w:r>
        <w:rPr>
          <w:spacing w:val="-6"/>
        </w:rPr>
        <w:t>και</w:t>
      </w:r>
      <w:r>
        <w:rPr>
          <w:spacing w:val="-12"/>
        </w:rPr>
        <w:t> </w:t>
      </w:r>
      <w:r>
        <w:rPr>
          <w:spacing w:val="-6"/>
        </w:rPr>
        <w:t>τα</w:t>
      </w:r>
      <w:r>
        <w:rPr>
          <w:spacing w:val="-11"/>
        </w:rPr>
        <w:t> </w:t>
      </w:r>
      <w:r>
        <w:rPr>
          <w:spacing w:val="-6"/>
        </w:rPr>
        <w:t>δεδομένα</w:t>
      </w:r>
      <w:r>
        <w:rPr>
          <w:spacing w:val="-11"/>
        </w:rPr>
        <w:t> </w:t>
      </w:r>
      <w:r>
        <w:rPr>
          <w:spacing w:val="-6"/>
        </w:rPr>
        <w:t>που</w:t>
      </w:r>
      <w:r>
        <w:rPr>
          <w:spacing w:val="-11"/>
        </w:rPr>
        <w:t> </w:t>
      </w:r>
      <w:r>
        <w:rPr>
          <w:spacing w:val="-6"/>
        </w:rPr>
        <w:t>έχουμε</w:t>
      </w:r>
      <w:r>
        <w:rPr>
          <w:spacing w:val="-11"/>
        </w:rPr>
        <w:t> </w:t>
      </w:r>
      <w:r>
        <w:rPr>
          <w:spacing w:val="-6"/>
        </w:rPr>
        <w:t>στη</w:t>
      </w:r>
      <w:r>
        <w:rPr>
          <w:spacing w:val="-11"/>
        </w:rPr>
        <w:t> </w:t>
      </w:r>
      <w:r>
        <w:rPr>
          <w:spacing w:val="-6"/>
        </w:rPr>
        <w:t>διάθεση</w:t>
      </w:r>
      <w:r>
        <w:rPr>
          <w:spacing w:val="-11"/>
        </w:rPr>
        <w:t> </w:t>
      </w:r>
      <w:r>
        <w:rPr>
          <w:spacing w:val="-6"/>
        </w:rPr>
        <w:t>μας,</w:t>
      </w:r>
      <w:r>
        <w:rPr>
          <w:spacing w:val="-10"/>
        </w:rPr>
        <w:t> </w:t>
      </w:r>
      <w:r>
        <w:rPr>
          <w:spacing w:val="-6"/>
        </w:rPr>
        <w:t>στο</w:t>
      </w:r>
      <w:r>
        <w:rPr>
          <w:spacing w:val="-12"/>
        </w:rPr>
        <w:t> </w:t>
      </w:r>
      <w:r>
        <w:rPr>
          <w:spacing w:val="-6"/>
        </w:rPr>
        <w:t>σύστημα</w:t>
      </w:r>
      <w:r>
        <w:rPr>
          <w:spacing w:val="-11"/>
        </w:rPr>
        <w:t> </w:t>
      </w:r>
      <w:r>
        <w:rPr>
          <w:spacing w:val="-6"/>
        </w:rPr>
        <w:t>γίνονται</w:t>
      </w:r>
      <w:r>
        <w:rPr>
          <w:spacing w:val="-12"/>
        </w:rPr>
        <w:t> </w:t>
      </w:r>
      <w:r>
        <w:rPr>
          <w:spacing w:val="-6"/>
        </w:rPr>
        <w:t>εμφανή</w:t>
      </w:r>
      <w:r>
        <w:rPr>
          <w:spacing w:val="-11"/>
        </w:rPr>
        <w:t> </w:t>
      </w:r>
      <w:r>
        <w:rPr>
          <w:spacing w:val="-6"/>
        </w:rPr>
        <w:t>4</w:t>
      </w:r>
      <w:r>
        <w:rPr>
          <w:spacing w:val="-11"/>
        </w:rPr>
        <w:t> </w:t>
      </w:r>
      <w:r>
        <w:rPr>
          <w:spacing w:val="-6"/>
        </w:rPr>
        <w:t>τμήμα- </w:t>
      </w:r>
      <w:r>
        <w:rPr>
          <w:spacing w:val="-2"/>
        </w:rPr>
        <w:t>τα</w:t>
      </w:r>
      <w:r>
        <w:rPr>
          <w:spacing w:val="-17"/>
        </w:rPr>
        <w:t> </w:t>
      </w:r>
      <w:r>
        <w:rPr>
          <w:spacing w:val="-2"/>
        </w:rPr>
        <w:t>της</w:t>
      </w:r>
      <w:r>
        <w:rPr>
          <w:spacing w:val="-16"/>
        </w:rPr>
        <w:t> </w:t>
      </w:r>
      <w:r>
        <w:rPr>
          <w:spacing w:val="-2"/>
        </w:rPr>
        <w:t>κάθε</w:t>
      </w:r>
      <w:r>
        <w:rPr>
          <w:spacing w:val="-17"/>
        </w:rPr>
        <w:t> </w:t>
      </w:r>
      <w:r>
        <w:rPr>
          <w:spacing w:val="-2"/>
        </w:rPr>
        <w:t>διαδικασίας</w:t>
      </w:r>
      <w:r>
        <w:rPr>
          <w:spacing w:val="-16"/>
        </w:rPr>
        <w:t> </w:t>
      </w:r>
      <w:r>
        <w:rPr>
          <w:spacing w:val="-2"/>
        </w:rPr>
        <w:t>τα</w:t>
      </w:r>
      <w:r>
        <w:rPr>
          <w:spacing w:val="-17"/>
        </w:rPr>
        <w:t> </w:t>
      </w:r>
      <w:r>
        <w:rPr>
          <w:spacing w:val="-2"/>
        </w:rPr>
        <w:t>οποία</w:t>
      </w:r>
      <w:r>
        <w:rPr>
          <w:spacing w:val="-16"/>
        </w:rPr>
        <w:t> </w:t>
      </w:r>
      <w:r>
        <w:rPr>
          <w:spacing w:val="-2"/>
        </w:rPr>
        <w:t>καταλαμβάνουν</w:t>
      </w:r>
      <w:r>
        <w:rPr>
          <w:spacing w:val="-17"/>
        </w:rPr>
        <w:t> </w:t>
      </w:r>
      <w:r>
        <w:rPr>
          <w:spacing w:val="-2"/>
        </w:rPr>
        <w:t>τον</w:t>
      </w:r>
      <w:r>
        <w:rPr>
          <w:spacing w:val="-16"/>
        </w:rPr>
        <w:t> </w:t>
      </w:r>
      <w:r>
        <w:rPr>
          <w:spacing w:val="-2"/>
        </w:rPr>
        <w:t>περισσότερο</w:t>
      </w:r>
      <w:r>
        <w:rPr>
          <w:spacing w:val="-17"/>
        </w:rPr>
        <w:t> </w:t>
      </w:r>
      <w:r>
        <w:rPr>
          <w:spacing w:val="-2"/>
        </w:rPr>
        <w:t>χρόνο,</w:t>
      </w:r>
      <w:r>
        <w:rPr>
          <w:spacing w:val="-13"/>
        </w:rPr>
        <w:t> </w:t>
      </w:r>
      <w:r>
        <w:rPr>
          <w:spacing w:val="-2"/>
        </w:rPr>
        <w:t>τα</w:t>
      </w:r>
      <w:r>
        <w:rPr>
          <w:spacing w:val="-15"/>
        </w:rPr>
        <w:t> </w:t>
      </w:r>
      <w:r>
        <w:rPr>
          <w:rFonts w:ascii="Times New Roman" w:hAnsi="Times New Roman"/>
          <w:spacing w:val="-2"/>
        </w:rPr>
        <w:t>Filling, </w:t>
      </w:r>
      <w:r>
        <w:rPr>
          <w:rFonts w:ascii="Times New Roman" w:hAnsi="Times New Roman"/>
        </w:rPr>
        <w:t>Pouring,</w:t>
      </w:r>
      <w:r>
        <w:rPr>
          <w:rFonts w:ascii="Times New Roman" w:hAnsi="Times New Roman"/>
          <w:spacing w:val="-15"/>
        </w:rPr>
        <w:t> </w:t>
      </w:r>
      <w:r>
        <w:rPr>
          <w:rFonts w:ascii="Times New Roman" w:hAnsi="Times New Roman"/>
        </w:rPr>
        <w:t>Heating</w:t>
      </w:r>
      <w:r>
        <w:rPr>
          <w:rFonts w:ascii="Times New Roman" w:hAnsi="Times New Roman"/>
          <w:spacing w:val="-15"/>
        </w:rPr>
        <w:t> </w:t>
      </w:r>
      <w:r>
        <w:rPr/>
        <w:t>και</w:t>
      </w:r>
      <w:r>
        <w:rPr>
          <w:spacing w:val="-19"/>
        </w:rPr>
        <w:t> </w:t>
      </w:r>
      <w:r>
        <w:rPr>
          <w:rFonts w:ascii="Times New Roman" w:hAnsi="Times New Roman"/>
        </w:rPr>
        <w:t>Mixing</w:t>
      </w:r>
      <w:r>
        <w:rPr>
          <w:rFonts w:ascii="Times New Roman" w:hAnsi="Times New Roman"/>
          <w:spacing w:val="-15"/>
        </w:rPr>
        <w:t> </w:t>
      </w:r>
      <w:r>
        <w:rPr/>
        <w:t>ενώ</w:t>
      </w:r>
      <w:r>
        <w:rPr>
          <w:spacing w:val="-19"/>
        </w:rPr>
        <w:t> </w:t>
      </w:r>
      <w:r>
        <w:rPr/>
        <w:t>όλες</w:t>
      </w:r>
      <w:r>
        <w:rPr>
          <w:spacing w:val="-19"/>
        </w:rPr>
        <w:t> </w:t>
      </w:r>
      <w:r>
        <w:rPr/>
        <w:t>οι</w:t>
      </w:r>
      <w:r>
        <w:rPr>
          <w:spacing w:val="-18"/>
        </w:rPr>
        <w:t> </w:t>
      </w:r>
      <w:r>
        <w:rPr/>
        <w:t>υπόλοιπες</w:t>
      </w:r>
      <w:r>
        <w:rPr>
          <w:spacing w:val="-19"/>
        </w:rPr>
        <w:t> </w:t>
      </w:r>
      <w:r>
        <w:rPr/>
        <w:t>δραστηριότητες</w:t>
      </w:r>
      <w:r>
        <w:rPr>
          <w:spacing w:val="-19"/>
        </w:rPr>
        <w:t> </w:t>
      </w:r>
      <w:r>
        <w:rPr/>
        <w:t>εκτελούνται</w:t>
      </w:r>
      <w:r>
        <w:rPr>
          <w:spacing w:val="-19"/>
        </w:rPr>
        <w:t> </w:t>
      </w:r>
      <w:r>
        <w:rPr/>
        <w:t>άμε- </w:t>
      </w:r>
      <w:r>
        <w:rPr>
          <w:spacing w:val="-6"/>
        </w:rPr>
        <w:t>σα.</w:t>
      </w:r>
      <w:r>
        <w:rPr/>
        <w:t> </w:t>
      </w:r>
      <w:r>
        <w:rPr>
          <w:spacing w:val="-6"/>
        </w:rPr>
        <w:t>Και</w:t>
      </w:r>
      <w:r>
        <w:rPr>
          <w:spacing w:val="-13"/>
        </w:rPr>
        <w:t> </w:t>
      </w:r>
      <w:r>
        <w:rPr>
          <w:spacing w:val="-6"/>
        </w:rPr>
        <w:t>τα</w:t>
      </w:r>
      <w:r>
        <w:rPr>
          <w:spacing w:val="-13"/>
        </w:rPr>
        <w:t> </w:t>
      </w:r>
      <w:r>
        <w:rPr>
          <w:spacing w:val="-6"/>
        </w:rPr>
        <w:t>4</w:t>
      </w:r>
      <w:r>
        <w:rPr>
          <w:spacing w:val="-12"/>
        </w:rPr>
        <w:t> </w:t>
      </w:r>
      <w:r>
        <w:rPr>
          <w:spacing w:val="-6"/>
        </w:rPr>
        <w:t>αυτά</w:t>
      </w:r>
      <w:r>
        <w:rPr>
          <w:spacing w:val="-13"/>
        </w:rPr>
        <w:t> </w:t>
      </w:r>
      <w:r>
        <w:rPr>
          <w:spacing w:val="-6"/>
        </w:rPr>
        <w:t>τμήματα,</w:t>
      </w:r>
      <w:r>
        <w:rPr>
          <w:spacing w:val="-13"/>
        </w:rPr>
        <w:t> </w:t>
      </w:r>
      <w:r>
        <w:rPr>
          <w:spacing w:val="-6"/>
        </w:rPr>
        <w:t>αποτελούν</w:t>
      </w:r>
      <w:r>
        <w:rPr>
          <w:spacing w:val="-13"/>
        </w:rPr>
        <w:t> </w:t>
      </w:r>
      <w:r>
        <w:rPr>
          <w:spacing w:val="-6"/>
        </w:rPr>
        <w:t>αναπόσπαστα</w:t>
      </w:r>
      <w:r>
        <w:rPr>
          <w:spacing w:val="-12"/>
        </w:rPr>
        <w:t> </w:t>
      </w:r>
      <w:r>
        <w:rPr>
          <w:spacing w:val="-6"/>
        </w:rPr>
        <w:t>κομμάτια</w:t>
      </w:r>
      <w:r>
        <w:rPr>
          <w:spacing w:val="-13"/>
        </w:rPr>
        <w:t> </w:t>
      </w:r>
      <w:r>
        <w:rPr>
          <w:spacing w:val="-6"/>
        </w:rPr>
        <w:t>της</w:t>
      </w:r>
      <w:r>
        <w:rPr>
          <w:spacing w:val="-13"/>
        </w:rPr>
        <w:t> </w:t>
      </w:r>
      <w:r>
        <w:rPr>
          <w:spacing w:val="-6"/>
        </w:rPr>
        <w:t>διαδικασίας,</w:t>
      </w:r>
      <w:r>
        <w:rPr>
          <w:spacing w:val="-13"/>
        </w:rPr>
        <w:t> </w:t>
      </w:r>
      <w:r>
        <w:rPr>
          <w:spacing w:val="-6"/>
        </w:rPr>
        <w:t>καθώς </w:t>
      </w:r>
      <w:r>
        <w:rPr>
          <w:spacing w:val="-8"/>
        </w:rPr>
        <w:t>αυτή</w:t>
      </w:r>
      <w:r>
        <w:rPr>
          <w:spacing w:val="-9"/>
        </w:rPr>
        <w:t> </w:t>
      </w:r>
      <w:r>
        <w:rPr>
          <w:spacing w:val="-8"/>
        </w:rPr>
        <w:t>δεν μπορεί</w:t>
      </w:r>
      <w:r>
        <w:rPr>
          <w:spacing w:val="-9"/>
        </w:rPr>
        <w:t> </w:t>
      </w:r>
      <w:r>
        <w:rPr>
          <w:spacing w:val="-8"/>
        </w:rPr>
        <w:t>να προχωρήσει</w:t>
      </w:r>
      <w:r>
        <w:rPr>
          <w:spacing w:val="-9"/>
        </w:rPr>
        <w:t> </w:t>
      </w:r>
      <w:r>
        <w:rPr>
          <w:spacing w:val="-8"/>
        </w:rPr>
        <w:t>χωρίς να</w:t>
      </w:r>
      <w:r>
        <w:rPr>
          <w:spacing w:val="-9"/>
        </w:rPr>
        <w:t> </w:t>
      </w:r>
      <w:r>
        <w:rPr>
          <w:spacing w:val="-8"/>
        </w:rPr>
        <w:t>έχουν ολοκληρωθεί.</w:t>
      </w:r>
      <w:r>
        <w:rPr>
          <w:spacing w:val="-9"/>
        </w:rPr>
        <w:t> </w:t>
      </w:r>
      <w:r>
        <w:rPr>
          <w:spacing w:val="-8"/>
        </w:rPr>
        <w:t>Πιο</w:t>
      </w:r>
      <w:r>
        <w:rPr>
          <w:spacing w:val="-9"/>
        </w:rPr>
        <w:t> </w:t>
      </w:r>
      <w:r>
        <w:rPr>
          <w:spacing w:val="-8"/>
        </w:rPr>
        <w:t>συγκεκριμένα, για τη διαδικασία τύπου Α παρατηρούμε ότι η μεταφορά του υγρού είναι αυτή που δημιουργεί </w:t>
      </w:r>
      <w:r>
        <w:rPr>
          <w:spacing w:val="-6"/>
        </w:rPr>
        <w:t>την</w:t>
      </w:r>
      <w:r>
        <w:rPr>
          <w:spacing w:val="-13"/>
        </w:rPr>
        <w:t> </w:t>
      </w:r>
      <w:r>
        <w:rPr>
          <w:spacing w:val="-6"/>
        </w:rPr>
        <w:t>μεγαλύτερη</w:t>
      </w:r>
      <w:r>
        <w:rPr>
          <w:spacing w:val="-13"/>
        </w:rPr>
        <w:t> </w:t>
      </w:r>
      <w:r>
        <w:rPr>
          <w:spacing w:val="-6"/>
        </w:rPr>
        <w:t>καθυστέρηση</w:t>
      </w:r>
      <w:r>
        <w:rPr>
          <w:spacing w:val="-12"/>
        </w:rPr>
        <w:t> </w:t>
      </w:r>
      <w:r>
        <w:rPr>
          <w:spacing w:val="-6"/>
        </w:rPr>
        <w:t>και</w:t>
      </w:r>
      <w:r>
        <w:rPr>
          <w:spacing w:val="-13"/>
        </w:rPr>
        <w:t> </w:t>
      </w:r>
      <w:r>
        <w:rPr>
          <w:spacing w:val="-6"/>
        </w:rPr>
        <w:t>ευθύνεται</w:t>
      </w:r>
      <w:r>
        <w:rPr>
          <w:spacing w:val="-13"/>
        </w:rPr>
        <w:t> </w:t>
      </w:r>
      <w:r>
        <w:rPr>
          <w:spacing w:val="-6"/>
        </w:rPr>
        <w:t>για</w:t>
      </w:r>
      <w:r>
        <w:rPr>
          <w:spacing w:val="-12"/>
        </w:rPr>
        <w:t> </w:t>
      </w:r>
      <w:r>
        <w:rPr>
          <w:spacing w:val="-6"/>
        </w:rPr>
        <w:t>το</w:t>
      </w:r>
      <w:r>
        <w:rPr>
          <w:spacing w:val="-13"/>
        </w:rPr>
        <w:t> </w:t>
      </w:r>
      <w:r>
        <w:rPr>
          <w:rFonts w:ascii="Calibri" w:hAnsi="Calibri"/>
          <w:spacing w:val="-6"/>
        </w:rPr>
        <w:t>25%</w:t>
      </w:r>
      <w:r>
        <w:rPr>
          <w:rFonts w:ascii="Calibri" w:hAnsi="Calibri"/>
          <w:spacing w:val="8"/>
        </w:rPr>
        <w:t> </w:t>
      </w:r>
      <w:r>
        <w:rPr>
          <w:spacing w:val="-6"/>
        </w:rPr>
        <w:t>του</w:t>
      </w:r>
      <w:r>
        <w:rPr>
          <w:spacing w:val="-13"/>
        </w:rPr>
        <w:t> </w:t>
      </w:r>
      <w:r>
        <w:rPr>
          <w:spacing w:val="-6"/>
        </w:rPr>
        <w:t>συνολικού</w:t>
      </w:r>
      <w:r>
        <w:rPr>
          <w:spacing w:val="-12"/>
        </w:rPr>
        <w:t> </w:t>
      </w:r>
      <w:r>
        <w:rPr>
          <w:spacing w:val="-6"/>
        </w:rPr>
        <w:t>χρόνου</w:t>
      </w:r>
      <w:r>
        <w:rPr>
          <w:spacing w:val="-13"/>
        </w:rPr>
        <w:t> </w:t>
      </w:r>
      <w:r>
        <w:rPr>
          <w:spacing w:val="-6"/>
        </w:rPr>
        <w:t>ενώ</w:t>
      </w:r>
      <w:r>
        <w:rPr>
          <w:spacing w:val="-13"/>
        </w:rPr>
        <w:t> </w:t>
      </w:r>
      <w:r>
        <w:rPr>
          <w:spacing w:val="-6"/>
        </w:rPr>
        <w:t>για </w:t>
      </w:r>
      <w:r>
        <w:rPr>
          <w:spacing w:val="-8"/>
        </w:rPr>
        <w:t>τη διαδικασία τύπου Β είναι το γέμισμα και το άδειασμα των</w:t>
      </w:r>
      <w:r>
        <w:rPr>
          <w:spacing w:val="-9"/>
        </w:rPr>
        <w:t> </w:t>
      </w:r>
      <w:r>
        <w:rPr>
          <w:rFonts w:ascii="Times New Roman" w:hAnsi="Times New Roman"/>
          <w:spacing w:val="-8"/>
        </w:rPr>
        <w:t>s2</w:t>
      </w:r>
      <w:r>
        <w:rPr>
          <w:rFonts w:ascii="Times New Roman" w:hAnsi="Times New Roman"/>
          <w:spacing w:val="7"/>
        </w:rPr>
        <w:t> </w:t>
      </w:r>
      <w:r>
        <w:rPr>
          <w:spacing w:val="-8"/>
        </w:rPr>
        <w:t>και </w:t>
      </w:r>
      <w:r>
        <w:rPr>
          <w:rFonts w:ascii="Times New Roman" w:hAnsi="Times New Roman"/>
          <w:spacing w:val="-8"/>
        </w:rPr>
        <w:t>s3</w:t>
      </w:r>
      <w:r>
        <w:rPr>
          <w:rFonts w:ascii="Times New Roman" w:hAnsi="Times New Roman"/>
          <w:spacing w:val="7"/>
        </w:rPr>
        <w:t> </w:t>
      </w:r>
      <w:r>
        <w:rPr>
          <w:spacing w:val="-8"/>
        </w:rPr>
        <w:t>που καταλαμβάνει </w:t>
      </w:r>
      <w:r>
        <w:rPr>
          <w:spacing w:val="-6"/>
        </w:rPr>
        <w:t>έκαστη</w:t>
      </w:r>
      <w:r>
        <w:rPr>
          <w:spacing w:val="-10"/>
        </w:rPr>
        <w:t> </w:t>
      </w:r>
      <w:r>
        <w:rPr>
          <w:spacing w:val="-6"/>
        </w:rPr>
        <w:t>το</w:t>
      </w:r>
      <w:r>
        <w:rPr>
          <w:spacing w:val="-11"/>
        </w:rPr>
        <w:t> </w:t>
      </w:r>
      <w:r>
        <w:rPr>
          <w:rFonts w:ascii="Calibri" w:hAnsi="Calibri"/>
          <w:spacing w:val="-6"/>
        </w:rPr>
        <w:t>25%</w:t>
      </w:r>
      <w:r>
        <w:rPr>
          <w:rFonts w:ascii="Calibri" w:hAnsi="Calibri"/>
          <w:spacing w:val="11"/>
        </w:rPr>
        <w:t> </w:t>
      </w:r>
      <w:r>
        <w:rPr>
          <w:spacing w:val="-6"/>
        </w:rPr>
        <w:t>του</w:t>
      </w:r>
      <w:r>
        <w:rPr>
          <w:spacing w:val="-10"/>
        </w:rPr>
        <w:t> </w:t>
      </w:r>
      <w:r>
        <w:rPr>
          <w:spacing w:val="-6"/>
        </w:rPr>
        <w:t>χρόνου</w:t>
      </w:r>
      <w:r>
        <w:rPr>
          <w:spacing w:val="-10"/>
        </w:rPr>
        <w:t> </w:t>
      </w:r>
      <w:r>
        <w:rPr>
          <w:spacing w:val="-6"/>
        </w:rPr>
        <w:t>της.</w:t>
      </w:r>
      <w:r>
        <w:rPr>
          <w:spacing w:val="12"/>
        </w:rPr>
        <w:t> </w:t>
      </w:r>
      <w:r>
        <w:rPr>
          <w:spacing w:val="-6"/>
        </w:rPr>
        <w:t>Επιπλέον,</w:t>
      </w:r>
      <w:r>
        <w:rPr>
          <w:spacing w:val="-10"/>
        </w:rPr>
        <w:t> </w:t>
      </w:r>
      <w:r>
        <w:rPr>
          <w:spacing w:val="-6"/>
        </w:rPr>
        <w:t>βρήκαμε</w:t>
      </w:r>
      <w:r>
        <w:rPr>
          <w:spacing w:val="-10"/>
        </w:rPr>
        <w:t> </w:t>
      </w:r>
      <w:r>
        <w:rPr>
          <w:spacing w:val="-6"/>
        </w:rPr>
        <w:t>ότι</w:t>
      </w:r>
      <w:r>
        <w:rPr>
          <w:spacing w:val="-10"/>
        </w:rPr>
        <w:t> </w:t>
      </w:r>
      <w:r>
        <w:rPr>
          <w:spacing w:val="-6"/>
        </w:rPr>
        <w:t>οι</w:t>
      </w:r>
      <w:r>
        <w:rPr>
          <w:spacing w:val="-10"/>
        </w:rPr>
        <w:t> </w:t>
      </w:r>
      <w:r>
        <w:rPr>
          <w:spacing w:val="-6"/>
        </w:rPr>
        <w:t>περιορισμοί</w:t>
      </w:r>
      <w:r>
        <w:rPr>
          <w:spacing w:val="-10"/>
        </w:rPr>
        <w:t> </w:t>
      </w:r>
      <w:r>
        <w:rPr>
          <w:spacing w:val="-6"/>
        </w:rPr>
        <w:t>του</w:t>
      </w:r>
      <w:r>
        <w:rPr>
          <w:spacing w:val="-10"/>
        </w:rPr>
        <w:t> </w:t>
      </w:r>
      <w:r>
        <w:rPr>
          <w:spacing w:val="-6"/>
        </w:rPr>
        <w:t>συστήματος </w:t>
      </w:r>
      <w:r>
        <w:rPr>
          <w:spacing w:val="-4"/>
        </w:rPr>
        <w:t>στην</w:t>
      </w:r>
      <w:r>
        <w:rPr>
          <w:spacing w:val="-14"/>
        </w:rPr>
        <w:t> </w:t>
      </w:r>
      <w:r>
        <w:rPr>
          <w:spacing w:val="-4"/>
        </w:rPr>
        <w:t>παράλληλη</w:t>
      </w:r>
      <w:r>
        <w:rPr>
          <w:spacing w:val="-14"/>
        </w:rPr>
        <w:t> </w:t>
      </w:r>
      <w:r>
        <w:rPr>
          <w:spacing w:val="-4"/>
        </w:rPr>
        <w:t>διαδικασία</w:t>
      </w:r>
      <w:r>
        <w:rPr>
          <w:spacing w:val="-14"/>
        </w:rPr>
        <w:t> </w:t>
      </w:r>
      <w:r>
        <w:rPr>
          <w:spacing w:val="-4"/>
        </w:rPr>
        <w:t>παραγωγής</w:t>
      </w:r>
      <w:r>
        <w:rPr>
          <w:spacing w:val="-14"/>
        </w:rPr>
        <w:t> </w:t>
      </w:r>
      <w:r>
        <w:rPr>
          <w:spacing w:val="-4"/>
        </w:rPr>
        <w:t>προκαλούν</w:t>
      </w:r>
      <w:r>
        <w:rPr>
          <w:spacing w:val="-14"/>
        </w:rPr>
        <w:t> </w:t>
      </w:r>
      <w:r>
        <w:rPr>
          <w:spacing w:val="-4"/>
        </w:rPr>
        <w:t>μη</w:t>
      </w:r>
      <w:r>
        <w:rPr>
          <w:spacing w:val="-14"/>
        </w:rPr>
        <w:t> </w:t>
      </w:r>
      <w:r>
        <w:rPr>
          <w:spacing w:val="-4"/>
        </w:rPr>
        <w:t>αμελητέα</w:t>
      </w:r>
      <w:r>
        <w:rPr>
          <w:spacing w:val="-14"/>
        </w:rPr>
        <w:t> </w:t>
      </w:r>
      <w:r>
        <w:rPr>
          <w:spacing w:val="-4"/>
        </w:rPr>
        <w:t>χρονική</w:t>
      </w:r>
      <w:r>
        <w:rPr>
          <w:spacing w:val="-14"/>
        </w:rPr>
        <w:t> </w:t>
      </w:r>
      <w:r>
        <w:rPr>
          <w:spacing w:val="-4"/>
        </w:rPr>
        <w:t>καθυστέρη- </w:t>
      </w:r>
      <w:r>
        <w:rPr>
          <w:spacing w:val="-8"/>
        </w:rPr>
        <w:t>ση στην ολοκλήρωση της κάθε διαδικασίας και επιβαρύνουν περαιτέρω τους παραπάνω </w:t>
      </w:r>
      <w:r>
        <w:rPr>
          <w:spacing w:val="-4"/>
        </w:rPr>
        <w:t>χρόνους.</w:t>
      </w:r>
      <w:r>
        <w:rPr>
          <w:spacing w:val="-15"/>
        </w:rPr>
        <w:t> </w:t>
      </w:r>
      <w:r>
        <w:rPr>
          <w:spacing w:val="-4"/>
        </w:rPr>
        <w:t>Πιο</w:t>
      </w:r>
      <w:r>
        <w:rPr>
          <w:spacing w:val="-15"/>
        </w:rPr>
        <w:t> </w:t>
      </w:r>
      <w:r>
        <w:rPr>
          <w:spacing w:val="-4"/>
        </w:rPr>
        <w:t>συγκεκριμένα,</w:t>
      </w:r>
      <w:r>
        <w:rPr>
          <w:spacing w:val="-15"/>
        </w:rPr>
        <w:t> </w:t>
      </w:r>
      <w:r>
        <w:rPr>
          <w:spacing w:val="-4"/>
        </w:rPr>
        <w:t>για</w:t>
      </w:r>
      <w:r>
        <w:rPr>
          <w:spacing w:val="-14"/>
        </w:rPr>
        <w:t> </w:t>
      </w:r>
      <w:r>
        <w:rPr>
          <w:spacing w:val="-4"/>
        </w:rPr>
        <w:t>την</w:t>
      </w:r>
      <w:r>
        <w:rPr>
          <w:spacing w:val="-15"/>
        </w:rPr>
        <w:t> </w:t>
      </w:r>
      <w:r>
        <w:rPr>
          <w:spacing w:val="-4"/>
        </w:rPr>
        <w:t>διαδικασία</w:t>
      </w:r>
      <w:r>
        <w:rPr>
          <w:spacing w:val="-15"/>
        </w:rPr>
        <w:t> </w:t>
      </w:r>
      <w:r>
        <w:rPr>
          <w:spacing w:val="-4"/>
        </w:rPr>
        <w:t>τύπου</w:t>
      </w:r>
      <w:r>
        <w:rPr>
          <w:spacing w:val="-15"/>
        </w:rPr>
        <w:t> </w:t>
      </w:r>
      <w:r>
        <w:rPr>
          <w:spacing w:val="-4"/>
        </w:rPr>
        <w:t>Α,</w:t>
      </w:r>
      <w:r>
        <w:rPr>
          <w:spacing w:val="-14"/>
        </w:rPr>
        <w:t> </w:t>
      </w:r>
      <w:r>
        <w:rPr>
          <w:spacing w:val="-4"/>
        </w:rPr>
        <w:t>ο</w:t>
      </w:r>
      <w:r>
        <w:rPr>
          <w:spacing w:val="-15"/>
        </w:rPr>
        <w:t> </w:t>
      </w:r>
      <w:r>
        <w:rPr>
          <w:spacing w:val="-4"/>
        </w:rPr>
        <w:t>περιορισμός</w:t>
      </w:r>
      <w:r>
        <w:rPr>
          <w:spacing w:val="-15"/>
        </w:rPr>
        <w:t> </w:t>
      </w:r>
      <w:r>
        <w:rPr>
          <w:spacing w:val="-4"/>
        </w:rPr>
        <w:t>μεταφοράς</w:t>
      </w:r>
      <w:r>
        <w:rPr>
          <w:spacing w:val="-15"/>
        </w:rPr>
        <w:t> </w:t>
      </w:r>
      <w:r>
        <w:rPr>
          <w:spacing w:val="-4"/>
        </w:rPr>
        <w:t>και </w:t>
      </w:r>
      <w:r>
        <w:rPr>
          <w:spacing w:val="-2"/>
        </w:rPr>
        <w:t>ανάδευσης</w:t>
      </w:r>
      <w:r>
        <w:rPr>
          <w:spacing w:val="-13"/>
        </w:rPr>
        <w:t> </w:t>
      </w:r>
      <w:r>
        <w:rPr>
          <w:spacing w:val="-2"/>
        </w:rPr>
        <w:t>εμφανίζεται</w:t>
      </w:r>
      <w:r>
        <w:rPr>
          <w:spacing w:val="-13"/>
        </w:rPr>
        <w:t> </w:t>
      </w:r>
      <w:r>
        <w:rPr>
          <w:spacing w:val="-2"/>
        </w:rPr>
        <w:t>πιο</w:t>
      </w:r>
      <w:r>
        <w:rPr>
          <w:spacing w:val="-13"/>
        </w:rPr>
        <w:t> </w:t>
      </w:r>
      <w:r>
        <w:rPr>
          <w:spacing w:val="-2"/>
        </w:rPr>
        <w:t>σπάνια</w:t>
      </w:r>
      <w:r>
        <w:rPr>
          <w:spacing w:val="-13"/>
        </w:rPr>
        <w:t> </w:t>
      </w:r>
      <w:r>
        <w:rPr>
          <w:spacing w:val="-2"/>
        </w:rPr>
        <w:t>σε</w:t>
      </w:r>
      <w:r>
        <w:rPr>
          <w:spacing w:val="-13"/>
        </w:rPr>
        <w:t> </w:t>
      </w:r>
      <w:r>
        <w:rPr>
          <w:spacing w:val="-2"/>
        </w:rPr>
        <w:t>σχέση</w:t>
      </w:r>
      <w:r>
        <w:rPr>
          <w:spacing w:val="-13"/>
        </w:rPr>
        <w:t> </w:t>
      </w:r>
      <w:r>
        <w:rPr>
          <w:spacing w:val="-2"/>
        </w:rPr>
        <w:t>με</w:t>
      </w:r>
      <w:r>
        <w:rPr>
          <w:spacing w:val="-13"/>
        </w:rPr>
        <w:t> </w:t>
      </w:r>
      <w:r>
        <w:rPr>
          <w:spacing w:val="-2"/>
        </w:rPr>
        <w:t>τη</w:t>
      </w:r>
      <w:r>
        <w:rPr>
          <w:spacing w:val="-13"/>
        </w:rPr>
        <w:t> </w:t>
      </w:r>
      <w:r>
        <w:rPr>
          <w:spacing w:val="-2"/>
        </w:rPr>
        <w:t>διαδικασία</w:t>
      </w:r>
      <w:r>
        <w:rPr>
          <w:spacing w:val="-13"/>
        </w:rPr>
        <w:t> </w:t>
      </w:r>
      <w:r>
        <w:rPr>
          <w:spacing w:val="-2"/>
        </w:rPr>
        <w:t>τύπου</w:t>
      </w:r>
      <w:r>
        <w:rPr>
          <w:spacing w:val="-13"/>
        </w:rPr>
        <w:t> </w:t>
      </w:r>
      <w:r>
        <w:rPr>
          <w:spacing w:val="-2"/>
        </w:rPr>
        <w:t>Β</w:t>
      </w:r>
      <w:r>
        <w:rPr>
          <w:spacing w:val="-13"/>
        </w:rPr>
        <w:t> </w:t>
      </w:r>
      <w:r>
        <w:rPr>
          <w:spacing w:val="-2"/>
        </w:rPr>
        <w:t>προκαλώντας </w:t>
      </w:r>
      <w:r>
        <w:rPr/>
        <w:t>μέση</w:t>
      </w:r>
      <w:r>
        <w:rPr>
          <w:spacing w:val="-19"/>
        </w:rPr>
        <w:t> </w:t>
      </w:r>
      <w:r>
        <w:rPr/>
        <w:t>καθυστέρηση</w:t>
      </w:r>
      <w:r>
        <w:rPr>
          <w:spacing w:val="-19"/>
        </w:rPr>
        <w:t> </w:t>
      </w:r>
      <w:r>
        <w:rPr>
          <w:rFonts w:ascii="Times New Roman" w:hAnsi="Times New Roman"/>
        </w:rPr>
        <w:t>2.5</w:t>
      </w:r>
      <w:r>
        <w:rPr>
          <w:rFonts w:ascii="Times New Roman" w:hAnsi="Times New Roman"/>
          <w:spacing w:val="-15"/>
        </w:rPr>
        <w:t> </w:t>
      </w:r>
      <w:r>
        <w:rPr>
          <w:rFonts w:ascii="Times New Roman" w:hAnsi="Times New Roman"/>
        </w:rPr>
        <w:t>sec</w:t>
      </w:r>
      <w:r>
        <w:rPr>
          <w:rFonts w:ascii="Times New Roman" w:hAnsi="Times New Roman"/>
          <w:spacing w:val="-15"/>
        </w:rPr>
        <w:t> </w:t>
      </w:r>
      <w:r>
        <w:rPr/>
        <w:t>και</w:t>
      </w:r>
      <w:r>
        <w:rPr>
          <w:spacing w:val="-19"/>
        </w:rPr>
        <w:t> </w:t>
      </w:r>
      <w:r>
        <w:rPr>
          <w:rFonts w:ascii="Times New Roman" w:hAnsi="Times New Roman"/>
        </w:rPr>
        <w:t>1.5</w:t>
      </w:r>
      <w:r>
        <w:rPr>
          <w:rFonts w:ascii="Times New Roman" w:hAnsi="Times New Roman"/>
          <w:spacing w:val="-15"/>
        </w:rPr>
        <w:t> </w:t>
      </w:r>
      <w:r>
        <w:rPr>
          <w:rFonts w:ascii="Times New Roman" w:hAnsi="Times New Roman"/>
        </w:rPr>
        <w:t>sec</w:t>
      </w:r>
      <w:r>
        <w:rPr>
          <w:rFonts w:ascii="Times New Roman" w:hAnsi="Times New Roman"/>
          <w:spacing w:val="-15"/>
        </w:rPr>
        <w:t> </w:t>
      </w:r>
      <w:r>
        <w:rPr/>
        <w:t>αντίστοιχα.</w:t>
      </w:r>
      <w:r>
        <w:rPr>
          <w:spacing w:val="-18"/>
        </w:rPr>
        <w:t> </w:t>
      </w:r>
      <w:r>
        <w:rPr/>
        <w:t>Με</w:t>
      </w:r>
      <w:r>
        <w:rPr>
          <w:spacing w:val="-19"/>
        </w:rPr>
        <w:t> </w:t>
      </w:r>
      <w:r>
        <w:rPr/>
        <w:t>τον</w:t>
      </w:r>
      <w:r>
        <w:rPr>
          <w:spacing w:val="-19"/>
        </w:rPr>
        <w:t> </w:t>
      </w:r>
      <w:r>
        <w:rPr/>
        <w:t>ίδιο</w:t>
      </w:r>
      <w:r>
        <w:rPr>
          <w:spacing w:val="-19"/>
        </w:rPr>
        <w:t> </w:t>
      </w:r>
      <w:r>
        <w:rPr/>
        <w:t>τρόπο,</w:t>
      </w:r>
      <w:r>
        <w:rPr>
          <w:spacing w:val="-18"/>
        </w:rPr>
        <w:t> </w:t>
      </w:r>
      <w:r>
        <w:rPr/>
        <w:t>βρήκαμε</w:t>
      </w:r>
      <w:r>
        <w:rPr>
          <w:spacing w:val="-19"/>
        </w:rPr>
        <w:t> </w:t>
      </w:r>
      <w:r>
        <w:rPr/>
        <w:t>ότι</w:t>
      </w:r>
      <w:r>
        <w:rPr>
          <w:spacing w:val="-19"/>
        </w:rPr>
        <w:t> </w:t>
      </w:r>
      <w:r>
        <w:rPr/>
        <w:t>για τη</w:t>
      </w:r>
      <w:r>
        <w:rPr>
          <w:spacing w:val="-4"/>
        </w:rPr>
        <w:t> </w:t>
      </w:r>
      <w:r>
        <w:rPr/>
        <w:t>διαδικασία</w:t>
      </w:r>
      <w:r>
        <w:rPr>
          <w:spacing w:val="-4"/>
        </w:rPr>
        <w:t> </w:t>
      </w:r>
      <w:r>
        <w:rPr/>
        <w:t>τύπου</w:t>
      </w:r>
      <w:r>
        <w:rPr>
          <w:spacing w:val="-4"/>
        </w:rPr>
        <w:t> </w:t>
      </w:r>
      <w:r>
        <w:rPr/>
        <w:t>Β</w:t>
      </w:r>
      <w:r>
        <w:rPr>
          <w:spacing w:val="-4"/>
        </w:rPr>
        <w:t> </w:t>
      </w:r>
      <w:r>
        <w:rPr/>
        <w:t>προκαλείται</w:t>
      </w:r>
      <w:r>
        <w:rPr>
          <w:spacing w:val="-4"/>
        </w:rPr>
        <w:t> </w:t>
      </w:r>
      <w:r>
        <w:rPr/>
        <w:t>μέση</w:t>
      </w:r>
      <w:r>
        <w:rPr>
          <w:spacing w:val="-4"/>
        </w:rPr>
        <w:t> </w:t>
      </w:r>
      <w:r>
        <w:rPr/>
        <w:t>καθυστέρηση</w:t>
      </w:r>
      <w:r>
        <w:rPr>
          <w:spacing w:val="-4"/>
        </w:rPr>
        <w:t> </w:t>
      </w:r>
      <w:r>
        <w:rPr>
          <w:rFonts w:ascii="Times New Roman" w:hAnsi="Times New Roman"/>
        </w:rPr>
        <w:t>2.5 sec </w:t>
      </w:r>
      <w:r>
        <w:rPr/>
        <w:t>και</w:t>
      </w:r>
      <w:r>
        <w:rPr>
          <w:spacing w:val="-4"/>
        </w:rPr>
        <w:t> </w:t>
      </w:r>
      <w:r>
        <w:rPr>
          <w:rFonts w:ascii="Times New Roman" w:hAnsi="Times New Roman"/>
        </w:rPr>
        <w:t>2 sec</w:t>
      </w:r>
      <w:r>
        <w:rPr/>
        <w:t>.</w:t>
      </w:r>
      <w:r>
        <w:rPr>
          <w:spacing w:val="40"/>
        </w:rPr>
        <w:t> </w:t>
      </w:r>
      <w:r>
        <w:rPr/>
        <w:t>Αυτό</w:t>
      </w:r>
      <w:r>
        <w:rPr>
          <w:spacing w:val="-4"/>
        </w:rPr>
        <w:t> </w:t>
      </w:r>
      <w:r>
        <w:rPr/>
        <w:t>που αξίζει</w:t>
      </w:r>
      <w:r>
        <w:rPr>
          <w:spacing w:val="-19"/>
        </w:rPr>
        <w:t> </w:t>
      </w:r>
      <w:r>
        <w:rPr/>
        <w:t>να</w:t>
      </w:r>
      <w:r>
        <w:rPr>
          <w:spacing w:val="-19"/>
        </w:rPr>
        <w:t> </w:t>
      </w:r>
      <w:r>
        <w:rPr/>
        <w:t>σημειωθεί</w:t>
      </w:r>
      <w:r>
        <w:rPr>
          <w:spacing w:val="-19"/>
        </w:rPr>
        <w:t> </w:t>
      </w:r>
      <w:r>
        <w:rPr/>
        <w:t>είναι</w:t>
      </w:r>
      <w:r>
        <w:rPr>
          <w:spacing w:val="-18"/>
        </w:rPr>
        <w:t> </w:t>
      </w:r>
      <w:r>
        <w:rPr/>
        <w:t>ότι,</w:t>
      </w:r>
      <w:r>
        <w:rPr>
          <w:spacing w:val="-19"/>
        </w:rPr>
        <w:t> </w:t>
      </w:r>
      <w:r>
        <w:rPr/>
        <w:t>αυτή</w:t>
      </w:r>
      <w:r>
        <w:rPr>
          <w:spacing w:val="-19"/>
        </w:rPr>
        <w:t> </w:t>
      </w:r>
      <w:r>
        <w:rPr/>
        <w:t>η</w:t>
      </w:r>
      <w:r>
        <w:rPr>
          <w:spacing w:val="-19"/>
        </w:rPr>
        <w:t> </w:t>
      </w:r>
      <w:r>
        <w:rPr/>
        <w:t>καθυστέρηση</w:t>
      </w:r>
      <w:r>
        <w:rPr>
          <w:spacing w:val="-18"/>
        </w:rPr>
        <w:t> </w:t>
      </w:r>
      <w:r>
        <w:rPr/>
        <w:t>εμφανίζεται</w:t>
      </w:r>
      <w:r>
        <w:rPr>
          <w:spacing w:val="-19"/>
        </w:rPr>
        <w:t> </w:t>
      </w:r>
      <w:r>
        <w:rPr/>
        <w:t>τουλάχιστον</w:t>
      </w:r>
      <w:r>
        <w:rPr>
          <w:spacing w:val="-19"/>
        </w:rPr>
        <w:t> </w:t>
      </w:r>
      <w:r>
        <w:rPr/>
        <w:t>στο</w:t>
      </w:r>
      <w:r>
        <w:rPr>
          <w:spacing w:val="-19"/>
        </w:rPr>
        <w:t> </w:t>
      </w:r>
      <w:r>
        <w:rPr/>
        <w:t>1/3 </w:t>
      </w:r>
      <w:r>
        <w:rPr>
          <w:spacing w:val="-8"/>
        </w:rPr>
        <w:t>των περιπτώσεων που αφορούν τη διαδικασία τύπου Β ενώ στη διαδικασία τύπου Α εμ- φανίζεται πιο σπάνια, προκαλώντας όμως παρόμοια χρονική καθυστέρηση.</w:t>
      </w:r>
      <w:r>
        <w:rPr>
          <w:spacing w:val="23"/>
        </w:rPr>
        <w:t> </w:t>
      </w:r>
      <w:r>
        <w:rPr>
          <w:spacing w:val="-8"/>
        </w:rPr>
        <w:t>Εστιάζοντας </w:t>
      </w:r>
      <w:r>
        <w:rPr>
          <w:spacing w:val="-6"/>
        </w:rPr>
        <w:t>περισσότερο</w:t>
      </w:r>
      <w:r>
        <w:rPr>
          <w:spacing w:val="-13"/>
        </w:rPr>
        <w:t> </w:t>
      </w:r>
      <w:r>
        <w:rPr>
          <w:spacing w:val="-6"/>
        </w:rPr>
        <w:t>στις</w:t>
      </w:r>
      <w:r>
        <w:rPr>
          <w:spacing w:val="-13"/>
        </w:rPr>
        <w:t> </w:t>
      </w:r>
      <w:r>
        <w:rPr>
          <w:spacing w:val="-6"/>
        </w:rPr>
        <w:t>περιπτώσεις</w:t>
      </w:r>
      <w:r>
        <w:rPr>
          <w:spacing w:val="-13"/>
        </w:rPr>
        <w:t> </w:t>
      </w:r>
      <w:r>
        <w:rPr>
          <w:spacing w:val="-6"/>
        </w:rPr>
        <w:t>αυτές,</w:t>
      </w:r>
      <w:r>
        <w:rPr>
          <w:spacing w:val="-12"/>
        </w:rPr>
        <w:t> </w:t>
      </w:r>
      <w:r>
        <w:rPr>
          <w:spacing w:val="-6"/>
        </w:rPr>
        <w:t>έγινε</w:t>
      </w:r>
      <w:r>
        <w:rPr>
          <w:spacing w:val="-13"/>
        </w:rPr>
        <w:t> </w:t>
      </w:r>
      <w:r>
        <w:rPr>
          <w:spacing w:val="-6"/>
        </w:rPr>
        <w:t>εφικτό</w:t>
      </w:r>
      <w:r>
        <w:rPr>
          <w:spacing w:val="-13"/>
        </w:rPr>
        <w:t> </w:t>
      </w:r>
      <w:r>
        <w:rPr>
          <w:spacing w:val="-6"/>
        </w:rPr>
        <w:t>να</w:t>
      </w:r>
      <w:r>
        <w:rPr>
          <w:spacing w:val="-13"/>
        </w:rPr>
        <w:t> </w:t>
      </w:r>
      <w:r>
        <w:rPr>
          <w:spacing w:val="-6"/>
        </w:rPr>
        <w:t>εντοπίσουμε</w:t>
      </w:r>
      <w:r>
        <w:rPr>
          <w:spacing w:val="-12"/>
        </w:rPr>
        <w:t> </w:t>
      </w:r>
      <w:r>
        <w:rPr>
          <w:spacing w:val="-6"/>
        </w:rPr>
        <w:t>μια</w:t>
      </w:r>
      <w:r>
        <w:rPr>
          <w:spacing w:val="-13"/>
        </w:rPr>
        <w:t> </w:t>
      </w:r>
      <w:r>
        <w:rPr>
          <w:spacing w:val="-6"/>
        </w:rPr>
        <w:t>περίπτωση</w:t>
      </w:r>
      <w:r>
        <w:rPr>
          <w:spacing w:val="-13"/>
        </w:rPr>
        <w:t> </w:t>
      </w:r>
      <w:r>
        <w:rPr>
          <w:rFonts w:ascii="Times New Roman" w:hAnsi="Times New Roman"/>
          <w:spacing w:val="-6"/>
        </w:rPr>
        <w:t>(case) </w:t>
      </w:r>
      <w:r>
        <w:rPr>
          <w:spacing w:val="-6"/>
        </w:rPr>
        <w:t>όπου</w:t>
      </w:r>
      <w:r>
        <w:rPr>
          <w:spacing w:val="-12"/>
        </w:rPr>
        <w:t> </w:t>
      </w:r>
      <w:r>
        <w:rPr>
          <w:spacing w:val="-6"/>
        </w:rPr>
        <w:t>οι</w:t>
      </w:r>
      <w:r>
        <w:rPr>
          <w:spacing w:val="-12"/>
        </w:rPr>
        <w:t> </w:t>
      </w:r>
      <w:r>
        <w:rPr>
          <w:spacing w:val="-6"/>
        </w:rPr>
        <w:t>δύο</w:t>
      </w:r>
      <w:r>
        <w:rPr>
          <w:spacing w:val="-13"/>
        </w:rPr>
        <w:t> </w:t>
      </w:r>
      <w:r>
        <w:rPr>
          <w:spacing w:val="-6"/>
        </w:rPr>
        <w:t>επιμέρους</w:t>
      </w:r>
      <w:r>
        <w:rPr>
          <w:spacing w:val="-12"/>
        </w:rPr>
        <w:t> </w:t>
      </w:r>
      <w:r>
        <w:rPr>
          <w:spacing w:val="-6"/>
        </w:rPr>
        <w:t>διαδικασίες</w:t>
      </w:r>
      <w:r>
        <w:rPr>
          <w:spacing w:val="-13"/>
        </w:rPr>
        <w:t> </w:t>
      </w:r>
      <w:r>
        <w:rPr>
          <w:spacing w:val="-6"/>
        </w:rPr>
        <w:t>λειτούργησαν</w:t>
      </w:r>
      <w:r>
        <w:rPr>
          <w:spacing w:val="-12"/>
        </w:rPr>
        <w:t> </w:t>
      </w:r>
      <w:r>
        <w:rPr>
          <w:spacing w:val="-6"/>
        </w:rPr>
        <w:t>παράλληλα</w:t>
      </w:r>
      <w:r>
        <w:rPr>
          <w:spacing w:val="-12"/>
        </w:rPr>
        <w:t> </w:t>
      </w:r>
      <w:r>
        <w:rPr>
          <w:spacing w:val="-6"/>
        </w:rPr>
        <w:t>με</w:t>
      </w:r>
      <w:r>
        <w:rPr>
          <w:spacing w:val="-12"/>
        </w:rPr>
        <w:t> </w:t>
      </w:r>
      <w:r>
        <w:rPr>
          <w:spacing w:val="-6"/>
        </w:rPr>
        <w:t>τις</w:t>
      </w:r>
      <w:r>
        <w:rPr>
          <w:spacing w:val="-13"/>
        </w:rPr>
        <w:t> </w:t>
      </w:r>
      <w:r>
        <w:rPr>
          <w:spacing w:val="-6"/>
        </w:rPr>
        <w:t>μικρότερες</w:t>
      </w:r>
      <w:r>
        <w:rPr>
          <w:spacing w:val="-12"/>
        </w:rPr>
        <w:t> </w:t>
      </w:r>
      <w:r>
        <w:rPr>
          <w:spacing w:val="-6"/>
        </w:rPr>
        <w:t>δυνατές </w:t>
      </w:r>
      <w:r>
        <w:rPr>
          <w:spacing w:val="-4"/>
        </w:rPr>
        <w:t>χρονικές</w:t>
      </w:r>
      <w:r>
        <w:rPr>
          <w:spacing w:val="-9"/>
        </w:rPr>
        <w:t> </w:t>
      </w:r>
      <w:r>
        <w:rPr>
          <w:spacing w:val="-4"/>
        </w:rPr>
        <w:t>επιβαρύνσεις</w:t>
      </w:r>
      <w:r>
        <w:rPr>
          <w:spacing w:val="-9"/>
        </w:rPr>
        <w:t> </w:t>
      </w:r>
      <w:r>
        <w:rPr>
          <w:spacing w:val="-4"/>
        </w:rPr>
        <w:t>λόγω</w:t>
      </w:r>
      <w:r>
        <w:rPr>
          <w:spacing w:val="-9"/>
        </w:rPr>
        <w:t> </w:t>
      </w:r>
      <w:r>
        <w:rPr>
          <w:spacing w:val="-4"/>
        </w:rPr>
        <w:t>των</w:t>
      </w:r>
      <w:r>
        <w:rPr>
          <w:spacing w:val="-9"/>
        </w:rPr>
        <w:t> </w:t>
      </w:r>
      <w:r>
        <w:rPr>
          <w:spacing w:val="-4"/>
        </w:rPr>
        <w:t>2</w:t>
      </w:r>
      <w:r>
        <w:rPr>
          <w:spacing w:val="-9"/>
        </w:rPr>
        <w:t> </w:t>
      </w:r>
      <w:r>
        <w:rPr>
          <w:spacing w:val="-4"/>
        </w:rPr>
        <w:t>περιορισμών,</w:t>
      </w:r>
      <w:r>
        <w:rPr>
          <w:spacing w:val="-6"/>
        </w:rPr>
        <w:t> </w:t>
      </w:r>
      <w:r>
        <w:rPr>
          <w:spacing w:val="-4"/>
        </w:rPr>
        <w:t>της</w:t>
      </w:r>
      <w:r>
        <w:rPr>
          <w:spacing w:val="-9"/>
        </w:rPr>
        <w:t> </w:t>
      </w:r>
      <w:r>
        <w:rPr>
          <w:spacing w:val="-4"/>
        </w:rPr>
        <w:t>οποίας</w:t>
      </w:r>
      <w:r>
        <w:rPr>
          <w:spacing w:val="-9"/>
        </w:rPr>
        <w:t> </w:t>
      </w:r>
      <w:r>
        <w:rPr>
          <w:spacing w:val="-4"/>
        </w:rPr>
        <w:t>οι</w:t>
      </w:r>
      <w:r>
        <w:rPr>
          <w:spacing w:val="-9"/>
        </w:rPr>
        <w:t> </w:t>
      </w:r>
      <w:r>
        <w:rPr>
          <w:spacing w:val="-4"/>
        </w:rPr>
        <w:t>χρόνοι</w:t>
      </w:r>
      <w:r>
        <w:rPr>
          <w:spacing w:val="-9"/>
        </w:rPr>
        <w:t> </w:t>
      </w:r>
      <w:r>
        <w:rPr>
          <w:spacing w:val="-4"/>
        </w:rPr>
        <w:t>φαίνονται</w:t>
      </w:r>
      <w:r>
        <w:rPr>
          <w:spacing w:val="-9"/>
        </w:rPr>
        <w:t> </w:t>
      </w:r>
      <w:r>
        <w:rPr>
          <w:spacing w:val="-4"/>
        </w:rPr>
        <w:t>στον </w:t>
      </w:r>
      <w:r>
        <w:rPr>
          <w:spacing w:val="-6"/>
        </w:rPr>
        <w:t>πίνακα</w:t>
      </w:r>
      <w:r>
        <w:rPr>
          <w:spacing w:val="-15"/>
        </w:rPr>
        <w:t> </w:t>
      </w:r>
      <w:hyperlink w:history="true" w:anchor="_bookmark103">
        <w:r>
          <w:rPr>
            <w:spacing w:val="-6"/>
          </w:rPr>
          <w:t>5.1</w:t>
        </w:r>
      </w:hyperlink>
      <w:r>
        <w:rPr>
          <w:spacing w:val="-6"/>
        </w:rPr>
        <w:t>.</w:t>
      </w:r>
      <w:r>
        <w:rPr>
          <w:spacing w:val="-13"/>
        </w:rPr>
        <w:t> </w:t>
      </w:r>
      <w:r>
        <w:rPr>
          <w:spacing w:val="-6"/>
        </w:rPr>
        <w:t>Η</w:t>
      </w:r>
      <w:r>
        <w:rPr>
          <w:spacing w:val="-13"/>
        </w:rPr>
        <w:t> </w:t>
      </w:r>
      <w:r>
        <w:rPr>
          <w:spacing w:val="-6"/>
        </w:rPr>
        <w:t>μελέτη</w:t>
      </w:r>
      <w:r>
        <w:rPr>
          <w:spacing w:val="-12"/>
        </w:rPr>
        <w:t> </w:t>
      </w:r>
      <w:r>
        <w:rPr>
          <w:spacing w:val="-6"/>
        </w:rPr>
        <w:t>των</w:t>
      </w:r>
      <w:r>
        <w:rPr>
          <w:spacing w:val="-13"/>
        </w:rPr>
        <w:t> </w:t>
      </w:r>
      <w:r>
        <w:rPr>
          <w:spacing w:val="-6"/>
        </w:rPr>
        <w:t>χρόνων</w:t>
      </w:r>
      <w:r>
        <w:rPr>
          <w:spacing w:val="-13"/>
        </w:rPr>
        <w:t> </w:t>
      </w:r>
      <w:r>
        <w:rPr>
          <w:spacing w:val="-6"/>
        </w:rPr>
        <w:t>της</w:t>
      </w:r>
      <w:r>
        <w:rPr>
          <w:spacing w:val="-13"/>
        </w:rPr>
        <w:t> </w:t>
      </w:r>
      <w:r>
        <w:rPr>
          <w:spacing w:val="-6"/>
        </w:rPr>
        <w:t>συγκεκριμένης</w:t>
      </w:r>
      <w:r>
        <w:rPr>
          <w:spacing w:val="-12"/>
        </w:rPr>
        <w:t> </w:t>
      </w:r>
      <w:r>
        <w:rPr>
          <w:spacing w:val="-6"/>
        </w:rPr>
        <w:t>περίπτωσης</w:t>
      </w:r>
      <w:r>
        <w:rPr>
          <w:spacing w:val="-13"/>
        </w:rPr>
        <w:t> </w:t>
      </w:r>
      <w:r>
        <w:rPr>
          <w:spacing w:val="-6"/>
        </w:rPr>
        <w:t>και</w:t>
      </w:r>
      <w:r>
        <w:rPr>
          <w:spacing w:val="-13"/>
        </w:rPr>
        <w:t> </w:t>
      </w:r>
      <w:r>
        <w:rPr>
          <w:spacing w:val="-6"/>
        </w:rPr>
        <w:t>η</w:t>
      </w:r>
      <w:r>
        <w:rPr>
          <w:spacing w:val="-13"/>
        </w:rPr>
        <w:t> </w:t>
      </w:r>
      <w:r>
        <w:rPr>
          <w:spacing w:val="-6"/>
        </w:rPr>
        <w:t>ανακάλυψη</w:t>
      </w:r>
      <w:r>
        <w:rPr>
          <w:spacing w:val="-12"/>
        </w:rPr>
        <w:t> </w:t>
      </w:r>
      <w:r>
        <w:rPr>
          <w:spacing w:val="-6"/>
        </w:rPr>
        <w:t>συ- </w:t>
      </w:r>
      <w:r>
        <w:rPr>
          <w:spacing w:val="-4"/>
        </w:rPr>
        <w:t>σχετισμών</w:t>
      </w:r>
      <w:r>
        <w:rPr>
          <w:spacing w:val="-15"/>
        </w:rPr>
        <w:t> </w:t>
      </w:r>
      <w:r>
        <w:rPr>
          <w:spacing w:val="-4"/>
        </w:rPr>
        <w:t>μεταξύ</w:t>
      </w:r>
      <w:r>
        <w:rPr>
          <w:spacing w:val="-15"/>
        </w:rPr>
        <w:t> </w:t>
      </w:r>
      <w:r>
        <w:rPr>
          <w:spacing w:val="-4"/>
        </w:rPr>
        <w:t>αυτών,</w:t>
      </w:r>
      <w:r>
        <w:rPr>
          <w:spacing w:val="-15"/>
        </w:rPr>
        <w:t> </w:t>
      </w:r>
      <w:r>
        <w:rPr>
          <w:spacing w:val="-4"/>
        </w:rPr>
        <w:t>μας</w:t>
      </w:r>
      <w:r>
        <w:rPr>
          <w:spacing w:val="-14"/>
        </w:rPr>
        <w:t> </w:t>
      </w:r>
      <w:r>
        <w:rPr>
          <w:spacing w:val="-4"/>
        </w:rPr>
        <w:t>δίνει</w:t>
      </w:r>
      <w:r>
        <w:rPr>
          <w:spacing w:val="-15"/>
        </w:rPr>
        <w:t> </w:t>
      </w:r>
      <w:r>
        <w:rPr>
          <w:spacing w:val="-4"/>
        </w:rPr>
        <w:t>σημαντική</w:t>
      </w:r>
      <w:r>
        <w:rPr>
          <w:spacing w:val="-15"/>
        </w:rPr>
        <w:t> </w:t>
      </w:r>
      <w:r>
        <w:rPr>
          <w:spacing w:val="-4"/>
        </w:rPr>
        <w:t>γνώση</w:t>
      </w:r>
      <w:r>
        <w:rPr>
          <w:spacing w:val="-15"/>
        </w:rPr>
        <w:t> </w:t>
      </w:r>
      <w:r>
        <w:rPr>
          <w:spacing w:val="-4"/>
        </w:rPr>
        <w:t>για</w:t>
      </w:r>
      <w:r>
        <w:rPr>
          <w:spacing w:val="-14"/>
        </w:rPr>
        <w:t> </w:t>
      </w:r>
      <w:r>
        <w:rPr>
          <w:spacing w:val="-4"/>
        </w:rPr>
        <w:t>καλύτερη</w:t>
      </w:r>
      <w:r>
        <w:rPr>
          <w:spacing w:val="-15"/>
        </w:rPr>
        <w:t> </w:t>
      </w:r>
      <w:r>
        <w:rPr>
          <w:spacing w:val="-4"/>
        </w:rPr>
        <w:t>παραμετροποίηση της</w:t>
      </w:r>
      <w:r>
        <w:rPr>
          <w:spacing w:val="-15"/>
        </w:rPr>
        <w:t> </w:t>
      </w:r>
      <w:r>
        <w:rPr>
          <w:spacing w:val="-4"/>
        </w:rPr>
        <w:t>γραμμής</w:t>
      </w:r>
      <w:r>
        <w:rPr>
          <w:spacing w:val="-15"/>
        </w:rPr>
        <w:t> </w:t>
      </w:r>
      <w:r>
        <w:rPr>
          <w:spacing w:val="-4"/>
        </w:rPr>
        <w:t>παραγωγής</w:t>
      </w:r>
      <w:r>
        <w:rPr>
          <w:spacing w:val="-15"/>
        </w:rPr>
        <w:t> </w:t>
      </w:r>
      <w:r>
        <w:rPr>
          <w:spacing w:val="-4"/>
        </w:rPr>
        <w:t>με</w:t>
      </w:r>
      <w:r>
        <w:rPr>
          <w:spacing w:val="-14"/>
        </w:rPr>
        <w:t> </w:t>
      </w:r>
      <w:r>
        <w:rPr>
          <w:spacing w:val="-4"/>
        </w:rPr>
        <w:t>σκοπό</w:t>
      </w:r>
      <w:r>
        <w:rPr>
          <w:spacing w:val="-15"/>
        </w:rPr>
        <w:t> </w:t>
      </w:r>
      <w:r>
        <w:rPr>
          <w:spacing w:val="-4"/>
        </w:rPr>
        <w:t>την</w:t>
      </w:r>
      <w:r>
        <w:rPr>
          <w:spacing w:val="-15"/>
        </w:rPr>
        <w:t> </w:t>
      </w:r>
      <w:r>
        <w:rPr>
          <w:spacing w:val="-4"/>
        </w:rPr>
        <w:t>πιο</w:t>
      </w:r>
      <w:r>
        <w:rPr>
          <w:spacing w:val="-15"/>
        </w:rPr>
        <w:t> </w:t>
      </w:r>
      <w:r>
        <w:rPr>
          <w:spacing w:val="-4"/>
        </w:rPr>
        <w:t>αποδοτική</w:t>
      </w:r>
      <w:r>
        <w:rPr>
          <w:spacing w:val="-14"/>
        </w:rPr>
        <w:t> </w:t>
      </w:r>
      <w:r>
        <w:rPr>
          <w:spacing w:val="-4"/>
        </w:rPr>
        <w:t>λειτουργία</w:t>
      </w:r>
      <w:r>
        <w:rPr>
          <w:spacing w:val="-15"/>
        </w:rPr>
        <w:t> </w:t>
      </w:r>
      <w:r>
        <w:rPr>
          <w:spacing w:val="-4"/>
        </w:rPr>
        <w:t>του</w:t>
      </w:r>
      <w:r>
        <w:rPr>
          <w:spacing w:val="-15"/>
        </w:rPr>
        <w:t> </w:t>
      </w:r>
      <w:r>
        <w:rPr>
          <w:spacing w:val="-4"/>
        </w:rPr>
        <w:t>συστήματος.</w:t>
      </w:r>
    </w:p>
    <w:p>
      <w:pPr>
        <w:pStyle w:val="BodyText"/>
        <w:spacing w:before="86"/>
        <w:rPr>
          <w:sz w:val="20"/>
        </w:rPr>
      </w:pPr>
    </w:p>
    <w:tbl>
      <w:tblPr>
        <w:tblW w:w="0" w:type="auto"/>
        <w:jc w:val="left"/>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85"/>
        <w:gridCol w:w="1574"/>
        <w:gridCol w:w="1819"/>
        <w:gridCol w:w="1728"/>
        <w:gridCol w:w="2134"/>
      </w:tblGrid>
      <w:tr>
        <w:trPr>
          <w:trHeight w:val="272" w:hRule="atLeast"/>
        </w:trPr>
        <w:tc>
          <w:tcPr>
            <w:tcW w:w="1385" w:type="dxa"/>
            <w:tcBorders>
              <w:top w:val="single" w:sz="4" w:space="0" w:color="000000"/>
              <w:bottom w:val="single" w:sz="4" w:space="0" w:color="000000"/>
            </w:tcBorders>
          </w:tcPr>
          <w:p>
            <w:pPr>
              <w:pStyle w:val="TableParagraph"/>
              <w:spacing w:line="240" w:lineRule="auto"/>
              <w:ind w:left="0"/>
              <w:rPr>
                <w:sz w:val="20"/>
              </w:rPr>
            </w:pPr>
          </w:p>
        </w:tc>
        <w:tc>
          <w:tcPr>
            <w:tcW w:w="1574" w:type="dxa"/>
            <w:tcBorders>
              <w:top w:val="single" w:sz="4" w:space="0" w:color="000000"/>
              <w:bottom w:val="single" w:sz="4" w:space="0" w:color="000000"/>
            </w:tcBorders>
          </w:tcPr>
          <w:p>
            <w:pPr>
              <w:pStyle w:val="TableParagraph"/>
              <w:spacing w:line="253" w:lineRule="exact"/>
              <w:ind w:left="462"/>
              <w:rPr>
                <w:sz w:val="24"/>
              </w:rPr>
            </w:pPr>
            <w:bookmarkStart w:name="_bookmark103" w:id="148"/>
            <w:bookmarkEnd w:id="148"/>
            <w:r>
              <w:rPr/>
            </w:r>
            <w:r>
              <w:rPr>
                <w:spacing w:val="-5"/>
                <w:sz w:val="24"/>
              </w:rPr>
              <w:t>s1</w:t>
            </w:r>
          </w:p>
        </w:tc>
        <w:tc>
          <w:tcPr>
            <w:tcW w:w="1819" w:type="dxa"/>
            <w:tcBorders>
              <w:top w:val="single" w:sz="4" w:space="0" w:color="000000"/>
              <w:bottom w:val="single" w:sz="4" w:space="0" w:color="000000"/>
            </w:tcBorders>
          </w:tcPr>
          <w:p>
            <w:pPr>
              <w:pStyle w:val="TableParagraph"/>
              <w:spacing w:line="253" w:lineRule="exact"/>
              <w:ind w:left="616"/>
              <w:rPr>
                <w:sz w:val="24"/>
              </w:rPr>
            </w:pPr>
            <w:r>
              <w:rPr>
                <w:spacing w:val="-5"/>
                <w:sz w:val="24"/>
              </w:rPr>
              <w:t>s4</w:t>
            </w:r>
          </w:p>
        </w:tc>
        <w:tc>
          <w:tcPr>
            <w:tcW w:w="1728" w:type="dxa"/>
            <w:tcBorders>
              <w:top w:val="single" w:sz="4" w:space="0" w:color="000000"/>
              <w:bottom w:val="single" w:sz="4" w:space="0" w:color="000000"/>
            </w:tcBorders>
          </w:tcPr>
          <w:p>
            <w:pPr>
              <w:pStyle w:val="TableParagraph"/>
              <w:spacing w:line="253" w:lineRule="exact"/>
              <w:ind w:left="525"/>
              <w:rPr>
                <w:sz w:val="24"/>
              </w:rPr>
            </w:pPr>
            <w:r>
              <w:rPr>
                <w:spacing w:val="-5"/>
                <w:sz w:val="24"/>
              </w:rPr>
              <w:t>s2</w:t>
            </w:r>
          </w:p>
        </w:tc>
        <w:tc>
          <w:tcPr>
            <w:tcW w:w="2134" w:type="dxa"/>
            <w:tcBorders>
              <w:top w:val="single" w:sz="4" w:space="0" w:color="000000"/>
              <w:bottom w:val="single" w:sz="4" w:space="0" w:color="000000"/>
            </w:tcBorders>
          </w:tcPr>
          <w:p>
            <w:pPr>
              <w:pStyle w:val="TableParagraph"/>
              <w:spacing w:line="253" w:lineRule="exact"/>
              <w:ind w:left="525"/>
              <w:rPr>
                <w:sz w:val="24"/>
              </w:rPr>
            </w:pPr>
            <w:r>
              <w:rPr>
                <w:spacing w:val="-5"/>
                <w:sz w:val="24"/>
              </w:rPr>
              <w:t>s3</w:t>
            </w:r>
          </w:p>
        </w:tc>
      </w:tr>
      <w:tr>
        <w:trPr>
          <w:trHeight w:val="291" w:hRule="atLeast"/>
        </w:trPr>
        <w:tc>
          <w:tcPr>
            <w:tcW w:w="1385" w:type="dxa"/>
            <w:tcBorders>
              <w:top w:val="single" w:sz="4" w:space="0" w:color="000000"/>
            </w:tcBorders>
            <w:shd w:val="clear" w:color="auto" w:fill="F2F2F2"/>
          </w:tcPr>
          <w:p>
            <w:pPr>
              <w:pStyle w:val="TableParagraph"/>
              <w:spacing w:line="253" w:lineRule="exact"/>
              <w:rPr>
                <w:sz w:val="24"/>
              </w:rPr>
            </w:pPr>
            <w:r>
              <w:rPr>
                <w:spacing w:val="-2"/>
                <w:w w:val="105"/>
                <w:sz w:val="24"/>
              </w:rPr>
              <w:t>Filling</w:t>
            </w:r>
          </w:p>
        </w:tc>
        <w:tc>
          <w:tcPr>
            <w:tcW w:w="1574" w:type="dxa"/>
            <w:tcBorders>
              <w:top w:val="single" w:sz="4" w:space="0" w:color="000000"/>
            </w:tcBorders>
            <w:shd w:val="clear" w:color="auto" w:fill="F2F2F2"/>
          </w:tcPr>
          <w:p>
            <w:pPr>
              <w:pStyle w:val="TableParagraph"/>
              <w:spacing w:line="253" w:lineRule="exact"/>
              <w:ind w:left="462"/>
              <w:rPr>
                <w:sz w:val="24"/>
              </w:rPr>
            </w:pPr>
            <w:r>
              <w:rPr>
                <w:rFonts w:ascii="Tahoma"/>
                <w:sz w:val="24"/>
              </w:rPr>
              <w:t>4</w:t>
            </w:r>
            <w:r>
              <w:rPr>
                <w:rFonts w:ascii="Tahoma"/>
                <w:spacing w:val="-12"/>
                <w:sz w:val="24"/>
              </w:rPr>
              <w:t> </w:t>
            </w:r>
            <w:r>
              <w:rPr>
                <w:spacing w:val="-5"/>
                <w:sz w:val="24"/>
              </w:rPr>
              <w:t>sec</w:t>
            </w:r>
          </w:p>
        </w:tc>
        <w:tc>
          <w:tcPr>
            <w:tcW w:w="1819" w:type="dxa"/>
            <w:tcBorders>
              <w:top w:val="single" w:sz="4" w:space="0" w:color="000000"/>
            </w:tcBorders>
            <w:shd w:val="clear" w:color="auto" w:fill="F2F2F2"/>
          </w:tcPr>
          <w:p>
            <w:pPr>
              <w:pStyle w:val="TableParagraph"/>
              <w:spacing w:line="253" w:lineRule="exact"/>
              <w:ind w:left="616"/>
              <w:rPr>
                <w:sz w:val="24"/>
              </w:rPr>
            </w:pPr>
            <w:r>
              <w:rPr>
                <w:rFonts w:ascii="Tahoma"/>
                <w:sz w:val="24"/>
              </w:rPr>
              <w:t>2</w:t>
            </w:r>
            <w:r>
              <w:rPr>
                <w:rFonts w:ascii="Tahoma"/>
                <w:spacing w:val="-12"/>
                <w:sz w:val="24"/>
              </w:rPr>
              <w:t> </w:t>
            </w:r>
            <w:r>
              <w:rPr>
                <w:spacing w:val="-5"/>
                <w:sz w:val="24"/>
              </w:rPr>
              <w:t>sec</w:t>
            </w:r>
          </w:p>
        </w:tc>
        <w:tc>
          <w:tcPr>
            <w:tcW w:w="1728" w:type="dxa"/>
            <w:tcBorders>
              <w:top w:val="single" w:sz="4" w:space="0" w:color="000000"/>
            </w:tcBorders>
            <w:shd w:val="clear" w:color="auto" w:fill="F2F2F2"/>
          </w:tcPr>
          <w:p>
            <w:pPr>
              <w:pStyle w:val="TableParagraph"/>
              <w:spacing w:line="253" w:lineRule="exact"/>
              <w:ind w:left="525"/>
              <w:rPr>
                <w:sz w:val="24"/>
              </w:rPr>
            </w:pPr>
            <w:r>
              <w:rPr>
                <w:rFonts w:ascii="Tahoma"/>
                <w:sz w:val="24"/>
              </w:rPr>
              <w:t>3</w:t>
            </w:r>
            <w:r>
              <w:rPr>
                <w:rFonts w:ascii="Tahoma"/>
                <w:spacing w:val="-12"/>
                <w:sz w:val="24"/>
              </w:rPr>
              <w:t> </w:t>
            </w:r>
            <w:r>
              <w:rPr>
                <w:spacing w:val="-5"/>
                <w:sz w:val="24"/>
              </w:rPr>
              <w:t>sec</w:t>
            </w:r>
          </w:p>
        </w:tc>
        <w:tc>
          <w:tcPr>
            <w:tcW w:w="2134" w:type="dxa"/>
            <w:tcBorders>
              <w:top w:val="single" w:sz="4" w:space="0" w:color="000000"/>
            </w:tcBorders>
            <w:shd w:val="clear" w:color="auto" w:fill="F2F2F2"/>
          </w:tcPr>
          <w:p>
            <w:pPr>
              <w:pStyle w:val="TableParagraph"/>
              <w:spacing w:line="253" w:lineRule="exact"/>
              <w:ind w:left="525"/>
              <w:rPr>
                <w:sz w:val="24"/>
              </w:rPr>
            </w:pPr>
            <w:r>
              <w:rPr>
                <w:rFonts w:ascii="Tahoma"/>
                <w:sz w:val="24"/>
              </w:rPr>
              <w:t>5</w:t>
            </w:r>
            <w:r>
              <w:rPr>
                <w:rFonts w:ascii="Tahoma"/>
                <w:spacing w:val="-12"/>
                <w:sz w:val="24"/>
              </w:rPr>
              <w:t> </w:t>
            </w:r>
            <w:r>
              <w:rPr>
                <w:spacing w:val="-5"/>
                <w:sz w:val="24"/>
              </w:rPr>
              <w:t>sec</w:t>
            </w:r>
          </w:p>
        </w:tc>
      </w:tr>
      <w:tr>
        <w:trPr>
          <w:trHeight w:val="288" w:hRule="atLeast"/>
        </w:trPr>
        <w:tc>
          <w:tcPr>
            <w:tcW w:w="1385" w:type="dxa"/>
          </w:tcPr>
          <w:p>
            <w:pPr>
              <w:pStyle w:val="TableParagraph"/>
              <w:rPr>
                <w:sz w:val="24"/>
              </w:rPr>
            </w:pPr>
            <w:r>
              <w:rPr>
                <w:spacing w:val="-2"/>
                <w:w w:val="105"/>
                <w:sz w:val="24"/>
              </w:rPr>
              <w:t>Pouring</w:t>
            </w:r>
          </w:p>
        </w:tc>
        <w:tc>
          <w:tcPr>
            <w:tcW w:w="1574" w:type="dxa"/>
          </w:tcPr>
          <w:p>
            <w:pPr>
              <w:pStyle w:val="TableParagraph"/>
              <w:ind w:left="462"/>
              <w:rPr>
                <w:sz w:val="24"/>
              </w:rPr>
            </w:pPr>
            <w:r>
              <w:rPr>
                <w:rFonts w:ascii="Tahoma"/>
                <w:sz w:val="24"/>
              </w:rPr>
              <w:t>2</w:t>
            </w:r>
            <w:r>
              <w:rPr>
                <w:rFonts w:ascii="Tahoma"/>
                <w:spacing w:val="-12"/>
                <w:sz w:val="24"/>
              </w:rPr>
              <w:t> </w:t>
            </w:r>
            <w:r>
              <w:rPr>
                <w:spacing w:val="-5"/>
                <w:sz w:val="24"/>
              </w:rPr>
              <w:t>sec</w:t>
            </w:r>
          </w:p>
        </w:tc>
        <w:tc>
          <w:tcPr>
            <w:tcW w:w="1819" w:type="dxa"/>
          </w:tcPr>
          <w:p>
            <w:pPr>
              <w:pStyle w:val="TableParagraph"/>
              <w:ind w:left="616"/>
              <w:rPr>
                <w:sz w:val="24"/>
              </w:rPr>
            </w:pPr>
            <w:r>
              <w:rPr>
                <w:rFonts w:ascii="Tahoma"/>
                <w:sz w:val="24"/>
              </w:rPr>
              <w:t>4</w:t>
            </w:r>
            <w:r>
              <w:rPr>
                <w:rFonts w:ascii="Tahoma"/>
                <w:spacing w:val="-12"/>
                <w:sz w:val="24"/>
              </w:rPr>
              <w:t> </w:t>
            </w:r>
            <w:r>
              <w:rPr>
                <w:spacing w:val="-5"/>
                <w:sz w:val="24"/>
              </w:rPr>
              <w:t>sec</w:t>
            </w:r>
          </w:p>
        </w:tc>
        <w:tc>
          <w:tcPr>
            <w:tcW w:w="1728" w:type="dxa"/>
          </w:tcPr>
          <w:p>
            <w:pPr>
              <w:pStyle w:val="TableParagraph"/>
              <w:ind w:left="525"/>
              <w:rPr>
                <w:sz w:val="24"/>
              </w:rPr>
            </w:pPr>
            <w:r>
              <w:rPr>
                <w:rFonts w:ascii="Tahoma"/>
                <w:sz w:val="24"/>
              </w:rPr>
              <w:t>5</w:t>
            </w:r>
            <w:r>
              <w:rPr>
                <w:rFonts w:ascii="Tahoma"/>
                <w:spacing w:val="-12"/>
                <w:sz w:val="24"/>
              </w:rPr>
              <w:t> </w:t>
            </w:r>
            <w:r>
              <w:rPr>
                <w:spacing w:val="-5"/>
                <w:sz w:val="24"/>
              </w:rPr>
              <w:t>sec</w:t>
            </w:r>
          </w:p>
        </w:tc>
        <w:tc>
          <w:tcPr>
            <w:tcW w:w="2134" w:type="dxa"/>
          </w:tcPr>
          <w:p>
            <w:pPr>
              <w:pStyle w:val="TableParagraph"/>
              <w:ind w:left="525"/>
              <w:rPr>
                <w:sz w:val="24"/>
              </w:rPr>
            </w:pPr>
            <w:r>
              <w:rPr>
                <w:rFonts w:ascii="Tahoma"/>
                <w:sz w:val="24"/>
              </w:rPr>
              <w:t>3</w:t>
            </w:r>
            <w:r>
              <w:rPr>
                <w:rFonts w:ascii="Tahoma"/>
                <w:spacing w:val="-12"/>
                <w:sz w:val="24"/>
              </w:rPr>
              <w:t> </w:t>
            </w:r>
            <w:r>
              <w:rPr>
                <w:spacing w:val="-5"/>
                <w:sz w:val="24"/>
              </w:rPr>
              <w:t>sec</w:t>
            </w:r>
          </w:p>
        </w:tc>
      </w:tr>
      <w:tr>
        <w:trPr>
          <w:trHeight w:val="288" w:hRule="atLeast"/>
        </w:trPr>
        <w:tc>
          <w:tcPr>
            <w:tcW w:w="1385" w:type="dxa"/>
            <w:shd w:val="clear" w:color="auto" w:fill="F2F2F2"/>
          </w:tcPr>
          <w:p>
            <w:pPr>
              <w:pStyle w:val="TableParagraph"/>
              <w:rPr>
                <w:sz w:val="24"/>
              </w:rPr>
            </w:pPr>
            <w:r>
              <w:rPr>
                <w:spacing w:val="-2"/>
                <w:sz w:val="24"/>
              </w:rPr>
              <w:t>Mixing</w:t>
            </w:r>
          </w:p>
        </w:tc>
        <w:tc>
          <w:tcPr>
            <w:tcW w:w="1574" w:type="dxa"/>
            <w:shd w:val="clear" w:color="auto" w:fill="F2F2F2"/>
          </w:tcPr>
          <w:p>
            <w:pPr>
              <w:pStyle w:val="TableParagraph"/>
              <w:spacing w:line="252" w:lineRule="exact"/>
              <w:ind w:left="462"/>
              <w:rPr>
                <w:rFonts w:ascii="Tahoma"/>
                <w:sz w:val="24"/>
              </w:rPr>
            </w:pPr>
            <w:r>
              <w:rPr>
                <w:rFonts w:ascii="Tahoma"/>
                <w:spacing w:val="-10"/>
                <w:sz w:val="24"/>
              </w:rPr>
              <w:t>-</w:t>
            </w:r>
          </w:p>
        </w:tc>
        <w:tc>
          <w:tcPr>
            <w:tcW w:w="1819" w:type="dxa"/>
            <w:shd w:val="clear" w:color="auto" w:fill="F2F2F2"/>
          </w:tcPr>
          <w:p>
            <w:pPr>
              <w:pStyle w:val="TableParagraph"/>
              <w:ind w:left="616"/>
              <w:rPr>
                <w:sz w:val="24"/>
              </w:rPr>
            </w:pPr>
            <w:r>
              <w:rPr>
                <w:rFonts w:ascii="Tahoma"/>
                <w:spacing w:val="-9"/>
                <w:sz w:val="24"/>
              </w:rPr>
              <w:t>2.4</w:t>
            </w:r>
            <w:r>
              <w:rPr>
                <w:rFonts w:ascii="Tahoma"/>
                <w:spacing w:val="-7"/>
                <w:sz w:val="24"/>
              </w:rPr>
              <w:t> </w:t>
            </w:r>
            <w:r>
              <w:rPr>
                <w:spacing w:val="-5"/>
                <w:sz w:val="24"/>
              </w:rPr>
              <w:t>sec</w:t>
            </w:r>
          </w:p>
        </w:tc>
        <w:tc>
          <w:tcPr>
            <w:tcW w:w="1728" w:type="dxa"/>
            <w:shd w:val="clear" w:color="auto" w:fill="F2F2F2"/>
          </w:tcPr>
          <w:p>
            <w:pPr>
              <w:pStyle w:val="TableParagraph"/>
              <w:spacing w:line="252" w:lineRule="exact"/>
              <w:ind w:left="525"/>
              <w:rPr>
                <w:rFonts w:ascii="Tahoma"/>
                <w:sz w:val="24"/>
              </w:rPr>
            </w:pPr>
            <w:r>
              <w:rPr>
                <w:rFonts w:ascii="Tahoma"/>
                <w:spacing w:val="-10"/>
                <w:sz w:val="24"/>
              </w:rPr>
              <w:t>-</w:t>
            </w:r>
          </w:p>
        </w:tc>
        <w:tc>
          <w:tcPr>
            <w:tcW w:w="2134" w:type="dxa"/>
            <w:shd w:val="clear" w:color="auto" w:fill="F2F2F2"/>
          </w:tcPr>
          <w:p>
            <w:pPr>
              <w:pStyle w:val="TableParagraph"/>
              <w:ind w:left="525"/>
              <w:rPr>
                <w:sz w:val="24"/>
              </w:rPr>
            </w:pPr>
            <w:r>
              <w:rPr>
                <w:rFonts w:ascii="Tahoma"/>
                <w:spacing w:val="-9"/>
                <w:sz w:val="24"/>
              </w:rPr>
              <w:t>1.6</w:t>
            </w:r>
            <w:r>
              <w:rPr>
                <w:rFonts w:ascii="Tahoma"/>
                <w:spacing w:val="-7"/>
                <w:sz w:val="24"/>
              </w:rPr>
              <w:t> </w:t>
            </w:r>
            <w:r>
              <w:rPr>
                <w:spacing w:val="-5"/>
                <w:sz w:val="24"/>
              </w:rPr>
              <w:t>sec</w:t>
            </w:r>
          </w:p>
        </w:tc>
      </w:tr>
      <w:tr>
        <w:trPr>
          <w:trHeight w:val="298" w:hRule="atLeast"/>
        </w:trPr>
        <w:tc>
          <w:tcPr>
            <w:tcW w:w="1385" w:type="dxa"/>
            <w:tcBorders>
              <w:bottom w:val="single" w:sz="4" w:space="0" w:color="000000"/>
            </w:tcBorders>
          </w:tcPr>
          <w:p>
            <w:pPr>
              <w:pStyle w:val="TableParagraph"/>
              <w:rPr>
                <w:sz w:val="24"/>
              </w:rPr>
            </w:pPr>
            <w:r>
              <w:rPr>
                <w:spacing w:val="-2"/>
                <w:w w:val="105"/>
                <w:sz w:val="24"/>
              </w:rPr>
              <w:t>Heating</w:t>
            </w:r>
          </w:p>
        </w:tc>
        <w:tc>
          <w:tcPr>
            <w:tcW w:w="1574" w:type="dxa"/>
            <w:tcBorders>
              <w:bottom w:val="single" w:sz="4" w:space="0" w:color="000000"/>
            </w:tcBorders>
          </w:tcPr>
          <w:p>
            <w:pPr>
              <w:pStyle w:val="TableParagraph"/>
              <w:spacing w:line="252" w:lineRule="exact"/>
              <w:ind w:left="462"/>
              <w:rPr>
                <w:rFonts w:ascii="Tahoma"/>
                <w:sz w:val="24"/>
              </w:rPr>
            </w:pPr>
            <w:r>
              <w:rPr>
                <w:rFonts w:ascii="Tahoma"/>
                <w:spacing w:val="-10"/>
                <w:sz w:val="24"/>
              </w:rPr>
              <w:t>-</w:t>
            </w:r>
          </w:p>
        </w:tc>
        <w:tc>
          <w:tcPr>
            <w:tcW w:w="1819" w:type="dxa"/>
            <w:tcBorders>
              <w:bottom w:val="single" w:sz="4" w:space="0" w:color="000000"/>
            </w:tcBorders>
          </w:tcPr>
          <w:p>
            <w:pPr>
              <w:pStyle w:val="TableParagraph"/>
              <w:ind w:left="616"/>
              <w:rPr>
                <w:sz w:val="24"/>
              </w:rPr>
            </w:pPr>
            <w:r>
              <w:rPr>
                <w:rFonts w:ascii="Tahoma"/>
                <w:spacing w:val="-9"/>
                <w:sz w:val="24"/>
              </w:rPr>
              <w:t>1.8</w:t>
            </w:r>
            <w:r>
              <w:rPr>
                <w:rFonts w:ascii="Tahoma"/>
                <w:spacing w:val="-8"/>
                <w:sz w:val="24"/>
              </w:rPr>
              <w:t> </w:t>
            </w:r>
            <w:r>
              <w:rPr>
                <w:spacing w:val="-5"/>
                <w:sz w:val="24"/>
              </w:rPr>
              <w:t>sec</w:t>
            </w:r>
          </w:p>
        </w:tc>
        <w:tc>
          <w:tcPr>
            <w:tcW w:w="1728" w:type="dxa"/>
            <w:tcBorders>
              <w:bottom w:val="single" w:sz="4" w:space="0" w:color="000000"/>
            </w:tcBorders>
          </w:tcPr>
          <w:p>
            <w:pPr>
              <w:pStyle w:val="TableParagraph"/>
              <w:ind w:left="525"/>
              <w:rPr>
                <w:sz w:val="24"/>
              </w:rPr>
            </w:pPr>
            <w:r>
              <w:rPr>
                <w:rFonts w:ascii="Tahoma"/>
                <w:spacing w:val="-9"/>
                <w:sz w:val="24"/>
              </w:rPr>
              <w:t>2.8</w:t>
            </w:r>
            <w:r>
              <w:rPr>
                <w:rFonts w:ascii="Tahoma"/>
                <w:spacing w:val="-7"/>
                <w:sz w:val="24"/>
              </w:rPr>
              <w:t> </w:t>
            </w:r>
            <w:r>
              <w:rPr>
                <w:spacing w:val="-5"/>
                <w:sz w:val="24"/>
              </w:rPr>
              <w:t>sec</w:t>
            </w:r>
          </w:p>
        </w:tc>
        <w:tc>
          <w:tcPr>
            <w:tcW w:w="2134" w:type="dxa"/>
            <w:tcBorders>
              <w:bottom w:val="single" w:sz="4" w:space="0" w:color="000000"/>
            </w:tcBorders>
          </w:tcPr>
          <w:p>
            <w:pPr>
              <w:pStyle w:val="TableParagraph"/>
              <w:spacing w:line="252" w:lineRule="exact"/>
              <w:ind w:left="525"/>
              <w:rPr>
                <w:rFonts w:ascii="Tahoma"/>
                <w:sz w:val="24"/>
              </w:rPr>
            </w:pPr>
            <w:r>
              <w:rPr>
                <w:rFonts w:ascii="Tahoma"/>
                <w:spacing w:val="-10"/>
                <w:sz w:val="24"/>
              </w:rPr>
              <w:t>-</w:t>
            </w:r>
          </w:p>
        </w:tc>
      </w:tr>
    </w:tbl>
    <w:p>
      <w:pPr>
        <w:spacing w:before="181"/>
        <w:ind w:left="141" w:right="1" w:firstLine="0"/>
        <w:jc w:val="center"/>
        <w:rPr>
          <w:rFonts w:ascii="Microsoft Sans Serif" w:hAnsi="Microsoft Sans Serif"/>
          <w:sz w:val="22"/>
        </w:rPr>
      </w:pPr>
      <w:r>
        <w:rPr>
          <w:rFonts w:ascii="Times New Roman" w:hAnsi="Times New Roman"/>
          <w:w w:val="110"/>
          <w:sz w:val="22"/>
        </w:rPr>
        <w:t>Πίνακας</w:t>
      </w:r>
      <w:r>
        <w:rPr>
          <w:rFonts w:ascii="Times New Roman" w:hAnsi="Times New Roman"/>
          <w:spacing w:val="17"/>
          <w:w w:val="110"/>
          <w:sz w:val="22"/>
        </w:rPr>
        <w:t> </w:t>
      </w:r>
      <w:r>
        <w:rPr>
          <w:rFonts w:ascii="Times New Roman" w:hAnsi="Times New Roman"/>
          <w:w w:val="110"/>
          <w:sz w:val="22"/>
        </w:rPr>
        <w:t>5.1:</w:t>
      </w:r>
      <w:r>
        <w:rPr>
          <w:rFonts w:ascii="Times New Roman" w:hAnsi="Times New Roman"/>
          <w:spacing w:val="42"/>
          <w:w w:val="110"/>
          <w:sz w:val="22"/>
        </w:rPr>
        <w:t> </w:t>
      </w:r>
      <w:r>
        <w:rPr>
          <w:rFonts w:ascii="Microsoft Sans Serif" w:hAnsi="Microsoft Sans Serif"/>
          <w:sz w:val="22"/>
        </w:rPr>
        <w:t>Χρόνοι</w:t>
      </w:r>
      <w:r>
        <w:rPr>
          <w:rFonts w:ascii="Microsoft Sans Serif" w:hAnsi="Microsoft Sans Serif"/>
          <w:spacing w:val="3"/>
          <w:sz w:val="22"/>
        </w:rPr>
        <w:t> </w:t>
      </w:r>
      <w:r>
        <w:rPr>
          <w:rFonts w:ascii="Microsoft Sans Serif" w:hAnsi="Microsoft Sans Serif"/>
          <w:sz w:val="22"/>
        </w:rPr>
        <w:t>της</w:t>
      </w:r>
      <w:r>
        <w:rPr>
          <w:rFonts w:ascii="Microsoft Sans Serif" w:hAnsi="Microsoft Sans Serif"/>
          <w:spacing w:val="2"/>
          <w:sz w:val="22"/>
        </w:rPr>
        <w:t> </w:t>
      </w:r>
      <w:r>
        <w:rPr>
          <w:rFonts w:ascii="Microsoft Sans Serif" w:hAnsi="Microsoft Sans Serif"/>
          <w:sz w:val="22"/>
        </w:rPr>
        <w:t>περίπτωσης</w:t>
      </w:r>
      <w:r>
        <w:rPr>
          <w:rFonts w:ascii="Microsoft Sans Serif" w:hAnsi="Microsoft Sans Serif"/>
          <w:spacing w:val="3"/>
          <w:sz w:val="22"/>
        </w:rPr>
        <w:t> </w:t>
      </w:r>
      <w:r>
        <w:rPr>
          <w:rFonts w:ascii="Microsoft Sans Serif" w:hAnsi="Microsoft Sans Serif"/>
          <w:spacing w:val="-5"/>
          <w:sz w:val="22"/>
        </w:rPr>
        <w:t>15</w:t>
      </w:r>
    </w:p>
    <w:p>
      <w:pPr>
        <w:pStyle w:val="BodyText"/>
        <w:spacing w:before="114"/>
        <w:rPr>
          <w:rFonts w:ascii="Microsoft Sans Serif"/>
          <w:sz w:val="22"/>
        </w:rPr>
      </w:pPr>
    </w:p>
    <w:p>
      <w:pPr>
        <w:pStyle w:val="BodyText"/>
        <w:spacing w:line="237" w:lineRule="auto" w:before="1"/>
        <w:ind w:left="352" w:right="209" w:firstLine="398"/>
        <w:jc w:val="both"/>
      </w:pPr>
      <w:r>
        <w:rPr>
          <w:spacing w:val="-4"/>
        </w:rPr>
        <w:t>Εστιάζοντας</w:t>
      </w:r>
      <w:r>
        <w:rPr>
          <w:spacing w:val="-8"/>
        </w:rPr>
        <w:t> </w:t>
      </w:r>
      <w:r>
        <w:rPr>
          <w:spacing w:val="-4"/>
        </w:rPr>
        <w:t>στην</w:t>
      </w:r>
      <w:r>
        <w:rPr>
          <w:spacing w:val="-8"/>
        </w:rPr>
        <w:t> </w:t>
      </w:r>
      <w:r>
        <w:rPr>
          <w:spacing w:val="-4"/>
        </w:rPr>
        <w:t>περίπτωση</w:t>
      </w:r>
      <w:r>
        <w:rPr>
          <w:spacing w:val="-8"/>
        </w:rPr>
        <w:t> </w:t>
      </w:r>
      <w:r>
        <w:rPr>
          <w:spacing w:val="-4"/>
        </w:rPr>
        <w:t>15,</w:t>
      </w:r>
      <w:r>
        <w:rPr>
          <w:spacing w:val="-5"/>
        </w:rPr>
        <w:t> </w:t>
      </w:r>
      <w:r>
        <w:rPr>
          <w:spacing w:val="-4"/>
        </w:rPr>
        <w:t>παρατηρούμε</w:t>
      </w:r>
      <w:r>
        <w:rPr>
          <w:spacing w:val="-8"/>
        </w:rPr>
        <w:t> </w:t>
      </w:r>
      <w:r>
        <w:rPr>
          <w:spacing w:val="-4"/>
        </w:rPr>
        <w:t>ότι</w:t>
      </w:r>
      <w:r>
        <w:rPr>
          <w:spacing w:val="-8"/>
        </w:rPr>
        <w:t> </w:t>
      </w:r>
      <w:r>
        <w:rPr>
          <w:spacing w:val="-4"/>
        </w:rPr>
        <w:t>η</w:t>
      </w:r>
      <w:r>
        <w:rPr>
          <w:spacing w:val="-8"/>
        </w:rPr>
        <w:t> </w:t>
      </w:r>
      <w:r>
        <w:rPr>
          <w:spacing w:val="-4"/>
        </w:rPr>
        <w:t>διαδικασία</w:t>
      </w:r>
      <w:r>
        <w:rPr>
          <w:spacing w:val="-8"/>
        </w:rPr>
        <w:t> </w:t>
      </w:r>
      <w:r>
        <w:rPr>
          <w:spacing w:val="-4"/>
        </w:rPr>
        <w:t>τύπου</w:t>
      </w:r>
      <w:r>
        <w:rPr>
          <w:spacing w:val="-8"/>
        </w:rPr>
        <w:t> </w:t>
      </w:r>
      <w:r>
        <w:rPr>
          <w:spacing w:val="-4"/>
        </w:rPr>
        <w:t>Α</w:t>
      </w:r>
      <w:r>
        <w:rPr>
          <w:spacing w:val="-8"/>
        </w:rPr>
        <w:t> </w:t>
      </w:r>
      <w:r>
        <w:rPr>
          <w:spacing w:val="-4"/>
        </w:rPr>
        <w:t>ολοκλη- ρώνει</w:t>
      </w:r>
      <w:r>
        <w:rPr>
          <w:spacing w:val="-15"/>
        </w:rPr>
        <w:t> </w:t>
      </w:r>
      <w:r>
        <w:rPr>
          <w:spacing w:val="-4"/>
        </w:rPr>
        <w:t>το</w:t>
      </w:r>
      <w:r>
        <w:rPr>
          <w:spacing w:val="-15"/>
        </w:rPr>
        <w:t> </w:t>
      </w:r>
      <w:r>
        <w:rPr>
          <w:spacing w:val="-4"/>
        </w:rPr>
        <w:t>γέμισμα</w:t>
      </w:r>
      <w:r>
        <w:rPr>
          <w:spacing w:val="-15"/>
        </w:rPr>
        <w:t> </w:t>
      </w:r>
      <w:r>
        <w:rPr>
          <w:spacing w:val="-4"/>
        </w:rPr>
        <w:t>και</w:t>
      </w:r>
      <w:r>
        <w:rPr>
          <w:spacing w:val="-14"/>
        </w:rPr>
        <w:t> </w:t>
      </w:r>
      <w:r>
        <w:rPr>
          <w:spacing w:val="-4"/>
        </w:rPr>
        <w:t>την</w:t>
      </w:r>
      <w:r>
        <w:rPr>
          <w:spacing w:val="-15"/>
        </w:rPr>
        <w:t> </w:t>
      </w:r>
      <w:r>
        <w:rPr>
          <w:spacing w:val="-4"/>
        </w:rPr>
        <w:t>μεταφορά</w:t>
      </w:r>
      <w:r>
        <w:rPr>
          <w:spacing w:val="-15"/>
        </w:rPr>
        <w:t> </w:t>
      </w:r>
      <w:r>
        <w:rPr>
          <w:spacing w:val="-4"/>
        </w:rPr>
        <w:t>σε</w:t>
      </w:r>
      <w:r>
        <w:rPr>
          <w:spacing w:val="-15"/>
        </w:rPr>
        <w:t> </w:t>
      </w:r>
      <w:r>
        <w:rPr>
          <w:spacing w:val="-4"/>
        </w:rPr>
        <w:t>6</w:t>
      </w:r>
      <w:r>
        <w:rPr>
          <w:spacing w:val="-14"/>
        </w:rPr>
        <w:t> </w:t>
      </w:r>
      <w:r>
        <w:rPr>
          <w:rFonts w:ascii="Times New Roman" w:hAnsi="Times New Roman"/>
          <w:spacing w:val="-4"/>
        </w:rPr>
        <w:t>sec</w:t>
      </w:r>
      <w:r>
        <w:rPr>
          <w:rFonts w:ascii="Times New Roman" w:hAnsi="Times New Roman"/>
        </w:rPr>
        <w:t> </w:t>
      </w:r>
      <w:r>
        <w:rPr>
          <w:spacing w:val="-4"/>
        </w:rPr>
        <w:t>και</w:t>
      </w:r>
      <w:r>
        <w:rPr>
          <w:spacing w:val="-15"/>
        </w:rPr>
        <w:t> </w:t>
      </w:r>
      <w:r>
        <w:rPr>
          <w:spacing w:val="-4"/>
        </w:rPr>
        <w:t>η</w:t>
      </w:r>
      <w:r>
        <w:rPr>
          <w:spacing w:val="-15"/>
        </w:rPr>
        <w:t> </w:t>
      </w:r>
      <w:r>
        <w:rPr>
          <w:spacing w:val="-4"/>
        </w:rPr>
        <w:t>διαδικασία</w:t>
      </w:r>
      <w:r>
        <w:rPr>
          <w:spacing w:val="-15"/>
        </w:rPr>
        <w:t> </w:t>
      </w:r>
      <w:r>
        <w:rPr>
          <w:spacing w:val="-4"/>
        </w:rPr>
        <w:t>τύπου</w:t>
      </w:r>
      <w:r>
        <w:rPr>
          <w:spacing w:val="-14"/>
        </w:rPr>
        <w:t> </w:t>
      </w:r>
      <w:r>
        <w:rPr>
          <w:spacing w:val="-4"/>
        </w:rPr>
        <w:t>Β</w:t>
      </w:r>
      <w:r>
        <w:rPr>
          <w:spacing w:val="-15"/>
        </w:rPr>
        <w:t> </w:t>
      </w:r>
      <w:r>
        <w:rPr>
          <w:spacing w:val="-4"/>
        </w:rPr>
        <w:t>ολοκληρώνει</w:t>
      </w:r>
      <w:r>
        <w:rPr>
          <w:spacing w:val="-15"/>
        </w:rPr>
        <w:t> </w:t>
      </w:r>
      <w:r>
        <w:rPr>
          <w:spacing w:val="-4"/>
        </w:rPr>
        <w:t>το </w:t>
      </w:r>
      <w:r>
        <w:rPr/>
        <w:t>γέμισμα</w:t>
      </w:r>
      <w:r>
        <w:rPr>
          <w:spacing w:val="-19"/>
        </w:rPr>
        <w:t> </w:t>
      </w:r>
      <w:r>
        <w:rPr/>
        <w:t>και</w:t>
      </w:r>
      <w:r>
        <w:rPr>
          <w:spacing w:val="-19"/>
        </w:rPr>
        <w:t> </w:t>
      </w:r>
      <w:r>
        <w:rPr/>
        <w:t>τη</w:t>
      </w:r>
      <w:r>
        <w:rPr>
          <w:spacing w:val="-19"/>
        </w:rPr>
        <w:t> </w:t>
      </w:r>
      <w:r>
        <w:rPr/>
        <w:t>θέρμανση</w:t>
      </w:r>
      <w:r>
        <w:rPr>
          <w:spacing w:val="-18"/>
        </w:rPr>
        <w:t> </w:t>
      </w:r>
      <w:r>
        <w:rPr/>
        <w:t>σε</w:t>
      </w:r>
      <w:r>
        <w:rPr>
          <w:spacing w:val="-19"/>
        </w:rPr>
        <w:t> </w:t>
      </w:r>
      <w:r>
        <w:rPr/>
        <w:t>5.8</w:t>
      </w:r>
      <w:r>
        <w:rPr>
          <w:spacing w:val="-19"/>
        </w:rPr>
        <w:t> </w:t>
      </w:r>
      <w:r>
        <w:rPr>
          <w:rFonts w:ascii="Times New Roman" w:hAnsi="Times New Roman"/>
        </w:rPr>
        <w:t>sec</w:t>
      </w:r>
      <w:r>
        <w:rPr/>
        <w:t>,</w:t>
      </w:r>
      <w:r>
        <w:rPr>
          <w:spacing w:val="-19"/>
        </w:rPr>
        <w:t> </w:t>
      </w:r>
      <w:r>
        <w:rPr/>
        <w:t>περιμένοντας</w:t>
      </w:r>
      <w:r>
        <w:rPr>
          <w:spacing w:val="-18"/>
        </w:rPr>
        <w:t> </w:t>
      </w:r>
      <w:r>
        <w:rPr/>
        <w:t>0.2</w:t>
      </w:r>
      <w:r>
        <w:rPr>
          <w:spacing w:val="-19"/>
        </w:rPr>
        <w:t> </w:t>
      </w:r>
      <w:r>
        <w:rPr>
          <w:rFonts w:ascii="Times New Roman" w:hAnsi="Times New Roman"/>
        </w:rPr>
        <w:t>sec</w:t>
      </w:r>
      <w:r>
        <w:rPr/>
        <w:t>.</w:t>
      </w:r>
      <w:r>
        <w:rPr>
          <w:spacing w:val="12"/>
        </w:rPr>
        <w:t> </w:t>
      </w:r>
      <w:r>
        <w:rPr/>
        <w:t>Αντίστοιχα,</w:t>
      </w:r>
      <w:r>
        <w:rPr>
          <w:spacing w:val="-16"/>
        </w:rPr>
        <w:t> </w:t>
      </w:r>
      <w:r>
        <w:rPr/>
        <w:t>η</w:t>
      </w:r>
      <w:r>
        <w:rPr>
          <w:spacing w:val="-19"/>
        </w:rPr>
        <w:t> </w:t>
      </w:r>
      <w:r>
        <w:rPr/>
        <w:t>διαδικασία </w:t>
      </w:r>
      <w:r>
        <w:rPr>
          <w:spacing w:val="-2"/>
        </w:rPr>
        <w:t>τύπου</w:t>
      </w:r>
      <w:r>
        <w:rPr>
          <w:spacing w:val="-17"/>
        </w:rPr>
        <w:t> </w:t>
      </w:r>
      <w:r>
        <w:rPr>
          <w:spacing w:val="-2"/>
        </w:rPr>
        <w:t>Α</w:t>
      </w:r>
      <w:r>
        <w:rPr>
          <w:spacing w:val="-17"/>
        </w:rPr>
        <w:t> </w:t>
      </w:r>
      <w:r>
        <w:rPr>
          <w:spacing w:val="-2"/>
        </w:rPr>
        <w:t>ολοκληρώνει</w:t>
      </w:r>
      <w:r>
        <w:rPr>
          <w:spacing w:val="-17"/>
        </w:rPr>
        <w:t> </w:t>
      </w:r>
      <w:r>
        <w:rPr>
          <w:spacing w:val="-2"/>
        </w:rPr>
        <w:t>τη</w:t>
      </w:r>
      <w:r>
        <w:rPr>
          <w:spacing w:val="-16"/>
        </w:rPr>
        <w:t> </w:t>
      </w:r>
      <w:r>
        <w:rPr>
          <w:spacing w:val="-2"/>
        </w:rPr>
        <w:t>θέρμανση</w:t>
      </w:r>
      <w:r>
        <w:rPr>
          <w:spacing w:val="-17"/>
        </w:rPr>
        <w:t> </w:t>
      </w:r>
      <w:r>
        <w:rPr>
          <w:spacing w:val="-2"/>
        </w:rPr>
        <w:t>και</w:t>
      </w:r>
      <w:r>
        <w:rPr>
          <w:spacing w:val="-17"/>
        </w:rPr>
        <w:t> </w:t>
      </w:r>
      <w:r>
        <w:rPr>
          <w:spacing w:val="-2"/>
        </w:rPr>
        <w:t>ανάδευση</w:t>
      </w:r>
      <w:r>
        <w:rPr>
          <w:spacing w:val="-17"/>
        </w:rPr>
        <w:t> </w:t>
      </w:r>
      <w:r>
        <w:rPr>
          <w:spacing w:val="-2"/>
        </w:rPr>
        <w:t>σε</w:t>
      </w:r>
      <w:r>
        <w:rPr>
          <w:spacing w:val="-16"/>
        </w:rPr>
        <w:t> </w:t>
      </w:r>
      <w:r>
        <w:rPr>
          <w:spacing w:val="-2"/>
        </w:rPr>
        <w:t>4.2</w:t>
      </w:r>
      <w:r>
        <w:rPr>
          <w:spacing w:val="-17"/>
        </w:rPr>
        <w:t> </w:t>
      </w:r>
      <w:r>
        <w:rPr>
          <w:rFonts w:ascii="Times New Roman" w:hAnsi="Times New Roman"/>
          <w:spacing w:val="-2"/>
        </w:rPr>
        <w:t>sec</w:t>
      </w:r>
      <w:r>
        <w:rPr>
          <w:spacing w:val="-2"/>
        </w:rPr>
        <w:t>,</w:t>
      </w:r>
      <w:r>
        <w:rPr>
          <w:spacing w:val="-15"/>
        </w:rPr>
        <w:t> </w:t>
      </w:r>
      <w:r>
        <w:rPr>
          <w:spacing w:val="-2"/>
        </w:rPr>
        <w:t>ενώ</w:t>
      </w:r>
      <w:r>
        <w:rPr>
          <w:spacing w:val="-17"/>
        </w:rPr>
        <w:t> </w:t>
      </w:r>
      <w:r>
        <w:rPr>
          <w:spacing w:val="-2"/>
        </w:rPr>
        <w:t>η</w:t>
      </w:r>
      <w:r>
        <w:rPr>
          <w:spacing w:val="-17"/>
        </w:rPr>
        <w:t> </w:t>
      </w:r>
      <w:r>
        <w:rPr>
          <w:spacing w:val="-2"/>
        </w:rPr>
        <w:t>διαδικασία</w:t>
      </w:r>
      <w:r>
        <w:rPr>
          <w:spacing w:val="-17"/>
        </w:rPr>
        <w:t> </w:t>
      </w:r>
      <w:r>
        <w:rPr>
          <w:spacing w:val="-2"/>
        </w:rPr>
        <w:t>τύπου </w:t>
      </w:r>
      <w:r>
        <w:rPr>
          <w:spacing w:val="-6"/>
        </w:rPr>
        <w:t>Β</w:t>
      </w:r>
      <w:r>
        <w:rPr>
          <w:spacing w:val="-8"/>
        </w:rPr>
        <w:t> </w:t>
      </w:r>
      <w:r>
        <w:rPr>
          <w:spacing w:val="-6"/>
        </w:rPr>
        <w:t>ολοκληρώνει</w:t>
      </w:r>
      <w:r>
        <w:rPr>
          <w:spacing w:val="-9"/>
        </w:rPr>
        <w:t> </w:t>
      </w:r>
      <w:r>
        <w:rPr>
          <w:spacing w:val="-6"/>
        </w:rPr>
        <w:t>την</w:t>
      </w:r>
      <w:r>
        <w:rPr>
          <w:spacing w:val="-8"/>
        </w:rPr>
        <w:t> </w:t>
      </w:r>
      <w:r>
        <w:rPr>
          <w:spacing w:val="-6"/>
        </w:rPr>
        <w:t>μεταφορά</w:t>
      </w:r>
      <w:r>
        <w:rPr>
          <w:spacing w:val="-8"/>
        </w:rPr>
        <w:t> </w:t>
      </w:r>
      <w:r>
        <w:rPr>
          <w:spacing w:val="-6"/>
        </w:rPr>
        <w:t>σε</w:t>
      </w:r>
      <w:r>
        <w:rPr>
          <w:spacing w:val="-8"/>
        </w:rPr>
        <w:t> </w:t>
      </w:r>
      <w:r>
        <w:rPr>
          <w:spacing w:val="-6"/>
        </w:rPr>
        <w:t>5</w:t>
      </w:r>
      <w:r>
        <w:rPr>
          <w:spacing w:val="-7"/>
        </w:rPr>
        <w:t> </w:t>
      </w:r>
      <w:r>
        <w:rPr>
          <w:rFonts w:ascii="Times New Roman" w:hAnsi="Times New Roman"/>
          <w:spacing w:val="-6"/>
        </w:rPr>
        <w:t>sec</w:t>
      </w:r>
      <w:r>
        <w:rPr>
          <w:spacing w:val="-6"/>
        </w:rPr>
        <w:t>, δηλαδή</w:t>
      </w:r>
      <w:r>
        <w:rPr>
          <w:spacing w:val="-8"/>
        </w:rPr>
        <w:t> </w:t>
      </w:r>
      <w:r>
        <w:rPr>
          <w:spacing w:val="-6"/>
        </w:rPr>
        <w:t>δεν</w:t>
      </w:r>
      <w:r>
        <w:rPr>
          <w:spacing w:val="-8"/>
        </w:rPr>
        <w:t> </w:t>
      </w:r>
      <w:r>
        <w:rPr>
          <w:spacing w:val="-6"/>
        </w:rPr>
        <w:t>χρειάζεται</w:t>
      </w:r>
      <w:r>
        <w:rPr>
          <w:spacing w:val="-9"/>
        </w:rPr>
        <w:t> </w:t>
      </w:r>
      <w:r>
        <w:rPr>
          <w:spacing w:val="-6"/>
        </w:rPr>
        <w:t>να</w:t>
      </w:r>
      <w:r>
        <w:rPr>
          <w:spacing w:val="-8"/>
        </w:rPr>
        <w:t> </w:t>
      </w:r>
      <w:r>
        <w:rPr>
          <w:spacing w:val="-6"/>
        </w:rPr>
        <w:t>περιμένει</w:t>
      </w:r>
      <w:r>
        <w:rPr>
          <w:spacing w:val="-8"/>
        </w:rPr>
        <w:t> </w:t>
      </w:r>
      <w:r>
        <w:rPr>
          <w:spacing w:val="-6"/>
        </w:rPr>
        <w:t>τον</w:t>
      </w:r>
      <w:r>
        <w:rPr>
          <w:spacing w:val="-8"/>
        </w:rPr>
        <w:t> </w:t>
      </w:r>
      <w:r>
        <w:rPr>
          <w:spacing w:val="-6"/>
        </w:rPr>
        <w:t>τερμα- </w:t>
      </w:r>
      <w:r>
        <w:rPr>
          <w:spacing w:val="-2"/>
        </w:rPr>
        <w:t>τισμό</w:t>
      </w:r>
      <w:r>
        <w:rPr>
          <w:spacing w:val="-8"/>
        </w:rPr>
        <w:t> </w:t>
      </w:r>
      <w:r>
        <w:rPr>
          <w:spacing w:val="-2"/>
        </w:rPr>
        <w:t>της</w:t>
      </w:r>
      <w:r>
        <w:rPr>
          <w:spacing w:val="-7"/>
        </w:rPr>
        <w:t> </w:t>
      </w:r>
      <w:r>
        <w:rPr>
          <w:spacing w:val="-2"/>
        </w:rPr>
        <w:t>ανάδευσης</w:t>
      </w:r>
      <w:r>
        <w:rPr>
          <w:spacing w:val="-8"/>
        </w:rPr>
        <w:t> </w:t>
      </w:r>
      <w:r>
        <w:rPr>
          <w:spacing w:val="-2"/>
        </w:rPr>
        <w:t>στο</w:t>
      </w:r>
      <w:r>
        <w:rPr>
          <w:spacing w:val="-7"/>
        </w:rPr>
        <w:t> </w:t>
      </w:r>
      <w:r>
        <w:rPr>
          <w:spacing w:val="-2"/>
        </w:rPr>
        <w:t>Α.</w:t>
      </w:r>
      <w:r>
        <w:rPr>
          <w:spacing w:val="-8"/>
        </w:rPr>
        <w:t> </w:t>
      </w:r>
      <w:r>
        <w:rPr>
          <w:spacing w:val="-2"/>
        </w:rPr>
        <w:t>Αυτές</w:t>
      </w:r>
      <w:r>
        <w:rPr>
          <w:spacing w:val="-7"/>
        </w:rPr>
        <w:t> </w:t>
      </w:r>
      <w:r>
        <w:rPr>
          <w:spacing w:val="-2"/>
        </w:rPr>
        <w:t>οι</w:t>
      </w:r>
      <w:r>
        <w:rPr>
          <w:spacing w:val="-8"/>
        </w:rPr>
        <w:t> </w:t>
      </w:r>
      <w:r>
        <w:rPr>
          <w:spacing w:val="-2"/>
        </w:rPr>
        <w:t>δύο</w:t>
      </w:r>
      <w:r>
        <w:rPr>
          <w:spacing w:val="-7"/>
        </w:rPr>
        <w:t> </w:t>
      </w:r>
      <w:r>
        <w:rPr>
          <w:spacing w:val="-2"/>
        </w:rPr>
        <w:t>παρατηρήσεις</w:t>
      </w:r>
      <w:r>
        <w:rPr>
          <w:spacing w:val="-8"/>
        </w:rPr>
        <w:t> </w:t>
      </w:r>
      <w:r>
        <w:rPr>
          <w:spacing w:val="-2"/>
        </w:rPr>
        <w:t>κάνουν</w:t>
      </w:r>
      <w:r>
        <w:rPr>
          <w:spacing w:val="-7"/>
        </w:rPr>
        <w:t> </w:t>
      </w:r>
      <w:r>
        <w:rPr>
          <w:spacing w:val="-2"/>
        </w:rPr>
        <w:t>ορατές</w:t>
      </w:r>
      <w:r>
        <w:rPr>
          <w:spacing w:val="-8"/>
        </w:rPr>
        <w:t> </w:t>
      </w:r>
      <w:r>
        <w:rPr>
          <w:spacing w:val="-2"/>
        </w:rPr>
        <w:t>τις</w:t>
      </w:r>
      <w:r>
        <w:rPr>
          <w:spacing w:val="-7"/>
        </w:rPr>
        <w:t> </w:t>
      </w:r>
      <w:r>
        <w:rPr>
          <w:spacing w:val="-2"/>
        </w:rPr>
        <w:t>χρονικές</w:t>
      </w:r>
    </w:p>
    <w:p>
      <w:pPr>
        <w:spacing w:after="0" w:line="237" w:lineRule="auto"/>
        <w:jc w:val="both"/>
        <w:sectPr>
          <w:pgSz w:w="11910" w:h="16840"/>
          <w:pgMar w:header="1395" w:footer="2690" w:top="1660" w:bottom="2880" w:left="1280" w:right="1420"/>
        </w:sectPr>
      </w:pPr>
    </w:p>
    <w:p>
      <w:pPr>
        <w:pStyle w:val="BodyText"/>
        <w:spacing w:before="172"/>
      </w:pPr>
    </w:p>
    <w:p>
      <w:pPr>
        <w:pStyle w:val="BodyText"/>
        <w:ind w:left="352"/>
      </w:pPr>
      <w:r>
        <w:rPr>
          <w:spacing w:val="-6"/>
        </w:rPr>
        <w:t>συσχετίσεις μεταξύ των των δύο διαδικασιών, υποδεικνύοντας ένα σενάριο στο οποίο </w:t>
      </w:r>
      <w:r>
        <w:rPr>
          <w:spacing w:val="-8"/>
        </w:rPr>
        <w:t>παρατηρείται</w:t>
      </w:r>
      <w:r>
        <w:rPr>
          <w:spacing w:val="-11"/>
        </w:rPr>
        <w:t> </w:t>
      </w:r>
      <w:r>
        <w:rPr>
          <w:spacing w:val="-8"/>
        </w:rPr>
        <w:t>η</w:t>
      </w:r>
      <w:r>
        <w:rPr>
          <w:spacing w:val="-11"/>
        </w:rPr>
        <w:t> </w:t>
      </w:r>
      <w:r>
        <w:rPr>
          <w:spacing w:val="-8"/>
        </w:rPr>
        <w:t>μικρότερη</w:t>
      </w:r>
      <w:r>
        <w:rPr>
          <w:spacing w:val="-11"/>
        </w:rPr>
        <w:t> </w:t>
      </w:r>
      <w:r>
        <w:rPr>
          <w:spacing w:val="-8"/>
        </w:rPr>
        <w:t>δυνατή</w:t>
      </w:r>
      <w:r>
        <w:rPr>
          <w:spacing w:val="-10"/>
        </w:rPr>
        <w:t> </w:t>
      </w:r>
      <w:r>
        <w:rPr>
          <w:spacing w:val="-8"/>
        </w:rPr>
        <w:t>συμφόρηση</w:t>
      </w:r>
      <w:r>
        <w:rPr>
          <w:spacing w:val="-11"/>
        </w:rPr>
        <w:t> </w:t>
      </w:r>
      <w:r>
        <w:rPr>
          <w:spacing w:val="-8"/>
        </w:rPr>
        <w:t>στην</w:t>
      </w:r>
      <w:r>
        <w:rPr>
          <w:spacing w:val="-11"/>
        </w:rPr>
        <w:t> </w:t>
      </w:r>
      <w:r>
        <w:rPr>
          <w:spacing w:val="-8"/>
        </w:rPr>
        <w:t>παράλληλη</w:t>
      </w:r>
      <w:r>
        <w:rPr>
          <w:spacing w:val="-11"/>
        </w:rPr>
        <w:t> </w:t>
      </w:r>
      <w:r>
        <w:rPr>
          <w:spacing w:val="-8"/>
        </w:rPr>
        <w:t>διαδικασία.</w:t>
      </w:r>
    </w:p>
    <w:p>
      <w:pPr>
        <w:pStyle w:val="BodyText"/>
        <w:spacing w:before="141"/>
      </w:pPr>
    </w:p>
    <w:p>
      <w:pPr>
        <w:pStyle w:val="Heading2"/>
        <w:numPr>
          <w:ilvl w:val="1"/>
          <w:numId w:val="19"/>
        </w:numPr>
        <w:tabs>
          <w:tab w:pos="1294" w:val="left" w:leader="none"/>
        </w:tabs>
        <w:spacing w:line="240" w:lineRule="auto" w:before="0" w:after="0"/>
        <w:ind w:left="1294" w:right="0" w:hanging="942"/>
        <w:jc w:val="left"/>
      </w:pPr>
      <w:bookmarkStart w:name="Στρατηγική βελτιστοποίησης" w:id="149"/>
      <w:bookmarkEnd w:id="149"/>
      <w:r>
        <w:rPr/>
      </w:r>
      <w:bookmarkStart w:name="_bookmark104" w:id="150"/>
      <w:bookmarkEnd w:id="150"/>
      <w:r>
        <w:rPr/>
      </w:r>
      <w:r>
        <w:rPr>
          <w:w w:val="130"/>
        </w:rPr>
        <w:t>Στρατηγική</w:t>
      </w:r>
      <w:r>
        <w:rPr>
          <w:spacing w:val="28"/>
          <w:w w:val="130"/>
        </w:rPr>
        <w:t> </w:t>
      </w:r>
      <w:r>
        <w:rPr>
          <w:spacing w:val="-2"/>
          <w:w w:val="130"/>
        </w:rPr>
        <w:t>βελτιστοποίησης</w:t>
      </w:r>
    </w:p>
    <w:p>
      <w:pPr>
        <w:pStyle w:val="BodyText"/>
        <w:spacing w:before="212"/>
        <w:ind w:left="352" w:right="208" w:firstLine="398"/>
        <w:jc w:val="right"/>
      </w:pPr>
      <w:r>
        <w:rPr>
          <w:w w:val="90"/>
        </w:rPr>
        <w:t>Τα παραπάνω ευρήματα που προκύπτουν μέσω της εξόρυξης διαδικασιών μας δίνουν σημαντική γνώση για το σύστημα η οποία προηγουμένως δεν ήταν ορατή.</w:t>
      </w:r>
      <w:r>
        <w:rPr>
          <w:spacing w:val="40"/>
        </w:rPr>
        <w:t> </w:t>
      </w:r>
      <w:r>
        <w:rPr>
          <w:w w:val="90"/>
        </w:rPr>
        <w:t>Αρχικά, έχου- </w:t>
      </w:r>
      <w:r>
        <w:rPr>
          <w:spacing w:val="-8"/>
        </w:rPr>
        <w:t>με στη διάθεση μας μοντέλα που κατασκευάστηκαν μέσα από αξιόπιστους αλγόριθμους </w:t>
      </w:r>
      <w:r>
        <w:rPr>
          <w:w w:val="90"/>
        </w:rPr>
        <w:t>ανακάλυψης και αποτυπώνουν την πραγματική συμπεριφορά του συστήματος, σε σχέση </w:t>
      </w:r>
      <w:r>
        <w:rPr>
          <w:spacing w:val="-4"/>
        </w:rPr>
        <w:t>με</w:t>
      </w:r>
      <w:r>
        <w:rPr>
          <w:spacing w:val="-9"/>
        </w:rPr>
        <w:t> </w:t>
      </w:r>
      <w:r>
        <w:rPr>
          <w:spacing w:val="-4"/>
        </w:rPr>
        <w:t>θεωρητικές</w:t>
      </w:r>
      <w:r>
        <w:rPr>
          <w:spacing w:val="-9"/>
        </w:rPr>
        <w:t> </w:t>
      </w:r>
      <w:r>
        <w:rPr>
          <w:spacing w:val="-4"/>
        </w:rPr>
        <w:t>περιγραφές</w:t>
      </w:r>
      <w:r>
        <w:rPr>
          <w:spacing w:val="-9"/>
        </w:rPr>
        <w:t> </w:t>
      </w:r>
      <w:r>
        <w:rPr>
          <w:spacing w:val="-4"/>
        </w:rPr>
        <w:t>και</w:t>
      </w:r>
      <w:r>
        <w:rPr>
          <w:spacing w:val="-8"/>
        </w:rPr>
        <w:t> </w:t>
      </w:r>
      <w:r>
        <w:rPr>
          <w:spacing w:val="-4"/>
        </w:rPr>
        <w:t>ανθρώπινα</w:t>
      </w:r>
      <w:r>
        <w:rPr>
          <w:spacing w:val="-9"/>
        </w:rPr>
        <w:t> </w:t>
      </w:r>
      <w:r>
        <w:rPr>
          <w:spacing w:val="-4"/>
        </w:rPr>
        <w:t>μοντέλα.</w:t>
      </w:r>
      <w:r>
        <w:rPr>
          <w:spacing w:val="39"/>
        </w:rPr>
        <w:t> </w:t>
      </w:r>
      <w:r>
        <w:rPr>
          <w:spacing w:val="-4"/>
        </w:rPr>
        <w:t>Επίσης, ο</w:t>
      </w:r>
      <w:r>
        <w:rPr>
          <w:spacing w:val="-9"/>
        </w:rPr>
        <w:t> </w:t>
      </w:r>
      <w:r>
        <w:rPr>
          <w:spacing w:val="-4"/>
        </w:rPr>
        <w:t>έλεγχος</w:t>
      </w:r>
      <w:r>
        <w:rPr>
          <w:spacing w:val="-9"/>
        </w:rPr>
        <w:t> </w:t>
      </w:r>
      <w:r>
        <w:rPr>
          <w:spacing w:val="-4"/>
        </w:rPr>
        <w:t>συμμόρφωσης </w:t>
      </w:r>
      <w:r>
        <w:rPr>
          <w:spacing w:val="-8"/>
        </w:rPr>
        <w:t>προσφέρει έναν έγκυρο τρόπο να ελέγξουμε τη διαδικασία παραγωγής μέσα από τα αρ- </w:t>
      </w:r>
      <w:r>
        <w:rPr>
          <w:spacing w:val="-2"/>
        </w:rPr>
        <w:t>χεία</w:t>
      </w:r>
      <w:r>
        <w:rPr>
          <w:spacing w:val="-12"/>
        </w:rPr>
        <w:t> </w:t>
      </w:r>
      <w:r>
        <w:rPr>
          <w:spacing w:val="-2"/>
        </w:rPr>
        <w:t>καταγραφής</w:t>
      </w:r>
      <w:r>
        <w:rPr>
          <w:spacing w:val="-12"/>
        </w:rPr>
        <w:t> </w:t>
      </w:r>
      <w:r>
        <w:rPr>
          <w:spacing w:val="-2"/>
        </w:rPr>
        <w:t>που</w:t>
      </w:r>
      <w:r>
        <w:rPr>
          <w:spacing w:val="-12"/>
        </w:rPr>
        <w:t> </w:t>
      </w:r>
      <w:r>
        <w:rPr>
          <w:spacing w:val="-2"/>
        </w:rPr>
        <w:t>παράγει</w:t>
      </w:r>
      <w:r>
        <w:rPr>
          <w:spacing w:val="-12"/>
        </w:rPr>
        <w:t> </w:t>
      </w:r>
      <w:r>
        <w:rPr>
          <w:spacing w:val="-2"/>
        </w:rPr>
        <w:t>το</w:t>
      </w:r>
      <w:r>
        <w:rPr>
          <w:spacing w:val="-12"/>
        </w:rPr>
        <w:t> </w:t>
      </w:r>
      <w:r>
        <w:rPr>
          <w:spacing w:val="-2"/>
        </w:rPr>
        <w:t>σύστημα.</w:t>
      </w:r>
      <w:r>
        <w:rPr>
          <w:spacing w:val="27"/>
        </w:rPr>
        <w:t> </w:t>
      </w:r>
      <w:r>
        <w:rPr>
          <w:spacing w:val="-2"/>
        </w:rPr>
        <w:t>Τέλος,</w:t>
      </w:r>
      <w:r>
        <w:rPr>
          <w:spacing w:val="-10"/>
        </w:rPr>
        <w:t> </w:t>
      </w:r>
      <w:r>
        <w:rPr>
          <w:spacing w:val="-2"/>
        </w:rPr>
        <w:t>ο</w:t>
      </w:r>
      <w:r>
        <w:rPr>
          <w:spacing w:val="-12"/>
        </w:rPr>
        <w:t> </w:t>
      </w:r>
      <w:r>
        <w:rPr>
          <w:spacing w:val="-2"/>
        </w:rPr>
        <w:t>έλεγχος</w:t>
      </w:r>
      <w:r>
        <w:rPr>
          <w:spacing w:val="-12"/>
        </w:rPr>
        <w:t> </w:t>
      </w:r>
      <w:r>
        <w:rPr>
          <w:spacing w:val="-2"/>
        </w:rPr>
        <w:t>των</w:t>
      </w:r>
      <w:r>
        <w:rPr>
          <w:spacing w:val="-12"/>
        </w:rPr>
        <w:t> </w:t>
      </w:r>
      <w:r>
        <w:rPr>
          <w:spacing w:val="-2"/>
        </w:rPr>
        <w:t>περιορισμών</w:t>
      </w:r>
      <w:r>
        <w:rPr>
          <w:spacing w:val="-12"/>
        </w:rPr>
        <w:t> </w:t>
      </w:r>
      <w:r>
        <w:rPr>
          <w:spacing w:val="-2"/>
        </w:rPr>
        <w:t>και</w:t>
      </w:r>
      <w:r>
        <w:rPr>
          <w:spacing w:val="-12"/>
        </w:rPr>
        <w:t> </w:t>
      </w:r>
      <w:r>
        <w:rPr>
          <w:spacing w:val="-2"/>
        </w:rPr>
        <w:t>ο </w:t>
      </w:r>
      <w:r>
        <w:rPr>
          <w:w w:val="90"/>
        </w:rPr>
        <w:t>εντοπισμός των σημείων συμφόρησης μας υποδεικνύουν τμήματα της διαδικασίας που ε- </w:t>
      </w:r>
      <w:r>
        <w:rPr>
          <w:spacing w:val="-8"/>
        </w:rPr>
        <w:t>ίναι</w:t>
      </w:r>
      <w:r>
        <w:rPr>
          <w:spacing w:val="-11"/>
        </w:rPr>
        <w:t> </w:t>
      </w:r>
      <w:r>
        <w:rPr>
          <w:spacing w:val="-8"/>
        </w:rPr>
        <w:t>κρίσιμα</w:t>
      </w:r>
      <w:r>
        <w:rPr>
          <w:spacing w:val="-11"/>
        </w:rPr>
        <w:t> </w:t>
      </w:r>
      <w:r>
        <w:rPr>
          <w:spacing w:val="-8"/>
        </w:rPr>
        <w:t>για</w:t>
      </w:r>
      <w:r>
        <w:rPr>
          <w:spacing w:val="-11"/>
        </w:rPr>
        <w:t> </w:t>
      </w:r>
      <w:r>
        <w:rPr>
          <w:spacing w:val="-8"/>
        </w:rPr>
        <w:t>τη</w:t>
      </w:r>
      <w:r>
        <w:rPr>
          <w:spacing w:val="-10"/>
        </w:rPr>
        <w:t> </w:t>
      </w:r>
      <w:r>
        <w:rPr>
          <w:spacing w:val="-8"/>
        </w:rPr>
        <w:t>λειτουργία</w:t>
      </w:r>
      <w:r>
        <w:rPr>
          <w:spacing w:val="-11"/>
        </w:rPr>
        <w:t> </w:t>
      </w:r>
      <w:r>
        <w:rPr>
          <w:spacing w:val="-8"/>
        </w:rPr>
        <w:t>του</w:t>
      </w:r>
      <w:r>
        <w:rPr>
          <w:spacing w:val="-11"/>
        </w:rPr>
        <w:t> </w:t>
      </w:r>
      <w:r>
        <w:rPr>
          <w:spacing w:val="-8"/>
        </w:rPr>
        <w:t>συστήματος</w:t>
      </w:r>
      <w:r>
        <w:rPr>
          <w:spacing w:val="-11"/>
        </w:rPr>
        <w:t> </w:t>
      </w:r>
      <w:r>
        <w:rPr>
          <w:spacing w:val="-8"/>
        </w:rPr>
        <w:t>κάνοντας</w:t>
      </w:r>
      <w:r>
        <w:rPr>
          <w:spacing w:val="-10"/>
        </w:rPr>
        <w:t> </w:t>
      </w:r>
      <w:r>
        <w:rPr>
          <w:spacing w:val="-8"/>
        </w:rPr>
        <w:t>ορατό</w:t>
      </w:r>
      <w:r>
        <w:rPr>
          <w:spacing w:val="-11"/>
        </w:rPr>
        <w:t> </w:t>
      </w:r>
      <w:r>
        <w:rPr>
          <w:spacing w:val="-8"/>
        </w:rPr>
        <w:t>ένα</w:t>
      </w:r>
      <w:r>
        <w:rPr>
          <w:spacing w:val="-11"/>
        </w:rPr>
        <w:t> </w:t>
      </w:r>
      <w:r>
        <w:rPr>
          <w:spacing w:val="-8"/>
        </w:rPr>
        <w:t>πλαίσιο</w:t>
      </w:r>
      <w:r>
        <w:rPr>
          <w:spacing w:val="-11"/>
        </w:rPr>
        <w:t> </w:t>
      </w:r>
      <w:r>
        <w:rPr>
          <w:spacing w:val="-8"/>
        </w:rPr>
        <w:t>βελτιώσεων. </w:t>
      </w:r>
      <w:r>
        <w:rPr>
          <w:spacing w:val="-6"/>
        </w:rPr>
        <w:t>Αυτές</w:t>
      </w:r>
      <w:r>
        <w:rPr>
          <w:spacing w:val="-11"/>
        </w:rPr>
        <w:t> </w:t>
      </w:r>
      <w:r>
        <w:rPr>
          <w:spacing w:val="-6"/>
        </w:rPr>
        <w:t>οι</w:t>
      </w:r>
      <w:r>
        <w:rPr>
          <w:spacing w:val="-11"/>
        </w:rPr>
        <w:t> </w:t>
      </w:r>
      <w:r>
        <w:rPr>
          <w:spacing w:val="-6"/>
        </w:rPr>
        <w:t>αξιόπιστες</w:t>
      </w:r>
      <w:r>
        <w:rPr>
          <w:spacing w:val="-11"/>
        </w:rPr>
        <w:t> </w:t>
      </w:r>
      <w:r>
        <w:rPr>
          <w:spacing w:val="-6"/>
        </w:rPr>
        <w:t>πληροφορίες,</w:t>
      </w:r>
      <w:r>
        <w:rPr>
          <w:spacing w:val="-9"/>
        </w:rPr>
        <w:t> </w:t>
      </w:r>
      <w:r>
        <w:rPr>
          <w:spacing w:val="-6"/>
        </w:rPr>
        <w:t>κάνουν</w:t>
      </w:r>
      <w:r>
        <w:rPr>
          <w:spacing w:val="-11"/>
        </w:rPr>
        <w:t> </w:t>
      </w:r>
      <w:r>
        <w:rPr>
          <w:spacing w:val="-6"/>
        </w:rPr>
        <w:t>δυνατή</w:t>
      </w:r>
      <w:r>
        <w:rPr>
          <w:spacing w:val="-11"/>
        </w:rPr>
        <w:t> </w:t>
      </w:r>
      <w:r>
        <w:rPr>
          <w:spacing w:val="-6"/>
        </w:rPr>
        <w:t>την</w:t>
      </w:r>
      <w:r>
        <w:rPr>
          <w:spacing w:val="-11"/>
        </w:rPr>
        <w:t> </w:t>
      </w:r>
      <w:r>
        <w:rPr>
          <w:spacing w:val="-6"/>
        </w:rPr>
        <w:t>θεμελίωση</w:t>
      </w:r>
      <w:r>
        <w:rPr>
          <w:spacing w:val="-11"/>
        </w:rPr>
        <w:t> </w:t>
      </w:r>
      <w:r>
        <w:rPr>
          <w:spacing w:val="-6"/>
        </w:rPr>
        <w:t>προτάσεων</w:t>
      </w:r>
      <w:r>
        <w:rPr>
          <w:spacing w:val="-11"/>
        </w:rPr>
        <w:t> </w:t>
      </w:r>
      <w:r>
        <w:rPr>
          <w:spacing w:val="-6"/>
        </w:rPr>
        <w:t>για</w:t>
      </w:r>
      <w:r>
        <w:rPr>
          <w:spacing w:val="-11"/>
        </w:rPr>
        <w:t> </w:t>
      </w:r>
      <w:r>
        <w:rPr>
          <w:spacing w:val="-6"/>
        </w:rPr>
        <w:t>την </w:t>
      </w:r>
      <w:r>
        <w:rPr>
          <w:spacing w:val="-8"/>
        </w:rPr>
        <w:t>βελτίωση</w:t>
      </w:r>
      <w:r>
        <w:rPr>
          <w:spacing w:val="-9"/>
        </w:rPr>
        <w:t> </w:t>
      </w:r>
      <w:r>
        <w:rPr>
          <w:spacing w:val="-8"/>
        </w:rPr>
        <w:t>της</w:t>
      </w:r>
      <w:r>
        <w:rPr>
          <w:spacing w:val="-9"/>
        </w:rPr>
        <w:t> </w:t>
      </w:r>
      <w:r>
        <w:rPr>
          <w:spacing w:val="-8"/>
        </w:rPr>
        <w:t>διαδικασίας</w:t>
      </w:r>
      <w:r>
        <w:rPr>
          <w:spacing w:val="-9"/>
        </w:rPr>
        <w:t> </w:t>
      </w:r>
      <w:r>
        <w:rPr>
          <w:spacing w:val="-8"/>
        </w:rPr>
        <w:t>παραγωγής</w:t>
      </w:r>
      <w:r>
        <w:rPr>
          <w:spacing w:val="-9"/>
        </w:rPr>
        <w:t> </w:t>
      </w:r>
      <w:r>
        <w:rPr>
          <w:spacing w:val="-8"/>
        </w:rPr>
        <w:t>και</w:t>
      </w:r>
      <w:r>
        <w:rPr>
          <w:spacing w:val="-9"/>
        </w:rPr>
        <w:t> </w:t>
      </w:r>
      <w:r>
        <w:rPr>
          <w:spacing w:val="-8"/>
        </w:rPr>
        <w:t>παρέχουν</w:t>
      </w:r>
      <w:r>
        <w:rPr>
          <w:spacing w:val="-9"/>
        </w:rPr>
        <w:t> </w:t>
      </w:r>
      <w:r>
        <w:rPr>
          <w:spacing w:val="-8"/>
        </w:rPr>
        <w:t>μια</w:t>
      </w:r>
      <w:r>
        <w:rPr>
          <w:spacing w:val="-9"/>
        </w:rPr>
        <w:t> </w:t>
      </w:r>
      <w:r>
        <w:rPr>
          <w:spacing w:val="-8"/>
        </w:rPr>
        <w:t>εναλλακτική</w:t>
      </w:r>
      <w:r>
        <w:rPr>
          <w:spacing w:val="-9"/>
        </w:rPr>
        <w:t> </w:t>
      </w:r>
      <w:r>
        <w:rPr>
          <w:spacing w:val="-8"/>
        </w:rPr>
        <w:t>οπτική</w:t>
      </w:r>
      <w:r>
        <w:rPr>
          <w:spacing w:val="-9"/>
        </w:rPr>
        <w:t> </w:t>
      </w:r>
      <w:r>
        <w:rPr>
          <w:spacing w:val="-8"/>
        </w:rPr>
        <w:t>ως</w:t>
      </w:r>
      <w:r>
        <w:rPr>
          <w:spacing w:val="-9"/>
        </w:rPr>
        <w:t> </w:t>
      </w:r>
      <w:r>
        <w:rPr>
          <w:spacing w:val="-8"/>
        </w:rPr>
        <w:t>προς</w:t>
      </w:r>
      <w:r>
        <w:rPr>
          <w:spacing w:val="-9"/>
        </w:rPr>
        <w:t> </w:t>
      </w:r>
      <w:r>
        <w:rPr>
          <w:spacing w:val="-8"/>
        </w:rPr>
        <w:t>την υλοποίηση του συστήματος.</w:t>
      </w:r>
      <w:r>
        <w:rPr>
          <w:spacing w:val="34"/>
        </w:rPr>
        <w:t> </w:t>
      </w:r>
      <w:r>
        <w:rPr>
          <w:spacing w:val="-8"/>
        </w:rPr>
        <w:t>΄Οπως αναφέρθηκε στο κεφάλαιο </w:t>
      </w:r>
      <w:hyperlink w:history="true" w:anchor="_bookmark27">
        <w:r>
          <w:rPr>
            <w:spacing w:val="-8"/>
          </w:rPr>
          <w:t>3.2</w:t>
        </w:r>
      </w:hyperlink>
      <w:r>
        <w:rPr>
          <w:spacing w:val="-8"/>
        </w:rPr>
        <w:t>, ο τρίτος τύπος της </w:t>
      </w:r>
      <w:r>
        <w:rPr>
          <w:spacing w:val="-4"/>
        </w:rPr>
        <w:t>εξόρυξης</w:t>
      </w:r>
      <w:r>
        <w:rPr>
          <w:spacing w:val="-15"/>
        </w:rPr>
        <w:t> </w:t>
      </w:r>
      <w:r>
        <w:rPr>
          <w:spacing w:val="-4"/>
        </w:rPr>
        <w:t>διαδικασιών</w:t>
      </w:r>
      <w:r>
        <w:rPr>
          <w:spacing w:val="-15"/>
        </w:rPr>
        <w:t> </w:t>
      </w:r>
      <w:r>
        <w:rPr>
          <w:spacing w:val="-4"/>
        </w:rPr>
        <w:t>αφορά</w:t>
      </w:r>
      <w:r>
        <w:rPr>
          <w:spacing w:val="-15"/>
        </w:rPr>
        <w:t> </w:t>
      </w:r>
      <w:r>
        <w:rPr>
          <w:spacing w:val="-4"/>
        </w:rPr>
        <w:t>τον</w:t>
      </w:r>
      <w:r>
        <w:rPr>
          <w:spacing w:val="-14"/>
        </w:rPr>
        <w:t> </w:t>
      </w:r>
      <w:r>
        <w:rPr>
          <w:spacing w:val="-4"/>
        </w:rPr>
        <w:t>εμπλουτισμό</w:t>
      </w:r>
      <w:r>
        <w:rPr>
          <w:spacing w:val="-15"/>
        </w:rPr>
        <w:t> </w:t>
      </w:r>
      <w:r>
        <w:rPr>
          <w:rFonts w:ascii="Times New Roman" w:hAnsi="Times New Roman"/>
          <w:spacing w:val="-4"/>
        </w:rPr>
        <w:t>(enhancement)</w:t>
      </w:r>
      <w:r>
        <w:rPr>
          <w:spacing w:val="-4"/>
        </w:rPr>
        <w:t>,</w:t>
      </w:r>
      <w:r>
        <w:rPr>
          <w:spacing w:val="-15"/>
        </w:rPr>
        <w:t> </w:t>
      </w:r>
      <w:r>
        <w:rPr>
          <w:spacing w:val="-4"/>
        </w:rPr>
        <w:t>ο</w:t>
      </w:r>
      <w:r>
        <w:rPr>
          <w:spacing w:val="-15"/>
        </w:rPr>
        <w:t> </w:t>
      </w:r>
      <w:r>
        <w:rPr>
          <w:spacing w:val="-4"/>
        </w:rPr>
        <w:t>οποίος</w:t>
      </w:r>
      <w:r>
        <w:rPr>
          <w:spacing w:val="-14"/>
        </w:rPr>
        <w:t> </w:t>
      </w:r>
      <w:r>
        <w:rPr>
          <w:spacing w:val="-4"/>
        </w:rPr>
        <w:t>βασίζεται</w:t>
      </w:r>
      <w:r>
        <w:rPr>
          <w:spacing w:val="-15"/>
        </w:rPr>
        <w:t> </w:t>
      </w:r>
      <w:r>
        <w:rPr>
          <w:spacing w:val="-4"/>
        </w:rPr>
        <w:t>στην </w:t>
      </w:r>
      <w:r>
        <w:rPr>
          <w:spacing w:val="-6"/>
        </w:rPr>
        <w:t>ανάλυση που προκύπτει από τις δύο προηγούμενες τεχνικές,</w:t>
      </w:r>
      <w:r>
        <w:rPr/>
        <w:t> </w:t>
      </w:r>
      <w:r>
        <w:rPr>
          <w:spacing w:val="-6"/>
        </w:rPr>
        <w:t>την ανακάλυψη διαδικα- </w:t>
      </w:r>
      <w:r>
        <w:rPr>
          <w:spacing w:val="-4"/>
        </w:rPr>
        <w:t>σιών</w:t>
      </w:r>
      <w:r>
        <w:rPr>
          <w:spacing w:val="-11"/>
        </w:rPr>
        <w:t> </w:t>
      </w:r>
      <w:r>
        <w:rPr>
          <w:spacing w:val="-4"/>
        </w:rPr>
        <w:t>και</w:t>
      </w:r>
      <w:r>
        <w:rPr>
          <w:spacing w:val="-11"/>
        </w:rPr>
        <w:t> </w:t>
      </w:r>
      <w:r>
        <w:rPr>
          <w:spacing w:val="-4"/>
        </w:rPr>
        <w:t>τον</w:t>
      </w:r>
      <w:r>
        <w:rPr>
          <w:spacing w:val="-11"/>
        </w:rPr>
        <w:t> </w:t>
      </w:r>
      <w:r>
        <w:rPr>
          <w:spacing w:val="-4"/>
        </w:rPr>
        <w:t>έλεγχο</w:t>
      </w:r>
      <w:r>
        <w:rPr>
          <w:spacing w:val="-11"/>
        </w:rPr>
        <w:t> </w:t>
      </w:r>
      <w:r>
        <w:rPr>
          <w:spacing w:val="-4"/>
        </w:rPr>
        <w:t>συμμόρφωσης.</w:t>
      </w:r>
      <w:r>
        <w:rPr>
          <w:spacing w:val="26"/>
        </w:rPr>
        <w:t> </w:t>
      </w:r>
      <w:r>
        <w:rPr>
          <w:spacing w:val="-4"/>
        </w:rPr>
        <w:t>Ωστόσο,</w:t>
      </w:r>
      <w:r>
        <w:rPr>
          <w:spacing w:val="-8"/>
        </w:rPr>
        <w:t> </w:t>
      </w:r>
      <w:r>
        <w:rPr>
          <w:spacing w:val="-4"/>
        </w:rPr>
        <w:t>δεν</w:t>
      </w:r>
      <w:r>
        <w:rPr>
          <w:spacing w:val="-11"/>
        </w:rPr>
        <w:t> </w:t>
      </w:r>
      <w:r>
        <w:rPr>
          <w:spacing w:val="-4"/>
        </w:rPr>
        <w:t>υπάρχουν</w:t>
      </w:r>
      <w:r>
        <w:rPr>
          <w:spacing w:val="-11"/>
        </w:rPr>
        <w:t> </w:t>
      </w:r>
      <w:r>
        <w:rPr>
          <w:spacing w:val="-4"/>
        </w:rPr>
        <w:t>αντίστοιχοι</w:t>
      </w:r>
      <w:r>
        <w:rPr>
          <w:spacing w:val="-11"/>
        </w:rPr>
        <w:t> </w:t>
      </w:r>
      <w:r>
        <w:rPr>
          <w:spacing w:val="-4"/>
        </w:rPr>
        <w:t>αλγόριθμοι</w:t>
      </w:r>
      <w:r>
        <w:rPr>
          <w:spacing w:val="-11"/>
        </w:rPr>
        <w:t> </w:t>
      </w:r>
      <w:r>
        <w:rPr>
          <w:spacing w:val="-4"/>
        </w:rPr>
        <w:t>ή </w:t>
      </w:r>
      <w:r>
        <w:rPr>
          <w:spacing w:val="-6"/>
        </w:rPr>
        <w:t>αυτοματοποιημένες μέθοδοι που να εκτελούν εμπλουτισμό διαδικασιών όπως στις άλ- </w:t>
      </w:r>
      <w:r>
        <w:rPr>
          <w:spacing w:val="-8"/>
        </w:rPr>
        <w:t>λες</w:t>
      </w:r>
      <w:r>
        <w:rPr>
          <w:spacing w:val="-9"/>
        </w:rPr>
        <w:t> </w:t>
      </w:r>
      <w:r>
        <w:rPr>
          <w:spacing w:val="-8"/>
        </w:rPr>
        <w:t>τεχνικές, καθώς</w:t>
      </w:r>
      <w:r>
        <w:rPr>
          <w:spacing w:val="-9"/>
        </w:rPr>
        <w:t> </w:t>
      </w:r>
      <w:r>
        <w:rPr>
          <w:spacing w:val="-8"/>
        </w:rPr>
        <w:t>αυτό</w:t>
      </w:r>
      <w:r>
        <w:rPr>
          <w:spacing w:val="-9"/>
        </w:rPr>
        <w:t> </w:t>
      </w:r>
      <w:r>
        <w:rPr>
          <w:spacing w:val="-8"/>
        </w:rPr>
        <w:t>εξαρτάται</w:t>
      </w:r>
      <w:r>
        <w:rPr>
          <w:spacing w:val="-9"/>
        </w:rPr>
        <w:t> </w:t>
      </w:r>
      <w:r>
        <w:rPr>
          <w:spacing w:val="-8"/>
        </w:rPr>
        <w:t>σε</w:t>
      </w:r>
      <w:r>
        <w:rPr>
          <w:spacing w:val="-9"/>
        </w:rPr>
        <w:t> </w:t>
      </w:r>
      <w:r>
        <w:rPr>
          <w:spacing w:val="-8"/>
        </w:rPr>
        <w:t>μεγάλο</w:t>
      </w:r>
      <w:r>
        <w:rPr>
          <w:spacing w:val="-9"/>
        </w:rPr>
        <w:t> </w:t>
      </w:r>
      <w:r>
        <w:rPr>
          <w:spacing w:val="-8"/>
        </w:rPr>
        <w:t>βαθμό</w:t>
      </w:r>
      <w:r>
        <w:rPr>
          <w:spacing w:val="-9"/>
        </w:rPr>
        <w:t> </w:t>
      </w:r>
      <w:r>
        <w:rPr>
          <w:spacing w:val="-8"/>
        </w:rPr>
        <w:t>από</w:t>
      </w:r>
      <w:r>
        <w:rPr>
          <w:spacing w:val="-9"/>
        </w:rPr>
        <w:t> </w:t>
      </w:r>
      <w:r>
        <w:rPr>
          <w:spacing w:val="-8"/>
        </w:rPr>
        <w:t>πράγματα</w:t>
      </w:r>
      <w:r>
        <w:rPr>
          <w:spacing w:val="-9"/>
        </w:rPr>
        <w:t> </w:t>
      </w:r>
      <w:r>
        <w:rPr>
          <w:spacing w:val="-8"/>
        </w:rPr>
        <w:t>που</w:t>
      </w:r>
      <w:r>
        <w:rPr>
          <w:spacing w:val="-9"/>
        </w:rPr>
        <w:t> </w:t>
      </w:r>
      <w:r>
        <w:rPr>
          <w:spacing w:val="-8"/>
        </w:rPr>
        <w:t>διαφέρουν</w:t>
      </w:r>
      <w:r>
        <w:rPr>
          <w:spacing w:val="-9"/>
        </w:rPr>
        <w:t> </w:t>
      </w:r>
      <w:r>
        <w:rPr>
          <w:spacing w:val="-8"/>
        </w:rPr>
        <w:t>για </w:t>
      </w:r>
      <w:r>
        <w:rPr>
          <w:spacing w:val="-4"/>
        </w:rPr>
        <w:t>κάθε</w:t>
      </w:r>
      <w:r>
        <w:rPr>
          <w:spacing w:val="-15"/>
        </w:rPr>
        <w:t> </w:t>
      </w:r>
      <w:r>
        <w:rPr>
          <w:spacing w:val="-4"/>
        </w:rPr>
        <w:t>διαδικασία</w:t>
      </w:r>
      <w:r>
        <w:rPr>
          <w:spacing w:val="-15"/>
        </w:rPr>
        <w:t> </w:t>
      </w:r>
      <w:r>
        <w:rPr>
          <w:spacing w:val="-4"/>
        </w:rPr>
        <w:t>[</w:t>
      </w:r>
      <w:hyperlink w:history="true" w:anchor="_bookmark119">
        <w:r>
          <w:rPr>
            <w:spacing w:val="-4"/>
          </w:rPr>
          <w:t>12</w:t>
        </w:r>
      </w:hyperlink>
      <w:r>
        <w:rPr>
          <w:spacing w:val="-4"/>
        </w:rPr>
        <w:t>].</w:t>
      </w:r>
      <w:r>
        <w:rPr>
          <w:spacing w:val="-7"/>
        </w:rPr>
        <w:t> </w:t>
      </w:r>
      <w:r>
        <w:rPr>
          <w:spacing w:val="-4"/>
        </w:rPr>
        <w:t>Για</w:t>
      </w:r>
      <w:r>
        <w:rPr>
          <w:spacing w:val="-14"/>
        </w:rPr>
        <w:t> </w:t>
      </w:r>
      <w:r>
        <w:rPr>
          <w:spacing w:val="-4"/>
        </w:rPr>
        <w:t>το</w:t>
      </w:r>
      <w:r>
        <w:rPr>
          <w:spacing w:val="-15"/>
        </w:rPr>
        <w:t> </w:t>
      </w:r>
      <w:r>
        <w:rPr>
          <w:spacing w:val="-4"/>
        </w:rPr>
        <w:t>λόγο</w:t>
      </w:r>
      <w:r>
        <w:rPr>
          <w:spacing w:val="-15"/>
        </w:rPr>
        <w:t> </w:t>
      </w:r>
      <w:r>
        <w:rPr>
          <w:spacing w:val="-4"/>
        </w:rPr>
        <w:t>αυτό,</w:t>
      </w:r>
      <w:r>
        <w:rPr>
          <w:spacing w:val="-15"/>
        </w:rPr>
        <w:t> </w:t>
      </w:r>
      <w:r>
        <w:rPr>
          <w:spacing w:val="-4"/>
        </w:rPr>
        <w:t>η</w:t>
      </w:r>
      <w:r>
        <w:rPr>
          <w:spacing w:val="-14"/>
        </w:rPr>
        <w:t> </w:t>
      </w:r>
      <w:r>
        <w:rPr>
          <w:spacing w:val="-4"/>
        </w:rPr>
        <w:t>στρατηγική</w:t>
      </w:r>
      <w:r>
        <w:rPr>
          <w:spacing w:val="-15"/>
        </w:rPr>
        <w:t> </w:t>
      </w:r>
      <w:r>
        <w:rPr>
          <w:spacing w:val="-4"/>
        </w:rPr>
        <w:t>βελτιστοποίησης</w:t>
      </w:r>
      <w:r>
        <w:rPr>
          <w:spacing w:val="-15"/>
        </w:rPr>
        <w:t> </w:t>
      </w:r>
      <w:r>
        <w:rPr>
          <w:spacing w:val="-4"/>
        </w:rPr>
        <w:t>θα</w:t>
      </w:r>
      <w:r>
        <w:rPr>
          <w:spacing w:val="-15"/>
        </w:rPr>
        <w:t> </w:t>
      </w:r>
      <w:r>
        <w:rPr>
          <w:spacing w:val="-4"/>
        </w:rPr>
        <w:t>βασιστεί</w:t>
      </w:r>
      <w:r>
        <w:rPr>
          <w:spacing w:val="-14"/>
        </w:rPr>
        <w:t> </w:t>
      </w:r>
      <w:r>
        <w:rPr>
          <w:spacing w:val="-4"/>
        </w:rPr>
        <w:t>σε </w:t>
      </w:r>
      <w:r>
        <w:rPr>
          <w:w w:val="90"/>
        </w:rPr>
        <w:t>διαισθητικές παρατηρήσεις που προκύπτουν από τα αποτελέσματα της εφαρμογής, αλλά </w:t>
      </w:r>
      <w:r>
        <w:rPr>
          <w:spacing w:val="-4"/>
        </w:rPr>
        <w:t>και</w:t>
      </w:r>
      <w:r>
        <w:rPr>
          <w:spacing w:val="-10"/>
        </w:rPr>
        <w:t> </w:t>
      </w:r>
      <w:r>
        <w:rPr>
          <w:spacing w:val="-4"/>
        </w:rPr>
        <w:t>μέσα</w:t>
      </w:r>
      <w:r>
        <w:rPr>
          <w:spacing w:val="-10"/>
        </w:rPr>
        <w:t> </w:t>
      </w:r>
      <w:r>
        <w:rPr>
          <w:spacing w:val="-4"/>
        </w:rPr>
        <w:t>από</w:t>
      </w:r>
      <w:r>
        <w:rPr>
          <w:spacing w:val="-10"/>
        </w:rPr>
        <w:t> </w:t>
      </w:r>
      <w:r>
        <w:rPr>
          <w:spacing w:val="-4"/>
        </w:rPr>
        <w:t>την</w:t>
      </w:r>
      <w:r>
        <w:rPr>
          <w:spacing w:val="-10"/>
        </w:rPr>
        <w:t> </w:t>
      </w:r>
      <w:r>
        <w:rPr>
          <w:spacing w:val="-4"/>
        </w:rPr>
        <w:t>ευρύτερη</w:t>
      </w:r>
      <w:r>
        <w:rPr>
          <w:spacing w:val="-10"/>
        </w:rPr>
        <w:t> </w:t>
      </w:r>
      <w:r>
        <w:rPr>
          <w:spacing w:val="-4"/>
        </w:rPr>
        <w:t>γνώση</w:t>
      </w:r>
      <w:r>
        <w:rPr>
          <w:spacing w:val="-10"/>
        </w:rPr>
        <w:t> </w:t>
      </w:r>
      <w:r>
        <w:rPr>
          <w:spacing w:val="-4"/>
        </w:rPr>
        <w:t>μας</w:t>
      </w:r>
      <w:r>
        <w:rPr>
          <w:spacing w:val="-10"/>
        </w:rPr>
        <w:t> </w:t>
      </w:r>
      <w:r>
        <w:rPr>
          <w:spacing w:val="-4"/>
        </w:rPr>
        <w:t>για</w:t>
      </w:r>
      <w:r>
        <w:rPr>
          <w:spacing w:val="-10"/>
        </w:rPr>
        <w:t> </w:t>
      </w:r>
      <w:r>
        <w:rPr>
          <w:spacing w:val="-4"/>
        </w:rPr>
        <w:t>τα</w:t>
      </w:r>
      <w:r>
        <w:rPr>
          <w:spacing w:val="-10"/>
        </w:rPr>
        <w:t> </w:t>
      </w:r>
      <w:r>
        <w:rPr>
          <w:spacing w:val="-4"/>
        </w:rPr>
        <w:t>κυβερνοφυσικά</w:t>
      </w:r>
      <w:r>
        <w:rPr>
          <w:spacing w:val="-10"/>
        </w:rPr>
        <w:t> </w:t>
      </w:r>
      <w:r>
        <w:rPr>
          <w:spacing w:val="-4"/>
        </w:rPr>
        <w:t>συστήματα.</w:t>
      </w:r>
      <w:r>
        <w:rPr>
          <w:spacing w:val="32"/>
        </w:rPr>
        <w:t> </w:t>
      </w:r>
      <w:r>
        <w:rPr>
          <w:spacing w:val="-4"/>
        </w:rPr>
        <w:t>Θα</w:t>
      </w:r>
      <w:r>
        <w:rPr>
          <w:spacing w:val="-10"/>
        </w:rPr>
        <w:t> </w:t>
      </w:r>
      <w:r>
        <w:rPr>
          <w:spacing w:val="-4"/>
        </w:rPr>
        <w:t>επιχει- </w:t>
      </w:r>
      <w:r>
        <w:rPr>
          <w:spacing w:val="-8"/>
        </w:rPr>
        <w:t>ρήσουμε</w:t>
      </w:r>
      <w:r>
        <w:rPr>
          <w:spacing w:val="-4"/>
        </w:rPr>
        <w:t> </w:t>
      </w:r>
      <w:r>
        <w:rPr>
          <w:spacing w:val="-8"/>
        </w:rPr>
        <w:t>μέσα</w:t>
      </w:r>
      <w:r>
        <w:rPr>
          <w:spacing w:val="-4"/>
        </w:rPr>
        <w:t> </w:t>
      </w:r>
      <w:r>
        <w:rPr>
          <w:spacing w:val="-8"/>
        </w:rPr>
        <w:t>από</w:t>
      </w:r>
      <w:r>
        <w:rPr>
          <w:spacing w:val="-4"/>
        </w:rPr>
        <w:t> </w:t>
      </w:r>
      <w:r>
        <w:rPr>
          <w:spacing w:val="-8"/>
        </w:rPr>
        <w:t>τη</w:t>
      </w:r>
      <w:r>
        <w:rPr>
          <w:spacing w:val="-3"/>
        </w:rPr>
        <w:t> </w:t>
      </w:r>
      <w:r>
        <w:rPr>
          <w:spacing w:val="-8"/>
        </w:rPr>
        <w:t>γνώση</w:t>
      </w:r>
      <w:r>
        <w:rPr>
          <w:spacing w:val="-4"/>
        </w:rPr>
        <w:t> </w:t>
      </w:r>
      <w:r>
        <w:rPr>
          <w:spacing w:val="-8"/>
        </w:rPr>
        <w:t>που</w:t>
      </w:r>
      <w:r>
        <w:rPr>
          <w:spacing w:val="-4"/>
        </w:rPr>
        <w:t> </w:t>
      </w:r>
      <w:r>
        <w:rPr>
          <w:spacing w:val="-8"/>
        </w:rPr>
        <w:t>προέκυψε</w:t>
      </w:r>
      <w:r>
        <w:rPr>
          <w:spacing w:val="-4"/>
        </w:rPr>
        <w:t> </w:t>
      </w:r>
      <w:r>
        <w:rPr>
          <w:spacing w:val="-8"/>
        </w:rPr>
        <w:t>από</w:t>
      </w:r>
      <w:r>
        <w:rPr>
          <w:spacing w:val="-3"/>
        </w:rPr>
        <w:t> </w:t>
      </w:r>
      <w:r>
        <w:rPr>
          <w:spacing w:val="-8"/>
        </w:rPr>
        <w:t>την</w:t>
      </w:r>
      <w:r>
        <w:rPr>
          <w:spacing w:val="-4"/>
        </w:rPr>
        <w:t> </w:t>
      </w:r>
      <w:r>
        <w:rPr>
          <w:spacing w:val="-8"/>
        </w:rPr>
        <w:t>εξόρυξη</w:t>
      </w:r>
      <w:r>
        <w:rPr>
          <w:spacing w:val="-4"/>
        </w:rPr>
        <w:t> </w:t>
      </w:r>
      <w:r>
        <w:rPr>
          <w:spacing w:val="-8"/>
        </w:rPr>
        <w:t>διαδικασιών</w:t>
      </w:r>
      <w:r>
        <w:rPr>
          <w:spacing w:val="-4"/>
        </w:rPr>
        <w:t> </w:t>
      </w:r>
      <w:r>
        <w:rPr>
          <w:spacing w:val="-8"/>
        </w:rPr>
        <w:t>να</w:t>
      </w:r>
      <w:r>
        <w:rPr>
          <w:spacing w:val="-3"/>
        </w:rPr>
        <w:t> </w:t>
      </w:r>
      <w:r>
        <w:rPr>
          <w:spacing w:val="-8"/>
        </w:rPr>
        <w:t>ορίσουμε</w:t>
      </w:r>
    </w:p>
    <w:p>
      <w:pPr>
        <w:pStyle w:val="BodyText"/>
        <w:spacing w:line="271" w:lineRule="exact"/>
        <w:ind w:left="352"/>
      </w:pPr>
      <w:r>
        <w:rPr>
          <w:spacing w:val="-8"/>
        </w:rPr>
        <w:t>τις</w:t>
      </w:r>
      <w:r>
        <w:rPr>
          <w:spacing w:val="-11"/>
        </w:rPr>
        <w:t> </w:t>
      </w:r>
      <w:r>
        <w:rPr>
          <w:spacing w:val="-8"/>
        </w:rPr>
        <w:t>παρακάτω</w:t>
      </w:r>
      <w:r>
        <w:rPr>
          <w:spacing w:val="-11"/>
        </w:rPr>
        <w:t> </w:t>
      </w:r>
      <w:r>
        <w:rPr>
          <w:spacing w:val="-8"/>
        </w:rPr>
        <w:t>κατευθύνσεις</w:t>
      </w:r>
      <w:r>
        <w:rPr>
          <w:spacing w:val="-10"/>
        </w:rPr>
        <w:t> </w:t>
      </w:r>
      <w:r>
        <w:rPr>
          <w:spacing w:val="-8"/>
        </w:rPr>
        <w:t>ως</w:t>
      </w:r>
      <w:r>
        <w:rPr>
          <w:spacing w:val="-11"/>
        </w:rPr>
        <w:t> </w:t>
      </w:r>
      <w:r>
        <w:rPr>
          <w:spacing w:val="-8"/>
        </w:rPr>
        <w:t>προς</w:t>
      </w:r>
      <w:r>
        <w:rPr>
          <w:spacing w:val="-11"/>
        </w:rPr>
        <w:t> </w:t>
      </w:r>
      <w:r>
        <w:rPr>
          <w:spacing w:val="-8"/>
        </w:rPr>
        <w:t>τη</w:t>
      </w:r>
      <w:r>
        <w:rPr>
          <w:spacing w:val="-9"/>
        </w:rPr>
        <w:t> </w:t>
      </w:r>
      <w:r>
        <w:rPr>
          <w:spacing w:val="-8"/>
        </w:rPr>
        <w:t>βελτιστοποίηση</w:t>
      </w:r>
      <w:r>
        <w:rPr>
          <w:spacing w:val="-10"/>
        </w:rPr>
        <w:t> </w:t>
      </w:r>
      <w:r>
        <w:rPr>
          <w:spacing w:val="-8"/>
        </w:rPr>
        <w:t>του</w:t>
      </w:r>
      <w:r>
        <w:rPr>
          <w:spacing w:val="-10"/>
        </w:rPr>
        <w:t> </w:t>
      </w:r>
      <w:r>
        <w:rPr>
          <w:spacing w:val="-8"/>
        </w:rPr>
        <w:t>συστήματος.</w:t>
      </w:r>
    </w:p>
    <w:p>
      <w:pPr>
        <w:spacing w:after="0" w:line="271" w:lineRule="exact"/>
        <w:sectPr>
          <w:pgSz w:w="11910" w:h="16840"/>
          <w:pgMar w:header="1395" w:footer="2690" w:top="1660" w:bottom="2880" w:left="1280" w:right="1420"/>
        </w:sectPr>
      </w:pPr>
    </w:p>
    <w:p>
      <w:pPr>
        <w:pStyle w:val="BodyText"/>
        <w:spacing w:before="172"/>
      </w:pPr>
    </w:p>
    <w:p>
      <w:pPr>
        <w:pStyle w:val="ListParagraph"/>
        <w:numPr>
          <w:ilvl w:val="2"/>
          <w:numId w:val="19"/>
        </w:numPr>
        <w:tabs>
          <w:tab w:pos="935" w:val="left" w:leader="none"/>
          <w:tab w:pos="938" w:val="left" w:leader="none"/>
        </w:tabs>
        <w:spacing w:line="240" w:lineRule="auto" w:before="0" w:after="0"/>
        <w:ind w:left="938" w:right="209" w:hanging="300"/>
        <w:jc w:val="both"/>
        <w:rPr>
          <w:sz w:val="24"/>
        </w:rPr>
      </w:pPr>
      <w:r>
        <w:rPr>
          <w:w w:val="90"/>
          <w:sz w:val="24"/>
        </w:rPr>
        <w:t>Η πρώτη κατεύθυνση οδηγεί προς τον επανασχεδιασμό της συνολικής αρχιτεκτονι- </w:t>
      </w:r>
      <w:r>
        <w:rPr>
          <w:spacing w:val="-10"/>
          <w:sz w:val="24"/>
        </w:rPr>
        <w:t>κής</w:t>
      </w:r>
      <w:r>
        <w:rPr>
          <w:spacing w:val="-4"/>
          <w:sz w:val="24"/>
        </w:rPr>
        <w:t> </w:t>
      </w:r>
      <w:r>
        <w:rPr>
          <w:spacing w:val="-10"/>
          <w:sz w:val="24"/>
        </w:rPr>
        <w:t>του</w:t>
      </w:r>
      <w:r>
        <w:rPr>
          <w:spacing w:val="-4"/>
          <w:sz w:val="24"/>
        </w:rPr>
        <w:t> </w:t>
      </w:r>
      <w:r>
        <w:rPr>
          <w:spacing w:val="-10"/>
          <w:sz w:val="24"/>
        </w:rPr>
        <w:t>συστήματος,</w:t>
      </w:r>
      <w:r>
        <w:rPr>
          <w:spacing w:val="-3"/>
          <w:sz w:val="24"/>
        </w:rPr>
        <w:t> </w:t>
      </w:r>
      <w:r>
        <w:rPr>
          <w:spacing w:val="-10"/>
          <w:sz w:val="24"/>
        </w:rPr>
        <w:t>με</w:t>
      </w:r>
      <w:r>
        <w:rPr>
          <w:spacing w:val="-4"/>
          <w:sz w:val="24"/>
        </w:rPr>
        <w:t> </w:t>
      </w:r>
      <w:r>
        <w:rPr>
          <w:spacing w:val="-10"/>
          <w:sz w:val="24"/>
        </w:rPr>
        <w:t>γνώμονα</w:t>
      </w:r>
      <w:r>
        <w:rPr>
          <w:spacing w:val="-4"/>
          <w:sz w:val="24"/>
        </w:rPr>
        <w:t> </w:t>
      </w:r>
      <w:r>
        <w:rPr>
          <w:spacing w:val="-10"/>
          <w:sz w:val="24"/>
        </w:rPr>
        <w:t>το</w:t>
      </w:r>
      <w:r>
        <w:rPr>
          <w:spacing w:val="-4"/>
          <w:sz w:val="24"/>
        </w:rPr>
        <w:t> </w:t>
      </w:r>
      <w:r>
        <w:rPr>
          <w:spacing w:val="-10"/>
          <w:sz w:val="24"/>
        </w:rPr>
        <w:t>συντονισμό</w:t>
      </w:r>
      <w:r>
        <w:rPr>
          <w:spacing w:val="-4"/>
          <w:sz w:val="24"/>
        </w:rPr>
        <w:t> </w:t>
      </w:r>
      <w:r>
        <w:rPr>
          <w:spacing w:val="-10"/>
          <w:sz w:val="24"/>
        </w:rPr>
        <w:t>των</w:t>
      </w:r>
      <w:r>
        <w:rPr>
          <w:spacing w:val="-4"/>
          <w:sz w:val="24"/>
        </w:rPr>
        <w:t> </w:t>
      </w:r>
      <w:r>
        <w:rPr>
          <w:spacing w:val="-10"/>
          <w:sz w:val="24"/>
        </w:rPr>
        <w:t>δύο</w:t>
      </w:r>
      <w:r>
        <w:rPr>
          <w:spacing w:val="-4"/>
          <w:sz w:val="24"/>
        </w:rPr>
        <w:t> </w:t>
      </w:r>
      <w:r>
        <w:rPr>
          <w:spacing w:val="-10"/>
          <w:sz w:val="24"/>
        </w:rPr>
        <w:t>διαδικασιών</w:t>
      </w:r>
      <w:r>
        <w:rPr>
          <w:spacing w:val="-4"/>
          <w:sz w:val="24"/>
        </w:rPr>
        <w:t> </w:t>
      </w:r>
      <w:r>
        <w:rPr>
          <w:spacing w:val="-10"/>
          <w:sz w:val="24"/>
        </w:rPr>
        <w:t>παραγωγής </w:t>
      </w:r>
      <w:r>
        <w:rPr>
          <w:spacing w:val="-8"/>
          <w:sz w:val="24"/>
        </w:rPr>
        <w:t>μέσω αξιοποίησης των δεδομένων και ελέγχου των παραμέτρων του συστήματος </w:t>
      </w:r>
      <w:r>
        <w:rPr>
          <w:sz w:val="24"/>
        </w:rPr>
        <w:t>σε</w:t>
      </w:r>
      <w:r>
        <w:rPr>
          <w:spacing w:val="-8"/>
          <w:sz w:val="24"/>
        </w:rPr>
        <w:t> </w:t>
      </w:r>
      <w:r>
        <w:rPr>
          <w:sz w:val="24"/>
        </w:rPr>
        <w:t>πραγματικό</w:t>
      </w:r>
      <w:r>
        <w:rPr>
          <w:spacing w:val="-8"/>
          <w:sz w:val="24"/>
        </w:rPr>
        <w:t> </w:t>
      </w:r>
      <w:r>
        <w:rPr>
          <w:sz w:val="24"/>
        </w:rPr>
        <w:t>χρόνο.</w:t>
      </w:r>
      <w:r>
        <w:rPr>
          <w:spacing w:val="40"/>
          <w:sz w:val="24"/>
        </w:rPr>
        <w:t> </w:t>
      </w:r>
      <w:r>
        <w:rPr>
          <w:sz w:val="24"/>
        </w:rPr>
        <w:t>Αυτός</w:t>
      </w:r>
      <w:r>
        <w:rPr>
          <w:spacing w:val="-8"/>
          <w:sz w:val="24"/>
        </w:rPr>
        <w:t> </w:t>
      </w:r>
      <w:r>
        <w:rPr>
          <w:sz w:val="24"/>
        </w:rPr>
        <w:t>ο</w:t>
      </w:r>
      <w:r>
        <w:rPr>
          <w:spacing w:val="-8"/>
          <w:sz w:val="24"/>
        </w:rPr>
        <w:t> </w:t>
      </w:r>
      <w:r>
        <w:rPr>
          <w:sz w:val="24"/>
        </w:rPr>
        <w:t>συντονισμός</w:t>
      </w:r>
      <w:r>
        <w:rPr>
          <w:spacing w:val="-8"/>
          <w:sz w:val="24"/>
        </w:rPr>
        <w:t> </w:t>
      </w:r>
      <w:r>
        <w:rPr>
          <w:sz w:val="24"/>
        </w:rPr>
        <w:t>θα</w:t>
      </w:r>
      <w:r>
        <w:rPr>
          <w:spacing w:val="-8"/>
          <w:sz w:val="24"/>
        </w:rPr>
        <w:t> </w:t>
      </w:r>
      <w:r>
        <w:rPr>
          <w:sz w:val="24"/>
        </w:rPr>
        <w:t>στοχεύει</w:t>
      </w:r>
      <w:r>
        <w:rPr>
          <w:spacing w:val="-8"/>
          <w:sz w:val="24"/>
        </w:rPr>
        <w:t> </w:t>
      </w:r>
      <w:r>
        <w:rPr>
          <w:sz w:val="24"/>
        </w:rPr>
        <w:t>στην</w:t>
      </w:r>
      <w:r>
        <w:rPr>
          <w:spacing w:val="-8"/>
          <w:sz w:val="24"/>
        </w:rPr>
        <w:t> </w:t>
      </w:r>
      <w:r>
        <w:rPr>
          <w:sz w:val="24"/>
        </w:rPr>
        <w:t>ελάττωση</w:t>
      </w:r>
      <w:r>
        <w:rPr>
          <w:spacing w:val="-8"/>
          <w:sz w:val="24"/>
        </w:rPr>
        <w:t> </w:t>
      </w:r>
      <w:r>
        <w:rPr>
          <w:sz w:val="24"/>
        </w:rPr>
        <w:t>της </w:t>
      </w:r>
      <w:r>
        <w:rPr>
          <w:spacing w:val="-4"/>
          <w:sz w:val="24"/>
        </w:rPr>
        <w:t>εμφάνισης</w:t>
      </w:r>
      <w:r>
        <w:rPr>
          <w:spacing w:val="-15"/>
          <w:sz w:val="24"/>
        </w:rPr>
        <w:t> </w:t>
      </w:r>
      <w:r>
        <w:rPr>
          <w:spacing w:val="-4"/>
          <w:sz w:val="24"/>
        </w:rPr>
        <w:t>των</w:t>
      </w:r>
      <w:r>
        <w:rPr>
          <w:spacing w:val="-15"/>
          <w:sz w:val="24"/>
        </w:rPr>
        <w:t> </w:t>
      </w:r>
      <w:r>
        <w:rPr>
          <w:spacing w:val="-4"/>
          <w:sz w:val="24"/>
        </w:rPr>
        <w:t>περιορισμών</w:t>
      </w:r>
      <w:r>
        <w:rPr>
          <w:spacing w:val="-15"/>
          <w:sz w:val="24"/>
        </w:rPr>
        <w:t> </w:t>
      </w:r>
      <w:r>
        <w:rPr>
          <w:spacing w:val="-4"/>
          <w:sz w:val="24"/>
        </w:rPr>
        <w:t>ανάδευσης</w:t>
      </w:r>
      <w:r>
        <w:rPr>
          <w:spacing w:val="-14"/>
          <w:sz w:val="24"/>
        </w:rPr>
        <w:t> </w:t>
      </w:r>
      <w:r>
        <w:rPr>
          <w:spacing w:val="-4"/>
          <w:sz w:val="24"/>
        </w:rPr>
        <w:t>και</w:t>
      </w:r>
      <w:r>
        <w:rPr>
          <w:spacing w:val="-15"/>
          <w:sz w:val="24"/>
        </w:rPr>
        <w:t> </w:t>
      </w:r>
      <w:r>
        <w:rPr>
          <w:spacing w:val="-4"/>
          <w:sz w:val="24"/>
        </w:rPr>
        <w:t>μεταφοράς</w:t>
      </w:r>
      <w:r>
        <w:rPr>
          <w:spacing w:val="-15"/>
          <w:sz w:val="24"/>
        </w:rPr>
        <w:t> </w:t>
      </w:r>
      <w:r>
        <w:rPr>
          <w:spacing w:val="-4"/>
          <w:sz w:val="24"/>
        </w:rPr>
        <w:t>στις</w:t>
      </w:r>
      <w:r>
        <w:rPr>
          <w:spacing w:val="-15"/>
          <w:sz w:val="24"/>
        </w:rPr>
        <w:t> </w:t>
      </w:r>
      <w:r>
        <w:rPr>
          <w:spacing w:val="-4"/>
          <w:sz w:val="24"/>
        </w:rPr>
        <w:t>δύο</w:t>
      </w:r>
      <w:r>
        <w:rPr>
          <w:spacing w:val="-14"/>
          <w:sz w:val="24"/>
        </w:rPr>
        <w:t> </w:t>
      </w:r>
      <w:r>
        <w:rPr>
          <w:spacing w:val="-4"/>
          <w:sz w:val="24"/>
        </w:rPr>
        <w:t>διαδικασίες</w:t>
      </w:r>
      <w:r>
        <w:rPr>
          <w:spacing w:val="-15"/>
          <w:sz w:val="24"/>
        </w:rPr>
        <w:t> </w:t>
      </w:r>
      <w:r>
        <w:rPr>
          <w:spacing w:val="-4"/>
          <w:sz w:val="24"/>
        </w:rPr>
        <w:t>πα- </w:t>
      </w:r>
      <w:r>
        <w:rPr>
          <w:spacing w:val="-6"/>
          <w:sz w:val="24"/>
        </w:rPr>
        <w:t>ραγωγής, με</w:t>
      </w:r>
      <w:r>
        <w:rPr>
          <w:spacing w:val="-7"/>
          <w:sz w:val="24"/>
        </w:rPr>
        <w:t> </w:t>
      </w:r>
      <w:r>
        <w:rPr>
          <w:spacing w:val="-6"/>
          <w:sz w:val="24"/>
        </w:rPr>
        <w:t>σκοπό</w:t>
      </w:r>
      <w:r>
        <w:rPr>
          <w:spacing w:val="-7"/>
          <w:sz w:val="24"/>
        </w:rPr>
        <w:t> </w:t>
      </w:r>
      <w:r>
        <w:rPr>
          <w:spacing w:val="-6"/>
          <w:sz w:val="24"/>
        </w:rPr>
        <w:t>την μείωση</w:t>
      </w:r>
      <w:r>
        <w:rPr>
          <w:spacing w:val="-7"/>
          <w:sz w:val="24"/>
        </w:rPr>
        <w:t> </w:t>
      </w:r>
      <w:r>
        <w:rPr>
          <w:spacing w:val="-6"/>
          <w:sz w:val="24"/>
        </w:rPr>
        <w:t>της</w:t>
      </w:r>
      <w:r>
        <w:rPr>
          <w:spacing w:val="-7"/>
          <w:sz w:val="24"/>
        </w:rPr>
        <w:t> </w:t>
      </w:r>
      <w:r>
        <w:rPr>
          <w:spacing w:val="-6"/>
          <w:sz w:val="24"/>
        </w:rPr>
        <w:t>χρονικής</w:t>
      </w:r>
      <w:r>
        <w:rPr>
          <w:spacing w:val="-7"/>
          <w:sz w:val="24"/>
        </w:rPr>
        <w:t> </w:t>
      </w:r>
      <w:r>
        <w:rPr>
          <w:spacing w:val="-6"/>
          <w:sz w:val="24"/>
        </w:rPr>
        <w:t>επιβάρυνσης</w:t>
      </w:r>
      <w:r>
        <w:rPr>
          <w:spacing w:val="-7"/>
          <w:sz w:val="24"/>
        </w:rPr>
        <w:t> </w:t>
      </w:r>
      <w:r>
        <w:rPr>
          <w:spacing w:val="-6"/>
          <w:sz w:val="24"/>
        </w:rPr>
        <w:t>που</w:t>
      </w:r>
      <w:r>
        <w:rPr>
          <w:spacing w:val="-7"/>
          <w:sz w:val="24"/>
        </w:rPr>
        <w:t> </w:t>
      </w:r>
      <w:r>
        <w:rPr>
          <w:spacing w:val="-6"/>
          <w:sz w:val="24"/>
        </w:rPr>
        <w:t>αυτοί</w:t>
      </w:r>
      <w:r>
        <w:rPr>
          <w:spacing w:val="-7"/>
          <w:sz w:val="24"/>
        </w:rPr>
        <w:t> </w:t>
      </w:r>
      <w:r>
        <w:rPr>
          <w:spacing w:val="-6"/>
          <w:sz w:val="24"/>
        </w:rPr>
        <w:t>προκαλούν </w:t>
      </w:r>
      <w:r>
        <w:rPr>
          <w:spacing w:val="-4"/>
          <w:sz w:val="24"/>
        </w:rPr>
        <w:t>στην</w:t>
      </w:r>
      <w:r>
        <w:rPr>
          <w:spacing w:val="-15"/>
          <w:sz w:val="24"/>
        </w:rPr>
        <w:t> </w:t>
      </w:r>
      <w:r>
        <w:rPr>
          <w:spacing w:val="-4"/>
          <w:sz w:val="24"/>
        </w:rPr>
        <w:t>παράλληλη</w:t>
      </w:r>
      <w:r>
        <w:rPr>
          <w:spacing w:val="-15"/>
          <w:sz w:val="24"/>
        </w:rPr>
        <w:t> </w:t>
      </w:r>
      <w:r>
        <w:rPr>
          <w:spacing w:val="-4"/>
          <w:sz w:val="24"/>
        </w:rPr>
        <w:t>διαδικασία</w:t>
      </w:r>
      <w:r>
        <w:rPr>
          <w:spacing w:val="-15"/>
          <w:sz w:val="24"/>
        </w:rPr>
        <w:t> </w:t>
      </w:r>
      <w:r>
        <w:rPr>
          <w:spacing w:val="-4"/>
          <w:sz w:val="24"/>
        </w:rPr>
        <w:t>και</w:t>
      </w:r>
      <w:r>
        <w:rPr>
          <w:spacing w:val="-14"/>
          <w:sz w:val="24"/>
        </w:rPr>
        <w:t> </w:t>
      </w:r>
      <w:r>
        <w:rPr>
          <w:spacing w:val="-4"/>
          <w:sz w:val="24"/>
        </w:rPr>
        <w:t>κατά</w:t>
      </w:r>
      <w:r>
        <w:rPr>
          <w:spacing w:val="-15"/>
          <w:sz w:val="24"/>
        </w:rPr>
        <w:t> </w:t>
      </w:r>
      <w:r>
        <w:rPr>
          <w:spacing w:val="-4"/>
          <w:sz w:val="24"/>
        </w:rPr>
        <w:t>συνέπεια</w:t>
      </w:r>
      <w:r>
        <w:rPr>
          <w:spacing w:val="-15"/>
          <w:sz w:val="24"/>
        </w:rPr>
        <w:t> </w:t>
      </w:r>
      <w:r>
        <w:rPr>
          <w:spacing w:val="-4"/>
          <w:sz w:val="24"/>
        </w:rPr>
        <w:t>την</w:t>
      </w:r>
      <w:r>
        <w:rPr>
          <w:spacing w:val="-15"/>
          <w:sz w:val="24"/>
        </w:rPr>
        <w:t> </w:t>
      </w:r>
      <w:r>
        <w:rPr>
          <w:spacing w:val="-4"/>
          <w:sz w:val="24"/>
        </w:rPr>
        <w:t>μείωση</w:t>
      </w:r>
      <w:r>
        <w:rPr>
          <w:spacing w:val="-14"/>
          <w:sz w:val="24"/>
        </w:rPr>
        <w:t> </w:t>
      </w:r>
      <w:r>
        <w:rPr>
          <w:spacing w:val="-4"/>
          <w:sz w:val="24"/>
        </w:rPr>
        <w:t>της</w:t>
      </w:r>
      <w:r>
        <w:rPr>
          <w:spacing w:val="-15"/>
          <w:sz w:val="24"/>
        </w:rPr>
        <w:t> </w:t>
      </w:r>
      <w:r>
        <w:rPr>
          <w:spacing w:val="-4"/>
          <w:sz w:val="24"/>
        </w:rPr>
        <w:t>συμφόρησης</w:t>
      </w:r>
      <w:r>
        <w:rPr>
          <w:spacing w:val="-15"/>
          <w:sz w:val="24"/>
        </w:rPr>
        <w:t> </w:t>
      </w:r>
      <w:r>
        <w:rPr>
          <w:spacing w:val="-4"/>
          <w:sz w:val="24"/>
        </w:rPr>
        <w:t>στο σύστημα.</w:t>
      </w:r>
      <w:r>
        <w:rPr>
          <w:spacing w:val="20"/>
          <w:sz w:val="24"/>
        </w:rPr>
        <w:t> </w:t>
      </w:r>
      <w:r>
        <w:rPr>
          <w:spacing w:val="-4"/>
          <w:sz w:val="24"/>
        </w:rPr>
        <w:t>Κάτι</w:t>
      </w:r>
      <w:r>
        <w:rPr>
          <w:spacing w:val="-15"/>
          <w:sz w:val="24"/>
        </w:rPr>
        <w:t> </w:t>
      </w:r>
      <w:r>
        <w:rPr>
          <w:spacing w:val="-4"/>
          <w:sz w:val="24"/>
        </w:rPr>
        <w:t>τέτοιο</w:t>
      </w:r>
      <w:r>
        <w:rPr>
          <w:spacing w:val="-15"/>
          <w:sz w:val="24"/>
        </w:rPr>
        <w:t> </w:t>
      </w:r>
      <w:r>
        <w:rPr>
          <w:spacing w:val="-4"/>
          <w:sz w:val="24"/>
        </w:rPr>
        <w:t>κάνει</w:t>
      </w:r>
      <w:r>
        <w:rPr>
          <w:spacing w:val="-14"/>
          <w:sz w:val="24"/>
        </w:rPr>
        <w:t> </w:t>
      </w:r>
      <w:r>
        <w:rPr>
          <w:spacing w:val="-4"/>
          <w:sz w:val="24"/>
        </w:rPr>
        <w:t>ορατές</w:t>
      </w:r>
      <w:r>
        <w:rPr>
          <w:spacing w:val="-15"/>
          <w:sz w:val="24"/>
        </w:rPr>
        <w:t> </w:t>
      </w:r>
      <w:r>
        <w:rPr>
          <w:spacing w:val="-4"/>
          <w:sz w:val="24"/>
        </w:rPr>
        <w:t>τις</w:t>
      </w:r>
      <w:r>
        <w:rPr>
          <w:spacing w:val="-15"/>
          <w:sz w:val="24"/>
        </w:rPr>
        <w:t> </w:t>
      </w:r>
      <w:r>
        <w:rPr>
          <w:spacing w:val="-4"/>
          <w:sz w:val="24"/>
        </w:rPr>
        <w:t>προοπτικές</w:t>
      </w:r>
      <w:r>
        <w:rPr>
          <w:spacing w:val="-14"/>
          <w:sz w:val="24"/>
        </w:rPr>
        <w:t> </w:t>
      </w:r>
      <w:r>
        <w:rPr>
          <w:spacing w:val="-4"/>
          <w:sz w:val="24"/>
        </w:rPr>
        <w:t>εξερεύνησης</w:t>
      </w:r>
      <w:r>
        <w:rPr>
          <w:spacing w:val="-15"/>
          <w:sz w:val="24"/>
        </w:rPr>
        <w:t> </w:t>
      </w:r>
      <w:r>
        <w:rPr>
          <w:spacing w:val="-4"/>
          <w:sz w:val="24"/>
        </w:rPr>
        <w:t>νέων</w:t>
      </w:r>
      <w:r>
        <w:rPr>
          <w:spacing w:val="-15"/>
          <w:sz w:val="24"/>
        </w:rPr>
        <w:t> </w:t>
      </w:r>
      <w:r>
        <w:rPr>
          <w:spacing w:val="-4"/>
          <w:sz w:val="24"/>
        </w:rPr>
        <w:t>προτύπων </w:t>
      </w:r>
      <w:r>
        <w:rPr>
          <w:w w:val="90"/>
          <w:sz w:val="24"/>
        </w:rPr>
        <w:t>σχεδιασμού για το σύστημα, είτε επέκτασης του ήδη υπάρχοντος πλαισίου με βάση </w:t>
      </w:r>
      <w:r>
        <w:rPr>
          <w:sz w:val="24"/>
        </w:rPr>
        <w:t>το </w:t>
      </w:r>
      <w:r>
        <w:rPr>
          <w:rFonts w:ascii="Times New Roman" w:hAnsi="Times New Roman"/>
          <w:sz w:val="24"/>
        </w:rPr>
        <w:t>IEC 61131</w:t>
      </w:r>
      <w:r>
        <w:rPr>
          <w:sz w:val="24"/>
        </w:rPr>
        <w:t>.</w:t>
      </w:r>
    </w:p>
    <w:p>
      <w:pPr>
        <w:pStyle w:val="ListParagraph"/>
        <w:numPr>
          <w:ilvl w:val="2"/>
          <w:numId w:val="19"/>
        </w:numPr>
        <w:tabs>
          <w:tab w:pos="935" w:val="left" w:leader="none"/>
          <w:tab w:pos="938" w:val="left" w:leader="none"/>
        </w:tabs>
        <w:spacing w:line="240" w:lineRule="auto" w:before="189" w:after="0"/>
        <w:ind w:left="938" w:right="209" w:hanging="300"/>
        <w:jc w:val="both"/>
        <w:rPr>
          <w:sz w:val="24"/>
        </w:rPr>
      </w:pPr>
      <w:r>
        <w:rPr>
          <w:spacing w:val="-8"/>
          <w:sz w:val="24"/>
        </w:rPr>
        <w:t>Η</w:t>
      </w:r>
      <w:r>
        <w:rPr>
          <w:spacing w:val="-11"/>
          <w:sz w:val="24"/>
        </w:rPr>
        <w:t> </w:t>
      </w:r>
      <w:r>
        <w:rPr>
          <w:spacing w:val="-8"/>
          <w:sz w:val="24"/>
        </w:rPr>
        <w:t>δεύτερη</w:t>
      </w:r>
      <w:r>
        <w:rPr>
          <w:spacing w:val="-11"/>
          <w:sz w:val="24"/>
        </w:rPr>
        <w:t> </w:t>
      </w:r>
      <w:r>
        <w:rPr>
          <w:spacing w:val="-8"/>
          <w:sz w:val="24"/>
        </w:rPr>
        <w:t>κατεύθυνση</w:t>
      </w:r>
      <w:r>
        <w:rPr>
          <w:spacing w:val="-11"/>
          <w:sz w:val="24"/>
        </w:rPr>
        <w:t> </w:t>
      </w:r>
      <w:r>
        <w:rPr>
          <w:spacing w:val="-8"/>
          <w:sz w:val="24"/>
        </w:rPr>
        <w:t>οδηγεί</w:t>
      </w:r>
      <w:r>
        <w:rPr>
          <w:spacing w:val="-10"/>
          <w:sz w:val="24"/>
        </w:rPr>
        <w:t> </w:t>
      </w:r>
      <w:r>
        <w:rPr>
          <w:spacing w:val="-8"/>
          <w:sz w:val="24"/>
        </w:rPr>
        <w:t>προς</w:t>
      </w:r>
      <w:r>
        <w:rPr>
          <w:spacing w:val="-11"/>
          <w:sz w:val="24"/>
        </w:rPr>
        <w:t> </w:t>
      </w:r>
      <w:r>
        <w:rPr>
          <w:spacing w:val="-8"/>
          <w:sz w:val="24"/>
        </w:rPr>
        <w:t>την</w:t>
      </w:r>
      <w:r>
        <w:rPr>
          <w:spacing w:val="-11"/>
          <w:sz w:val="24"/>
        </w:rPr>
        <w:t> </w:t>
      </w:r>
      <w:r>
        <w:rPr>
          <w:spacing w:val="-8"/>
          <w:sz w:val="24"/>
        </w:rPr>
        <w:t>τροποποίηση</w:t>
      </w:r>
      <w:r>
        <w:rPr>
          <w:spacing w:val="-11"/>
          <w:sz w:val="24"/>
        </w:rPr>
        <w:t> </w:t>
      </w:r>
      <w:r>
        <w:rPr>
          <w:spacing w:val="-8"/>
          <w:sz w:val="24"/>
        </w:rPr>
        <w:t>των</w:t>
      </w:r>
      <w:r>
        <w:rPr>
          <w:spacing w:val="-10"/>
          <w:sz w:val="24"/>
        </w:rPr>
        <w:t> </w:t>
      </w:r>
      <w:r>
        <w:rPr>
          <w:spacing w:val="-8"/>
          <w:sz w:val="24"/>
        </w:rPr>
        <w:t>φυσικών</w:t>
      </w:r>
      <w:r>
        <w:rPr>
          <w:spacing w:val="-11"/>
          <w:sz w:val="24"/>
        </w:rPr>
        <w:t> </w:t>
      </w:r>
      <w:r>
        <w:rPr>
          <w:spacing w:val="-8"/>
          <w:sz w:val="24"/>
        </w:rPr>
        <w:t>στοιχείων</w:t>
      </w:r>
      <w:r>
        <w:rPr>
          <w:spacing w:val="-11"/>
          <w:sz w:val="24"/>
        </w:rPr>
        <w:t> </w:t>
      </w:r>
      <w:r>
        <w:rPr>
          <w:spacing w:val="-8"/>
          <w:sz w:val="24"/>
        </w:rPr>
        <w:t>στο </w:t>
      </w:r>
      <w:r>
        <w:rPr>
          <w:rFonts w:ascii="Times New Roman" w:hAnsi="Times New Roman"/>
          <w:spacing w:val="-6"/>
          <w:sz w:val="24"/>
        </w:rPr>
        <w:t>plant</w:t>
      </w:r>
      <w:r>
        <w:rPr>
          <w:spacing w:val="-6"/>
          <w:sz w:val="24"/>
        </w:rPr>
        <w:t>.</w:t>
      </w:r>
      <w:r>
        <w:rPr>
          <w:spacing w:val="15"/>
          <w:sz w:val="24"/>
        </w:rPr>
        <w:t> </w:t>
      </w:r>
      <w:r>
        <w:rPr>
          <w:spacing w:val="-6"/>
          <w:sz w:val="24"/>
        </w:rPr>
        <w:t>Κάτι</w:t>
      </w:r>
      <w:r>
        <w:rPr>
          <w:spacing w:val="-9"/>
          <w:sz w:val="24"/>
        </w:rPr>
        <w:t> </w:t>
      </w:r>
      <w:r>
        <w:rPr>
          <w:spacing w:val="-6"/>
          <w:sz w:val="24"/>
        </w:rPr>
        <w:t>τέτοιο</w:t>
      </w:r>
      <w:r>
        <w:rPr>
          <w:spacing w:val="-9"/>
          <w:sz w:val="24"/>
        </w:rPr>
        <w:t> </w:t>
      </w:r>
      <w:r>
        <w:rPr>
          <w:spacing w:val="-6"/>
          <w:sz w:val="24"/>
        </w:rPr>
        <w:t>προϋποθέτει</w:t>
      </w:r>
      <w:r>
        <w:rPr>
          <w:spacing w:val="-10"/>
          <w:sz w:val="24"/>
        </w:rPr>
        <w:t> </w:t>
      </w:r>
      <w:r>
        <w:rPr>
          <w:spacing w:val="-6"/>
          <w:sz w:val="24"/>
        </w:rPr>
        <w:t>τον</w:t>
      </w:r>
      <w:r>
        <w:rPr>
          <w:spacing w:val="-9"/>
          <w:sz w:val="24"/>
        </w:rPr>
        <w:t> </w:t>
      </w:r>
      <w:r>
        <w:rPr>
          <w:spacing w:val="-6"/>
          <w:sz w:val="24"/>
        </w:rPr>
        <w:t>επαναπροσδιορισμό</w:t>
      </w:r>
      <w:r>
        <w:rPr>
          <w:spacing w:val="-9"/>
          <w:sz w:val="24"/>
        </w:rPr>
        <w:t> </w:t>
      </w:r>
      <w:r>
        <w:rPr>
          <w:spacing w:val="-6"/>
          <w:sz w:val="24"/>
        </w:rPr>
        <w:t>του</w:t>
      </w:r>
      <w:r>
        <w:rPr>
          <w:spacing w:val="-10"/>
          <w:sz w:val="24"/>
        </w:rPr>
        <w:t> </w:t>
      </w:r>
      <w:r>
        <w:rPr>
          <w:spacing w:val="-6"/>
          <w:sz w:val="24"/>
        </w:rPr>
        <w:t>τρόπου</w:t>
      </w:r>
      <w:r>
        <w:rPr>
          <w:spacing w:val="-9"/>
          <w:sz w:val="24"/>
        </w:rPr>
        <w:t> </w:t>
      </w:r>
      <w:r>
        <w:rPr>
          <w:spacing w:val="-6"/>
          <w:sz w:val="24"/>
        </w:rPr>
        <w:t>με</w:t>
      </w:r>
      <w:r>
        <w:rPr>
          <w:spacing w:val="-10"/>
          <w:sz w:val="24"/>
        </w:rPr>
        <w:t> </w:t>
      </w:r>
      <w:r>
        <w:rPr>
          <w:spacing w:val="-6"/>
          <w:sz w:val="24"/>
        </w:rPr>
        <w:t>τον</w:t>
      </w:r>
      <w:r>
        <w:rPr>
          <w:spacing w:val="-9"/>
          <w:sz w:val="24"/>
        </w:rPr>
        <w:t> </w:t>
      </w:r>
      <w:r>
        <w:rPr>
          <w:spacing w:val="-6"/>
          <w:sz w:val="24"/>
        </w:rPr>
        <w:t>οποίο </w:t>
      </w:r>
      <w:r>
        <w:rPr>
          <w:spacing w:val="-4"/>
          <w:sz w:val="24"/>
        </w:rPr>
        <w:t>ακολουθούνται</w:t>
      </w:r>
      <w:r>
        <w:rPr>
          <w:spacing w:val="-9"/>
          <w:sz w:val="24"/>
        </w:rPr>
        <w:t> </w:t>
      </w:r>
      <w:r>
        <w:rPr>
          <w:spacing w:val="-4"/>
          <w:sz w:val="24"/>
        </w:rPr>
        <w:t>οι</w:t>
      </w:r>
      <w:r>
        <w:rPr>
          <w:spacing w:val="-9"/>
          <w:sz w:val="24"/>
        </w:rPr>
        <w:t> </w:t>
      </w:r>
      <w:r>
        <w:rPr>
          <w:spacing w:val="-4"/>
          <w:sz w:val="24"/>
        </w:rPr>
        <w:t>διαδικασίες</w:t>
      </w:r>
      <w:r>
        <w:rPr>
          <w:spacing w:val="-9"/>
          <w:sz w:val="24"/>
        </w:rPr>
        <w:t> </w:t>
      </w:r>
      <w:r>
        <w:rPr>
          <w:spacing w:val="-4"/>
          <w:sz w:val="24"/>
        </w:rPr>
        <w:t>παραγωγής</w:t>
      </w:r>
      <w:r>
        <w:rPr>
          <w:spacing w:val="-9"/>
          <w:sz w:val="24"/>
        </w:rPr>
        <w:t> </w:t>
      </w:r>
      <w:r>
        <w:rPr>
          <w:spacing w:val="-4"/>
          <w:sz w:val="24"/>
        </w:rPr>
        <w:t>και</w:t>
      </w:r>
      <w:r>
        <w:rPr>
          <w:spacing w:val="-9"/>
          <w:sz w:val="24"/>
        </w:rPr>
        <w:t> </w:t>
      </w:r>
      <w:r>
        <w:rPr>
          <w:spacing w:val="-4"/>
          <w:sz w:val="24"/>
        </w:rPr>
        <w:t>καθιστά</w:t>
      </w:r>
      <w:r>
        <w:rPr>
          <w:spacing w:val="-9"/>
          <w:sz w:val="24"/>
        </w:rPr>
        <w:t> </w:t>
      </w:r>
      <w:r>
        <w:rPr>
          <w:spacing w:val="-4"/>
          <w:sz w:val="24"/>
        </w:rPr>
        <w:t>μια</w:t>
      </w:r>
      <w:r>
        <w:rPr>
          <w:spacing w:val="-9"/>
          <w:sz w:val="24"/>
        </w:rPr>
        <w:t> </w:t>
      </w:r>
      <w:r>
        <w:rPr>
          <w:spacing w:val="-4"/>
          <w:sz w:val="24"/>
        </w:rPr>
        <w:t>πιο</w:t>
      </w:r>
      <w:r>
        <w:rPr>
          <w:spacing w:val="-9"/>
          <w:sz w:val="24"/>
        </w:rPr>
        <w:t> </w:t>
      </w:r>
      <w:r>
        <w:rPr>
          <w:spacing w:val="-4"/>
          <w:sz w:val="24"/>
        </w:rPr>
        <w:t>ριζική</w:t>
      </w:r>
      <w:r>
        <w:rPr>
          <w:spacing w:val="-9"/>
          <w:sz w:val="24"/>
        </w:rPr>
        <w:t> </w:t>
      </w:r>
      <w:r>
        <w:rPr>
          <w:spacing w:val="-4"/>
          <w:sz w:val="24"/>
        </w:rPr>
        <w:t>αλλαγή</w:t>
      </w:r>
      <w:r>
        <w:rPr>
          <w:spacing w:val="-9"/>
          <w:sz w:val="24"/>
        </w:rPr>
        <w:t> </w:t>
      </w:r>
      <w:r>
        <w:rPr>
          <w:spacing w:val="-4"/>
          <w:sz w:val="24"/>
        </w:rPr>
        <w:t>στο </w:t>
      </w:r>
      <w:r>
        <w:rPr>
          <w:spacing w:val="-8"/>
          <w:sz w:val="24"/>
        </w:rPr>
        <w:t>σύστημα.</w:t>
      </w:r>
      <w:r>
        <w:rPr>
          <w:spacing w:val="22"/>
          <w:sz w:val="24"/>
        </w:rPr>
        <w:t> </w:t>
      </w:r>
      <w:r>
        <w:rPr>
          <w:spacing w:val="-8"/>
          <w:sz w:val="24"/>
        </w:rPr>
        <w:t>Αυτό σημαίνει ότι, θα πρέπει να εξεταστούν εναλλακτικές διατάξεις των </w:t>
      </w:r>
      <w:r>
        <w:rPr>
          <w:w w:val="90"/>
          <w:sz w:val="24"/>
        </w:rPr>
        <w:t>στοιχείων θέρμανσης και ανάδευσης εντός των σιλό ή και προσθήκη περισσότερων </w:t>
      </w:r>
      <w:r>
        <w:rPr>
          <w:spacing w:val="-8"/>
          <w:sz w:val="24"/>
        </w:rPr>
        <w:t>τέτοιων</w:t>
      </w:r>
      <w:r>
        <w:rPr>
          <w:spacing w:val="-11"/>
          <w:sz w:val="24"/>
        </w:rPr>
        <w:t> </w:t>
      </w:r>
      <w:r>
        <w:rPr>
          <w:spacing w:val="-8"/>
          <w:sz w:val="24"/>
        </w:rPr>
        <w:t>στοιχείων</w:t>
      </w:r>
      <w:r>
        <w:rPr>
          <w:spacing w:val="-11"/>
          <w:sz w:val="24"/>
        </w:rPr>
        <w:t> </w:t>
      </w:r>
      <w:r>
        <w:rPr>
          <w:spacing w:val="-8"/>
          <w:sz w:val="24"/>
        </w:rPr>
        <w:t>στο</w:t>
      </w:r>
      <w:r>
        <w:rPr>
          <w:spacing w:val="-11"/>
          <w:sz w:val="24"/>
        </w:rPr>
        <w:t> </w:t>
      </w:r>
      <w:r>
        <w:rPr>
          <w:spacing w:val="-8"/>
          <w:sz w:val="24"/>
        </w:rPr>
        <w:t>σύστημα,</w:t>
      </w:r>
      <w:r>
        <w:rPr>
          <w:spacing w:val="-10"/>
          <w:sz w:val="24"/>
        </w:rPr>
        <w:t> </w:t>
      </w:r>
      <w:r>
        <w:rPr>
          <w:spacing w:val="-8"/>
          <w:sz w:val="24"/>
        </w:rPr>
        <w:t>με</w:t>
      </w:r>
      <w:r>
        <w:rPr>
          <w:spacing w:val="-11"/>
          <w:sz w:val="24"/>
        </w:rPr>
        <w:t> </w:t>
      </w:r>
      <w:r>
        <w:rPr>
          <w:spacing w:val="-8"/>
          <w:sz w:val="24"/>
        </w:rPr>
        <w:t>σκοπό</w:t>
      </w:r>
      <w:r>
        <w:rPr>
          <w:spacing w:val="-11"/>
          <w:sz w:val="24"/>
        </w:rPr>
        <w:t> </w:t>
      </w:r>
      <w:r>
        <w:rPr>
          <w:spacing w:val="-8"/>
          <w:sz w:val="24"/>
        </w:rPr>
        <w:t>να</w:t>
      </w:r>
      <w:r>
        <w:rPr>
          <w:spacing w:val="-11"/>
          <w:sz w:val="24"/>
        </w:rPr>
        <w:t> </w:t>
      </w:r>
      <w:r>
        <w:rPr>
          <w:spacing w:val="-8"/>
          <w:sz w:val="24"/>
        </w:rPr>
        <w:t>βρεθεί</w:t>
      </w:r>
      <w:r>
        <w:rPr>
          <w:spacing w:val="-10"/>
          <w:sz w:val="24"/>
        </w:rPr>
        <w:t> </w:t>
      </w:r>
      <w:r>
        <w:rPr>
          <w:spacing w:val="-8"/>
          <w:sz w:val="24"/>
        </w:rPr>
        <w:t>η</w:t>
      </w:r>
      <w:r>
        <w:rPr>
          <w:spacing w:val="-11"/>
          <w:sz w:val="24"/>
        </w:rPr>
        <w:t> </w:t>
      </w:r>
      <w:r>
        <w:rPr>
          <w:spacing w:val="-8"/>
          <w:sz w:val="24"/>
        </w:rPr>
        <w:t>ιδανική</w:t>
      </w:r>
      <w:r>
        <w:rPr>
          <w:spacing w:val="-11"/>
          <w:sz w:val="24"/>
        </w:rPr>
        <w:t> </w:t>
      </w:r>
      <w:r>
        <w:rPr>
          <w:spacing w:val="-8"/>
          <w:sz w:val="24"/>
        </w:rPr>
        <w:t>διάταξη</w:t>
      </w:r>
      <w:r>
        <w:rPr>
          <w:spacing w:val="-11"/>
          <w:sz w:val="24"/>
        </w:rPr>
        <w:t> </w:t>
      </w:r>
      <w:r>
        <w:rPr>
          <w:spacing w:val="-8"/>
          <w:sz w:val="24"/>
        </w:rPr>
        <w:t>στην</w:t>
      </w:r>
      <w:r>
        <w:rPr>
          <w:spacing w:val="-10"/>
          <w:sz w:val="24"/>
        </w:rPr>
        <w:t> </w:t>
      </w:r>
      <w:r>
        <w:rPr>
          <w:spacing w:val="-8"/>
          <w:sz w:val="24"/>
        </w:rPr>
        <w:t>οποία θα</w:t>
      </w:r>
      <w:r>
        <w:rPr>
          <w:spacing w:val="-11"/>
          <w:sz w:val="24"/>
        </w:rPr>
        <w:t> </w:t>
      </w:r>
      <w:r>
        <w:rPr>
          <w:spacing w:val="-8"/>
          <w:sz w:val="24"/>
        </w:rPr>
        <w:t>αποφεύγεται</w:t>
      </w:r>
      <w:r>
        <w:rPr>
          <w:spacing w:val="-11"/>
          <w:sz w:val="24"/>
        </w:rPr>
        <w:t> </w:t>
      </w:r>
      <w:r>
        <w:rPr>
          <w:spacing w:val="-8"/>
          <w:sz w:val="24"/>
        </w:rPr>
        <w:t>η</w:t>
      </w:r>
      <w:r>
        <w:rPr>
          <w:spacing w:val="-11"/>
          <w:sz w:val="24"/>
        </w:rPr>
        <w:t> </w:t>
      </w:r>
      <w:r>
        <w:rPr>
          <w:spacing w:val="-8"/>
          <w:sz w:val="24"/>
        </w:rPr>
        <w:t>συχνή</w:t>
      </w:r>
      <w:r>
        <w:rPr>
          <w:spacing w:val="-10"/>
          <w:sz w:val="24"/>
        </w:rPr>
        <w:t> </w:t>
      </w:r>
      <w:r>
        <w:rPr>
          <w:spacing w:val="-8"/>
          <w:sz w:val="24"/>
        </w:rPr>
        <w:t>εμφάνιση</w:t>
      </w:r>
      <w:r>
        <w:rPr>
          <w:spacing w:val="-11"/>
          <w:sz w:val="24"/>
        </w:rPr>
        <w:t> </w:t>
      </w:r>
      <w:r>
        <w:rPr>
          <w:spacing w:val="-8"/>
          <w:sz w:val="24"/>
        </w:rPr>
        <w:t>περιορισμών</w:t>
      </w:r>
      <w:r>
        <w:rPr>
          <w:spacing w:val="-11"/>
          <w:sz w:val="24"/>
        </w:rPr>
        <w:t> </w:t>
      </w:r>
      <w:r>
        <w:rPr>
          <w:spacing w:val="-8"/>
          <w:sz w:val="24"/>
        </w:rPr>
        <w:t>και</w:t>
      </w:r>
      <w:r>
        <w:rPr>
          <w:spacing w:val="-11"/>
          <w:sz w:val="24"/>
        </w:rPr>
        <w:t> </w:t>
      </w:r>
      <w:r>
        <w:rPr>
          <w:spacing w:val="-8"/>
          <w:sz w:val="24"/>
        </w:rPr>
        <w:t>θα</w:t>
      </w:r>
      <w:r>
        <w:rPr>
          <w:spacing w:val="-10"/>
          <w:sz w:val="24"/>
        </w:rPr>
        <w:t> </w:t>
      </w:r>
      <w:r>
        <w:rPr>
          <w:spacing w:val="-8"/>
          <w:sz w:val="24"/>
        </w:rPr>
        <w:t>μεγιστοποιείται</w:t>
      </w:r>
      <w:r>
        <w:rPr>
          <w:spacing w:val="-11"/>
          <w:sz w:val="24"/>
        </w:rPr>
        <w:t> </w:t>
      </w:r>
      <w:r>
        <w:rPr>
          <w:spacing w:val="-8"/>
          <w:sz w:val="24"/>
        </w:rPr>
        <w:t>η</w:t>
      </w:r>
      <w:r>
        <w:rPr>
          <w:spacing w:val="-11"/>
          <w:sz w:val="24"/>
        </w:rPr>
        <w:t> </w:t>
      </w:r>
      <w:r>
        <w:rPr>
          <w:spacing w:val="-8"/>
          <w:sz w:val="24"/>
        </w:rPr>
        <w:t>απόδοση </w:t>
      </w:r>
      <w:r>
        <w:rPr>
          <w:sz w:val="24"/>
        </w:rPr>
        <w:t>του</w:t>
      </w:r>
      <w:r>
        <w:rPr>
          <w:spacing w:val="-19"/>
          <w:sz w:val="24"/>
        </w:rPr>
        <w:t> </w:t>
      </w:r>
      <w:r>
        <w:rPr>
          <w:sz w:val="24"/>
        </w:rPr>
        <w:t>συστήματος</w:t>
      </w:r>
      <w:r>
        <w:rPr>
          <w:spacing w:val="-19"/>
          <w:sz w:val="24"/>
        </w:rPr>
        <w:t> </w:t>
      </w:r>
      <w:r>
        <w:rPr>
          <w:sz w:val="24"/>
        </w:rPr>
        <w:t>μέσα</w:t>
      </w:r>
      <w:r>
        <w:rPr>
          <w:spacing w:val="-19"/>
          <w:sz w:val="24"/>
        </w:rPr>
        <w:t> </w:t>
      </w:r>
      <w:r>
        <w:rPr>
          <w:sz w:val="24"/>
        </w:rPr>
        <w:t>από</w:t>
      </w:r>
      <w:r>
        <w:rPr>
          <w:spacing w:val="-18"/>
          <w:sz w:val="24"/>
        </w:rPr>
        <w:t> </w:t>
      </w:r>
      <w:r>
        <w:rPr>
          <w:sz w:val="24"/>
        </w:rPr>
        <w:t>ταχύτερη</w:t>
      </w:r>
      <w:r>
        <w:rPr>
          <w:spacing w:val="-19"/>
          <w:sz w:val="24"/>
        </w:rPr>
        <w:t> </w:t>
      </w:r>
      <w:r>
        <w:rPr>
          <w:sz w:val="24"/>
        </w:rPr>
        <w:t>εκτέλεση</w:t>
      </w:r>
      <w:r>
        <w:rPr>
          <w:spacing w:val="-19"/>
          <w:sz w:val="24"/>
        </w:rPr>
        <w:t> </w:t>
      </w:r>
      <w:r>
        <w:rPr>
          <w:sz w:val="24"/>
        </w:rPr>
        <w:t>των</w:t>
      </w:r>
      <w:r>
        <w:rPr>
          <w:spacing w:val="-19"/>
          <w:sz w:val="24"/>
        </w:rPr>
        <w:t> </w:t>
      </w:r>
      <w:r>
        <w:rPr>
          <w:sz w:val="24"/>
        </w:rPr>
        <w:t>διαδικασιών.</w:t>
      </w:r>
      <w:r>
        <w:rPr>
          <w:spacing w:val="-12"/>
          <w:sz w:val="24"/>
        </w:rPr>
        <w:t> </w:t>
      </w:r>
      <w:r>
        <w:rPr>
          <w:sz w:val="24"/>
        </w:rPr>
        <w:t>Το</w:t>
      </w:r>
      <w:r>
        <w:rPr>
          <w:spacing w:val="-19"/>
          <w:sz w:val="24"/>
        </w:rPr>
        <w:t> </w:t>
      </w:r>
      <w:r>
        <w:rPr>
          <w:sz w:val="24"/>
        </w:rPr>
        <w:t>τελευταίο </w:t>
      </w:r>
      <w:r>
        <w:rPr>
          <w:w w:val="90"/>
          <w:sz w:val="24"/>
        </w:rPr>
        <w:t>μπορεί να επιτευχθεί από την αναβάθμιση των φυσικών στοιχείων με γνώμονα την </w:t>
      </w:r>
      <w:r>
        <w:rPr>
          <w:spacing w:val="-6"/>
          <w:sz w:val="24"/>
        </w:rPr>
        <w:t>αυξημένη ισχύ, χωρητικότητα και ταχύτητας μεταφοράς.</w:t>
      </w:r>
    </w:p>
    <w:p>
      <w:pPr>
        <w:pStyle w:val="ListParagraph"/>
        <w:numPr>
          <w:ilvl w:val="2"/>
          <w:numId w:val="19"/>
        </w:numPr>
        <w:tabs>
          <w:tab w:pos="935" w:val="left" w:leader="none"/>
          <w:tab w:pos="938" w:val="left" w:leader="none"/>
        </w:tabs>
        <w:spacing w:line="240" w:lineRule="auto" w:before="189" w:after="0"/>
        <w:ind w:left="938" w:right="211" w:hanging="300"/>
        <w:jc w:val="both"/>
        <w:rPr>
          <w:sz w:val="24"/>
        </w:rPr>
      </w:pPr>
      <w:r>
        <w:rPr>
          <w:spacing w:val="-4"/>
          <w:sz w:val="24"/>
        </w:rPr>
        <w:t>Η</w:t>
      </w:r>
      <w:r>
        <w:rPr>
          <w:spacing w:val="-8"/>
          <w:sz w:val="24"/>
        </w:rPr>
        <w:t> </w:t>
      </w:r>
      <w:r>
        <w:rPr>
          <w:spacing w:val="-4"/>
          <w:sz w:val="24"/>
        </w:rPr>
        <w:t>τρίτη</w:t>
      </w:r>
      <w:r>
        <w:rPr>
          <w:spacing w:val="-8"/>
          <w:sz w:val="24"/>
        </w:rPr>
        <w:t> </w:t>
      </w:r>
      <w:r>
        <w:rPr>
          <w:spacing w:val="-4"/>
          <w:sz w:val="24"/>
        </w:rPr>
        <w:t>κατεύθυνση</w:t>
      </w:r>
      <w:r>
        <w:rPr>
          <w:spacing w:val="-8"/>
          <w:sz w:val="24"/>
        </w:rPr>
        <w:t> </w:t>
      </w:r>
      <w:r>
        <w:rPr>
          <w:spacing w:val="-4"/>
          <w:sz w:val="24"/>
        </w:rPr>
        <w:t>οδηγεί</w:t>
      </w:r>
      <w:r>
        <w:rPr>
          <w:spacing w:val="-8"/>
          <w:sz w:val="24"/>
        </w:rPr>
        <w:t> </w:t>
      </w:r>
      <w:r>
        <w:rPr>
          <w:spacing w:val="-4"/>
          <w:sz w:val="24"/>
        </w:rPr>
        <w:t>προς</w:t>
      </w:r>
      <w:r>
        <w:rPr>
          <w:spacing w:val="-8"/>
          <w:sz w:val="24"/>
        </w:rPr>
        <w:t> </w:t>
      </w:r>
      <w:r>
        <w:rPr>
          <w:spacing w:val="-4"/>
          <w:sz w:val="24"/>
        </w:rPr>
        <w:t>την</w:t>
      </w:r>
      <w:r>
        <w:rPr>
          <w:spacing w:val="-8"/>
          <w:sz w:val="24"/>
        </w:rPr>
        <w:t> </w:t>
      </w:r>
      <w:r>
        <w:rPr>
          <w:spacing w:val="-4"/>
          <w:sz w:val="24"/>
        </w:rPr>
        <w:t>αντιμετώπιση</w:t>
      </w:r>
      <w:r>
        <w:rPr>
          <w:spacing w:val="-8"/>
          <w:sz w:val="24"/>
        </w:rPr>
        <w:t> </w:t>
      </w:r>
      <w:r>
        <w:rPr>
          <w:spacing w:val="-4"/>
          <w:sz w:val="24"/>
        </w:rPr>
        <w:t>των</w:t>
      </w:r>
      <w:r>
        <w:rPr>
          <w:spacing w:val="-8"/>
          <w:sz w:val="24"/>
        </w:rPr>
        <w:t> </w:t>
      </w:r>
      <w:r>
        <w:rPr>
          <w:spacing w:val="-4"/>
          <w:sz w:val="24"/>
        </w:rPr>
        <w:t>πιθανών</w:t>
      </w:r>
      <w:r>
        <w:rPr>
          <w:spacing w:val="-8"/>
          <w:sz w:val="24"/>
        </w:rPr>
        <w:t> </w:t>
      </w:r>
      <w:r>
        <w:rPr>
          <w:spacing w:val="-4"/>
          <w:sz w:val="24"/>
        </w:rPr>
        <w:t>προβλημάτων που</w:t>
      </w:r>
      <w:r>
        <w:rPr>
          <w:spacing w:val="-15"/>
          <w:sz w:val="24"/>
        </w:rPr>
        <w:t> </w:t>
      </w:r>
      <w:r>
        <w:rPr>
          <w:spacing w:val="-4"/>
          <w:sz w:val="24"/>
        </w:rPr>
        <w:t>ανακύπτουν</w:t>
      </w:r>
      <w:r>
        <w:rPr>
          <w:spacing w:val="-15"/>
          <w:sz w:val="24"/>
        </w:rPr>
        <w:t> </w:t>
      </w:r>
      <w:r>
        <w:rPr>
          <w:spacing w:val="-4"/>
          <w:sz w:val="24"/>
        </w:rPr>
        <w:t>εξαιτίας</w:t>
      </w:r>
      <w:r>
        <w:rPr>
          <w:spacing w:val="-15"/>
          <w:sz w:val="24"/>
        </w:rPr>
        <w:t> </w:t>
      </w:r>
      <w:r>
        <w:rPr>
          <w:spacing w:val="-4"/>
          <w:sz w:val="24"/>
        </w:rPr>
        <w:t>των</w:t>
      </w:r>
      <w:r>
        <w:rPr>
          <w:spacing w:val="-14"/>
          <w:sz w:val="24"/>
        </w:rPr>
        <w:t> </w:t>
      </w:r>
      <w:r>
        <w:rPr>
          <w:spacing w:val="-4"/>
          <w:sz w:val="24"/>
        </w:rPr>
        <w:t>περιορισμών</w:t>
      </w:r>
      <w:r>
        <w:rPr>
          <w:spacing w:val="-15"/>
          <w:sz w:val="24"/>
        </w:rPr>
        <w:t> </w:t>
      </w:r>
      <w:r>
        <w:rPr>
          <w:spacing w:val="-4"/>
          <w:sz w:val="24"/>
        </w:rPr>
        <w:t>που</w:t>
      </w:r>
      <w:r>
        <w:rPr>
          <w:spacing w:val="-15"/>
          <w:sz w:val="24"/>
        </w:rPr>
        <w:t> </w:t>
      </w:r>
      <w:r>
        <w:rPr>
          <w:spacing w:val="-4"/>
          <w:sz w:val="24"/>
        </w:rPr>
        <w:t>επιβάλλει</w:t>
      </w:r>
      <w:r>
        <w:rPr>
          <w:spacing w:val="-15"/>
          <w:sz w:val="24"/>
        </w:rPr>
        <w:t> </w:t>
      </w:r>
      <w:r>
        <w:rPr>
          <w:spacing w:val="-4"/>
          <w:sz w:val="24"/>
        </w:rPr>
        <w:t>το</w:t>
      </w:r>
      <w:r>
        <w:rPr>
          <w:spacing w:val="-14"/>
          <w:sz w:val="24"/>
        </w:rPr>
        <w:t> </w:t>
      </w:r>
      <w:r>
        <w:rPr>
          <w:spacing w:val="-4"/>
          <w:sz w:val="24"/>
        </w:rPr>
        <w:t>σύστημα.</w:t>
      </w:r>
      <w:r>
        <w:rPr>
          <w:spacing w:val="-15"/>
          <w:sz w:val="24"/>
        </w:rPr>
        <w:t> </w:t>
      </w:r>
      <w:r>
        <w:rPr>
          <w:spacing w:val="-4"/>
          <w:sz w:val="24"/>
        </w:rPr>
        <w:t>Αυτό</w:t>
      </w:r>
      <w:r>
        <w:rPr>
          <w:spacing w:val="-15"/>
          <w:sz w:val="24"/>
        </w:rPr>
        <w:t> </w:t>
      </w:r>
      <w:r>
        <w:rPr>
          <w:spacing w:val="-4"/>
          <w:sz w:val="24"/>
        </w:rPr>
        <w:t>δη- </w:t>
      </w:r>
      <w:r>
        <w:rPr>
          <w:spacing w:val="-8"/>
          <w:sz w:val="24"/>
        </w:rPr>
        <w:t>μιουργεί</w:t>
      </w:r>
      <w:r>
        <w:rPr>
          <w:spacing w:val="-11"/>
          <w:sz w:val="24"/>
        </w:rPr>
        <w:t> </w:t>
      </w:r>
      <w:r>
        <w:rPr>
          <w:spacing w:val="-8"/>
          <w:sz w:val="24"/>
        </w:rPr>
        <w:t>κάποια</w:t>
      </w:r>
      <w:r>
        <w:rPr>
          <w:spacing w:val="-10"/>
          <w:sz w:val="24"/>
        </w:rPr>
        <w:t> </w:t>
      </w:r>
      <w:r>
        <w:rPr>
          <w:spacing w:val="-8"/>
          <w:sz w:val="24"/>
        </w:rPr>
        <w:t>ερωτήματα</w:t>
      </w:r>
      <w:r>
        <w:rPr>
          <w:spacing w:val="-11"/>
          <w:sz w:val="24"/>
        </w:rPr>
        <w:t> </w:t>
      </w:r>
      <w:r>
        <w:rPr>
          <w:spacing w:val="-8"/>
          <w:sz w:val="24"/>
        </w:rPr>
        <w:t>σχετικά</w:t>
      </w:r>
      <w:r>
        <w:rPr>
          <w:spacing w:val="-10"/>
          <w:sz w:val="24"/>
        </w:rPr>
        <w:t> </w:t>
      </w:r>
      <w:r>
        <w:rPr>
          <w:spacing w:val="-8"/>
          <w:sz w:val="24"/>
        </w:rPr>
        <w:t>με</w:t>
      </w:r>
      <w:r>
        <w:rPr>
          <w:spacing w:val="-10"/>
          <w:sz w:val="24"/>
        </w:rPr>
        <w:t> </w:t>
      </w:r>
      <w:r>
        <w:rPr>
          <w:spacing w:val="-8"/>
          <w:sz w:val="24"/>
        </w:rPr>
        <w:t>το</w:t>
      </w:r>
      <w:r>
        <w:rPr>
          <w:spacing w:val="-11"/>
          <w:sz w:val="24"/>
        </w:rPr>
        <w:t> </w:t>
      </w:r>
      <w:r>
        <w:rPr>
          <w:spacing w:val="-8"/>
          <w:sz w:val="24"/>
        </w:rPr>
        <w:t>αν</w:t>
      </w:r>
      <w:r>
        <w:rPr>
          <w:spacing w:val="-10"/>
          <w:sz w:val="24"/>
        </w:rPr>
        <w:t> </w:t>
      </w:r>
      <w:r>
        <w:rPr>
          <w:spacing w:val="-8"/>
          <w:sz w:val="24"/>
        </w:rPr>
        <w:t>πρέπει</w:t>
      </w:r>
      <w:r>
        <w:rPr>
          <w:spacing w:val="-11"/>
          <w:sz w:val="24"/>
        </w:rPr>
        <w:t> </w:t>
      </w:r>
      <w:r>
        <w:rPr>
          <w:spacing w:val="-8"/>
          <w:sz w:val="24"/>
        </w:rPr>
        <w:t>να</w:t>
      </w:r>
      <w:r>
        <w:rPr>
          <w:spacing w:val="-11"/>
          <w:sz w:val="24"/>
        </w:rPr>
        <w:t> </w:t>
      </w:r>
      <w:r>
        <w:rPr>
          <w:spacing w:val="-8"/>
          <w:sz w:val="24"/>
        </w:rPr>
        <w:t>αλλάξει</w:t>
      </w:r>
      <w:r>
        <w:rPr>
          <w:spacing w:val="-10"/>
          <w:sz w:val="24"/>
        </w:rPr>
        <w:t> </w:t>
      </w:r>
      <w:r>
        <w:rPr>
          <w:spacing w:val="-8"/>
          <w:sz w:val="24"/>
        </w:rPr>
        <w:t>η</w:t>
      </w:r>
      <w:r>
        <w:rPr>
          <w:spacing w:val="-10"/>
          <w:sz w:val="24"/>
        </w:rPr>
        <w:t> </w:t>
      </w:r>
      <w:r>
        <w:rPr>
          <w:spacing w:val="-8"/>
          <w:sz w:val="24"/>
        </w:rPr>
        <w:t>ροή</w:t>
      </w:r>
      <w:r>
        <w:rPr>
          <w:spacing w:val="-11"/>
          <w:sz w:val="24"/>
        </w:rPr>
        <w:t> </w:t>
      </w:r>
      <w:r>
        <w:rPr>
          <w:spacing w:val="-8"/>
          <w:sz w:val="24"/>
        </w:rPr>
        <w:t>της</w:t>
      </w:r>
      <w:r>
        <w:rPr>
          <w:spacing w:val="-11"/>
          <w:sz w:val="24"/>
        </w:rPr>
        <w:t> </w:t>
      </w:r>
      <w:r>
        <w:rPr>
          <w:spacing w:val="-8"/>
          <w:sz w:val="24"/>
        </w:rPr>
        <w:t>διαδικα- </w:t>
      </w:r>
      <w:r>
        <w:rPr>
          <w:spacing w:val="-10"/>
          <w:sz w:val="24"/>
        </w:rPr>
        <w:t>σίας</w:t>
      </w:r>
      <w:r>
        <w:rPr>
          <w:spacing w:val="-3"/>
          <w:sz w:val="24"/>
        </w:rPr>
        <w:t> </w:t>
      </w:r>
      <w:r>
        <w:rPr>
          <w:spacing w:val="-10"/>
          <w:sz w:val="24"/>
        </w:rPr>
        <w:t>ή</w:t>
      </w:r>
      <w:r>
        <w:rPr>
          <w:spacing w:val="-4"/>
          <w:sz w:val="24"/>
        </w:rPr>
        <w:t> </w:t>
      </w:r>
      <w:r>
        <w:rPr>
          <w:spacing w:val="-10"/>
          <w:sz w:val="24"/>
        </w:rPr>
        <w:t>αν</w:t>
      </w:r>
      <w:r>
        <w:rPr>
          <w:spacing w:val="-3"/>
          <w:sz w:val="24"/>
        </w:rPr>
        <w:t> </w:t>
      </w:r>
      <w:r>
        <w:rPr>
          <w:spacing w:val="-10"/>
          <w:sz w:val="24"/>
        </w:rPr>
        <w:t>πρέπει</w:t>
      </w:r>
      <w:r>
        <w:rPr>
          <w:spacing w:val="-4"/>
          <w:sz w:val="24"/>
        </w:rPr>
        <w:t> </w:t>
      </w:r>
      <w:r>
        <w:rPr>
          <w:spacing w:val="-10"/>
          <w:sz w:val="24"/>
        </w:rPr>
        <w:t>να</w:t>
      </w:r>
      <w:r>
        <w:rPr>
          <w:spacing w:val="-3"/>
          <w:sz w:val="24"/>
        </w:rPr>
        <w:t> </w:t>
      </w:r>
      <w:r>
        <w:rPr>
          <w:spacing w:val="-10"/>
          <w:sz w:val="24"/>
        </w:rPr>
        <w:t>παραμένει</w:t>
      </w:r>
      <w:r>
        <w:rPr>
          <w:spacing w:val="-4"/>
          <w:sz w:val="24"/>
        </w:rPr>
        <w:t> </w:t>
      </w:r>
      <w:r>
        <w:rPr>
          <w:spacing w:val="-10"/>
          <w:sz w:val="24"/>
        </w:rPr>
        <w:t>ίδια</w:t>
      </w:r>
      <w:r>
        <w:rPr>
          <w:spacing w:val="-4"/>
          <w:sz w:val="24"/>
        </w:rPr>
        <w:t> </w:t>
      </w:r>
      <w:r>
        <w:rPr>
          <w:spacing w:val="-10"/>
          <w:sz w:val="24"/>
        </w:rPr>
        <w:t>ανεξάρτητα</w:t>
      </w:r>
      <w:r>
        <w:rPr>
          <w:spacing w:val="-4"/>
          <w:sz w:val="24"/>
        </w:rPr>
        <w:t> </w:t>
      </w:r>
      <w:r>
        <w:rPr>
          <w:spacing w:val="-10"/>
          <w:sz w:val="24"/>
        </w:rPr>
        <w:t>με</w:t>
      </w:r>
      <w:r>
        <w:rPr>
          <w:spacing w:val="-3"/>
          <w:sz w:val="24"/>
        </w:rPr>
        <w:t> </w:t>
      </w:r>
      <w:r>
        <w:rPr>
          <w:spacing w:val="-10"/>
          <w:sz w:val="24"/>
        </w:rPr>
        <w:t>τι</w:t>
      </w:r>
      <w:r>
        <w:rPr>
          <w:spacing w:val="-4"/>
          <w:sz w:val="24"/>
        </w:rPr>
        <w:t> </w:t>
      </w:r>
      <w:r>
        <w:rPr>
          <w:spacing w:val="-10"/>
          <w:sz w:val="24"/>
        </w:rPr>
        <w:t>είδους</w:t>
      </w:r>
      <w:r>
        <w:rPr>
          <w:spacing w:val="-4"/>
          <w:sz w:val="24"/>
        </w:rPr>
        <w:t> </w:t>
      </w:r>
      <w:r>
        <w:rPr>
          <w:spacing w:val="-10"/>
          <w:sz w:val="24"/>
        </w:rPr>
        <w:t>περιορισμούς</w:t>
      </w:r>
      <w:r>
        <w:rPr>
          <w:spacing w:val="-4"/>
          <w:sz w:val="24"/>
        </w:rPr>
        <w:t> </w:t>
      </w:r>
      <w:r>
        <w:rPr>
          <w:spacing w:val="-10"/>
          <w:sz w:val="24"/>
        </w:rPr>
        <w:t>συναντά. </w:t>
      </w:r>
      <w:r>
        <w:rPr>
          <w:spacing w:val="-6"/>
          <w:sz w:val="24"/>
        </w:rPr>
        <w:t>Για</w:t>
      </w:r>
      <w:r>
        <w:rPr>
          <w:spacing w:val="-12"/>
          <w:sz w:val="24"/>
        </w:rPr>
        <w:t> </w:t>
      </w:r>
      <w:r>
        <w:rPr>
          <w:spacing w:val="-6"/>
          <w:sz w:val="24"/>
        </w:rPr>
        <w:t>παράδειγμα,</w:t>
      </w:r>
      <w:r>
        <w:rPr>
          <w:spacing w:val="-11"/>
          <w:sz w:val="24"/>
        </w:rPr>
        <w:t> </w:t>
      </w:r>
      <w:r>
        <w:rPr>
          <w:spacing w:val="-6"/>
          <w:sz w:val="24"/>
        </w:rPr>
        <w:t>ένας</w:t>
      </w:r>
      <w:r>
        <w:rPr>
          <w:spacing w:val="-12"/>
          <w:sz w:val="24"/>
        </w:rPr>
        <w:t> </w:t>
      </w:r>
      <w:r>
        <w:rPr>
          <w:spacing w:val="-6"/>
          <w:sz w:val="24"/>
        </w:rPr>
        <w:t>περιορισμός</w:t>
      </w:r>
      <w:r>
        <w:rPr>
          <w:spacing w:val="-12"/>
          <w:sz w:val="24"/>
        </w:rPr>
        <w:t> </w:t>
      </w:r>
      <w:r>
        <w:rPr>
          <w:spacing w:val="-6"/>
          <w:sz w:val="24"/>
        </w:rPr>
        <w:t>που</w:t>
      </w:r>
      <w:r>
        <w:rPr>
          <w:spacing w:val="-12"/>
          <w:sz w:val="24"/>
        </w:rPr>
        <w:t> </w:t>
      </w:r>
      <w:r>
        <w:rPr>
          <w:spacing w:val="-6"/>
          <w:sz w:val="24"/>
        </w:rPr>
        <w:t>αναστέλλει</w:t>
      </w:r>
      <w:r>
        <w:rPr>
          <w:spacing w:val="-12"/>
          <w:sz w:val="24"/>
        </w:rPr>
        <w:t> </w:t>
      </w:r>
      <w:r>
        <w:rPr>
          <w:spacing w:val="-6"/>
          <w:sz w:val="24"/>
        </w:rPr>
        <w:t>τη</w:t>
      </w:r>
      <w:r>
        <w:rPr>
          <w:spacing w:val="-12"/>
          <w:sz w:val="24"/>
        </w:rPr>
        <w:t> </w:t>
      </w:r>
      <w:r>
        <w:rPr>
          <w:spacing w:val="-6"/>
          <w:sz w:val="24"/>
        </w:rPr>
        <w:t>διαδικασία</w:t>
      </w:r>
      <w:r>
        <w:rPr>
          <w:spacing w:val="-12"/>
          <w:sz w:val="24"/>
        </w:rPr>
        <w:t> </w:t>
      </w:r>
      <w:r>
        <w:rPr>
          <w:spacing w:val="-6"/>
          <w:sz w:val="24"/>
        </w:rPr>
        <w:t>παραγωγής</w:t>
      </w:r>
      <w:r>
        <w:rPr>
          <w:spacing w:val="-12"/>
          <w:sz w:val="24"/>
        </w:rPr>
        <w:t> </w:t>
      </w:r>
      <w:r>
        <w:rPr>
          <w:spacing w:val="-6"/>
          <w:sz w:val="24"/>
        </w:rPr>
        <w:t>ενός τύπου</w:t>
      </w:r>
      <w:r>
        <w:rPr>
          <w:spacing w:val="-13"/>
          <w:sz w:val="24"/>
        </w:rPr>
        <w:t> </w:t>
      </w:r>
      <w:r>
        <w:rPr>
          <w:spacing w:val="-6"/>
          <w:sz w:val="24"/>
        </w:rPr>
        <w:t>για</w:t>
      </w:r>
      <w:r>
        <w:rPr>
          <w:spacing w:val="-13"/>
          <w:sz w:val="24"/>
        </w:rPr>
        <w:t> </w:t>
      </w:r>
      <w:r>
        <w:rPr>
          <w:spacing w:val="-6"/>
          <w:sz w:val="24"/>
        </w:rPr>
        <w:t>αρκετά</w:t>
      </w:r>
      <w:r>
        <w:rPr>
          <w:spacing w:val="-12"/>
          <w:sz w:val="24"/>
        </w:rPr>
        <w:t> </w:t>
      </w:r>
      <w:r>
        <w:rPr>
          <w:spacing w:val="-6"/>
          <w:sz w:val="24"/>
        </w:rPr>
        <w:t>μεγάλο</w:t>
      </w:r>
      <w:r>
        <w:rPr>
          <w:spacing w:val="-13"/>
          <w:sz w:val="24"/>
        </w:rPr>
        <w:t> </w:t>
      </w:r>
      <w:r>
        <w:rPr>
          <w:spacing w:val="-6"/>
          <w:sz w:val="24"/>
        </w:rPr>
        <w:t>χρονικό</w:t>
      </w:r>
      <w:r>
        <w:rPr>
          <w:spacing w:val="-13"/>
          <w:sz w:val="24"/>
        </w:rPr>
        <w:t> </w:t>
      </w:r>
      <w:r>
        <w:rPr>
          <w:spacing w:val="-6"/>
          <w:sz w:val="24"/>
        </w:rPr>
        <w:t>διάστημα,</w:t>
      </w:r>
      <w:r>
        <w:rPr>
          <w:spacing w:val="-12"/>
          <w:sz w:val="24"/>
        </w:rPr>
        <w:t> </w:t>
      </w:r>
      <w:r>
        <w:rPr>
          <w:spacing w:val="-6"/>
          <w:sz w:val="24"/>
        </w:rPr>
        <w:t>μπορεί</w:t>
      </w:r>
      <w:r>
        <w:rPr>
          <w:spacing w:val="-12"/>
          <w:sz w:val="24"/>
        </w:rPr>
        <w:t> </w:t>
      </w:r>
      <w:r>
        <w:rPr>
          <w:spacing w:val="-6"/>
          <w:sz w:val="24"/>
        </w:rPr>
        <w:t>να</w:t>
      </w:r>
      <w:r>
        <w:rPr>
          <w:spacing w:val="-13"/>
          <w:sz w:val="24"/>
        </w:rPr>
        <w:t> </w:t>
      </w:r>
      <w:r>
        <w:rPr>
          <w:spacing w:val="-6"/>
          <w:sz w:val="24"/>
        </w:rPr>
        <w:t>απαιτεί</w:t>
      </w:r>
      <w:r>
        <w:rPr>
          <w:spacing w:val="-13"/>
          <w:sz w:val="24"/>
        </w:rPr>
        <w:t> </w:t>
      </w:r>
      <w:r>
        <w:rPr>
          <w:spacing w:val="-6"/>
          <w:sz w:val="24"/>
        </w:rPr>
        <w:t>την</w:t>
      </w:r>
      <w:r>
        <w:rPr>
          <w:spacing w:val="-12"/>
          <w:sz w:val="24"/>
        </w:rPr>
        <w:t> </w:t>
      </w:r>
      <w:r>
        <w:rPr>
          <w:spacing w:val="-6"/>
          <w:sz w:val="24"/>
        </w:rPr>
        <w:t>επανεκτέλεση </w:t>
      </w:r>
      <w:r>
        <w:rPr>
          <w:spacing w:val="-8"/>
          <w:sz w:val="24"/>
        </w:rPr>
        <w:t>κάποιας</w:t>
      </w:r>
      <w:r>
        <w:rPr>
          <w:spacing w:val="-10"/>
          <w:sz w:val="24"/>
        </w:rPr>
        <w:t> </w:t>
      </w:r>
      <w:r>
        <w:rPr>
          <w:spacing w:val="-8"/>
          <w:sz w:val="24"/>
        </w:rPr>
        <w:t>κύριας</w:t>
      </w:r>
      <w:r>
        <w:rPr>
          <w:spacing w:val="-9"/>
          <w:sz w:val="24"/>
        </w:rPr>
        <w:t> </w:t>
      </w:r>
      <w:r>
        <w:rPr>
          <w:spacing w:val="-8"/>
          <w:sz w:val="24"/>
        </w:rPr>
        <w:t>διαδικασίας</w:t>
      </w:r>
      <w:r>
        <w:rPr>
          <w:spacing w:val="-10"/>
          <w:sz w:val="24"/>
        </w:rPr>
        <w:t> </w:t>
      </w:r>
      <w:r>
        <w:rPr>
          <w:spacing w:val="-8"/>
          <w:sz w:val="24"/>
        </w:rPr>
        <w:t>(ανάδευσης</w:t>
      </w:r>
      <w:r>
        <w:rPr>
          <w:spacing w:val="-9"/>
          <w:sz w:val="24"/>
        </w:rPr>
        <w:t> </w:t>
      </w:r>
      <w:r>
        <w:rPr>
          <w:spacing w:val="-8"/>
          <w:sz w:val="24"/>
        </w:rPr>
        <w:t>ή</w:t>
      </w:r>
      <w:r>
        <w:rPr>
          <w:spacing w:val="-10"/>
          <w:sz w:val="24"/>
        </w:rPr>
        <w:t> </w:t>
      </w:r>
      <w:r>
        <w:rPr>
          <w:spacing w:val="-8"/>
          <w:sz w:val="24"/>
        </w:rPr>
        <w:t>θέρμανσης)</w:t>
      </w:r>
      <w:r>
        <w:rPr>
          <w:spacing w:val="-10"/>
          <w:sz w:val="24"/>
        </w:rPr>
        <w:t> </w:t>
      </w:r>
      <w:r>
        <w:rPr>
          <w:spacing w:val="-8"/>
          <w:sz w:val="24"/>
        </w:rPr>
        <w:t>ή</w:t>
      </w:r>
      <w:r>
        <w:rPr>
          <w:spacing w:val="-10"/>
          <w:sz w:val="24"/>
        </w:rPr>
        <w:t> </w:t>
      </w:r>
      <w:r>
        <w:rPr>
          <w:spacing w:val="-8"/>
          <w:sz w:val="24"/>
        </w:rPr>
        <w:t>την</w:t>
      </w:r>
      <w:r>
        <w:rPr>
          <w:spacing w:val="-9"/>
          <w:sz w:val="24"/>
        </w:rPr>
        <w:t> </w:t>
      </w:r>
      <w:r>
        <w:rPr>
          <w:spacing w:val="-8"/>
          <w:sz w:val="24"/>
        </w:rPr>
        <w:t>απόρριψη</w:t>
      </w:r>
      <w:r>
        <w:rPr>
          <w:spacing w:val="-10"/>
          <w:sz w:val="24"/>
        </w:rPr>
        <w:t> </w:t>
      </w:r>
      <w:r>
        <w:rPr>
          <w:spacing w:val="-8"/>
          <w:sz w:val="24"/>
        </w:rPr>
        <w:t>του</w:t>
      </w:r>
      <w:r>
        <w:rPr>
          <w:spacing w:val="-9"/>
          <w:sz w:val="24"/>
        </w:rPr>
        <w:t> </w:t>
      </w:r>
      <w:r>
        <w:rPr>
          <w:spacing w:val="-8"/>
          <w:sz w:val="24"/>
        </w:rPr>
        <w:t>υγρού. Κάτι τέτοιο, απαιτεί τον αναθεώρηση της λογικής με την οποία το κυβερνοφυσικό </w:t>
      </w:r>
      <w:r>
        <w:rPr>
          <w:spacing w:val="-4"/>
          <w:sz w:val="24"/>
        </w:rPr>
        <w:t>σύστημα</w:t>
      </w:r>
      <w:r>
        <w:rPr>
          <w:spacing w:val="-14"/>
          <w:sz w:val="24"/>
        </w:rPr>
        <w:t> </w:t>
      </w:r>
      <w:r>
        <w:rPr>
          <w:spacing w:val="-4"/>
          <w:sz w:val="24"/>
        </w:rPr>
        <w:t>ενεργοποιεί</w:t>
      </w:r>
      <w:r>
        <w:rPr>
          <w:spacing w:val="-14"/>
          <w:sz w:val="24"/>
        </w:rPr>
        <w:t> </w:t>
      </w:r>
      <w:r>
        <w:rPr>
          <w:spacing w:val="-4"/>
          <w:sz w:val="24"/>
        </w:rPr>
        <w:t>ή</w:t>
      </w:r>
      <w:r>
        <w:rPr>
          <w:spacing w:val="-14"/>
          <w:sz w:val="24"/>
        </w:rPr>
        <w:t> </w:t>
      </w:r>
      <w:r>
        <w:rPr>
          <w:spacing w:val="-4"/>
          <w:sz w:val="24"/>
        </w:rPr>
        <w:t>απενεργοποιεί</w:t>
      </w:r>
      <w:r>
        <w:rPr>
          <w:spacing w:val="-14"/>
          <w:sz w:val="24"/>
        </w:rPr>
        <w:t> </w:t>
      </w:r>
      <w:r>
        <w:rPr>
          <w:spacing w:val="-4"/>
          <w:sz w:val="24"/>
        </w:rPr>
        <w:t>την</w:t>
      </w:r>
      <w:r>
        <w:rPr>
          <w:spacing w:val="-14"/>
          <w:sz w:val="24"/>
        </w:rPr>
        <w:t> </w:t>
      </w:r>
      <w:r>
        <w:rPr>
          <w:spacing w:val="-4"/>
          <w:sz w:val="24"/>
        </w:rPr>
        <w:t>ροή</w:t>
      </w:r>
      <w:r>
        <w:rPr>
          <w:spacing w:val="-14"/>
          <w:sz w:val="24"/>
        </w:rPr>
        <w:t> </w:t>
      </w:r>
      <w:r>
        <w:rPr>
          <w:spacing w:val="-4"/>
          <w:sz w:val="24"/>
        </w:rPr>
        <w:t>λειτουργίας</w:t>
      </w:r>
      <w:r>
        <w:rPr>
          <w:spacing w:val="-14"/>
          <w:sz w:val="24"/>
        </w:rPr>
        <w:t> </w:t>
      </w:r>
      <w:r>
        <w:rPr>
          <w:spacing w:val="-4"/>
          <w:sz w:val="24"/>
        </w:rPr>
        <w:t>της</w:t>
      </w:r>
      <w:r>
        <w:rPr>
          <w:spacing w:val="-14"/>
          <w:sz w:val="24"/>
        </w:rPr>
        <w:t> </w:t>
      </w:r>
      <w:r>
        <w:rPr>
          <w:spacing w:val="-4"/>
          <w:sz w:val="24"/>
        </w:rPr>
        <w:t>διαδικασίας</w:t>
      </w:r>
      <w:r>
        <w:rPr>
          <w:spacing w:val="-14"/>
          <w:sz w:val="24"/>
        </w:rPr>
        <w:t> </w:t>
      </w:r>
      <w:r>
        <w:rPr>
          <w:spacing w:val="-4"/>
          <w:sz w:val="24"/>
        </w:rPr>
        <w:t>κάθε </w:t>
      </w:r>
      <w:r>
        <w:rPr>
          <w:sz w:val="24"/>
        </w:rPr>
        <w:t>τύπου</w:t>
      </w:r>
      <w:r>
        <w:rPr>
          <w:spacing w:val="-11"/>
          <w:sz w:val="24"/>
        </w:rPr>
        <w:t> </w:t>
      </w:r>
      <w:r>
        <w:rPr>
          <w:sz w:val="24"/>
        </w:rPr>
        <w:t>και</w:t>
      </w:r>
      <w:r>
        <w:rPr>
          <w:spacing w:val="-11"/>
          <w:sz w:val="24"/>
        </w:rPr>
        <w:t> </w:t>
      </w:r>
      <w:r>
        <w:rPr>
          <w:sz w:val="24"/>
        </w:rPr>
        <w:t>τον</w:t>
      </w:r>
      <w:r>
        <w:rPr>
          <w:spacing w:val="-11"/>
          <w:sz w:val="24"/>
        </w:rPr>
        <w:t> </w:t>
      </w:r>
      <w:r>
        <w:rPr>
          <w:sz w:val="24"/>
        </w:rPr>
        <w:t>τρόπο</w:t>
      </w:r>
      <w:r>
        <w:rPr>
          <w:spacing w:val="-11"/>
          <w:sz w:val="24"/>
        </w:rPr>
        <w:t> </w:t>
      </w:r>
      <w:r>
        <w:rPr>
          <w:sz w:val="24"/>
        </w:rPr>
        <w:t>με</w:t>
      </w:r>
      <w:r>
        <w:rPr>
          <w:spacing w:val="-11"/>
          <w:sz w:val="24"/>
        </w:rPr>
        <w:t> </w:t>
      </w:r>
      <w:r>
        <w:rPr>
          <w:sz w:val="24"/>
        </w:rPr>
        <w:t>τον</w:t>
      </w:r>
      <w:r>
        <w:rPr>
          <w:spacing w:val="-11"/>
          <w:sz w:val="24"/>
        </w:rPr>
        <w:t> </w:t>
      </w:r>
      <w:r>
        <w:rPr>
          <w:sz w:val="24"/>
        </w:rPr>
        <w:t>οποίο</w:t>
      </w:r>
      <w:r>
        <w:rPr>
          <w:spacing w:val="-11"/>
          <w:sz w:val="24"/>
        </w:rPr>
        <w:t> </w:t>
      </w:r>
      <w:r>
        <w:rPr>
          <w:sz w:val="24"/>
        </w:rPr>
        <w:t>ακολουθεί</w:t>
      </w:r>
      <w:r>
        <w:rPr>
          <w:spacing w:val="-11"/>
          <w:sz w:val="24"/>
        </w:rPr>
        <w:t> </w:t>
      </w:r>
      <w:r>
        <w:rPr>
          <w:sz w:val="24"/>
        </w:rPr>
        <w:t>η</w:t>
      </w:r>
      <w:r>
        <w:rPr>
          <w:spacing w:val="-11"/>
          <w:sz w:val="24"/>
        </w:rPr>
        <w:t> </w:t>
      </w:r>
      <w:r>
        <w:rPr>
          <w:sz w:val="24"/>
        </w:rPr>
        <w:t>κάθε</w:t>
      </w:r>
      <w:r>
        <w:rPr>
          <w:spacing w:val="-11"/>
          <w:sz w:val="24"/>
        </w:rPr>
        <w:t> </w:t>
      </w:r>
      <w:r>
        <w:rPr>
          <w:sz w:val="24"/>
        </w:rPr>
        <w:t>διαδικασία</w:t>
      </w:r>
      <w:r>
        <w:rPr>
          <w:spacing w:val="-11"/>
          <w:sz w:val="24"/>
        </w:rPr>
        <w:t> </w:t>
      </w:r>
      <w:r>
        <w:rPr>
          <w:sz w:val="24"/>
        </w:rPr>
        <w:t>ακολουθεί</w:t>
      </w:r>
      <w:r>
        <w:rPr>
          <w:spacing w:val="-11"/>
          <w:sz w:val="24"/>
        </w:rPr>
        <w:t> </w:t>
      </w:r>
      <w:r>
        <w:rPr>
          <w:sz w:val="24"/>
        </w:rPr>
        <w:t>τις </w:t>
      </w:r>
      <w:r>
        <w:rPr>
          <w:spacing w:val="-4"/>
          <w:sz w:val="24"/>
        </w:rPr>
        <w:t>δραστηριότητες</w:t>
      </w:r>
      <w:r>
        <w:rPr>
          <w:spacing w:val="-15"/>
          <w:sz w:val="24"/>
        </w:rPr>
        <w:t> </w:t>
      </w:r>
      <w:r>
        <w:rPr>
          <w:spacing w:val="-4"/>
          <w:sz w:val="24"/>
        </w:rPr>
        <w:t>που</w:t>
      </w:r>
      <w:r>
        <w:rPr>
          <w:spacing w:val="-15"/>
          <w:sz w:val="24"/>
        </w:rPr>
        <w:t> </w:t>
      </w:r>
      <w:r>
        <w:rPr>
          <w:spacing w:val="-4"/>
          <w:sz w:val="24"/>
        </w:rPr>
        <w:t>εμπεριέχονται</w:t>
      </w:r>
      <w:r>
        <w:rPr>
          <w:spacing w:val="-15"/>
          <w:sz w:val="24"/>
        </w:rPr>
        <w:t> </w:t>
      </w:r>
      <w:r>
        <w:rPr>
          <w:spacing w:val="-4"/>
          <w:sz w:val="24"/>
        </w:rPr>
        <w:t>σε</w:t>
      </w:r>
      <w:r>
        <w:rPr>
          <w:spacing w:val="-14"/>
          <w:sz w:val="24"/>
        </w:rPr>
        <w:t> </w:t>
      </w:r>
      <w:r>
        <w:rPr>
          <w:spacing w:val="-4"/>
          <w:sz w:val="24"/>
        </w:rPr>
        <w:t>αυτή.</w:t>
      </w:r>
    </w:p>
    <w:p>
      <w:pPr>
        <w:spacing w:after="0" w:line="240" w:lineRule="auto"/>
        <w:jc w:val="both"/>
        <w:rPr>
          <w:sz w:val="24"/>
        </w:rPr>
        <w:sectPr>
          <w:headerReference w:type="even" r:id="rId148"/>
          <w:headerReference w:type="default" r:id="rId149"/>
          <w:footerReference w:type="even" r:id="rId150"/>
          <w:footerReference w:type="default" r:id="rId151"/>
          <w:pgSz w:w="11910" w:h="16840"/>
          <w:pgMar w:header="1395" w:footer="2690" w:top="1660" w:bottom="2880" w:left="1280" w:right="1420"/>
          <w:pgNumType w:start="70"/>
        </w:sectPr>
      </w:pPr>
    </w:p>
    <w:p>
      <w:pPr>
        <w:pStyle w:val="BodyText"/>
        <w:rPr>
          <w:sz w:val="49"/>
        </w:rPr>
      </w:pPr>
    </w:p>
    <w:p>
      <w:pPr>
        <w:pStyle w:val="BodyText"/>
        <w:rPr>
          <w:sz w:val="49"/>
        </w:rPr>
      </w:pPr>
    </w:p>
    <w:p>
      <w:pPr>
        <w:pStyle w:val="BodyText"/>
        <w:spacing w:before="72"/>
        <w:rPr>
          <w:sz w:val="49"/>
        </w:rPr>
      </w:pPr>
    </w:p>
    <w:p>
      <w:pPr>
        <w:spacing w:before="0"/>
        <w:ind w:left="352" w:right="0" w:firstLine="0"/>
        <w:jc w:val="left"/>
        <w:rPr>
          <w:rFonts w:ascii="Franklin Gothic Medium" w:hAnsi="Franklin Gothic Medium"/>
          <w:sz w:val="49"/>
        </w:rPr>
      </w:pPr>
      <w:bookmarkStart w:name="Συμπεράσματα και προοπτικές" w:id="151"/>
      <w:bookmarkEnd w:id="151"/>
      <w:r>
        <w:rPr/>
      </w:r>
      <w:bookmarkStart w:name="_bookmark105" w:id="152"/>
      <w:bookmarkEnd w:id="152"/>
      <w:r>
        <w:rPr/>
      </w:r>
      <w:r>
        <w:rPr>
          <w:rFonts w:ascii="Franklin Gothic Medium" w:hAnsi="Franklin Gothic Medium"/>
          <w:w w:val="115"/>
          <w:sz w:val="49"/>
        </w:rPr>
        <w:t>Κεφάλαιο</w:t>
      </w:r>
      <w:r>
        <w:rPr>
          <w:rFonts w:ascii="Franklin Gothic Medium" w:hAnsi="Franklin Gothic Medium"/>
          <w:spacing w:val="41"/>
          <w:w w:val="150"/>
          <w:sz w:val="49"/>
        </w:rPr>
        <w:t> </w:t>
      </w:r>
      <w:r>
        <w:rPr>
          <w:rFonts w:ascii="Franklin Gothic Medium" w:hAnsi="Franklin Gothic Medium"/>
          <w:spacing w:val="-12"/>
          <w:w w:val="115"/>
          <w:sz w:val="49"/>
        </w:rPr>
        <w:t>6</w:t>
      </w:r>
    </w:p>
    <w:p>
      <w:pPr>
        <w:spacing w:before="441"/>
        <w:ind w:left="352" w:right="0" w:firstLine="0"/>
        <w:jc w:val="left"/>
        <w:rPr>
          <w:rFonts w:ascii="Franklin Gothic Medium" w:hAnsi="Franklin Gothic Medium"/>
          <w:sz w:val="49"/>
        </w:rPr>
      </w:pPr>
      <w:r>
        <w:rPr>
          <w:rFonts w:ascii="Franklin Gothic Medium" w:hAnsi="Franklin Gothic Medium"/>
          <w:w w:val="115"/>
          <w:sz w:val="49"/>
        </w:rPr>
        <w:t>Συμπεράσματα</w:t>
      </w:r>
      <w:r>
        <w:rPr>
          <w:rFonts w:ascii="Franklin Gothic Medium" w:hAnsi="Franklin Gothic Medium"/>
          <w:spacing w:val="54"/>
          <w:w w:val="115"/>
          <w:sz w:val="49"/>
        </w:rPr>
        <w:t> </w:t>
      </w:r>
      <w:r>
        <w:rPr>
          <w:rFonts w:ascii="Franklin Gothic Medium" w:hAnsi="Franklin Gothic Medium"/>
          <w:w w:val="115"/>
          <w:sz w:val="49"/>
        </w:rPr>
        <w:t>και</w:t>
      </w:r>
      <w:r>
        <w:rPr>
          <w:rFonts w:ascii="Franklin Gothic Medium" w:hAnsi="Franklin Gothic Medium"/>
          <w:spacing w:val="55"/>
          <w:w w:val="115"/>
          <w:sz w:val="49"/>
        </w:rPr>
        <w:t> </w:t>
      </w:r>
      <w:r>
        <w:rPr>
          <w:rFonts w:ascii="Franklin Gothic Medium" w:hAnsi="Franklin Gothic Medium"/>
          <w:spacing w:val="-2"/>
          <w:w w:val="115"/>
          <w:sz w:val="49"/>
        </w:rPr>
        <w:t>προοπτικές</w:t>
      </w:r>
    </w:p>
    <w:p>
      <w:pPr>
        <w:pStyle w:val="BodyText"/>
        <w:spacing w:before="213"/>
        <w:rPr>
          <w:rFonts w:ascii="Franklin Gothic Medium"/>
          <w:sz w:val="49"/>
        </w:rPr>
      </w:pPr>
    </w:p>
    <w:p>
      <w:pPr>
        <w:pStyle w:val="BodyText"/>
        <w:ind w:left="352" w:right="208" w:firstLine="398"/>
        <w:jc w:val="both"/>
      </w:pPr>
      <w:r>
        <w:rPr>
          <w:spacing w:val="-8"/>
        </w:rPr>
        <w:t>Η</w:t>
      </w:r>
      <w:r>
        <w:rPr>
          <w:spacing w:val="-11"/>
        </w:rPr>
        <w:t> </w:t>
      </w:r>
      <w:r>
        <w:rPr>
          <w:spacing w:val="-8"/>
        </w:rPr>
        <w:t>παρούσα</w:t>
      </w:r>
      <w:r>
        <w:rPr>
          <w:spacing w:val="-11"/>
        </w:rPr>
        <w:t> </w:t>
      </w:r>
      <w:r>
        <w:rPr>
          <w:spacing w:val="-8"/>
        </w:rPr>
        <w:t>εργασία</w:t>
      </w:r>
      <w:r>
        <w:rPr>
          <w:spacing w:val="-10"/>
        </w:rPr>
        <w:t> </w:t>
      </w:r>
      <w:r>
        <w:rPr>
          <w:spacing w:val="-8"/>
        </w:rPr>
        <w:t>ανέδειξε</w:t>
      </w:r>
      <w:r>
        <w:rPr>
          <w:spacing w:val="-11"/>
        </w:rPr>
        <w:t> </w:t>
      </w:r>
      <w:r>
        <w:rPr>
          <w:spacing w:val="-8"/>
        </w:rPr>
        <w:t>τον</w:t>
      </w:r>
      <w:r>
        <w:rPr>
          <w:spacing w:val="-11"/>
        </w:rPr>
        <w:t> </w:t>
      </w:r>
      <w:r>
        <w:rPr>
          <w:spacing w:val="-8"/>
        </w:rPr>
        <w:t>κλάδο</w:t>
      </w:r>
      <w:r>
        <w:rPr>
          <w:spacing w:val="-10"/>
        </w:rPr>
        <w:t> </w:t>
      </w:r>
      <w:r>
        <w:rPr>
          <w:spacing w:val="-8"/>
        </w:rPr>
        <w:t>της</w:t>
      </w:r>
      <w:r>
        <w:rPr>
          <w:spacing w:val="-11"/>
        </w:rPr>
        <w:t> </w:t>
      </w:r>
      <w:r>
        <w:rPr>
          <w:spacing w:val="-8"/>
        </w:rPr>
        <w:t>εξόρυξης</w:t>
      </w:r>
      <w:r>
        <w:rPr>
          <w:spacing w:val="-11"/>
        </w:rPr>
        <w:t> </w:t>
      </w:r>
      <w:r>
        <w:rPr>
          <w:spacing w:val="-8"/>
        </w:rPr>
        <w:t>διαδικασιών</w:t>
      </w:r>
      <w:r>
        <w:rPr>
          <w:spacing w:val="-10"/>
        </w:rPr>
        <w:t> </w:t>
      </w:r>
      <w:r>
        <w:rPr>
          <w:spacing w:val="-8"/>
        </w:rPr>
        <w:t>ως</w:t>
      </w:r>
      <w:r>
        <w:rPr>
          <w:spacing w:val="-11"/>
        </w:rPr>
        <w:t> </w:t>
      </w:r>
      <w:r>
        <w:rPr>
          <w:spacing w:val="-8"/>
        </w:rPr>
        <w:t>μια</w:t>
      </w:r>
      <w:r>
        <w:rPr>
          <w:spacing w:val="-11"/>
        </w:rPr>
        <w:t> </w:t>
      </w:r>
      <w:r>
        <w:rPr>
          <w:spacing w:val="-8"/>
        </w:rPr>
        <w:t>μεθοδολο- </w:t>
      </w:r>
      <w:r>
        <w:rPr>
          <w:spacing w:val="-4"/>
        </w:rPr>
        <w:t>γία</w:t>
      </w:r>
      <w:r>
        <w:rPr>
          <w:spacing w:val="-15"/>
        </w:rPr>
        <w:t> </w:t>
      </w:r>
      <w:r>
        <w:rPr>
          <w:spacing w:val="-4"/>
        </w:rPr>
        <w:t>που</w:t>
      </w:r>
      <w:r>
        <w:rPr>
          <w:spacing w:val="-15"/>
        </w:rPr>
        <w:t> </w:t>
      </w:r>
      <w:r>
        <w:rPr>
          <w:spacing w:val="-4"/>
        </w:rPr>
        <w:t>μπορεί</w:t>
      </w:r>
      <w:r>
        <w:rPr>
          <w:spacing w:val="-15"/>
        </w:rPr>
        <w:t> </w:t>
      </w:r>
      <w:r>
        <w:rPr>
          <w:spacing w:val="-4"/>
        </w:rPr>
        <w:t>να</w:t>
      </w:r>
      <w:r>
        <w:rPr>
          <w:spacing w:val="-14"/>
        </w:rPr>
        <w:t> </w:t>
      </w:r>
      <w:r>
        <w:rPr>
          <w:spacing w:val="-4"/>
        </w:rPr>
        <w:t>συμβάλλει</w:t>
      </w:r>
      <w:r>
        <w:rPr>
          <w:spacing w:val="-15"/>
        </w:rPr>
        <w:t> </w:t>
      </w:r>
      <w:r>
        <w:rPr>
          <w:spacing w:val="-4"/>
        </w:rPr>
        <w:t>θετικά</w:t>
      </w:r>
      <w:r>
        <w:rPr>
          <w:spacing w:val="-15"/>
        </w:rPr>
        <w:t> </w:t>
      </w:r>
      <w:r>
        <w:rPr>
          <w:spacing w:val="-4"/>
        </w:rPr>
        <w:t>στο</w:t>
      </w:r>
      <w:r>
        <w:rPr>
          <w:spacing w:val="-15"/>
        </w:rPr>
        <w:t> </w:t>
      </w:r>
      <w:r>
        <w:rPr>
          <w:spacing w:val="-4"/>
        </w:rPr>
        <w:t>πλαίσιο</w:t>
      </w:r>
      <w:r>
        <w:rPr>
          <w:spacing w:val="-14"/>
        </w:rPr>
        <w:t> </w:t>
      </w:r>
      <w:r>
        <w:rPr>
          <w:spacing w:val="-4"/>
        </w:rPr>
        <w:t>της</w:t>
      </w:r>
      <w:r>
        <w:rPr>
          <w:spacing w:val="-15"/>
        </w:rPr>
        <w:t> </w:t>
      </w:r>
      <w:r>
        <w:rPr>
          <w:spacing w:val="-4"/>
        </w:rPr>
        <w:t>Βιομηχανίας</w:t>
      </w:r>
      <w:r>
        <w:rPr>
          <w:spacing w:val="-15"/>
        </w:rPr>
        <w:t> </w:t>
      </w:r>
      <w:r>
        <w:rPr>
          <w:spacing w:val="-4"/>
        </w:rPr>
        <w:t>4.0</w:t>
      </w:r>
      <w:r>
        <w:rPr>
          <w:spacing w:val="-15"/>
        </w:rPr>
        <w:t> </w:t>
      </w:r>
      <w:r>
        <w:rPr>
          <w:spacing w:val="-4"/>
        </w:rPr>
        <w:t>και</w:t>
      </w:r>
      <w:r>
        <w:rPr>
          <w:spacing w:val="-14"/>
        </w:rPr>
        <w:t> </w:t>
      </w:r>
      <w:r>
        <w:rPr>
          <w:spacing w:val="-4"/>
        </w:rPr>
        <w:t>πιο</w:t>
      </w:r>
      <w:r>
        <w:rPr>
          <w:spacing w:val="-15"/>
        </w:rPr>
        <w:t> </w:t>
      </w:r>
      <w:r>
        <w:rPr>
          <w:spacing w:val="-4"/>
        </w:rPr>
        <w:t>συγκεκρι- </w:t>
      </w:r>
      <w:r>
        <w:rPr>
          <w:w w:val="90"/>
        </w:rPr>
        <w:t>μένα στα κυβερνοφυσικά συστήματα.</w:t>
      </w:r>
      <w:r>
        <w:rPr>
          <w:spacing w:val="40"/>
        </w:rPr>
        <w:t> </w:t>
      </w:r>
      <w:r>
        <w:rPr>
          <w:w w:val="90"/>
        </w:rPr>
        <w:t>Μελέτησε τα θεμέλια της επιστήμης της εξόρυξης </w:t>
      </w:r>
      <w:r>
        <w:rPr>
          <w:spacing w:val="-4"/>
        </w:rPr>
        <w:t>διαδικασιών</w:t>
      </w:r>
      <w:r>
        <w:rPr>
          <w:spacing w:val="-6"/>
        </w:rPr>
        <w:t> </w:t>
      </w:r>
      <w:r>
        <w:rPr>
          <w:spacing w:val="-4"/>
        </w:rPr>
        <w:t>και</w:t>
      </w:r>
      <w:r>
        <w:rPr>
          <w:spacing w:val="-6"/>
        </w:rPr>
        <w:t> </w:t>
      </w:r>
      <w:r>
        <w:rPr>
          <w:spacing w:val="-4"/>
        </w:rPr>
        <w:t>των</w:t>
      </w:r>
      <w:r>
        <w:rPr>
          <w:spacing w:val="-6"/>
        </w:rPr>
        <w:t> </w:t>
      </w:r>
      <w:r>
        <w:rPr>
          <w:spacing w:val="-4"/>
        </w:rPr>
        <w:t>κυβερνοφυσικών</w:t>
      </w:r>
      <w:r>
        <w:rPr>
          <w:spacing w:val="-6"/>
        </w:rPr>
        <w:t> </w:t>
      </w:r>
      <w:r>
        <w:rPr>
          <w:spacing w:val="-4"/>
        </w:rPr>
        <w:t>συστημάτων</w:t>
      </w:r>
      <w:r>
        <w:rPr>
          <w:spacing w:val="-6"/>
        </w:rPr>
        <w:t> </w:t>
      </w:r>
      <w:r>
        <w:rPr>
          <w:spacing w:val="-4"/>
        </w:rPr>
        <w:t>και</w:t>
      </w:r>
      <w:r>
        <w:rPr>
          <w:spacing w:val="-6"/>
        </w:rPr>
        <w:t> </w:t>
      </w:r>
      <w:r>
        <w:rPr>
          <w:spacing w:val="-4"/>
        </w:rPr>
        <w:t>έκανε</w:t>
      </w:r>
      <w:r>
        <w:rPr>
          <w:spacing w:val="-6"/>
        </w:rPr>
        <w:t> </w:t>
      </w:r>
      <w:r>
        <w:rPr>
          <w:spacing w:val="-4"/>
        </w:rPr>
        <w:t>μια</w:t>
      </w:r>
      <w:r>
        <w:rPr>
          <w:spacing w:val="-6"/>
        </w:rPr>
        <w:t> </w:t>
      </w:r>
      <w:r>
        <w:rPr>
          <w:spacing w:val="-4"/>
        </w:rPr>
        <w:t>βιβλιογραφική</w:t>
      </w:r>
      <w:r>
        <w:rPr>
          <w:spacing w:val="-6"/>
        </w:rPr>
        <w:t> </w:t>
      </w:r>
      <w:r>
        <w:rPr>
          <w:spacing w:val="-4"/>
        </w:rPr>
        <w:t>ανα- </w:t>
      </w:r>
      <w:r>
        <w:rPr>
          <w:spacing w:val="-6"/>
        </w:rPr>
        <w:t>σκόπηση</w:t>
      </w:r>
      <w:r>
        <w:rPr>
          <w:spacing w:val="-9"/>
        </w:rPr>
        <w:t> </w:t>
      </w:r>
      <w:r>
        <w:rPr>
          <w:spacing w:val="-6"/>
        </w:rPr>
        <w:t>σε</w:t>
      </w:r>
      <w:r>
        <w:rPr>
          <w:spacing w:val="-9"/>
        </w:rPr>
        <w:t> </w:t>
      </w:r>
      <w:r>
        <w:rPr>
          <w:spacing w:val="-6"/>
        </w:rPr>
        <w:t>εφαρμογές</w:t>
      </w:r>
      <w:r>
        <w:rPr>
          <w:spacing w:val="-9"/>
        </w:rPr>
        <w:t> </w:t>
      </w:r>
      <w:r>
        <w:rPr>
          <w:spacing w:val="-6"/>
        </w:rPr>
        <w:t>της</w:t>
      </w:r>
      <w:r>
        <w:rPr>
          <w:spacing w:val="-9"/>
        </w:rPr>
        <w:t> </w:t>
      </w:r>
      <w:r>
        <w:rPr>
          <w:spacing w:val="-6"/>
        </w:rPr>
        <w:t>σε</w:t>
      </w:r>
      <w:r>
        <w:rPr>
          <w:spacing w:val="-9"/>
        </w:rPr>
        <w:t> </w:t>
      </w:r>
      <w:r>
        <w:rPr>
          <w:spacing w:val="-6"/>
        </w:rPr>
        <w:t>συστήματα</w:t>
      </w:r>
      <w:r>
        <w:rPr>
          <w:spacing w:val="-9"/>
        </w:rPr>
        <w:t> </w:t>
      </w:r>
      <w:r>
        <w:rPr>
          <w:spacing w:val="-6"/>
        </w:rPr>
        <w:t>βιομηχανικού</w:t>
      </w:r>
      <w:r>
        <w:rPr>
          <w:spacing w:val="-9"/>
        </w:rPr>
        <w:t> </w:t>
      </w:r>
      <w:r>
        <w:rPr>
          <w:spacing w:val="-6"/>
        </w:rPr>
        <w:t>αυτοματισμού.</w:t>
      </w:r>
      <w:r>
        <w:rPr>
          <w:spacing w:val="-9"/>
        </w:rPr>
        <w:t> </w:t>
      </w:r>
      <w:r>
        <w:rPr>
          <w:spacing w:val="-6"/>
        </w:rPr>
        <w:t>Επιχείρησε</w:t>
      </w:r>
      <w:r>
        <w:rPr>
          <w:spacing w:val="-9"/>
        </w:rPr>
        <w:t> </w:t>
      </w:r>
      <w:r>
        <w:rPr>
          <w:spacing w:val="-6"/>
        </w:rPr>
        <w:t>να </w:t>
      </w:r>
      <w:r>
        <w:rPr/>
        <w:t>εφαρμόσει</w:t>
      </w:r>
      <w:r>
        <w:rPr>
          <w:spacing w:val="-19"/>
        </w:rPr>
        <w:t> </w:t>
      </w:r>
      <w:r>
        <w:rPr/>
        <w:t>τη</w:t>
      </w:r>
      <w:r>
        <w:rPr>
          <w:spacing w:val="-19"/>
        </w:rPr>
        <w:t> </w:t>
      </w:r>
      <w:r>
        <w:rPr/>
        <w:t>γνώση</w:t>
      </w:r>
      <w:r>
        <w:rPr>
          <w:spacing w:val="-19"/>
        </w:rPr>
        <w:t> </w:t>
      </w:r>
      <w:r>
        <w:rPr/>
        <w:t>που</w:t>
      </w:r>
      <w:r>
        <w:rPr>
          <w:spacing w:val="-18"/>
        </w:rPr>
        <w:t> </w:t>
      </w:r>
      <w:r>
        <w:rPr/>
        <w:t>παρήγαγε,</w:t>
      </w:r>
      <w:r>
        <w:rPr>
          <w:spacing w:val="-19"/>
        </w:rPr>
        <w:t> </w:t>
      </w:r>
      <w:r>
        <w:rPr/>
        <w:t>μέσω</w:t>
      </w:r>
      <w:r>
        <w:rPr>
          <w:spacing w:val="-19"/>
        </w:rPr>
        <w:t> </w:t>
      </w:r>
      <w:r>
        <w:rPr/>
        <w:t>ενός</w:t>
      </w:r>
      <w:r>
        <w:rPr>
          <w:spacing w:val="-19"/>
        </w:rPr>
        <w:t> </w:t>
      </w:r>
      <w:r>
        <w:rPr>
          <w:rFonts w:ascii="Times New Roman" w:hAnsi="Times New Roman"/>
        </w:rPr>
        <w:t>case</w:t>
      </w:r>
      <w:r>
        <w:rPr>
          <w:rFonts w:ascii="Times New Roman" w:hAnsi="Times New Roman"/>
          <w:spacing w:val="-15"/>
        </w:rPr>
        <w:t> </w:t>
      </w:r>
      <w:r>
        <w:rPr>
          <w:rFonts w:ascii="Times New Roman" w:hAnsi="Times New Roman"/>
        </w:rPr>
        <w:t>study</w:t>
      </w:r>
      <w:r>
        <w:rPr>
          <w:rFonts w:ascii="Times New Roman" w:hAnsi="Times New Roman"/>
          <w:spacing w:val="-15"/>
        </w:rPr>
        <w:t> </w:t>
      </w:r>
      <w:r>
        <w:rPr/>
        <w:t>πάνω</w:t>
      </w:r>
      <w:r>
        <w:rPr>
          <w:spacing w:val="-18"/>
        </w:rPr>
        <w:t> </w:t>
      </w:r>
      <w:r>
        <w:rPr/>
        <w:t>σε</w:t>
      </w:r>
      <w:r>
        <w:rPr>
          <w:spacing w:val="-19"/>
        </w:rPr>
        <w:t> </w:t>
      </w:r>
      <w:r>
        <w:rPr/>
        <w:t>ένα</w:t>
      </w:r>
      <w:r>
        <w:rPr>
          <w:spacing w:val="-19"/>
        </w:rPr>
        <w:t> </w:t>
      </w:r>
      <w:r>
        <w:rPr/>
        <w:t>αρχείο</w:t>
      </w:r>
      <w:r>
        <w:rPr>
          <w:spacing w:val="-19"/>
        </w:rPr>
        <w:t> </w:t>
      </w:r>
      <w:r>
        <w:rPr/>
        <w:t>κατα- </w:t>
      </w:r>
      <w:r>
        <w:rPr>
          <w:spacing w:val="-4"/>
        </w:rPr>
        <w:t>γραφής</w:t>
      </w:r>
      <w:r>
        <w:rPr>
          <w:spacing w:val="-15"/>
        </w:rPr>
        <w:t> </w:t>
      </w:r>
      <w:r>
        <w:rPr>
          <w:spacing w:val="-4"/>
        </w:rPr>
        <w:t>ενός</w:t>
      </w:r>
      <w:r>
        <w:rPr>
          <w:spacing w:val="-15"/>
        </w:rPr>
        <w:t> </w:t>
      </w:r>
      <w:r>
        <w:rPr>
          <w:spacing w:val="-4"/>
        </w:rPr>
        <w:t>τέτοιου</w:t>
      </w:r>
      <w:r>
        <w:rPr>
          <w:spacing w:val="-15"/>
        </w:rPr>
        <w:t> </w:t>
      </w:r>
      <w:r>
        <w:rPr>
          <w:spacing w:val="-4"/>
        </w:rPr>
        <w:t>συστήματος.</w:t>
      </w:r>
      <w:r>
        <w:rPr>
          <w:spacing w:val="-2"/>
        </w:rPr>
        <w:t> </w:t>
      </w:r>
      <w:r>
        <w:rPr>
          <w:spacing w:val="-4"/>
        </w:rPr>
        <w:t>Αυτό</w:t>
      </w:r>
      <w:r>
        <w:rPr>
          <w:spacing w:val="-14"/>
        </w:rPr>
        <w:t> </w:t>
      </w:r>
      <w:r>
        <w:rPr>
          <w:spacing w:val="-4"/>
        </w:rPr>
        <w:t>το</w:t>
      </w:r>
      <w:r>
        <w:rPr>
          <w:spacing w:val="-15"/>
        </w:rPr>
        <w:t> </w:t>
      </w:r>
      <w:r>
        <w:rPr>
          <w:rFonts w:ascii="Times New Roman" w:hAnsi="Times New Roman"/>
          <w:spacing w:val="-4"/>
        </w:rPr>
        <w:t>case</w:t>
      </w:r>
      <w:r>
        <w:rPr>
          <w:rFonts w:ascii="Times New Roman" w:hAnsi="Times New Roman"/>
          <w:spacing w:val="-1"/>
        </w:rPr>
        <w:t> </w:t>
      </w:r>
      <w:r>
        <w:rPr>
          <w:rFonts w:ascii="Times New Roman" w:hAnsi="Times New Roman"/>
          <w:spacing w:val="-4"/>
        </w:rPr>
        <w:t>study</w:t>
      </w:r>
      <w:r>
        <w:rPr>
          <w:rFonts w:ascii="Times New Roman" w:hAnsi="Times New Roman"/>
        </w:rPr>
        <w:t> </w:t>
      </w:r>
      <w:r>
        <w:rPr>
          <w:spacing w:val="-4"/>
        </w:rPr>
        <w:t>κατάφερε</w:t>
      </w:r>
      <w:r>
        <w:rPr>
          <w:spacing w:val="-15"/>
        </w:rPr>
        <w:t> </w:t>
      </w:r>
      <w:r>
        <w:rPr>
          <w:spacing w:val="-4"/>
        </w:rPr>
        <w:t>να</w:t>
      </w:r>
      <w:r>
        <w:rPr>
          <w:spacing w:val="-15"/>
        </w:rPr>
        <w:t> </w:t>
      </w:r>
      <w:r>
        <w:rPr>
          <w:spacing w:val="-4"/>
        </w:rPr>
        <w:t>κάνει</w:t>
      </w:r>
      <w:r>
        <w:rPr>
          <w:spacing w:val="-15"/>
        </w:rPr>
        <w:t> </w:t>
      </w:r>
      <w:r>
        <w:rPr>
          <w:spacing w:val="-4"/>
        </w:rPr>
        <w:t>περισσότερο </w:t>
      </w:r>
      <w:r>
        <w:rPr>
          <w:w w:val="90"/>
        </w:rPr>
        <w:t>εμφανείς τις προοπτικές της εξόρυξης διαδικασιών στο πλαίσιο των κυβερνοφυσικών συ- </w:t>
      </w:r>
      <w:r>
        <w:rPr>
          <w:spacing w:val="-4"/>
        </w:rPr>
        <w:t>στημάτων.</w:t>
      </w:r>
      <w:r>
        <w:rPr>
          <w:spacing w:val="16"/>
        </w:rPr>
        <w:t> </w:t>
      </w:r>
      <w:r>
        <w:rPr>
          <w:spacing w:val="-4"/>
        </w:rPr>
        <w:t>Χρησιμοποιώντας</w:t>
      </w:r>
      <w:r>
        <w:rPr>
          <w:spacing w:val="-14"/>
        </w:rPr>
        <w:t> </w:t>
      </w:r>
      <w:r>
        <w:rPr>
          <w:spacing w:val="-4"/>
        </w:rPr>
        <w:t>το</w:t>
      </w:r>
      <w:r>
        <w:rPr>
          <w:spacing w:val="-14"/>
        </w:rPr>
        <w:t> </w:t>
      </w:r>
      <w:r>
        <w:rPr>
          <w:spacing w:val="-4"/>
        </w:rPr>
        <w:t>σύστημα</w:t>
      </w:r>
      <w:r>
        <w:rPr>
          <w:spacing w:val="-14"/>
        </w:rPr>
        <w:t> </w:t>
      </w:r>
      <w:r>
        <w:rPr>
          <w:spacing w:val="-4"/>
        </w:rPr>
        <w:t>σαν</w:t>
      </w:r>
      <w:r>
        <w:rPr>
          <w:spacing w:val="-14"/>
        </w:rPr>
        <w:t> </w:t>
      </w:r>
      <w:r>
        <w:rPr>
          <w:rFonts w:ascii="Times New Roman" w:hAnsi="Times New Roman"/>
          <w:spacing w:val="-4"/>
        </w:rPr>
        <w:t>test-bed</w:t>
      </w:r>
      <w:r>
        <w:rPr>
          <w:spacing w:val="-4"/>
        </w:rPr>
        <w:t>,</w:t>
      </w:r>
      <w:r>
        <w:rPr>
          <w:spacing w:val="-13"/>
        </w:rPr>
        <w:t> </w:t>
      </w:r>
      <w:r>
        <w:rPr>
          <w:spacing w:val="-4"/>
        </w:rPr>
        <w:t>έγινε</w:t>
      </w:r>
      <w:r>
        <w:rPr>
          <w:spacing w:val="-14"/>
        </w:rPr>
        <w:t> </w:t>
      </w:r>
      <w:r>
        <w:rPr>
          <w:spacing w:val="-4"/>
        </w:rPr>
        <w:t>δυνατό</w:t>
      </w:r>
      <w:r>
        <w:rPr>
          <w:spacing w:val="-14"/>
        </w:rPr>
        <w:t> </w:t>
      </w:r>
      <w:r>
        <w:rPr>
          <w:spacing w:val="-4"/>
        </w:rPr>
        <w:t>να</w:t>
      </w:r>
      <w:r>
        <w:rPr>
          <w:spacing w:val="-14"/>
        </w:rPr>
        <w:t> </w:t>
      </w:r>
      <w:r>
        <w:rPr>
          <w:spacing w:val="-4"/>
        </w:rPr>
        <w:t>εφαρμοστεί</w:t>
      </w:r>
      <w:r>
        <w:rPr>
          <w:spacing w:val="-14"/>
        </w:rPr>
        <w:t> </w:t>
      </w:r>
      <w:r>
        <w:rPr>
          <w:spacing w:val="-4"/>
        </w:rPr>
        <w:t>η </w:t>
      </w:r>
      <w:r>
        <w:rPr>
          <w:w w:val="90"/>
        </w:rPr>
        <w:t>μεθοδολογία σε ένα τέτοιο σύστημα και να εξερευνηθούν οι τρόποι με τους οποίους μπο- </w:t>
      </w:r>
      <w:r>
        <w:rPr>
          <w:spacing w:val="-6"/>
        </w:rPr>
        <w:t>ρεί</w:t>
      </w:r>
      <w:r>
        <w:rPr>
          <w:spacing w:val="-13"/>
        </w:rPr>
        <w:t> </w:t>
      </w:r>
      <w:r>
        <w:rPr>
          <w:spacing w:val="-6"/>
        </w:rPr>
        <w:t>να</w:t>
      </w:r>
      <w:r>
        <w:rPr>
          <w:spacing w:val="-13"/>
        </w:rPr>
        <w:t> </w:t>
      </w:r>
      <w:r>
        <w:rPr>
          <w:spacing w:val="-6"/>
        </w:rPr>
        <w:t>συμβάλλει</w:t>
      </w:r>
      <w:r>
        <w:rPr>
          <w:spacing w:val="-13"/>
        </w:rPr>
        <w:t> </w:t>
      </w:r>
      <w:r>
        <w:rPr>
          <w:spacing w:val="-6"/>
        </w:rPr>
        <w:t>στην</w:t>
      </w:r>
      <w:r>
        <w:rPr>
          <w:spacing w:val="-12"/>
        </w:rPr>
        <w:t> </w:t>
      </w:r>
      <w:r>
        <w:rPr>
          <w:spacing w:val="-6"/>
        </w:rPr>
        <w:t>βελτίωση</w:t>
      </w:r>
      <w:r>
        <w:rPr>
          <w:spacing w:val="-13"/>
        </w:rPr>
        <w:t> </w:t>
      </w:r>
      <w:r>
        <w:rPr>
          <w:spacing w:val="-6"/>
        </w:rPr>
        <w:t>του.</w:t>
      </w:r>
      <w:r>
        <w:rPr>
          <w:spacing w:val="-13"/>
        </w:rPr>
        <w:t> </w:t>
      </w:r>
      <w:r>
        <w:rPr>
          <w:spacing w:val="-6"/>
        </w:rPr>
        <w:t>Η</w:t>
      </w:r>
      <w:r>
        <w:rPr>
          <w:spacing w:val="-13"/>
        </w:rPr>
        <w:t> </w:t>
      </w:r>
      <w:r>
        <w:rPr>
          <w:spacing w:val="-6"/>
        </w:rPr>
        <w:t>εξόρυξη</w:t>
      </w:r>
      <w:r>
        <w:rPr>
          <w:spacing w:val="-12"/>
        </w:rPr>
        <w:t> </w:t>
      </w:r>
      <w:r>
        <w:rPr>
          <w:spacing w:val="-6"/>
        </w:rPr>
        <w:t>διαδικασιών</w:t>
      </w:r>
      <w:r>
        <w:rPr>
          <w:spacing w:val="-13"/>
        </w:rPr>
        <w:t> </w:t>
      </w:r>
      <w:r>
        <w:rPr>
          <w:spacing w:val="-6"/>
        </w:rPr>
        <w:t>κατάφερε</w:t>
      </w:r>
      <w:r>
        <w:rPr>
          <w:spacing w:val="-13"/>
        </w:rPr>
        <w:t> </w:t>
      </w:r>
      <w:r>
        <w:rPr>
          <w:spacing w:val="-6"/>
        </w:rPr>
        <w:t>να</w:t>
      </w:r>
      <w:r>
        <w:rPr>
          <w:spacing w:val="-13"/>
        </w:rPr>
        <w:t> </w:t>
      </w:r>
      <w:r>
        <w:rPr>
          <w:spacing w:val="-6"/>
        </w:rPr>
        <w:t>αποτυπώσει </w:t>
      </w:r>
      <w:r>
        <w:rPr>
          <w:spacing w:val="-8"/>
        </w:rPr>
        <w:t>τη</w:t>
      </w:r>
      <w:r>
        <w:rPr>
          <w:spacing w:val="-13"/>
        </w:rPr>
        <w:t> </w:t>
      </w:r>
      <w:r>
        <w:rPr>
          <w:spacing w:val="-8"/>
        </w:rPr>
        <w:t>διαδικασία</w:t>
      </w:r>
      <w:r>
        <w:rPr>
          <w:spacing w:val="-11"/>
        </w:rPr>
        <w:t> </w:t>
      </w:r>
      <w:r>
        <w:rPr>
          <w:spacing w:val="-8"/>
        </w:rPr>
        <w:t>παραγωγής</w:t>
      </w:r>
      <w:r>
        <w:rPr>
          <w:spacing w:val="-11"/>
        </w:rPr>
        <w:t> </w:t>
      </w:r>
      <w:r>
        <w:rPr>
          <w:spacing w:val="-8"/>
        </w:rPr>
        <w:t>όπως</w:t>
      </w:r>
      <w:r>
        <w:rPr>
          <w:spacing w:val="-10"/>
        </w:rPr>
        <w:t> </w:t>
      </w:r>
      <w:r>
        <w:rPr>
          <w:spacing w:val="-8"/>
        </w:rPr>
        <w:t>είναι</w:t>
      </w:r>
      <w:r>
        <w:rPr>
          <w:spacing w:val="-11"/>
        </w:rPr>
        <w:t> </w:t>
      </w:r>
      <w:r>
        <w:rPr>
          <w:spacing w:val="-8"/>
        </w:rPr>
        <w:t>(</w:t>
      </w:r>
      <w:r>
        <w:rPr>
          <w:rFonts w:ascii="Times New Roman" w:hAnsi="Times New Roman"/>
          <w:spacing w:val="-8"/>
        </w:rPr>
        <w:t>as</w:t>
      </w:r>
      <w:r>
        <w:rPr>
          <w:rFonts w:ascii="Times New Roman" w:hAnsi="Times New Roman"/>
          <w:spacing w:val="-7"/>
        </w:rPr>
        <w:t> </w:t>
      </w:r>
      <w:r>
        <w:rPr>
          <w:rFonts w:ascii="Times New Roman" w:hAnsi="Times New Roman"/>
          <w:spacing w:val="-8"/>
        </w:rPr>
        <w:t>is</w:t>
      </w:r>
      <w:r>
        <w:rPr>
          <w:spacing w:val="-8"/>
        </w:rPr>
        <w:t>)</w:t>
      </w:r>
      <w:r>
        <w:rPr>
          <w:spacing w:val="-11"/>
        </w:rPr>
        <w:t> </w:t>
      </w:r>
      <w:r>
        <w:rPr>
          <w:spacing w:val="-8"/>
        </w:rPr>
        <w:t>σε</w:t>
      </w:r>
      <w:r>
        <w:rPr>
          <w:spacing w:val="-11"/>
        </w:rPr>
        <w:t> </w:t>
      </w:r>
      <w:r>
        <w:rPr>
          <w:spacing w:val="-8"/>
        </w:rPr>
        <w:t>αντίθεση</w:t>
      </w:r>
      <w:r>
        <w:rPr>
          <w:spacing w:val="-10"/>
        </w:rPr>
        <w:t> </w:t>
      </w:r>
      <w:r>
        <w:rPr>
          <w:spacing w:val="-8"/>
        </w:rPr>
        <w:t>με</w:t>
      </w:r>
      <w:r>
        <w:rPr>
          <w:spacing w:val="-11"/>
        </w:rPr>
        <w:t> </w:t>
      </w:r>
      <w:r>
        <w:rPr>
          <w:spacing w:val="-8"/>
        </w:rPr>
        <w:t>θεωρητικές</w:t>
      </w:r>
      <w:r>
        <w:rPr>
          <w:spacing w:val="-11"/>
        </w:rPr>
        <w:t> </w:t>
      </w:r>
      <w:r>
        <w:rPr>
          <w:spacing w:val="-8"/>
        </w:rPr>
        <w:t>περιγραφές</w:t>
      </w:r>
      <w:r>
        <w:rPr>
          <w:spacing w:val="-11"/>
        </w:rPr>
        <w:t> </w:t>
      </w:r>
      <w:r>
        <w:rPr>
          <w:spacing w:val="-8"/>
        </w:rPr>
        <w:t>ή</w:t>
      </w:r>
      <w:r>
        <w:rPr>
          <w:spacing w:val="-10"/>
        </w:rPr>
        <w:t> </w:t>
      </w:r>
      <w:r>
        <w:rPr>
          <w:spacing w:val="-8"/>
        </w:rPr>
        <w:t>μο- </w:t>
      </w:r>
      <w:r>
        <w:rPr>
          <w:w w:val="90"/>
        </w:rPr>
        <w:t>ντέλα κατασκευασμένα από ανθρώπους, όπως διαγράμματα ροής (</w:t>
      </w:r>
      <w:r>
        <w:rPr>
          <w:rFonts w:ascii="Times New Roman" w:hAnsi="Times New Roman"/>
          <w:w w:val="90"/>
        </w:rPr>
        <w:t>as designed</w:t>
      </w:r>
      <w:r>
        <w:rPr>
          <w:w w:val="90"/>
        </w:rPr>
        <w:t>).</w:t>
      </w:r>
      <w:r>
        <w:rPr>
          <w:spacing w:val="40"/>
        </w:rPr>
        <w:t> </w:t>
      </w:r>
      <w:r>
        <w:rPr>
          <w:w w:val="90"/>
        </w:rPr>
        <w:t>Πρότεινε </w:t>
      </w:r>
      <w:r>
        <w:rPr>
          <w:spacing w:val="-4"/>
        </w:rPr>
        <w:t>μια</w:t>
      </w:r>
      <w:r>
        <w:rPr>
          <w:spacing w:val="-11"/>
        </w:rPr>
        <w:t> </w:t>
      </w:r>
      <w:r>
        <w:rPr>
          <w:spacing w:val="-4"/>
        </w:rPr>
        <w:t>αξιόπιστη</w:t>
      </w:r>
      <w:r>
        <w:rPr>
          <w:spacing w:val="-11"/>
        </w:rPr>
        <w:t> </w:t>
      </w:r>
      <w:r>
        <w:rPr>
          <w:spacing w:val="-4"/>
        </w:rPr>
        <w:t>τεχνική</w:t>
      </w:r>
      <w:r>
        <w:rPr>
          <w:spacing w:val="-11"/>
        </w:rPr>
        <w:t> </w:t>
      </w:r>
      <w:r>
        <w:rPr>
          <w:spacing w:val="-4"/>
        </w:rPr>
        <w:t>ελέγχου</w:t>
      </w:r>
      <w:r>
        <w:rPr>
          <w:spacing w:val="-11"/>
        </w:rPr>
        <w:t> </w:t>
      </w:r>
      <w:r>
        <w:rPr>
          <w:spacing w:val="-4"/>
        </w:rPr>
        <w:t>του</w:t>
      </w:r>
      <w:r>
        <w:rPr>
          <w:spacing w:val="-11"/>
        </w:rPr>
        <w:t> </w:t>
      </w:r>
      <w:r>
        <w:rPr>
          <w:spacing w:val="-4"/>
        </w:rPr>
        <w:t>συστήματος</w:t>
      </w:r>
      <w:r>
        <w:rPr>
          <w:spacing w:val="-11"/>
        </w:rPr>
        <w:t> </w:t>
      </w:r>
      <w:r>
        <w:rPr>
          <w:spacing w:val="-4"/>
        </w:rPr>
        <w:t>σε</w:t>
      </w:r>
      <w:r>
        <w:rPr>
          <w:spacing w:val="-11"/>
        </w:rPr>
        <w:t> </w:t>
      </w:r>
      <w:r>
        <w:rPr>
          <w:spacing w:val="-4"/>
        </w:rPr>
        <w:t>ανώμαλη</w:t>
      </w:r>
      <w:r>
        <w:rPr>
          <w:spacing w:val="-11"/>
        </w:rPr>
        <w:t> </w:t>
      </w:r>
      <w:r>
        <w:rPr>
          <w:spacing w:val="-4"/>
        </w:rPr>
        <w:t>συμπεριφορά</w:t>
      </w:r>
      <w:r>
        <w:rPr>
          <w:spacing w:val="-11"/>
        </w:rPr>
        <w:t> </w:t>
      </w:r>
      <w:r>
        <w:rPr>
          <w:spacing w:val="-4"/>
        </w:rPr>
        <w:t>και</w:t>
      </w:r>
      <w:r>
        <w:rPr>
          <w:spacing w:val="-11"/>
        </w:rPr>
        <w:t> </w:t>
      </w:r>
      <w:r>
        <w:rPr>
          <w:spacing w:val="-4"/>
        </w:rPr>
        <w:t>εντοπι- </w:t>
      </w:r>
      <w:r>
        <w:rPr>
          <w:w w:val="90"/>
        </w:rPr>
        <w:t>σμό σφαλμάτων.</w:t>
      </w:r>
      <w:r>
        <w:rPr>
          <w:spacing w:val="37"/>
        </w:rPr>
        <w:t> </w:t>
      </w:r>
      <w:r>
        <w:rPr>
          <w:w w:val="90"/>
        </w:rPr>
        <w:t>΄Εκανε ορατό ένα πλαίσιο, μέσω του οποίου μπορούν να ελεγχθούν τα </w:t>
      </w:r>
      <w:r>
        <w:rPr>
          <w:spacing w:val="-8"/>
        </w:rPr>
        <w:t>στοιχεία</w:t>
      </w:r>
      <w:r>
        <w:rPr>
          <w:spacing w:val="-11"/>
        </w:rPr>
        <w:t> </w:t>
      </w:r>
      <w:r>
        <w:rPr>
          <w:spacing w:val="-8"/>
        </w:rPr>
        <w:t>του</w:t>
      </w:r>
      <w:r>
        <w:rPr>
          <w:spacing w:val="-11"/>
        </w:rPr>
        <w:t> </w:t>
      </w:r>
      <w:r>
        <w:rPr>
          <w:spacing w:val="-8"/>
        </w:rPr>
        <w:t>συστήματος</w:t>
      </w:r>
      <w:r>
        <w:rPr>
          <w:spacing w:val="-11"/>
        </w:rPr>
        <w:t> </w:t>
      </w:r>
      <w:r>
        <w:rPr>
          <w:spacing w:val="-8"/>
        </w:rPr>
        <w:t>ως</w:t>
      </w:r>
      <w:r>
        <w:rPr>
          <w:spacing w:val="-10"/>
        </w:rPr>
        <w:t> </w:t>
      </w:r>
      <w:r>
        <w:rPr>
          <w:spacing w:val="-8"/>
        </w:rPr>
        <w:t>προς</w:t>
      </w:r>
      <w:r>
        <w:rPr>
          <w:spacing w:val="-11"/>
        </w:rPr>
        <w:t> </w:t>
      </w:r>
      <w:r>
        <w:rPr>
          <w:spacing w:val="-8"/>
        </w:rPr>
        <w:t>την</w:t>
      </w:r>
      <w:r>
        <w:rPr>
          <w:spacing w:val="-11"/>
        </w:rPr>
        <w:t> </w:t>
      </w:r>
      <w:r>
        <w:rPr>
          <w:spacing w:val="-8"/>
        </w:rPr>
        <w:t>ορθή</w:t>
      </w:r>
      <w:r>
        <w:rPr>
          <w:spacing w:val="-11"/>
        </w:rPr>
        <w:t> </w:t>
      </w:r>
      <w:r>
        <w:rPr>
          <w:spacing w:val="-8"/>
        </w:rPr>
        <w:t>λειτουργία</w:t>
      </w:r>
      <w:r>
        <w:rPr>
          <w:spacing w:val="-10"/>
        </w:rPr>
        <w:t> </w:t>
      </w:r>
      <w:r>
        <w:rPr>
          <w:spacing w:val="-8"/>
        </w:rPr>
        <w:t>τους.</w:t>
      </w:r>
      <w:r>
        <w:rPr>
          <w:spacing w:val="21"/>
        </w:rPr>
        <w:t> </w:t>
      </w:r>
      <w:r>
        <w:rPr>
          <w:spacing w:val="-8"/>
        </w:rPr>
        <w:t>Κατέγραψε</w:t>
      </w:r>
      <w:r>
        <w:rPr>
          <w:spacing w:val="-11"/>
        </w:rPr>
        <w:t> </w:t>
      </w:r>
      <w:r>
        <w:rPr>
          <w:spacing w:val="-8"/>
        </w:rPr>
        <w:t>με</w:t>
      </w:r>
      <w:r>
        <w:rPr>
          <w:spacing w:val="-11"/>
        </w:rPr>
        <w:t> </w:t>
      </w:r>
      <w:r>
        <w:rPr>
          <w:spacing w:val="-8"/>
        </w:rPr>
        <w:t>ακρίβεια</w:t>
      </w:r>
      <w:r>
        <w:rPr>
          <w:spacing w:val="-11"/>
        </w:rPr>
        <w:t> </w:t>
      </w:r>
      <w:r>
        <w:rPr>
          <w:spacing w:val="-8"/>
        </w:rPr>
        <w:t>τις </w:t>
      </w:r>
      <w:r>
        <w:rPr>
          <w:w w:val="90"/>
        </w:rPr>
        <w:t>χρονικές επιπτώσεις που προκαλούν οι περιορισμοί του συστήματος δίνοντας έμφαση στα σημεία συμφόρησης.</w:t>
      </w:r>
      <w:r>
        <w:rPr>
          <w:spacing w:val="40"/>
        </w:rPr>
        <w:t> </w:t>
      </w:r>
      <w:r>
        <w:rPr>
          <w:w w:val="90"/>
        </w:rPr>
        <w:t>Τέλος, αξιοποιώντας αυτή τη γνώση έδωσε κατευθύνσεις γύρω από </w:t>
      </w:r>
      <w:r>
        <w:rPr>
          <w:spacing w:val="-8"/>
        </w:rPr>
        <w:t>τη μελλοντική ανάπτυξη και τους εναλλακτικούς τρόπους σχεδίασης της αρχιτεκτονικής </w:t>
      </w:r>
      <w:r>
        <w:rPr>
          <w:spacing w:val="-2"/>
        </w:rPr>
        <w:t>του,</w:t>
      </w:r>
      <w:r>
        <w:rPr>
          <w:spacing w:val="-17"/>
        </w:rPr>
        <w:t> </w:t>
      </w:r>
      <w:r>
        <w:rPr>
          <w:spacing w:val="-2"/>
        </w:rPr>
        <w:t>με</w:t>
      </w:r>
      <w:r>
        <w:rPr>
          <w:spacing w:val="-16"/>
        </w:rPr>
        <w:t> </w:t>
      </w:r>
      <w:r>
        <w:rPr>
          <w:spacing w:val="-2"/>
        </w:rPr>
        <w:t>σκοπό</w:t>
      </w:r>
      <w:r>
        <w:rPr>
          <w:spacing w:val="-17"/>
        </w:rPr>
        <w:t> </w:t>
      </w:r>
      <w:r>
        <w:rPr>
          <w:spacing w:val="-2"/>
        </w:rPr>
        <w:t>την</w:t>
      </w:r>
      <w:r>
        <w:rPr>
          <w:spacing w:val="-16"/>
        </w:rPr>
        <w:t> </w:t>
      </w:r>
      <w:r>
        <w:rPr>
          <w:spacing w:val="-2"/>
        </w:rPr>
        <w:t>πιο</w:t>
      </w:r>
      <w:r>
        <w:rPr>
          <w:spacing w:val="-16"/>
        </w:rPr>
        <w:t> </w:t>
      </w:r>
      <w:r>
        <w:rPr>
          <w:spacing w:val="-2"/>
        </w:rPr>
        <w:t>αποδοτική</w:t>
      </w:r>
      <w:r>
        <w:rPr>
          <w:spacing w:val="-17"/>
        </w:rPr>
        <w:t> </w:t>
      </w:r>
      <w:r>
        <w:rPr>
          <w:spacing w:val="-2"/>
        </w:rPr>
        <w:t>λειτουργία</w:t>
      </w:r>
      <w:r>
        <w:rPr>
          <w:spacing w:val="-16"/>
        </w:rPr>
        <w:t> </w:t>
      </w:r>
      <w:r>
        <w:rPr>
          <w:spacing w:val="-2"/>
        </w:rPr>
        <w:t>του.</w:t>
      </w:r>
    </w:p>
    <w:p>
      <w:pPr>
        <w:pStyle w:val="BodyText"/>
        <w:spacing w:line="262" w:lineRule="exact"/>
        <w:ind w:left="751"/>
        <w:jc w:val="both"/>
      </w:pPr>
      <w:r>
        <w:rPr>
          <w:w w:val="90"/>
        </w:rPr>
        <w:t>Σε</w:t>
      </w:r>
      <w:r>
        <w:rPr/>
        <w:t> </w:t>
      </w:r>
      <w:r>
        <w:rPr>
          <w:w w:val="90"/>
        </w:rPr>
        <w:t>συνέχεια</w:t>
      </w:r>
      <w:r>
        <w:rPr>
          <w:spacing w:val="1"/>
        </w:rPr>
        <w:t> </w:t>
      </w:r>
      <w:r>
        <w:rPr>
          <w:w w:val="90"/>
        </w:rPr>
        <w:t>της</w:t>
      </w:r>
      <w:r>
        <w:rPr>
          <w:spacing w:val="1"/>
        </w:rPr>
        <w:t> </w:t>
      </w:r>
      <w:r>
        <w:rPr>
          <w:w w:val="90"/>
        </w:rPr>
        <w:t>έρευνας</w:t>
      </w:r>
      <w:r>
        <w:rPr/>
        <w:t> </w:t>
      </w:r>
      <w:r>
        <w:rPr>
          <w:w w:val="90"/>
        </w:rPr>
        <w:t>γύρω</w:t>
      </w:r>
      <w:r>
        <w:rPr/>
        <w:t> </w:t>
      </w:r>
      <w:r>
        <w:rPr>
          <w:w w:val="90"/>
        </w:rPr>
        <w:t>από</w:t>
      </w:r>
      <w:r>
        <w:rPr/>
        <w:t> </w:t>
      </w:r>
      <w:r>
        <w:rPr>
          <w:w w:val="90"/>
        </w:rPr>
        <w:t>την</w:t>
      </w:r>
      <w:r>
        <w:rPr>
          <w:spacing w:val="1"/>
        </w:rPr>
        <w:t> </w:t>
      </w:r>
      <w:r>
        <w:rPr>
          <w:w w:val="90"/>
        </w:rPr>
        <w:t>εξόρυξη</w:t>
      </w:r>
      <w:r>
        <w:rPr>
          <w:spacing w:val="1"/>
        </w:rPr>
        <w:t> </w:t>
      </w:r>
      <w:r>
        <w:rPr>
          <w:w w:val="90"/>
        </w:rPr>
        <w:t>διαδικασιών</w:t>
      </w:r>
      <w:r>
        <w:rPr>
          <w:spacing w:val="1"/>
        </w:rPr>
        <w:t> </w:t>
      </w:r>
      <w:r>
        <w:rPr>
          <w:w w:val="90"/>
        </w:rPr>
        <w:t>στο</w:t>
      </w:r>
      <w:r>
        <w:rPr>
          <w:spacing w:val="-1"/>
        </w:rPr>
        <w:t> </w:t>
      </w:r>
      <w:r>
        <w:rPr>
          <w:w w:val="90"/>
        </w:rPr>
        <w:t>σύστημα,</w:t>
      </w:r>
      <w:r>
        <w:rPr>
          <w:spacing w:val="4"/>
        </w:rPr>
        <w:t> </w:t>
      </w:r>
      <w:r>
        <w:rPr>
          <w:spacing w:val="-2"/>
          <w:w w:val="90"/>
        </w:rPr>
        <w:t>προτείνο-</w:t>
      </w:r>
    </w:p>
    <w:p>
      <w:pPr>
        <w:pStyle w:val="BodyText"/>
        <w:ind w:left="352" w:right="209"/>
        <w:jc w:val="both"/>
      </w:pPr>
      <w:r>
        <w:rPr>
          <w:spacing w:val="-6"/>
        </w:rPr>
        <w:t>νται</w:t>
      </w:r>
      <w:r>
        <w:rPr>
          <w:spacing w:val="-12"/>
        </w:rPr>
        <w:t> </w:t>
      </w:r>
      <w:r>
        <w:rPr>
          <w:spacing w:val="-6"/>
        </w:rPr>
        <w:t>ορισμένες</w:t>
      </w:r>
      <w:r>
        <w:rPr>
          <w:spacing w:val="-12"/>
        </w:rPr>
        <w:t> </w:t>
      </w:r>
      <w:r>
        <w:rPr>
          <w:spacing w:val="-6"/>
        </w:rPr>
        <w:t>μελλοντικές</w:t>
      </w:r>
      <w:r>
        <w:rPr>
          <w:spacing w:val="-12"/>
        </w:rPr>
        <w:t> </w:t>
      </w:r>
      <w:r>
        <w:rPr>
          <w:spacing w:val="-6"/>
        </w:rPr>
        <w:t>κατευθύνσεις.</w:t>
      </w:r>
      <w:r>
        <w:rPr>
          <w:spacing w:val="31"/>
        </w:rPr>
        <w:t> </w:t>
      </w:r>
      <w:r>
        <w:rPr>
          <w:spacing w:val="-6"/>
        </w:rPr>
        <w:t>Αρχικά,</w:t>
      </w:r>
      <w:r>
        <w:rPr>
          <w:spacing w:val="-12"/>
        </w:rPr>
        <w:t> </w:t>
      </w:r>
      <w:r>
        <w:rPr>
          <w:spacing w:val="-6"/>
        </w:rPr>
        <w:t>καθώς</w:t>
      </w:r>
      <w:r>
        <w:rPr>
          <w:spacing w:val="-11"/>
        </w:rPr>
        <w:t> </w:t>
      </w:r>
      <w:r>
        <w:rPr>
          <w:spacing w:val="-6"/>
        </w:rPr>
        <w:t>το</w:t>
      </w:r>
      <w:r>
        <w:rPr>
          <w:spacing w:val="-8"/>
        </w:rPr>
        <w:t> </w:t>
      </w:r>
      <w:r>
        <w:rPr>
          <w:rFonts w:ascii="Times New Roman" w:hAnsi="Times New Roman"/>
          <w:spacing w:val="-6"/>
        </w:rPr>
        <w:t>case</w:t>
      </w:r>
      <w:r>
        <w:rPr>
          <w:rFonts w:ascii="Times New Roman" w:hAnsi="Times New Roman"/>
        </w:rPr>
        <w:t> </w:t>
      </w:r>
      <w:r>
        <w:rPr>
          <w:rFonts w:ascii="Times New Roman" w:hAnsi="Times New Roman"/>
          <w:spacing w:val="-6"/>
        </w:rPr>
        <w:t>study</w:t>
      </w:r>
      <w:r>
        <w:rPr>
          <w:rFonts w:ascii="Times New Roman" w:hAnsi="Times New Roman"/>
        </w:rPr>
        <w:t> </w:t>
      </w:r>
      <w:r>
        <w:rPr>
          <w:spacing w:val="-6"/>
        </w:rPr>
        <w:t>υλοποιήθηκε</w:t>
      </w:r>
      <w:r>
        <w:rPr>
          <w:spacing w:val="-12"/>
        </w:rPr>
        <w:t> </w:t>
      </w:r>
      <w:r>
        <w:rPr>
          <w:spacing w:val="-6"/>
        </w:rPr>
        <w:t>σε </w:t>
      </w:r>
      <w:r>
        <w:rPr>
          <w:spacing w:val="-8"/>
        </w:rPr>
        <w:t>ένα</w:t>
      </w:r>
      <w:r>
        <w:rPr>
          <w:spacing w:val="-10"/>
        </w:rPr>
        <w:t> </w:t>
      </w:r>
      <w:r>
        <w:rPr>
          <w:spacing w:val="-8"/>
        </w:rPr>
        <w:t>αρχείο</w:t>
      </w:r>
      <w:r>
        <w:rPr>
          <w:spacing w:val="-11"/>
        </w:rPr>
        <w:t> </w:t>
      </w:r>
      <w:r>
        <w:rPr>
          <w:spacing w:val="-8"/>
        </w:rPr>
        <w:t>καταγραφής</w:t>
      </w:r>
      <w:r>
        <w:rPr>
          <w:spacing w:val="-10"/>
        </w:rPr>
        <w:t> </w:t>
      </w:r>
      <w:r>
        <w:rPr>
          <w:spacing w:val="-8"/>
        </w:rPr>
        <w:t>του</w:t>
      </w:r>
      <w:r>
        <w:rPr>
          <w:spacing w:val="-10"/>
        </w:rPr>
        <w:t> </w:t>
      </w:r>
      <w:r>
        <w:rPr>
          <w:spacing w:val="-8"/>
        </w:rPr>
        <w:t>προσομοιωτή</w:t>
      </w:r>
      <w:r>
        <w:rPr>
          <w:spacing w:val="-10"/>
        </w:rPr>
        <w:t> </w:t>
      </w:r>
      <w:r>
        <w:rPr>
          <w:spacing w:val="-8"/>
        </w:rPr>
        <w:t>του</w:t>
      </w:r>
      <w:r>
        <w:rPr>
          <w:spacing w:val="-10"/>
        </w:rPr>
        <w:t> </w:t>
      </w:r>
      <w:r>
        <w:rPr>
          <w:spacing w:val="-8"/>
        </w:rPr>
        <w:t>συστήματος</w:t>
      </w:r>
      <w:r>
        <w:rPr>
          <w:spacing w:val="-11"/>
        </w:rPr>
        <w:t> </w:t>
      </w:r>
      <w:r>
        <w:rPr>
          <w:spacing w:val="-8"/>
        </w:rPr>
        <w:t>δεν</w:t>
      </w:r>
      <w:r>
        <w:rPr>
          <w:spacing w:val="-10"/>
        </w:rPr>
        <w:t> </w:t>
      </w:r>
      <w:r>
        <w:rPr>
          <w:spacing w:val="-8"/>
        </w:rPr>
        <w:t>έγινε</w:t>
      </w:r>
      <w:r>
        <w:rPr>
          <w:spacing w:val="-10"/>
        </w:rPr>
        <w:t> </w:t>
      </w:r>
      <w:r>
        <w:rPr>
          <w:spacing w:val="-8"/>
        </w:rPr>
        <w:t>εμφανής</w:t>
      </w:r>
      <w:r>
        <w:rPr>
          <w:spacing w:val="-11"/>
        </w:rPr>
        <w:t> </w:t>
      </w:r>
      <w:r>
        <w:rPr>
          <w:spacing w:val="-8"/>
        </w:rPr>
        <w:t>η</w:t>
      </w:r>
      <w:r>
        <w:rPr>
          <w:spacing w:val="-10"/>
        </w:rPr>
        <w:t> </w:t>
      </w:r>
      <w:r>
        <w:rPr>
          <w:spacing w:val="-8"/>
        </w:rPr>
        <w:t>πλήρης </w:t>
      </w:r>
      <w:r>
        <w:rPr>
          <w:spacing w:val="-6"/>
        </w:rPr>
        <w:t>δυναμική</w:t>
      </w:r>
      <w:r>
        <w:rPr>
          <w:spacing w:val="-13"/>
        </w:rPr>
        <w:t> </w:t>
      </w:r>
      <w:r>
        <w:rPr>
          <w:spacing w:val="-6"/>
        </w:rPr>
        <w:t>της</w:t>
      </w:r>
      <w:r>
        <w:rPr>
          <w:spacing w:val="-13"/>
        </w:rPr>
        <w:t> </w:t>
      </w:r>
      <w:r>
        <w:rPr>
          <w:spacing w:val="-6"/>
        </w:rPr>
        <w:t>εξόρυξης</w:t>
      </w:r>
      <w:r>
        <w:rPr>
          <w:spacing w:val="-13"/>
        </w:rPr>
        <w:t> </w:t>
      </w:r>
      <w:r>
        <w:rPr>
          <w:spacing w:val="-6"/>
        </w:rPr>
        <w:t>διαδικασιών,</w:t>
      </w:r>
      <w:r>
        <w:rPr>
          <w:spacing w:val="-12"/>
        </w:rPr>
        <w:t> </w:t>
      </w:r>
      <w:r>
        <w:rPr>
          <w:spacing w:val="-6"/>
        </w:rPr>
        <w:t>που</w:t>
      </w:r>
      <w:r>
        <w:rPr>
          <w:spacing w:val="-13"/>
        </w:rPr>
        <w:t> </w:t>
      </w:r>
      <w:r>
        <w:rPr>
          <w:spacing w:val="-6"/>
        </w:rPr>
        <w:t>περιλαμβάνει</w:t>
      </w:r>
      <w:r>
        <w:rPr>
          <w:spacing w:val="-13"/>
        </w:rPr>
        <w:t> </w:t>
      </w:r>
      <w:r>
        <w:rPr>
          <w:spacing w:val="-6"/>
        </w:rPr>
        <w:t>και</w:t>
      </w:r>
      <w:r>
        <w:rPr>
          <w:spacing w:val="-13"/>
        </w:rPr>
        <w:t> </w:t>
      </w:r>
      <w:r>
        <w:rPr>
          <w:spacing w:val="-6"/>
        </w:rPr>
        <w:t>τον</w:t>
      </w:r>
      <w:r>
        <w:rPr>
          <w:spacing w:val="-12"/>
        </w:rPr>
        <w:t> </w:t>
      </w:r>
      <w:r>
        <w:rPr>
          <w:spacing w:val="-6"/>
        </w:rPr>
        <w:t>έλεγχο</w:t>
      </w:r>
      <w:r>
        <w:rPr>
          <w:spacing w:val="-13"/>
        </w:rPr>
        <w:t> </w:t>
      </w:r>
      <w:r>
        <w:rPr>
          <w:spacing w:val="-6"/>
        </w:rPr>
        <w:t>της</w:t>
      </w:r>
      <w:r>
        <w:rPr>
          <w:spacing w:val="-13"/>
        </w:rPr>
        <w:t> </w:t>
      </w:r>
      <w:r>
        <w:rPr>
          <w:spacing w:val="-6"/>
        </w:rPr>
        <w:t>τήρησης</w:t>
      </w:r>
      <w:r>
        <w:rPr>
          <w:spacing w:val="-13"/>
        </w:rPr>
        <w:t> </w:t>
      </w:r>
      <w:r>
        <w:rPr>
          <w:spacing w:val="-6"/>
        </w:rPr>
        <w:t>των </w:t>
      </w:r>
      <w:r>
        <w:rPr>
          <w:spacing w:val="-8"/>
        </w:rPr>
        <w:t>απαιτήσεων.</w:t>
      </w:r>
      <w:r>
        <w:rPr>
          <w:spacing w:val="17"/>
        </w:rPr>
        <w:t> </w:t>
      </w:r>
      <w:r>
        <w:rPr>
          <w:spacing w:val="-8"/>
        </w:rPr>
        <w:t>Αυτό σημαίνει ότι, σε μια πραγματική υλοποίηση του συστήματος θα μπο- </w:t>
      </w:r>
      <w:r>
        <w:rPr>
          <w:spacing w:val="-6"/>
        </w:rPr>
        <w:t>ρούσε</w:t>
      </w:r>
      <w:r>
        <w:rPr>
          <w:spacing w:val="-12"/>
        </w:rPr>
        <w:t> </w:t>
      </w:r>
      <w:r>
        <w:rPr>
          <w:spacing w:val="-6"/>
        </w:rPr>
        <w:t>να</w:t>
      </w:r>
      <w:r>
        <w:rPr>
          <w:spacing w:val="-11"/>
        </w:rPr>
        <w:t> </w:t>
      </w:r>
      <w:r>
        <w:rPr>
          <w:spacing w:val="-6"/>
        </w:rPr>
        <w:t>ελεγχθεί</w:t>
      </w:r>
      <w:r>
        <w:rPr>
          <w:spacing w:val="-12"/>
        </w:rPr>
        <w:t> </w:t>
      </w:r>
      <w:r>
        <w:rPr>
          <w:spacing w:val="-6"/>
        </w:rPr>
        <w:t>η</w:t>
      </w:r>
      <w:r>
        <w:rPr>
          <w:spacing w:val="-12"/>
        </w:rPr>
        <w:t> </w:t>
      </w:r>
      <w:r>
        <w:rPr>
          <w:spacing w:val="-6"/>
        </w:rPr>
        <w:t>διαδικασία</w:t>
      </w:r>
      <w:r>
        <w:rPr>
          <w:spacing w:val="-11"/>
        </w:rPr>
        <w:t> </w:t>
      </w:r>
      <w:r>
        <w:rPr>
          <w:spacing w:val="-6"/>
        </w:rPr>
        <w:t>στο</w:t>
      </w:r>
      <w:r>
        <w:rPr>
          <w:spacing w:val="-12"/>
        </w:rPr>
        <w:t> </w:t>
      </w:r>
      <w:r>
        <w:rPr>
          <w:spacing w:val="-6"/>
        </w:rPr>
        <w:t>αν</w:t>
      </w:r>
      <w:r>
        <w:rPr>
          <w:spacing w:val="-12"/>
        </w:rPr>
        <w:t> </w:t>
      </w:r>
      <w:r>
        <w:rPr>
          <w:spacing w:val="-6"/>
        </w:rPr>
        <w:t>πληρεί</w:t>
      </w:r>
      <w:r>
        <w:rPr>
          <w:spacing w:val="-12"/>
        </w:rPr>
        <w:t> </w:t>
      </w:r>
      <w:r>
        <w:rPr>
          <w:spacing w:val="-6"/>
        </w:rPr>
        <w:t>τις</w:t>
      </w:r>
      <w:r>
        <w:rPr>
          <w:spacing w:val="-12"/>
        </w:rPr>
        <w:t> </w:t>
      </w:r>
      <w:r>
        <w:rPr>
          <w:spacing w:val="-6"/>
        </w:rPr>
        <w:t>προδιαγραφές</w:t>
      </w:r>
      <w:r>
        <w:rPr>
          <w:spacing w:val="-12"/>
        </w:rPr>
        <w:t> </w:t>
      </w:r>
      <w:r>
        <w:rPr>
          <w:spacing w:val="-6"/>
        </w:rPr>
        <w:t>στις</w:t>
      </w:r>
      <w:r>
        <w:rPr>
          <w:spacing w:val="-12"/>
        </w:rPr>
        <w:t> </w:t>
      </w:r>
      <w:r>
        <w:rPr>
          <w:spacing w:val="-6"/>
        </w:rPr>
        <w:t>παραμέτρους</w:t>
      </w:r>
      <w:r>
        <w:rPr>
          <w:spacing w:val="-12"/>
        </w:rPr>
        <w:t> </w:t>
      </w:r>
      <w:r>
        <w:rPr>
          <w:spacing w:val="-6"/>
        </w:rPr>
        <w:t>που </w:t>
      </w:r>
      <w:r>
        <w:rPr>
          <w:spacing w:val="-4"/>
        </w:rPr>
        <w:t>επιβάλλει</w:t>
      </w:r>
      <w:r>
        <w:rPr>
          <w:spacing w:val="-10"/>
        </w:rPr>
        <w:t> </w:t>
      </w:r>
      <w:r>
        <w:rPr>
          <w:spacing w:val="-4"/>
        </w:rPr>
        <w:t>ο</w:t>
      </w:r>
      <w:r>
        <w:rPr>
          <w:spacing w:val="-11"/>
        </w:rPr>
        <w:t> </w:t>
      </w:r>
      <w:r>
        <w:rPr>
          <w:spacing w:val="-4"/>
        </w:rPr>
        <w:t>χρήστης,</w:t>
      </w:r>
      <w:r>
        <w:rPr>
          <w:spacing w:val="-7"/>
        </w:rPr>
        <w:t> </w:t>
      </w:r>
      <w:r>
        <w:rPr>
          <w:spacing w:val="-4"/>
        </w:rPr>
        <w:t>όπως</w:t>
      </w:r>
      <w:r>
        <w:rPr>
          <w:spacing w:val="-10"/>
        </w:rPr>
        <w:t> </w:t>
      </w:r>
      <w:r>
        <w:rPr>
          <w:spacing w:val="-4"/>
        </w:rPr>
        <w:t>για</w:t>
      </w:r>
      <w:r>
        <w:rPr>
          <w:spacing w:val="-10"/>
        </w:rPr>
        <w:t> </w:t>
      </w:r>
      <w:r>
        <w:rPr>
          <w:spacing w:val="-4"/>
        </w:rPr>
        <w:t>παράδειγμα</w:t>
      </w:r>
      <w:r>
        <w:rPr>
          <w:spacing w:val="-10"/>
        </w:rPr>
        <w:t> </w:t>
      </w:r>
      <w:r>
        <w:rPr>
          <w:spacing w:val="-4"/>
        </w:rPr>
        <w:t>την</w:t>
      </w:r>
      <w:r>
        <w:rPr>
          <w:spacing w:val="-10"/>
        </w:rPr>
        <w:t> </w:t>
      </w:r>
      <w:r>
        <w:rPr>
          <w:spacing w:val="-4"/>
        </w:rPr>
        <w:t>επιλογή</w:t>
      </w:r>
      <w:r>
        <w:rPr>
          <w:spacing w:val="-10"/>
        </w:rPr>
        <w:t> </w:t>
      </w:r>
      <w:r>
        <w:rPr>
          <w:spacing w:val="-4"/>
        </w:rPr>
        <w:t>του</w:t>
      </w:r>
      <w:r>
        <w:rPr>
          <w:spacing w:val="-10"/>
        </w:rPr>
        <w:t> </w:t>
      </w:r>
      <w:r>
        <w:rPr>
          <w:spacing w:val="-4"/>
        </w:rPr>
        <w:t>χρόνου</w:t>
      </w:r>
      <w:r>
        <w:rPr>
          <w:spacing w:val="-10"/>
        </w:rPr>
        <w:t> </w:t>
      </w:r>
      <w:r>
        <w:rPr>
          <w:spacing w:val="-4"/>
        </w:rPr>
        <w:t>θέρμανσης</w:t>
      </w:r>
      <w:r>
        <w:rPr>
          <w:spacing w:val="-10"/>
        </w:rPr>
        <w:t> </w:t>
      </w:r>
      <w:r>
        <w:rPr>
          <w:spacing w:val="-4"/>
        </w:rPr>
        <w:t>και</w:t>
      </w:r>
      <w:r>
        <w:rPr>
          <w:spacing w:val="-10"/>
        </w:rPr>
        <w:t> </w:t>
      </w:r>
      <w:r>
        <w:rPr>
          <w:spacing w:val="-4"/>
        </w:rPr>
        <w:t>α-</w:t>
      </w:r>
    </w:p>
    <w:p>
      <w:pPr>
        <w:spacing w:after="0"/>
        <w:jc w:val="both"/>
        <w:sectPr>
          <w:pgSz w:w="11910" w:h="16840"/>
          <w:pgMar w:header="1395" w:footer="2690" w:top="1660" w:bottom="2880" w:left="1280" w:right="1420"/>
        </w:sectPr>
      </w:pPr>
    </w:p>
    <w:p>
      <w:pPr>
        <w:pStyle w:val="BodyText"/>
        <w:spacing w:line="20" w:lineRule="exact"/>
        <w:ind w:left="352"/>
        <w:rPr>
          <w:sz w:val="2"/>
        </w:rPr>
      </w:pPr>
      <w:r>
        <w:rPr>
          <w:sz w:val="2"/>
        </w:rPr>
        <mc:AlternateContent>
          <mc:Choice Requires="wps">
            <w:drawing>
              <wp:inline distT="0" distB="0" distL="0" distR="0">
                <wp:extent cx="5486400" cy="5080"/>
                <wp:effectExtent l="9525" t="0" r="0" b="4445"/>
                <wp:docPr id="233" name="Group 233"/>
                <wp:cNvGraphicFramePr>
                  <a:graphicFrameLocks/>
                </wp:cNvGraphicFramePr>
                <a:graphic>
                  <a:graphicData uri="http://schemas.microsoft.com/office/word/2010/wordprocessingGroup">
                    <wpg:wgp>
                      <wpg:cNvPr id="233" name="Group 233"/>
                      <wpg:cNvGrpSpPr/>
                      <wpg:grpSpPr>
                        <a:xfrm>
                          <a:off x="0" y="0"/>
                          <a:ext cx="5486400" cy="5080"/>
                          <a:chExt cx="5486400" cy="5080"/>
                        </a:xfrm>
                      </wpg:grpSpPr>
                      <wps:wsp>
                        <wps:cNvPr id="234" name="Graphic 234"/>
                        <wps:cNvSpPr/>
                        <wps:spPr>
                          <a:xfrm>
                            <a:off x="0" y="2527"/>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2pt;height:.4pt;mso-position-horizontal-relative:char;mso-position-vertical-relative:line" id="docshapegroup127" coordorigin="0,0" coordsize="8640,8">
                <v:line style="position:absolute" from="0,4" to="8640,4" stroked="true" strokeweight=".398pt" strokecolor="#000000">
                  <v:stroke dashstyle="solid"/>
                </v:line>
              </v:group>
            </w:pict>
          </mc:Fallback>
        </mc:AlternateContent>
      </w:r>
      <w:r>
        <w:rPr>
          <w:sz w:val="2"/>
        </w:rPr>
      </w:r>
    </w:p>
    <w:p>
      <w:pPr>
        <w:pStyle w:val="BodyText"/>
        <w:spacing w:before="138"/>
      </w:pPr>
    </w:p>
    <w:p>
      <w:pPr>
        <w:pStyle w:val="BodyText"/>
        <w:ind w:left="352" w:right="209"/>
        <w:jc w:val="both"/>
      </w:pPr>
      <w:r>
        <w:rPr>
          <w:spacing w:val="-2"/>
        </w:rPr>
        <w:t>νάδευσης,</w:t>
      </w:r>
      <w:r>
        <w:rPr>
          <w:spacing w:val="-9"/>
        </w:rPr>
        <w:t> </w:t>
      </w:r>
      <w:r>
        <w:rPr>
          <w:spacing w:val="-2"/>
        </w:rPr>
        <w:t>καθώς</w:t>
      </w:r>
      <w:r>
        <w:rPr>
          <w:spacing w:val="-14"/>
        </w:rPr>
        <w:t> </w:t>
      </w:r>
      <w:r>
        <w:rPr>
          <w:spacing w:val="-2"/>
        </w:rPr>
        <w:t>και</w:t>
      </w:r>
      <w:r>
        <w:rPr>
          <w:spacing w:val="-14"/>
        </w:rPr>
        <w:t> </w:t>
      </w:r>
      <w:r>
        <w:rPr>
          <w:spacing w:val="-2"/>
        </w:rPr>
        <w:t>αν</w:t>
      </w:r>
      <w:r>
        <w:rPr>
          <w:spacing w:val="-14"/>
        </w:rPr>
        <w:t> </w:t>
      </w:r>
      <w:r>
        <w:rPr>
          <w:spacing w:val="-2"/>
        </w:rPr>
        <w:t>τηρεί</w:t>
      </w:r>
      <w:r>
        <w:rPr>
          <w:spacing w:val="-14"/>
        </w:rPr>
        <w:t> </w:t>
      </w:r>
      <w:r>
        <w:rPr>
          <w:spacing w:val="-2"/>
        </w:rPr>
        <w:t>τους</w:t>
      </w:r>
      <w:r>
        <w:rPr>
          <w:spacing w:val="-14"/>
        </w:rPr>
        <w:t> </w:t>
      </w:r>
      <w:r>
        <w:rPr>
          <w:spacing w:val="-2"/>
        </w:rPr>
        <w:t>περιορισμούς</w:t>
      </w:r>
      <w:r>
        <w:rPr>
          <w:spacing w:val="-14"/>
        </w:rPr>
        <w:t> </w:t>
      </w:r>
      <w:r>
        <w:rPr>
          <w:spacing w:val="-2"/>
        </w:rPr>
        <w:t>μεταφοράς</w:t>
      </w:r>
      <w:r>
        <w:rPr>
          <w:spacing w:val="-14"/>
        </w:rPr>
        <w:t> </w:t>
      </w:r>
      <w:r>
        <w:rPr>
          <w:spacing w:val="-2"/>
        </w:rPr>
        <w:t>και</w:t>
      </w:r>
      <w:r>
        <w:rPr>
          <w:spacing w:val="-14"/>
        </w:rPr>
        <w:t> </w:t>
      </w:r>
      <w:r>
        <w:rPr>
          <w:spacing w:val="-2"/>
        </w:rPr>
        <w:t>ανάδευσης</w:t>
      </w:r>
      <w:r>
        <w:rPr>
          <w:spacing w:val="-14"/>
        </w:rPr>
        <w:t> </w:t>
      </w:r>
      <w:r>
        <w:rPr>
          <w:spacing w:val="-2"/>
        </w:rPr>
        <w:t>σε</w:t>
      </w:r>
      <w:r>
        <w:rPr>
          <w:spacing w:val="-14"/>
        </w:rPr>
        <w:t> </w:t>
      </w:r>
      <w:r>
        <w:rPr>
          <w:spacing w:val="-2"/>
        </w:rPr>
        <w:t>κάθε </w:t>
      </w:r>
      <w:r>
        <w:rPr>
          <w:spacing w:val="-6"/>
        </w:rPr>
        <w:t>διαδικασία</w:t>
      </w:r>
      <w:r>
        <w:rPr>
          <w:spacing w:val="-10"/>
        </w:rPr>
        <w:t> </w:t>
      </w:r>
      <w:r>
        <w:rPr>
          <w:spacing w:val="-6"/>
        </w:rPr>
        <w:t>παραγωγής.</w:t>
      </w:r>
      <w:r>
        <w:rPr>
          <w:spacing w:val="11"/>
        </w:rPr>
        <w:t> </w:t>
      </w:r>
      <w:r>
        <w:rPr>
          <w:spacing w:val="-6"/>
        </w:rPr>
        <w:t>Κάτι</w:t>
      </w:r>
      <w:r>
        <w:rPr>
          <w:spacing w:val="-10"/>
        </w:rPr>
        <w:t> </w:t>
      </w:r>
      <w:r>
        <w:rPr>
          <w:spacing w:val="-6"/>
        </w:rPr>
        <w:t>τέτοιο</w:t>
      </w:r>
      <w:r>
        <w:rPr>
          <w:spacing w:val="-10"/>
        </w:rPr>
        <w:t> </w:t>
      </w:r>
      <w:r>
        <w:rPr>
          <w:spacing w:val="-6"/>
        </w:rPr>
        <w:t>δεν</w:t>
      </w:r>
      <w:r>
        <w:rPr>
          <w:spacing w:val="-10"/>
        </w:rPr>
        <w:t> </w:t>
      </w:r>
      <w:r>
        <w:rPr>
          <w:spacing w:val="-6"/>
        </w:rPr>
        <w:t>θα</w:t>
      </w:r>
      <w:r>
        <w:rPr>
          <w:spacing w:val="-10"/>
        </w:rPr>
        <w:t> </w:t>
      </w:r>
      <w:r>
        <w:rPr>
          <w:spacing w:val="-6"/>
        </w:rPr>
        <w:t>είχε</w:t>
      </w:r>
      <w:r>
        <w:rPr>
          <w:spacing w:val="-10"/>
        </w:rPr>
        <w:t> </w:t>
      </w:r>
      <w:r>
        <w:rPr>
          <w:spacing w:val="-6"/>
        </w:rPr>
        <w:t>νόημα</w:t>
      </w:r>
      <w:r>
        <w:rPr>
          <w:spacing w:val="-10"/>
        </w:rPr>
        <w:t> </w:t>
      </w:r>
      <w:r>
        <w:rPr>
          <w:spacing w:val="-6"/>
        </w:rPr>
        <w:t>να</w:t>
      </w:r>
      <w:r>
        <w:rPr>
          <w:spacing w:val="-10"/>
        </w:rPr>
        <w:t> </w:t>
      </w:r>
      <w:r>
        <w:rPr>
          <w:spacing w:val="-6"/>
        </w:rPr>
        <w:t>συμβεί</w:t>
      </w:r>
      <w:r>
        <w:rPr>
          <w:spacing w:val="-11"/>
        </w:rPr>
        <w:t> </w:t>
      </w:r>
      <w:r>
        <w:rPr>
          <w:spacing w:val="-6"/>
        </w:rPr>
        <w:t>στα</w:t>
      </w:r>
      <w:r>
        <w:rPr>
          <w:spacing w:val="-10"/>
        </w:rPr>
        <w:t> </w:t>
      </w:r>
      <w:r>
        <w:rPr>
          <w:spacing w:val="-6"/>
        </w:rPr>
        <w:t>πλαίσια</w:t>
      </w:r>
      <w:r>
        <w:rPr>
          <w:spacing w:val="-10"/>
        </w:rPr>
        <w:t> </w:t>
      </w:r>
      <w:r>
        <w:rPr>
          <w:spacing w:val="-6"/>
        </w:rPr>
        <w:t>ενός</w:t>
      </w:r>
      <w:r>
        <w:rPr>
          <w:spacing w:val="-11"/>
        </w:rPr>
        <w:t> </w:t>
      </w:r>
      <w:r>
        <w:rPr>
          <w:spacing w:val="-6"/>
        </w:rPr>
        <w:t>προ- </w:t>
      </w:r>
      <w:r>
        <w:rPr>
          <w:spacing w:val="-8"/>
        </w:rPr>
        <w:t>σομοιωτή</w:t>
      </w:r>
      <w:r>
        <w:rPr>
          <w:spacing w:val="-9"/>
        </w:rPr>
        <w:t> </w:t>
      </w:r>
      <w:r>
        <w:rPr>
          <w:spacing w:val="-8"/>
        </w:rPr>
        <w:t>και</w:t>
      </w:r>
      <w:r>
        <w:rPr>
          <w:spacing w:val="-9"/>
        </w:rPr>
        <w:t> </w:t>
      </w:r>
      <w:r>
        <w:rPr>
          <w:spacing w:val="-8"/>
        </w:rPr>
        <w:t>σε</w:t>
      </w:r>
      <w:r>
        <w:rPr>
          <w:spacing w:val="-9"/>
        </w:rPr>
        <w:t> </w:t>
      </w:r>
      <w:r>
        <w:rPr>
          <w:spacing w:val="-8"/>
        </w:rPr>
        <w:t>ένα</w:t>
      </w:r>
      <w:r>
        <w:rPr>
          <w:spacing w:val="-9"/>
        </w:rPr>
        <w:t> </w:t>
      </w:r>
      <w:r>
        <w:rPr>
          <w:spacing w:val="-8"/>
        </w:rPr>
        <w:t>σχετικά</w:t>
      </w:r>
      <w:r>
        <w:rPr>
          <w:spacing w:val="-9"/>
        </w:rPr>
        <w:t> </w:t>
      </w:r>
      <w:r>
        <w:rPr>
          <w:spacing w:val="-8"/>
        </w:rPr>
        <w:t>μικρό</w:t>
      </w:r>
      <w:r>
        <w:rPr>
          <w:spacing w:val="-9"/>
        </w:rPr>
        <w:t> </w:t>
      </w:r>
      <w:r>
        <w:rPr>
          <w:spacing w:val="-8"/>
        </w:rPr>
        <w:t>δείγμα</w:t>
      </w:r>
      <w:r>
        <w:rPr>
          <w:spacing w:val="-9"/>
        </w:rPr>
        <w:t> </w:t>
      </w:r>
      <w:r>
        <w:rPr>
          <w:spacing w:val="-8"/>
        </w:rPr>
        <w:t>της</w:t>
      </w:r>
      <w:r>
        <w:rPr>
          <w:spacing w:val="-9"/>
        </w:rPr>
        <w:t> </w:t>
      </w:r>
      <w:r>
        <w:rPr>
          <w:spacing w:val="-8"/>
        </w:rPr>
        <w:t>συμπεριφοράς</w:t>
      </w:r>
      <w:r>
        <w:rPr>
          <w:spacing w:val="-9"/>
        </w:rPr>
        <w:t> </w:t>
      </w:r>
      <w:r>
        <w:rPr>
          <w:spacing w:val="-8"/>
        </w:rPr>
        <w:t>του</w:t>
      </w:r>
      <w:r>
        <w:rPr>
          <w:spacing w:val="-9"/>
        </w:rPr>
        <w:t> </w:t>
      </w:r>
      <w:r>
        <w:rPr>
          <w:spacing w:val="-8"/>
        </w:rPr>
        <w:t>συστήματος, ο</w:t>
      </w:r>
      <w:r>
        <w:rPr>
          <w:spacing w:val="-9"/>
        </w:rPr>
        <w:t> </w:t>
      </w:r>
      <w:r>
        <w:rPr>
          <w:spacing w:val="-8"/>
        </w:rPr>
        <w:t>οποίος </w:t>
      </w:r>
      <w:r>
        <w:rPr>
          <w:spacing w:val="-4"/>
        </w:rPr>
        <w:t>είναι</w:t>
      </w:r>
      <w:r>
        <w:rPr>
          <w:spacing w:val="-15"/>
        </w:rPr>
        <w:t> </w:t>
      </w:r>
      <w:r>
        <w:rPr>
          <w:spacing w:val="-4"/>
        </w:rPr>
        <w:t>δεδομένο</w:t>
      </w:r>
      <w:r>
        <w:rPr>
          <w:spacing w:val="-15"/>
        </w:rPr>
        <w:t> </w:t>
      </w:r>
      <w:r>
        <w:rPr>
          <w:spacing w:val="-4"/>
        </w:rPr>
        <w:t>ότι</w:t>
      </w:r>
      <w:r>
        <w:rPr>
          <w:spacing w:val="-15"/>
        </w:rPr>
        <w:t> </w:t>
      </w:r>
      <w:r>
        <w:rPr>
          <w:spacing w:val="-4"/>
        </w:rPr>
        <w:t>λειτουργεί</w:t>
      </w:r>
      <w:r>
        <w:rPr>
          <w:spacing w:val="-14"/>
        </w:rPr>
        <w:t> </w:t>
      </w:r>
      <w:r>
        <w:rPr>
          <w:spacing w:val="-4"/>
        </w:rPr>
        <w:t>απρόσκοπτα.</w:t>
      </w:r>
      <w:r>
        <w:rPr>
          <w:spacing w:val="-10"/>
        </w:rPr>
        <w:t> </w:t>
      </w:r>
      <w:r>
        <w:rPr>
          <w:spacing w:val="-4"/>
        </w:rPr>
        <w:t>Παράλληλα,</w:t>
      </w:r>
      <w:r>
        <w:rPr>
          <w:spacing w:val="-15"/>
        </w:rPr>
        <w:t> </w:t>
      </w:r>
      <w:r>
        <w:rPr>
          <w:spacing w:val="-4"/>
        </w:rPr>
        <w:t>μέσα</w:t>
      </w:r>
      <w:r>
        <w:rPr>
          <w:spacing w:val="-14"/>
        </w:rPr>
        <w:t> </w:t>
      </w:r>
      <w:r>
        <w:rPr>
          <w:spacing w:val="-4"/>
        </w:rPr>
        <w:t>από</w:t>
      </w:r>
      <w:r>
        <w:rPr>
          <w:spacing w:val="-15"/>
        </w:rPr>
        <w:t> </w:t>
      </w:r>
      <w:r>
        <w:rPr>
          <w:spacing w:val="-4"/>
        </w:rPr>
        <w:t>το</w:t>
      </w:r>
      <w:r>
        <w:rPr>
          <w:spacing w:val="-15"/>
        </w:rPr>
        <w:t> </w:t>
      </w:r>
      <w:r>
        <w:rPr>
          <w:spacing w:val="-4"/>
        </w:rPr>
        <w:t>αρχείο</w:t>
      </w:r>
      <w:r>
        <w:rPr>
          <w:spacing w:val="-15"/>
        </w:rPr>
        <w:t> </w:t>
      </w:r>
      <w:r>
        <w:rPr>
          <w:spacing w:val="-4"/>
        </w:rPr>
        <w:t>καταγρα- </w:t>
      </w:r>
      <w:r>
        <w:rPr>
          <w:spacing w:val="-8"/>
        </w:rPr>
        <w:t>φής μια πραγματικής υλοποίησης θα μπορούσε να δοθεί έμφαση και στα συμβάντα του </w:t>
      </w:r>
      <w:r>
        <w:rPr>
          <w:spacing w:val="-6"/>
        </w:rPr>
        <w:t>φυσικού</w:t>
      </w:r>
      <w:r>
        <w:rPr>
          <w:spacing w:val="-7"/>
        </w:rPr>
        <w:t> </w:t>
      </w:r>
      <w:r>
        <w:rPr>
          <w:spacing w:val="-6"/>
        </w:rPr>
        <w:t>επιπέδου</w:t>
      </w:r>
      <w:r>
        <w:rPr>
          <w:spacing w:val="-7"/>
        </w:rPr>
        <w:t> </w:t>
      </w:r>
      <w:r>
        <w:rPr>
          <w:spacing w:val="-6"/>
        </w:rPr>
        <w:t>εκτός</w:t>
      </w:r>
      <w:r>
        <w:rPr>
          <w:spacing w:val="-7"/>
        </w:rPr>
        <w:t> </w:t>
      </w:r>
      <w:r>
        <w:rPr>
          <w:spacing w:val="-6"/>
        </w:rPr>
        <w:t>του</w:t>
      </w:r>
      <w:r>
        <w:rPr>
          <w:spacing w:val="-7"/>
        </w:rPr>
        <w:t> </w:t>
      </w:r>
      <w:r>
        <w:rPr>
          <w:spacing w:val="-6"/>
        </w:rPr>
        <w:t>κυβερνητικού.</w:t>
      </w:r>
      <w:r>
        <w:rPr>
          <w:spacing w:val="-7"/>
        </w:rPr>
        <w:t> </w:t>
      </w:r>
      <w:r>
        <w:rPr>
          <w:spacing w:val="-6"/>
        </w:rPr>
        <w:t>Ακόμη, θα</w:t>
      </w:r>
      <w:r>
        <w:rPr>
          <w:spacing w:val="-7"/>
        </w:rPr>
        <w:t> </w:t>
      </w:r>
      <w:r>
        <w:rPr>
          <w:spacing w:val="-6"/>
        </w:rPr>
        <w:t>είχε</w:t>
      </w:r>
      <w:r>
        <w:rPr>
          <w:spacing w:val="-7"/>
        </w:rPr>
        <w:t> </w:t>
      </w:r>
      <w:r>
        <w:rPr>
          <w:spacing w:val="-6"/>
        </w:rPr>
        <w:t>ενδιαφέρον</w:t>
      </w:r>
      <w:r>
        <w:rPr>
          <w:spacing w:val="-7"/>
        </w:rPr>
        <w:t> </w:t>
      </w:r>
      <w:r>
        <w:rPr>
          <w:spacing w:val="-6"/>
        </w:rPr>
        <w:t>να</w:t>
      </w:r>
      <w:r>
        <w:rPr>
          <w:spacing w:val="-7"/>
        </w:rPr>
        <w:t> </w:t>
      </w:r>
      <w:r>
        <w:rPr>
          <w:spacing w:val="-6"/>
        </w:rPr>
        <w:t>συγκριθούν </w:t>
      </w:r>
      <w:r>
        <w:rPr>
          <w:spacing w:val="-2"/>
        </w:rPr>
        <w:t>τα</w:t>
      </w:r>
      <w:r>
        <w:rPr>
          <w:spacing w:val="-17"/>
        </w:rPr>
        <w:t> </w:t>
      </w:r>
      <w:r>
        <w:rPr>
          <w:spacing w:val="-2"/>
        </w:rPr>
        <w:t>αποτελέσματα</w:t>
      </w:r>
      <w:r>
        <w:rPr>
          <w:spacing w:val="-17"/>
        </w:rPr>
        <w:t> </w:t>
      </w:r>
      <w:r>
        <w:rPr>
          <w:spacing w:val="-2"/>
        </w:rPr>
        <w:t>από</w:t>
      </w:r>
      <w:r>
        <w:rPr>
          <w:spacing w:val="-17"/>
        </w:rPr>
        <w:t> </w:t>
      </w:r>
      <w:r>
        <w:rPr>
          <w:spacing w:val="-2"/>
        </w:rPr>
        <w:t>μια</w:t>
      </w:r>
      <w:r>
        <w:rPr>
          <w:spacing w:val="-16"/>
        </w:rPr>
        <w:t> </w:t>
      </w:r>
      <w:r>
        <w:rPr>
          <w:spacing w:val="-2"/>
        </w:rPr>
        <w:t>τέτοια</w:t>
      </w:r>
      <w:r>
        <w:rPr>
          <w:spacing w:val="-17"/>
        </w:rPr>
        <w:t> </w:t>
      </w:r>
      <w:r>
        <w:rPr>
          <w:spacing w:val="-2"/>
        </w:rPr>
        <w:t>υλοποίηση</w:t>
      </w:r>
      <w:r>
        <w:rPr>
          <w:spacing w:val="-17"/>
        </w:rPr>
        <w:t> </w:t>
      </w:r>
      <w:r>
        <w:rPr>
          <w:spacing w:val="-2"/>
        </w:rPr>
        <w:t>στα</w:t>
      </w:r>
      <w:r>
        <w:rPr>
          <w:spacing w:val="-17"/>
        </w:rPr>
        <w:t> </w:t>
      </w:r>
      <w:r>
        <w:rPr>
          <w:spacing w:val="-2"/>
        </w:rPr>
        <w:t>αποτελέσματα</w:t>
      </w:r>
      <w:r>
        <w:rPr>
          <w:spacing w:val="-16"/>
        </w:rPr>
        <w:t> </w:t>
      </w:r>
      <w:r>
        <w:rPr>
          <w:spacing w:val="-2"/>
        </w:rPr>
        <w:t>από</w:t>
      </w:r>
      <w:r>
        <w:rPr>
          <w:spacing w:val="-17"/>
        </w:rPr>
        <w:t> </w:t>
      </w:r>
      <w:r>
        <w:rPr>
          <w:spacing w:val="-2"/>
        </w:rPr>
        <w:t>το</w:t>
      </w:r>
      <w:r>
        <w:rPr>
          <w:spacing w:val="-17"/>
        </w:rPr>
        <w:t> </w:t>
      </w:r>
      <w:r>
        <w:rPr>
          <w:rFonts w:ascii="Times New Roman" w:hAnsi="Times New Roman"/>
          <w:spacing w:val="-2"/>
        </w:rPr>
        <w:t>case</w:t>
      </w:r>
      <w:r>
        <w:rPr>
          <w:rFonts w:ascii="Times New Roman" w:hAnsi="Times New Roman"/>
          <w:spacing w:val="-4"/>
        </w:rPr>
        <w:t> </w:t>
      </w:r>
      <w:r>
        <w:rPr>
          <w:rFonts w:ascii="Times New Roman" w:hAnsi="Times New Roman"/>
          <w:spacing w:val="-2"/>
        </w:rPr>
        <w:t>study</w:t>
      </w:r>
      <w:r>
        <w:rPr>
          <w:rFonts w:ascii="Times New Roman" w:hAnsi="Times New Roman"/>
        </w:rPr>
        <w:t> </w:t>
      </w:r>
      <w:r>
        <w:rPr>
          <w:spacing w:val="-2"/>
        </w:rPr>
        <w:t>της </w:t>
      </w:r>
      <w:r>
        <w:rPr>
          <w:spacing w:val="-6"/>
        </w:rPr>
        <w:t>παρούσας</w:t>
      </w:r>
      <w:r>
        <w:rPr>
          <w:spacing w:val="-8"/>
        </w:rPr>
        <w:t> </w:t>
      </w:r>
      <w:r>
        <w:rPr>
          <w:spacing w:val="-6"/>
        </w:rPr>
        <w:t>εργασίας,</w:t>
      </w:r>
      <w:r>
        <w:rPr>
          <w:spacing w:val="-8"/>
        </w:rPr>
        <w:t> </w:t>
      </w:r>
      <w:r>
        <w:rPr>
          <w:spacing w:val="-6"/>
        </w:rPr>
        <w:t>με</w:t>
      </w:r>
      <w:r>
        <w:rPr>
          <w:spacing w:val="-8"/>
        </w:rPr>
        <w:t> </w:t>
      </w:r>
      <w:r>
        <w:rPr>
          <w:spacing w:val="-6"/>
        </w:rPr>
        <w:t>σκοπό</w:t>
      </w:r>
      <w:r>
        <w:rPr>
          <w:spacing w:val="-8"/>
        </w:rPr>
        <w:t> </w:t>
      </w:r>
      <w:r>
        <w:rPr>
          <w:spacing w:val="-6"/>
        </w:rPr>
        <w:t>να</w:t>
      </w:r>
      <w:r>
        <w:rPr>
          <w:spacing w:val="-8"/>
        </w:rPr>
        <w:t> </w:t>
      </w:r>
      <w:r>
        <w:rPr>
          <w:spacing w:val="-6"/>
        </w:rPr>
        <w:t>αξιολογηθεί</w:t>
      </w:r>
      <w:r>
        <w:rPr>
          <w:spacing w:val="-8"/>
        </w:rPr>
        <w:t> </w:t>
      </w:r>
      <w:r>
        <w:rPr>
          <w:spacing w:val="-6"/>
        </w:rPr>
        <w:t>το</w:t>
      </w:r>
      <w:r>
        <w:rPr>
          <w:spacing w:val="-8"/>
        </w:rPr>
        <w:t> </w:t>
      </w:r>
      <w:r>
        <w:rPr>
          <w:spacing w:val="-6"/>
        </w:rPr>
        <w:t>κατά</w:t>
      </w:r>
      <w:r>
        <w:rPr>
          <w:spacing w:val="-8"/>
        </w:rPr>
        <w:t> </w:t>
      </w:r>
      <w:r>
        <w:rPr>
          <w:spacing w:val="-6"/>
        </w:rPr>
        <w:t>πόσο</w:t>
      </w:r>
      <w:r>
        <w:rPr>
          <w:spacing w:val="-8"/>
        </w:rPr>
        <w:t> </w:t>
      </w:r>
      <w:r>
        <w:rPr>
          <w:spacing w:val="-6"/>
        </w:rPr>
        <w:t>η</w:t>
      </w:r>
      <w:r>
        <w:rPr>
          <w:spacing w:val="-8"/>
        </w:rPr>
        <w:t> </w:t>
      </w:r>
      <w:r>
        <w:rPr>
          <w:spacing w:val="-6"/>
        </w:rPr>
        <w:t>προσομοίωση</w:t>
      </w:r>
      <w:r>
        <w:rPr>
          <w:spacing w:val="-8"/>
        </w:rPr>
        <w:t> </w:t>
      </w:r>
      <w:r>
        <w:rPr>
          <w:spacing w:val="-6"/>
        </w:rPr>
        <w:t>έχει</w:t>
      </w:r>
      <w:r>
        <w:rPr>
          <w:spacing w:val="-8"/>
        </w:rPr>
        <w:t> </w:t>
      </w:r>
      <w:r>
        <w:rPr>
          <w:spacing w:val="-6"/>
        </w:rPr>
        <w:t>κοινά </w:t>
      </w:r>
      <w:r>
        <w:rPr/>
        <w:t>με</w:t>
      </w:r>
      <w:r>
        <w:rPr>
          <w:spacing w:val="-5"/>
        </w:rPr>
        <w:t> </w:t>
      </w:r>
      <w:r>
        <w:rPr/>
        <w:t>πραγματικές</w:t>
      </w:r>
      <w:r>
        <w:rPr>
          <w:spacing w:val="-6"/>
        </w:rPr>
        <w:t> </w:t>
      </w:r>
      <w:r>
        <w:rPr/>
        <w:t>συνθήκες.</w:t>
      </w:r>
    </w:p>
    <w:p>
      <w:pPr>
        <w:pStyle w:val="BodyText"/>
        <w:spacing w:line="237" w:lineRule="auto"/>
        <w:ind w:left="352" w:right="209" w:firstLine="398"/>
        <w:jc w:val="both"/>
        <w:rPr>
          <w:rFonts w:ascii="Times New Roman" w:hAnsi="Times New Roman"/>
        </w:rPr>
      </w:pPr>
      <w:r>
        <w:rPr>
          <w:spacing w:val="-4"/>
        </w:rPr>
        <w:t>Τέλος,</w:t>
      </w:r>
      <w:r>
        <w:rPr>
          <w:spacing w:val="-15"/>
        </w:rPr>
        <w:t> </w:t>
      </w:r>
      <w:r>
        <w:rPr>
          <w:spacing w:val="-4"/>
        </w:rPr>
        <w:t>μια</w:t>
      </w:r>
      <w:r>
        <w:rPr>
          <w:spacing w:val="-15"/>
        </w:rPr>
        <w:t> </w:t>
      </w:r>
      <w:r>
        <w:rPr>
          <w:spacing w:val="-4"/>
        </w:rPr>
        <w:t>άλλη</w:t>
      </w:r>
      <w:r>
        <w:rPr>
          <w:spacing w:val="-15"/>
        </w:rPr>
        <w:t> </w:t>
      </w:r>
      <w:r>
        <w:rPr>
          <w:spacing w:val="-4"/>
        </w:rPr>
        <w:t>μελλοντική</w:t>
      </w:r>
      <w:r>
        <w:rPr>
          <w:spacing w:val="-14"/>
        </w:rPr>
        <w:t> </w:t>
      </w:r>
      <w:r>
        <w:rPr>
          <w:spacing w:val="-4"/>
        </w:rPr>
        <w:t>κατεύθυνση</w:t>
      </w:r>
      <w:r>
        <w:rPr>
          <w:spacing w:val="-15"/>
        </w:rPr>
        <w:t> </w:t>
      </w:r>
      <w:r>
        <w:rPr>
          <w:spacing w:val="-4"/>
        </w:rPr>
        <w:t>ως</w:t>
      </w:r>
      <w:r>
        <w:rPr>
          <w:spacing w:val="-15"/>
        </w:rPr>
        <w:t> </w:t>
      </w:r>
      <w:r>
        <w:rPr>
          <w:spacing w:val="-4"/>
        </w:rPr>
        <w:t>προς</w:t>
      </w:r>
      <w:r>
        <w:rPr>
          <w:spacing w:val="-15"/>
        </w:rPr>
        <w:t> </w:t>
      </w:r>
      <w:r>
        <w:rPr>
          <w:spacing w:val="-4"/>
        </w:rPr>
        <w:t>την</w:t>
      </w:r>
      <w:r>
        <w:rPr>
          <w:spacing w:val="-14"/>
        </w:rPr>
        <w:t> </w:t>
      </w:r>
      <w:r>
        <w:rPr>
          <w:spacing w:val="-4"/>
        </w:rPr>
        <w:t>υλοποίηση</w:t>
      </w:r>
      <w:r>
        <w:rPr>
          <w:spacing w:val="-15"/>
        </w:rPr>
        <w:t> </w:t>
      </w:r>
      <w:r>
        <w:rPr>
          <w:spacing w:val="-4"/>
        </w:rPr>
        <w:t>του</w:t>
      </w:r>
      <w:r>
        <w:rPr>
          <w:spacing w:val="-15"/>
        </w:rPr>
        <w:t> </w:t>
      </w:r>
      <w:r>
        <w:rPr>
          <w:rFonts w:ascii="Times New Roman" w:hAnsi="Times New Roman"/>
          <w:spacing w:val="-4"/>
        </w:rPr>
        <w:t>case</w:t>
      </w:r>
      <w:r>
        <w:rPr>
          <w:rFonts w:ascii="Times New Roman" w:hAnsi="Times New Roman"/>
          <w:spacing w:val="-11"/>
        </w:rPr>
        <w:t> </w:t>
      </w:r>
      <w:r>
        <w:rPr>
          <w:rFonts w:ascii="Times New Roman" w:hAnsi="Times New Roman"/>
          <w:spacing w:val="-4"/>
        </w:rPr>
        <w:t>study</w:t>
      </w:r>
      <w:r>
        <w:rPr>
          <w:rFonts w:ascii="Times New Roman" w:hAnsi="Times New Roman"/>
          <w:spacing w:val="2"/>
        </w:rPr>
        <w:t> </w:t>
      </w:r>
      <w:r>
        <w:rPr>
          <w:spacing w:val="-4"/>
        </w:rPr>
        <w:t>θα </w:t>
      </w:r>
      <w:r>
        <w:rPr>
          <w:spacing w:val="-8"/>
        </w:rPr>
        <w:t>μπορούσε να αφορά την εναλλακτική προσέγγιση όσον αφορά τις τεχνικές ανακάλυψης </w:t>
      </w:r>
      <w:r>
        <w:rPr/>
        <w:t>διαδικασιών</w:t>
      </w:r>
      <w:r>
        <w:rPr>
          <w:spacing w:val="-19"/>
        </w:rPr>
        <w:t> </w:t>
      </w:r>
      <w:r>
        <w:rPr/>
        <w:t>και</w:t>
      </w:r>
      <w:r>
        <w:rPr>
          <w:spacing w:val="-19"/>
        </w:rPr>
        <w:t> </w:t>
      </w:r>
      <w:r>
        <w:rPr/>
        <w:t>ελέγχου</w:t>
      </w:r>
      <w:r>
        <w:rPr>
          <w:spacing w:val="-19"/>
        </w:rPr>
        <w:t> </w:t>
      </w:r>
      <w:r>
        <w:rPr/>
        <w:t>συμμόρφωσης.</w:t>
      </w:r>
      <w:r>
        <w:rPr>
          <w:spacing w:val="-18"/>
        </w:rPr>
        <w:t> </w:t>
      </w:r>
      <w:r>
        <w:rPr/>
        <w:t>Η</w:t>
      </w:r>
      <w:r>
        <w:rPr>
          <w:spacing w:val="-19"/>
        </w:rPr>
        <w:t> </w:t>
      </w:r>
      <w:r>
        <w:rPr/>
        <w:t>εξόρυξη</w:t>
      </w:r>
      <w:r>
        <w:rPr>
          <w:spacing w:val="-19"/>
        </w:rPr>
        <w:t> </w:t>
      </w:r>
      <w:r>
        <w:rPr/>
        <w:t>διαδικασιών</w:t>
      </w:r>
      <w:r>
        <w:rPr>
          <w:spacing w:val="-19"/>
        </w:rPr>
        <w:t> </w:t>
      </w:r>
      <w:r>
        <w:rPr/>
        <w:t>ως</w:t>
      </w:r>
      <w:r>
        <w:rPr>
          <w:spacing w:val="-18"/>
        </w:rPr>
        <w:t> </w:t>
      </w:r>
      <w:r>
        <w:rPr/>
        <w:t>ένας</w:t>
      </w:r>
      <w:r>
        <w:rPr>
          <w:spacing w:val="-19"/>
        </w:rPr>
        <w:t> </w:t>
      </w:r>
      <w:r>
        <w:rPr/>
        <w:t>ολοένα</w:t>
      </w:r>
      <w:r>
        <w:rPr>
          <w:spacing w:val="-19"/>
        </w:rPr>
        <w:t> </w:t>
      </w:r>
      <w:r>
        <w:rPr/>
        <w:t>πιο </w:t>
      </w:r>
      <w:r>
        <w:rPr>
          <w:spacing w:val="-4"/>
        </w:rPr>
        <w:t>εξελισσόμενος</w:t>
      </w:r>
      <w:r>
        <w:rPr>
          <w:spacing w:val="-11"/>
        </w:rPr>
        <w:t> </w:t>
      </w:r>
      <w:r>
        <w:rPr>
          <w:spacing w:val="-4"/>
        </w:rPr>
        <w:t>κλάδος</w:t>
      </w:r>
      <w:r>
        <w:rPr>
          <w:spacing w:val="-11"/>
        </w:rPr>
        <w:t> </w:t>
      </w:r>
      <w:r>
        <w:rPr>
          <w:spacing w:val="-4"/>
        </w:rPr>
        <w:t>κάνει</w:t>
      </w:r>
      <w:r>
        <w:rPr>
          <w:spacing w:val="-11"/>
        </w:rPr>
        <w:t> </w:t>
      </w:r>
      <w:r>
        <w:rPr>
          <w:spacing w:val="-4"/>
        </w:rPr>
        <w:t>εφικτό</w:t>
      </w:r>
      <w:r>
        <w:rPr>
          <w:spacing w:val="-11"/>
        </w:rPr>
        <w:t> </w:t>
      </w:r>
      <w:r>
        <w:rPr>
          <w:spacing w:val="-4"/>
        </w:rPr>
        <w:t>να</w:t>
      </w:r>
      <w:r>
        <w:rPr>
          <w:spacing w:val="-11"/>
        </w:rPr>
        <w:t> </w:t>
      </w:r>
      <w:r>
        <w:rPr>
          <w:spacing w:val="-4"/>
        </w:rPr>
        <w:t>εξεταστούν</w:t>
      </w:r>
      <w:r>
        <w:rPr>
          <w:spacing w:val="-11"/>
        </w:rPr>
        <w:t> </w:t>
      </w:r>
      <w:r>
        <w:rPr>
          <w:spacing w:val="-4"/>
        </w:rPr>
        <w:t>και</w:t>
      </w:r>
      <w:r>
        <w:rPr>
          <w:spacing w:val="-11"/>
        </w:rPr>
        <w:t> </w:t>
      </w:r>
      <w:r>
        <w:rPr>
          <w:spacing w:val="-4"/>
        </w:rPr>
        <w:t>εναλλακτικοί</w:t>
      </w:r>
      <w:r>
        <w:rPr>
          <w:spacing w:val="-11"/>
        </w:rPr>
        <w:t> </w:t>
      </w:r>
      <w:r>
        <w:rPr>
          <w:spacing w:val="-4"/>
        </w:rPr>
        <w:t>ή</w:t>
      </w:r>
      <w:r>
        <w:rPr>
          <w:spacing w:val="-11"/>
        </w:rPr>
        <w:t> </w:t>
      </w:r>
      <w:r>
        <w:rPr>
          <w:spacing w:val="-4"/>
        </w:rPr>
        <w:t>νέοι</w:t>
      </w:r>
      <w:r>
        <w:rPr>
          <w:spacing w:val="-11"/>
        </w:rPr>
        <w:t> </w:t>
      </w:r>
      <w:r>
        <w:rPr>
          <w:spacing w:val="-4"/>
        </w:rPr>
        <w:t>αλγόριθμοι </w:t>
      </w:r>
      <w:r>
        <w:rPr/>
        <w:t>ανακάλυψης</w:t>
      </w:r>
      <w:r>
        <w:rPr>
          <w:spacing w:val="-19"/>
        </w:rPr>
        <w:t> </w:t>
      </w:r>
      <w:r>
        <w:rPr/>
        <w:t>που</w:t>
      </w:r>
      <w:r>
        <w:rPr>
          <w:spacing w:val="-19"/>
        </w:rPr>
        <w:t> </w:t>
      </w:r>
      <w:r>
        <w:rPr/>
        <w:t>κατασκευάζονται,</w:t>
      </w:r>
      <w:r>
        <w:rPr>
          <w:spacing w:val="-19"/>
        </w:rPr>
        <w:t> </w:t>
      </w:r>
      <w:r>
        <w:rPr/>
        <w:t>όπως</w:t>
      </w:r>
      <w:r>
        <w:rPr>
          <w:spacing w:val="-18"/>
        </w:rPr>
        <w:t> </w:t>
      </w:r>
      <w:r>
        <w:rPr>
          <w:rFonts w:ascii="Times New Roman" w:hAnsi="Times New Roman"/>
        </w:rPr>
        <w:t>genetic</w:t>
      </w:r>
      <w:r>
        <w:rPr>
          <w:rFonts w:ascii="Times New Roman" w:hAnsi="Times New Roman"/>
          <w:spacing w:val="-10"/>
        </w:rPr>
        <w:t> </w:t>
      </w:r>
      <w:r>
        <w:rPr>
          <w:rFonts w:ascii="Times New Roman" w:hAnsi="Times New Roman"/>
        </w:rPr>
        <w:t>miner,</w:t>
      </w:r>
      <w:r>
        <w:rPr>
          <w:rFonts w:ascii="Times New Roman" w:hAnsi="Times New Roman"/>
          <w:spacing w:val="-5"/>
        </w:rPr>
        <w:t> </w:t>
      </w:r>
      <w:r>
        <w:rPr>
          <w:rFonts w:ascii="Times New Roman" w:hAnsi="Times New Roman"/>
        </w:rPr>
        <w:t>correlation</w:t>
      </w:r>
      <w:r>
        <w:rPr>
          <w:rFonts w:ascii="Times New Roman" w:hAnsi="Times New Roman"/>
          <w:spacing w:val="-5"/>
        </w:rPr>
        <w:t> </w:t>
      </w:r>
      <w:r>
        <w:rPr>
          <w:rFonts w:ascii="Times New Roman" w:hAnsi="Times New Roman"/>
        </w:rPr>
        <w:t>miner</w:t>
      </w:r>
      <w:r>
        <w:rPr>
          <w:rFonts w:ascii="Times New Roman" w:hAnsi="Times New Roman"/>
          <w:spacing w:val="-5"/>
        </w:rPr>
        <w:t> </w:t>
      </w:r>
      <w:r>
        <w:rPr/>
        <w:t>και</w:t>
      </w:r>
      <w:r>
        <w:rPr>
          <w:spacing w:val="-19"/>
        </w:rPr>
        <w:t> </w:t>
      </w:r>
      <w:r>
        <w:rPr>
          <w:rFonts w:ascii="Times New Roman" w:hAnsi="Times New Roman"/>
        </w:rPr>
        <w:t>split</w:t>
      </w:r>
      <w:r>
        <w:rPr>
          <w:rFonts w:ascii="Times New Roman" w:hAnsi="Times New Roman"/>
          <w:spacing w:val="-5"/>
        </w:rPr>
        <w:t> </w:t>
      </w:r>
      <w:r>
        <w:rPr>
          <w:rFonts w:ascii="Times New Roman" w:hAnsi="Times New Roman"/>
        </w:rPr>
        <w:t>mi- ner</w:t>
      </w:r>
      <w:r>
        <w:rPr/>
        <w:t>, νέοι</w:t>
      </w:r>
      <w:r>
        <w:rPr>
          <w:spacing w:val="-2"/>
        </w:rPr>
        <w:t> </w:t>
      </w:r>
      <w:r>
        <w:rPr/>
        <w:t>τρόποι</w:t>
      </w:r>
      <w:r>
        <w:rPr>
          <w:spacing w:val="-2"/>
        </w:rPr>
        <w:t> </w:t>
      </w:r>
      <w:r>
        <w:rPr/>
        <w:t>ελέγχου</w:t>
      </w:r>
      <w:r>
        <w:rPr>
          <w:spacing w:val="-2"/>
        </w:rPr>
        <w:t> </w:t>
      </w:r>
      <w:r>
        <w:rPr/>
        <w:t>συμμόρφωσης</w:t>
      </w:r>
      <w:r>
        <w:rPr>
          <w:spacing w:val="-2"/>
        </w:rPr>
        <w:t> </w:t>
      </w:r>
      <w:r>
        <w:rPr/>
        <w:t>όπως</w:t>
      </w:r>
      <w:r>
        <w:rPr>
          <w:spacing w:val="-2"/>
        </w:rPr>
        <w:t> </w:t>
      </w:r>
      <w:r>
        <w:rPr>
          <w:rFonts w:ascii="Times New Roman" w:hAnsi="Times New Roman"/>
        </w:rPr>
        <w:t>footprints </w:t>
      </w:r>
      <w:r>
        <w:rPr/>
        <w:t>και</w:t>
      </w:r>
      <w:r>
        <w:rPr>
          <w:spacing w:val="-2"/>
        </w:rPr>
        <w:t> </w:t>
      </w:r>
      <w:r>
        <w:rPr>
          <w:rFonts w:ascii="Times New Roman" w:hAnsi="Times New Roman"/>
        </w:rPr>
        <w:t>temporal profile</w:t>
      </w:r>
      <w:r>
        <w:rPr/>
        <w:t>, καθώς και</w:t>
      </w:r>
      <w:r>
        <w:rPr>
          <w:spacing w:val="-12"/>
        </w:rPr>
        <w:t> </w:t>
      </w:r>
      <w:r>
        <w:rPr/>
        <w:t>άλλα</w:t>
      </w:r>
      <w:r>
        <w:rPr>
          <w:spacing w:val="-12"/>
        </w:rPr>
        <w:t> </w:t>
      </w:r>
      <w:r>
        <w:rPr/>
        <w:t>είδη</w:t>
      </w:r>
      <w:r>
        <w:rPr>
          <w:spacing w:val="-12"/>
        </w:rPr>
        <w:t> </w:t>
      </w:r>
      <w:r>
        <w:rPr/>
        <w:t>εξόρυξης</w:t>
      </w:r>
      <w:r>
        <w:rPr>
          <w:spacing w:val="-12"/>
        </w:rPr>
        <w:t> </w:t>
      </w:r>
      <w:r>
        <w:rPr/>
        <w:t>διαδικασιών</w:t>
      </w:r>
      <w:r>
        <w:rPr>
          <w:spacing w:val="-12"/>
        </w:rPr>
        <w:t> </w:t>
      </w:r>
      <w:r>
        <w:rPr/>
        <w:t>όπως</w:t>
      </w:r>
      <w:r>
        <w:rPr>
          <w:spacing w:val="-13"/>
        </w:rPr>
        <w:t> </w:t>
      </w:r>
      <w:r>
        <w:rPr>
          <w:rFonts w:ascii="Times New Roman" w:hAnsi="Times New Roman"/>
        </w:rPr>
        <w:t>semantic-based</w:t>
      </w:r>
      <w:r>
        <w:rPr>
          <w:rFonts w:ascii="Times New Roman" w:hAnsi="Times New Roman"/>
          <w:spacing w:val="3"/>
        </w:rPr>
        <w:t> </w:t>
      </w:r>
      <w:r>
        <w:rPr>
          <w:rFonts w:ascii="Times New Roman" w:hAnsi="Times New Roman"/>
        </w:rPr>
        <w:t>[</w:t>
      </w:r>
      <w:hyperlink w:history="true" w:anchor="_bookmark109">
        <w:r>
          <w:rPr>
            <w:rFonts w:ascii="Times New Roman" w:hAnsi="Times New Roman"/>
          </w:rPr>
          <w:t>2</w:t>
        </w:r>
      </w:hyperlink>
      <w:r>
        <w:rPr>
          <w:rFonts w:ascii="Times New Roman" w:hAnsi="Times New Roman"/>
        </w:rPr>
        <w:t>],</w:t>
      </w:r>
      <w:r>
        <w:rPr>
          <w:rFonts w:ascii="Times New Roman" w:hAnsi="Times New Roman"/>
          <w:spacing w:val="6"/>
        </w:rPr>
        <w:t> </w:t>
      </w:r>
      <w:r>
        <w:rPr>
          <w:rFonts w:ascii="Times New Roman" w:hAnsi="Times New Roman"/>
        </w:rPr>
        <w:t>social</w:t>
      </w:r>
      <w:r>
        <w:rPr>
          <w:rFonts w:ascii="Times New Roman" w:hAnsi="Times New Roman"/>
          <w:spacing w:val="3"/>
        </w:rPr>
        <w:t> </w:t>
      </w:r>
      <w:r>
        <w:rPr>
          <w:rFonts w:ascii="Times New Roman" w:hAnsi="Times New Roman"/>
        </w:rPr>
        <w:t>network</w:t>
      </w:r>
      <w:r>
        <w:rPr>
          <w:rFonts w:ascii="Times New Roman" w:hAnsi="Times New Roman"/>
          <w:spacing w:val="3"/>
        </w:rPr>
        <w:t> </w:t>
      </w:r>
      <w:r>
        <w:rPr>
          <w:rFonts w:ascii="Times New Roman" w:hAnsi="Times New Roman"/>
          <w:spacing w:val="-2"/>
        </w:rPr>
        <w:t>analysis</w:t>
      </w:r>
    </w:p>
    <w:p>
      <w:pPr>
        <w:pStyle w:val="BodyText"/>
        <w:ind w:left="352"/>
        <w:jc w:val="both"/>
      </w:pPr>
      <w:r>
        <w:rPr>
          <w:rFonts w:ascii="Times New Roman" w:hAnsi="Times New Roman"/>
          <w:spacing w:val="-2"/>
        </w:rPr>
        <w:t>[</w:t>
      </w:r>
      <w:hyperlink w:history="true" w:anchor="_bookmark122">
        <w:r>
          <w:rPr>
            <w:rFonts w:ascii="Times New Roman" w:hAnsi="Times New Roman"/>
            <w:spacing w:val="-2"/>
          </w:rPr>
          <w:t>15</w:t>
        </w:r>
      </w:hyperlink>
      <w:r>
        <w:rPr>
          <w:rFonts w:ascii="Times New Roman" w:hAnsi="Times New Roman"/>
          <w:spacing w:val="-2"/>
        </w:rPr>
        <w:t>]</w:t>
      </w:r>
      <w:r>
        <w:rPr>
          <w:rFonts w:ascii="Times New Roman" w:hAnsi="Times New Roman"/>
          <w:spacing w:val="-1"/>
        </w:rPr>
        <w:t> </w:t>
      </w:r>
      <w:r>
        <w:rPr>
          <w:spacing w:val="-2"/>
        </w:rPr>
        <w:t>και</w:t>
      </w:r>
      <w:r>
        <w:rPr>
          <w:spacing w:val="-16"/>
        </w:rPr>
        <w:t> </w:t>
      </w:r>
      <w:r>
        <w:rPr>
          <w:spacing w:val="-2"/>
        </w:rPr>
        <w:t>άλλα.</w:t>
      </w:r>
    </w:p>
    <w:p>
      <w:pPr>
        <w:spacing w:after="0"/>
        <w:jc w:val="both"/>
        <w:sectPr>
          <w:headerReference w:type="even" r:id="rId152"/>
          <w:footerReference w:type="even" r:id="rId153"/>
          <w:footerReference w:type="default" r:id="rId154"/>
          <w:pgSz w:w="11910" w:h="16840"/>
          <w:pgMar w:header="0" w:footer="2690" w:top="1660" w:bottom="2880" w:left="1280" w:right="1420"/>
          <w:pgNumType w:start="72"/>
        </w:sectPr>
      </w:pPr>
    </w:p>
    <w:p>
      <w:pPr>
        <w:pStyle w:val="BodyText"/>
        <w:rPr>
          <w:sz w:val="49"/>
        </w:rPr>
      </w:pPr>
    </w:p>
    <w:p>
      <w:pPr>
        <w:pStyle w:val="BodyText"/>
        <w:rPr>
          <w:sz w:val="49"/>
        </w:rPr>
      </w:pPr>
    </w:p>
    <w:p>
      <w:pPr>
        <w:pStyle w:val="BodyText"/>
        <w:spacing w:before="72"/>
        <w:rPr>
          <w:sz w:val="49"/>
        </w:rPr>
      </w:pPr>
    </w:p>
    <w:p>
      <w:pPr>
        <w:pStyle w:val="Heading1"/>
      </w:pPr>
      <w:bookmarkStart w:name="Παράρτημα" w:id="153"/>
      <w:bookmarkEnd w:id="153"/>
      <w:r>
        <w:rPr/>
      </w:r>
      <w:bookmarkStart w:name="_bookmark106" w:id="154"/>
      <w:bookmarkEnd w:id="154"/>
      <w:r>
        <w:rPr/>
      </w:r>
      <w:r>
        <w:rPr>
          <w:spacing w:val="-2"/>
          <w:w w:val="115"/>
        </w:rPr>
        <w:t>Παράρτημα</w:t>
      </w:r>
    </w:p>
    <w:p>
      <w:pPr>
        <w:pStyle w:val="BodyText"/>
        <w:spacing w:before="216"/>
        <w:rPr>
          <w:rFonts w:ascii="Franklin Gothic Medium"/>
          <w:sz w:val="49"/>
        </w:rPr>
      </w:pPr>
    </w:p>
    <w:p>
      <w:pPr>
        <w:pStyle w:val="BodyText"/>
        <w:spacing w:line="237" w:lineRule="auto"/>
        <w:ind w:left="352" w:right="210" w:firstLine="398"/>
        <w:jc w:val="both"/>
      </w:pPr>
      <w:r>
        <w:rPr>
          <w:spacing w:val="-4"/>
        </w:rPr>
        <w:t>Τα</w:t>
      </w:r>
      <w:r>
        <w:rPr>
          <w:spacing w:val="-12"/>
        </w:rPr>
        <w:t> </w:t>
      </w:r>
      <w:r>
        <w:rPr>
          <w:rFonts w:ascii="Times New Roman" w:hAnsi="Times New Roman"/>
          <w:spacing w:val="-4"/>
        </w:rPr>
        <w:t>scripts</w:t>
      </w:r>
      <w:r>
        <w:rPr>
          <w:rFonts w:ascii="Times New Roman" w:hAnsi="Times New Roman"/>
        </w:rPr>
        <w:t> </w:t>
      </w:r>
      <w:r>
        <w:rPr>
          <w:spacing w:val="-4"/>
        </w:rPr>
        <w:t>που</w:t>
      </w:r>
      <w:r>
        <w:rPr>
          <w:spacing w:val="-12"/>
        </w:rPr>
        <w:t> </w:t>
      </w:r>
      <w:r>
        <w:rPr>
          <w:spacing w:val="-4"/>
        </w:rPr>
        <w:t>χρησιμοποιήθηκαν</w:t>
      </w:r>
      <w:r>
        <w:rPr>
          <w:spacing w:val="-12"/>
        </w:rPr>
        <w:t> </w:t>
      </w:r>
      <w:r>
        <w:rPr>
          <w:spacing w:val="-4"/>
        </w:rPr>
        <w:t>για</w:t>
      </w:r>
      <w:r>
        <w:rPr>
          <w:spacing w:val="-12"/>
        </w:rPr>
        <w:t> </w:t>
      </w:r>
      <w:r>
        <w:rPr>
          <w:spacing w:val="-4"/>
        </w:rPr>
        <w:t>την</w:t>
      </w:r>
      <w:r>
        <w:rPr>
          <w:spacing w:val="-12"/>
        </w:rPr>
        <w:t> </w:t>
      </w:r>
      <w:r>
        <w:rPr>
          <w:spacing w:val="-4"/>
        </w:rPr>
        <w:t>υλοποίηση</w:t>
      </w:r>
      <w:r>
        <w:rPr>
          <w:spacing w:val="-12"/>
        </w:rPr>
        <w:t> </w:t>
      </w:r>
      <w:r>
        <w:rPr>
          <w:spacing w:val="-4"/>
        </w:rPr>
        <w:t>του</w:t>
      </w:r>
      <w:r>
        <w:rPr>
          <w:spacing w:val="-12"/>
        </w:rPr>
        <w:t> </w:t>
      </w:r>
      <w:r>
        <w:rPr>
          <w:rFonts w:ascii="Times New Roman" w:hAnsi="Times New Roman"/>
          <w:spacing w:val="-4"/>
        </w:rPr>
        <w:t>case</w:t>
      </w:r>
      <w:r>
        <w:rPr>
          <w:rFonts w:ascii="Times New Roman" w:hAnsi="Times New Roman"/>
        </w:rPr>
        <w:t> </w:t>
      </w:r>
      <w:r>
        <w:rPr>
          <w:rFonts w:ascii="Times New Roman" w:hAnsi="Times New Roman"/>
          <w:spacing w:val="-4"/>
        </w:rPr>
        <w:t>study</w:t>
      </w:r>
      <w:r>
        <w:rPr>
          <w:spacing w:val="-4"/>
        </w:rPr>
        <w:t>,</w:t>
      </w:r>
      <w:r>
        <w:rPr>
          <w:spacing w:val="-11"/>
        </w:rPr>
        <w:t> </w:t>
      </w:r>
      <w:r>
        <w:rPr>
          <w:spacing w:val="-4"/>
        </w:rPr>
        <w:t>όλα</w:t>
      </w:r>
      <w:r>
        <w:rPr>
          <w:spacing w:val="-12"/>
        </w:rPr>
        <w:t> </w:t>
      </w:r>
      <w:r>
        <w:rPr>
          <w:spacing w:val="-4"/>
        </w:rPr>
        <w:t>τα</w:t>
      </w:r>
      <w:r>
        <w:rPr>
          <w:spacing w:val="-12"/>
        </w:rPr>
        <w:t> </w:t>
      </w:r>
      <w:r>
        <w:rPr>
          <w:spacing w:val="-4"/>
        </w:rPr>
        <w:t>αρχεία καταγραφής,</w:t>
      </w:r>
      <w:r>
        <w:rPr>
          <w:spacing w:val="-11"/>
        </w:rPr>
        <w:t> </w:t>
      </w:r>
      <w:r>
        <w:rPr>
          <w:spacing w:val="-4"/>
        </w:rPr>
        <w:t>καθώς</w:t>
      </w:r>
      <w:r>
        <w:rPr>
          <w:spacing w:val="-14"/>
        </w:rPr>
        <w:t> </w:t>
      </w:r>
      <w:r>
        <w:rPr>
          <w:spacing w:val="-4"/>
        </w:rPr>
        <w:t>και</w:t>
      </w:r>
      <w:r>
        <w:rPr>
          <w:spacing w:val="-14"/>
        </w:rPr>
        <w:t> </w:t>
      </w:r>
      <w:r>
        <w:rPr>
          <w:spacing w:val="-4"/>
        </w:rPr>
        <w:t>τα</w:t>
      </w:r>
      <w:r>
        <w:rPr>
          <w:spacing w:val="-14"/>
        </w:rPr>
        <w:t> </w:t>
      </w:r>
      <w:r>
        <w:rPr>
          <w:spacing w:val="-4"/>
        </w:rPr>
        <w:t>αρχεία</w:t>
      </w:r>
      <w:r>
        <w:rPr>
          <w:spacing w:val="-13"/>
        </w:rPr>
        <w:t> </w:t>
      </w:r>
      <w:r>
        <w:rPr>
          <w:spacing w:val="-4"/>
        </w:rPr>
        <w:t>με</w:t>
      </w:r>
      <w:r>
        <w:rPr>
          <w:spacing w:val="-13"/>
        </w:rPr>
        <w:t> </w:t>
      </w:r>
      <w:r>
        <w:rPr>
          <w:spacing w:val="-4"/>
        </w:rPr>
        <w:t>τα</w:t>
      </w:r>
      <w:r>
        <w:rPr>
          <w:spacing w:val="-13"/>
        </w:rPr>
        <w:t> </w:t>
      </w:r>
      <w:r>
        <w:rPr>
          <w:spacing w:val="-4"/>
        </w:rPr>
        <w:t>αναλυτικά</w:t>
      </w:r>
      <w:r>
        <w:rPr>
          <w:spacing w:val="-14"/>
        </w:rPr>
        <w:t> </w:t>
      </w:r>
      <w:r>
        <w:rPr>
          <w:spacing w:val="-4"/>
        </w:rPr>
        <w:t>αποτελέσματα</w:t>
      </w:r>
      <w:r>
        <w:rPr>
          <w:spacing w:val="-14"/>
        </w:rPr>
        <w:t> </w:t>
      </w:r>
      <w:r>
        <w:rPr>
          <w:spacing w:val="-4"/>
        </w:rPr>
        <w:t>της</w:t>
      </w:r>
      <w:r>
        <w:rPr>
          <w:spacing w:val="-14"/>
        </w:rPr>
        <w:t> </w:t>
      </w:r>
      <w:r>
        <w:rPr>
          <w:spacing w:val="-4"/>
        </w:rPr>
        <w:t>εκτέλεσης</w:t>
      </w:r>
      <w:r>
        <w:rPr>
          <w:spacing w:val="-14"/>
        </w:rPr>
        <w:t> </w:t>
      </w:r>
      <w:r>
        <w:rPr>
          <w:spacing w:val="-4"/>
        </w:rPr>
        <w:t>τους βρίσκονται</w:t>
      </w:r>
      <w:r>
        <w:rPr>
          <w:spacing w:val="-15"/>
        </w:rPr>
        <w:t> </w:t>
      </w:r>
      <w:r>
        <w:rPr>
          <w:spacing w:val="-4"/>
        </w:rPr>
        <w:t>στον</w:t>
      </w:r>
      <w:r>
        <w:rPr>
          <w:spacing w:val="-15"/>
        </w:rPr>
        <w:t> </w:t>
      </w:r>
      <w:r>
        <w:rPr>
          <w:spacing w:val="-4"/>
        </w:rPr>
        <w:t>παρακάτω</w:t>
      </w:r>
      <w:r>
        <w:rPr>
          <w:spacing w:val="-15"/>
        </w:rPr>
        <w:t> </w:t>
      </w:r>
      <w:r>
        <w:rPr>
          <w:spacing w:val="-4"/>
        </w:rPr>
        <w:t>σύνδεσμο.</w:t>
      </w:r>
    </w:p>
    <w:p>
      <w:pPr>
        <w:pStyle w:val="BodyText"/>
        <w:spacing w:before="13"/>
      </w:pPr>
    </w:p>
    <w:p>
      <w:pPr>
        <w:pStyle w:val="BodyText"/>
        <w:ind w:left="352"/>
        <w:rPr>
          <w:rFonts w:ascii="Cambria"/>
        </w:rPr>
      </w:pPr>
      <w:hyperlink r:id="rId157">
        <w:r>
          <w:rPr>
            <w:rFonts w:ascii="Cambria"/>
            <w:spacing w:val="-2"/>
          </w:rPr>
          <w:t>www.github.com/manosmin/lps-casestudy</w:t>
        </w:r>
      </w:hyperlink>
    </w:p>
    <w:p>
      <w:pPr>
        <w:spacing w:after="0"/>
        <w:rPr>
          <w:rFonts w:ascii="Cambria"/>
        </w:rPr>
        <w:sectPr>
          <w:headerReference w:type="default" r:id="rId155"/>
          <w:headerReference w:type="even" r:id="rId156"/>
          <w:pgSz w:w="11910" w:h="16840"/>
          <w:pgMar w:header="1395" w:footer="0" w:top="1660" w:bottom="2880" w:left="1280" w:right="1420"/>
        </w:sectPr>
      </w:pPr>
    </w:p>
    <w:p>
      <w:pPr>
        <w:pStyle w:val="BodyText"/>
        <w:rPr>
          <w:rFonts w:ascii="Cambria"/>
          <w:sz w:val="49"/>
        </w:rPr>
      </w:pPr>
    </w:p>
    <w:p>
      <w:pPr>
        <w:pStyle w:val="BodyText"/>
        <w:rPr>
          <w:rFonts w:ascii="Cambria"/>
          <w:sz w:val="49"/>
        </w:rPr>
      </w:pPr>
    </w:p>
    <w:p>
      <w:pPr>
        <w:pStyle w:val="BodyText"/>
        <w:spacing w:before="101"/>
        <w:rPr>
          <w:rFonts w:ascii="Cambria"/>
          <w:sz w:val="49"/>
        </w:rPr>
      </w:pPr>
    </w:p>
    <w:p>
      <w:pPr>
        <w:pStyle w:val="Heading1"/>
      </w:pPr>
      <w:bookmarkStart w:name="Αναφορές" w:id="155"/>
      <w:bookmarkEnd w:id="155"/>
      <w:r>
        <w:rPr/>
      </w:r>
      <w:bookmarkStart w:name="_bookmark107" w:id="156"/>
      <w:bookmarkEnd w:id="156"/>
      <w:r>
        <w:rPr/>
      </w:r>
      <w:r>
        <w:rPr>
          <w:spacing w:val="-2"/>
          <w:w w:val="115"/>
        </w:rPr>
        <w:t>Αναφορές</w:t>
      </w:r>
    </w:p>
    <w:p>
      <w:pPr>
        <w:pStyle w:val="BodyText"/>
        <w:spacing w:before="242"/>
        <w:rPr>
          <w:rFonts w:ascii="Franklin Gothic Medium"/>
          <w:sz w:val="49"/>
        </w:rPr>
      </w:pPr>
    </w:p>
    <w:p>
      <w:pPr>
        <w:pStyle w:val="ListParagraph"/>
        <w:numPr>
          <w:ilvl w:val="0"/>
          <w:numId w:val="20"/>
        </w:numPr>
        <w:tabs>
          <w:tab w:pos="947" w:val="left" w:leader="none"/>
          <w:tab w:pos="950" w:val="left" w:leader="none"/>
        </w:tabs>
        <w:spacing w:line="249" w:lineRule="auto" w:before="0" w:after="0"/>
        <w:ind w:left="950" w:right="210" w:hanging="482"/>
        <w:jc w:val="both"/>
        <w:rPr>
          <w:rFonts w:ascii="Times New Roman" w:hAnsi="Times New Roman"/>
          <w:sz w:val="24"/>
        </w:rPr>
      </w:pPr>
      <w:bookmarkStart w:name="_bookmark108" w:id="157"/>
      <w:bookmarkEnd w:id="157"/>
      <w:r>
        <w:rPr/>
      </w:r>
      <w:r>
        <w:rPr>
          <w:rFonts w:ascii="Times New Roman" w:hAnsi="Times New Roman"/>
          <w:w w:val="105"/>
          <w:sz w:val="24"/>
        </w:rPr>
        <w:t>C. Günther and A. A. Rozinat, «Disco: discover your processes», </w:t>
      </w:r>
      <w:r>
        <w:rPr>
          <w:rFonts w:ascii="Times New Roman" w:hAnsi="Times New Roman"/>
          <w:i/>
          <w:w w:val="105"/>
          <w:sz w:val="24"/>
        </w:rPr>
        <w:t>International Conference</w:t>
      </w:r>
      <w:r>
        <w:rPr>
          <w:rFonts w:ascii="Times New Roman" w:hAnsi="Times New Roman"/>
          <w:i/>
          <w:w w:val="105"/>
          <w:sz w:val="24"/>
        </w:rPr>
        <w:t> on</w:t>
      </w:r>
      <w:r>
        <w:rPr>
          <w:rFonts w:ascii="Times New Roman" w:hAnsi="Times New Roman"/>
          <w:i/>
          <w:w w:val="105"/>
          <w:sz w:val="24"/>
        </w:rPr>
        <w:t> Business</w:t>
      </w:r>
      <w:r>
        <w:rPr>
          <w:rFonts w:ascii="Times New Roman" w:hAnsi="Times New Roman"/>
          <w:i/>
          <w:w w:val="105"/>
          <w:sz w:val="24"/>
        </w:rPr>
        <w:t> Process</w:t>
      </w:r>
      <w:r>
        <w:rPr>
          <w:rFonts w:ascii="Times New Roman" w:hAnsi="Times New Roman"/>
          <w:i/>
          <w:w w:val="105"/>
          <w:sz w:val="24"/>
        </w:rPr>
        <w:t> Management</w:t>
      </w:r>
      <w:r>
        <w:rPr>
          <w:rFonts w:ascii="Times New Roman" w:hAnsi="Times New Roman"/>
          <w:w w:val="105"/>
          <w:sz w:val="24"/>
        </w:rPr>
        <w:t>,</w:t>
      </w:r>
      <w:r>
        <w:rPr>
          <w:rFonts w:ascii="Times New Roman" w:hAnsi="Times New Roman"/>
          <w:w w:val="105"/>
          <w:sz w:val="24"/>
        </w:rPr>
        <w:t> pp.</w:t>
      </w:r>
      <w:r>
        <w:rPr>
          <w:rFonts w:ascii="Times New Roman" w:hAnsi="Times New Roman"/>
          <w:w w:val="105"/>
          <w:sz w:val="24"/>
        </w:rPr>
        <w:t> 40–44,</w:t>
      </w:r>
      <w:r>
        <w:rPr>
          <w:rFonts w:ascii="Times New Roman" w:hAnsi="Times New Roman"/>
          <w:w w:val="105"/>
          <w:sz w:val="24"/>
        </w:rPr>
        <w:t> Jan.</w:t>
      </w:r>
      <w:r>
        <w:rPr>
          <w:rFonts w:ascii="Times New Roman" w:hAnsi="Times New Roman"/>
          <w:w w:val="105"/>
          <w:sz w:val="24"/>
        </w:rPr>
        <w:t> 2012.</w:t>
      </w:r>
      <w:r>
        <w:rPr>
          <w:rFonts w:ascii="Times New Roman" w:hAnsi="Times New Roman"/>
          <w:w w:val="105"/>
          <w:sz w:val="24"/>
        </w:rPr>
        <w:t> [Online]. Available: </w:t>
      </w:r>
      <w:hyperlink r:id="rId160">
        <w:r>
          <w:rPr>
            <w:rFonts w:ascii="Cambria" w:hAnsi="Cambria"/>
            <w:w w:val="105"/>
            <w:sz w:val="24"/>
          </w:rPr>
          <w:t>http://ceur-ws.org/Vol-940/paper8.pdf</w:t>
        </w:r>
      </w:hyperlink>
      <w:r>
        <w:rPr>
          <w:rFonts w:ascii="Times New Roman" w:hAnsi="Times New Roman"/>
          <w:w w:val="105"/>
          <w:sz w:val="24"/>
        </w:rPr>
        <w:t>.</w:t>
      </w:r>
    </w:p>
    <w:p>
      <w:pPr>
        <w:pStyle w:val="ListParagraph"/>
        <w:numPr>
          <w:ilvl w:val="0"/>
          <w:numId w:val="20"/>
        </w:numPr>
        <w:tabs>
          <w:tab w:pos="947" w:val="left" w:leader="none"/>
          <w:tab w:pos="950" w:val="left" w:leader="none"/>
        </w:tabs>
        <w:spacing w:line="249" w:lineRule="auto" w:before="100" w:after="0"/>
        <w:ind w:left="950" w:right="210" w:hanging="482"/>
        <w:jc w:val="both"/>
        <w:rPr>
          <w:rFonts w:ascii="Times New Roman" w:hAnsi="Times New Roman"/>
          <w:sz w:val="24"/>
        </w:rPr>
      </w:pPr>
      <w:bookmarkStart w:name="_bookmark109" w:id="158"/>
      <w:bookmarkEnd w:id="158"/>
      <w:r>
        <w:rPr/>
      </w:r>
      <w:r>
        <w:rPr>
          <w:rFonts w:ascii="Times New Roman" w:hAnsi="Times New Roman"/>
          <w:w w:val="105"/>
          <w:sz w:val="24"/>
        </w:rPr>
        <w:t>J.</w:t>
      </w:r>
      <w:r>
        <w:rPr>
          <w:rFonts w:ascii="Times New Roman" w:hAnsi="Times New Roman"/>
          <w:w w:val="105"/>
          <w:sz w:val="24"/>
        </w:rPr>
        <w:t> E.</w:t>
      </w:r>
      <w:r>
        <w:rPr>
          <w:rFonts w:ascii="Times New Roman" w:hAnsi="Times New Roman"/>
          <w:w w:val="105"/>
          <w:sz w:val="24"/>
        </w:rPr>
        <w:t> Ingvaldsen</w:t>
      </w:r>
      <w:r>
        <w:rPr>
          <w:rFonts w:ascii="Times New Roman" w:hAnsi="Times New Roman"/>
          <w:w w:val="105"/>
          <w:sz w:val="24"/>
        </w:rPr>
        <w:t> and</w:t>
      </w:r>
      <w:r>
        <w:rPr>
          <w:rFonts w:ascii="Times New Roman" w:hAnsi="Times New Roman"/>
          <w:w w:val="105"/>
          <w:sz w:val="24"/>
        </w:rPr>
        <w:t> J.</w:t>
      </w:r>
      <w:r>
        <w:rPr>
          <w:rFonts w:ascii="Times New Roman" w:hAnsi="Times New Roman"/>
          <w:w w:val="105"/>
          <w:sz w:val="24"/>
        </w:rPr>
        <w:t> A.</w:t>
      </w:r>
      <w:r>
        <w:rPr>
          <w:rFonts w:ascii="Times New Roman" w:hAnsi="Times New Roman"/>
          <w:w w:val="105"/>
          <w:sz w:val="24"/>
        </w:rPr>
        <w:t> Gulla,</w:t>
      </w:r>
      <w:r>
        <w:rPr>
          <w:rFonts w:ascii="Times New Roman" w:hAnsi="Times New Roman"/>
          <w:w w:val="105"/>
          <w:sz w:val="24"/>
        </w:rPr>
        <w:t> «Industrial</w:t>
      </w:r>
      <w:r>
        <w:rPr>
          <w:rFonts w:ascii="Times New Roman" w:hAnsi="Times New Roman"/>
          <w:w w:val="105"/>
          <w:sz w:val="24"/>
        </w:rPr>
        <w:t> application</w:t>
      </w:r>
      <w:r>
        <w:rPr>
          <w:rFonts w:ascii="Times New Roman" w:hAnsi="Times New Roman"/>
          <w:w w:val="105"/>
          <w:sz w:val="24"/>
        </w:rPr>
        <w:t> of</w:t>
      </w:r>
      <w:r>
        <w:rPr>
          <w:rFonts w:ascii="Times New Roman" w:hAnsi="Times New Roman"/>
          <w:w w:val="105"/>
          <w:sz w:val="24"/>
        </w:rPr>
        <w:t> semantic</w:t>
      </w:r>
      <w:r>
        <w:rPr>
          <w:rFonts w:ascii="Times New Roman" w:hAnsi="Times New Roman"/>
          <w:w w:val="105"/>
          <w:sz w:val="24"/>
        </w:rPr>
        <w:t> process mining»,</w:t>
      </w:r>
      <w:r>
        <w:rPr>
          <w:rFonts w:ascii="Times New Roman" w:hAnsi="Times New Roman"/>
          <w:spacing w:val="-5"/>
          <w:w w:val="105"/>
          <w:sz w:val="24"/>
        </w:rPr>
        <w:t> </w:t>
      </w:r>
      <w:r>
        <w:rPr>
          <w:rFonts w:ascii="Times New Roman" w:hAnsi="Times New Roman"/>
          <w:i/>
          <w:w w:val="105"/>
          <w:sz w:val="24"/>
        </w:rPr>
        <w:t>Enterprise information systems</w:t>
      </w:r>
      <w:r>
        <w:rPr>
          <w:rFonts w:ascii="Times New Roman" w:hAnsi="Times New Roman"/>
          <w:w w:val="105"/>
          <w:sz w:val="24"/>
        </w:rPr>
        <w:t>,</w:t>
      </w:r>
      <w:r>
        <w:rPr>
          <w:rFonts w:ascii="Times New Roman" w:hAnsi="Times New Roman"/>
          <w:spacing w:val="-5"/>
          <w:w w:val="105"/>
          <w:sz w:val="24"/>
        </w:rPr>
        <w:t> </w:t>
      </w:r>
      <w:r>
        <w:rPr>
          <w:rFonts w:ascii="Times New Roman" w:hAnsi="Times New Roman"/>
          <w:w w:val="105"/>
          <w:sz w:val="24"/>
        </w:rPr>
        <w:t>vol.</w:t>
      </w:r>
      <w:r>
        <w:rPr>
          <w:rFonts w:ascii="Times New Roman" w:hAnsi="Times New Roman"/>
          <w:spacing w:val="-5"/>
          <w:w w:val="105"/>
          <w:sz w:val="24"/>
        </w:rPr>
        <w:t> </w:t>
      </w:r>
      <w:r>
        <w:rPr>
          <w:rFonts w:ascii="Times New Roman" w:hAnsi="Times New Roman"/>
          <w:w w:val="105"/>
          <w:sz w:val="24"/>
        </w:rPr>
        <w:t>6,</w:t>
      </w:r>
      <w:r>
        <w:rPr>
          <w:rFonts w:ascii="Times New Roman" w:hAnsi="Times New Roman"/>
          <w:spacing w:val="-5"/>
          <w:w w:val="105"/>
          <w:sz w:val="24"/>
        </w:rPr>
        <w:t> </w:t>
      </w:r>
      <w:r>
        <w:rPr>
          <w:rFonts w:ascii="Times New Roman" w:hAnsi="Times New Roman"/>
          <w:w w:val="105"/>
          <w:sz w:val="24"/>
        </w:rPr>
        <w:t>no.</w:t>
      </w:r>
      <w:r>
        <w:rPr>
          <w:rFonts w:ascii="Times New Roman" w:hAnsi="Times New Roman"/>
          <w:spacing w:val="-5"/>
          <w:w w:val="105"/>
          <w:sz w:val="24"/>
        </w:rPr>
        <w:t> </w:t>
      </w:r>
      <w:r>
        <w:rPr>
          <w:rFonts w:ascii="Times New Roman" w:hAnsi="Times New Roman"/>
          <w:w w:val="105"/>
          <w:sz w:val="24"/>
        </w:rPr>
        <w:t>2,</w:t>
      </w:r>
      <w:r>
        <w:rPr>
          <w:rFonts w:ascii="Times New Roman" w:hAnsi="Times New Roman"/>
          <w:spacing w:val="-5"/>
          <w:w w:val="105"/>
          <w:sz w:val="24"/>
        </w:rPr>
        <w:t> </w:t>
      </w:r>
      <w:r>
        <w:rPr>
          <w:rFonts w:ascii="Times New Roman" w:hAnsi="Times New Roman"/>
          <w:w w:val="105"/>
          <w:sz w:val="24"/>
        </w:rPr>
        <w:t>pp.</w:t>
      </w:r>
      <w:r>
        <w:rPr>
          <w:rFonts w:ascii="Times New Roman" w:hAnsi="Times New Roman"/>
          <w:spacing w:val="-5"/>
          <w:w w:val="105"/>
          <w:sz w:val="24"/>
        </w:rPr>
        <w:t> </w:t>
      </w:r>
      <w:r>
        <w:rPr>
          <w:rFonts w:ascii="Times New Roman" w:hAnsi="Times New Roman"/>
          <w:w w:val="105"/>
          <w:sz w:val="24"/>
        </w:rPr>
        <w:t>139–163,</w:t>
      </w:r>
      <w:r>
        <w:rPr>
          <w:rFonts w:ascii="Times New Roman" w:hAnsi="Times New Roman"/>
          <w:spacing w:val="-5"/>
          <w:w w:val="105"/>
          <w:sz w:val="24"/>
        </w:rPr>
        <w:t> </w:t>
      </w:r>
      <w:r>
        <w:rPr>
          <w:rFonts w:ascii="Times New Roman" w:hAnsi="Times New Roman"/>
          <w:w w:val="105"/>
          <w:sz w:val="24"/>
        </w:rPr>
        <w:t>May</w:t>
      </w:r>
      <w:r>
        <w:rPr>
          <w:rFonts w:ascii="Times New Roman" w:hAnsi="Times New Roman"/>
          <w:spacing w:val="-5"/>
          <w:w w:val="105"/>
          <w:sz w:val="24"/>
        </w:rPr>
        <w:t> </w:t>
      </w:r>
      <w:r>
        <w:rPr>
          <w:rFonts w:ascii="Times New Roman" w:hAnsi="Times New Roman"/>
          <w:w w:val="105"/>
          <w:sz w:val="24"/>
        </w:rPr>
        <w:t>2012. </w:t>
      </w:r>
      <w:r>
        <w:rPr>
          <w:rFonts w:ascii="Cambria" w:hAnsi="Cambria"/>
          <w:w w:val="105"/>
          <w:sz w:val="24"/>
        </w:rPr>
        <w:t>doi</w:t>
      </w:r>
      <w:r>
        <w:rPr>
          <w:rFonts w:ascii="Times New Roman" w:hAnsi="Times New Roman"/>
          <w:w w:val="105"/>
          <w:sz w:val="24"/>
        </w:rPr>
        <w:t>:</w:t>
      </w:r>
      <w:r>
        <w:rPr>
          <w:rFonts w:ascii="Times New Roman" w:hAnsi="Times New Roman"/>
          <w:spacing w:val="-16"/>
          <w:w w:val="105"/>
          <w:sz w:val="24"/>
        </w:rPr>
        <w:t> </w:t>
      </w:r>
      <w:hyperlink r:id="rId161">
        <w:r>
          <w:rPr>
            <w:rFonts w:ascii="Cambria" w:hAnsi="Cambria"/>
            <w:w w:val="105"/>
            <w:sz w:val="24"/>
          </w:rPr>
          <w:t>10.1080/17517575.2011.593103</w:t>
        </w:r>
      </w:hyperlink>
      <w:r>
        <w:rPr>
          <w:rFonts w:ascii="Times New Roman" w:hAnsi="Times New Roman"/>
          <w:w w:val="105"/>
          <w:sz w:val="24"/>
        </w:rPr>
        <w:t>.</w:t>
      </w:r>
      <w:r>
        <w:rPr>
          <w:rFonts w:ascii="Times New Roman" w:hAnsi="Times New Roman"/>
          <w:spacing w:val="-16"/>
          <w:w w:val="105"/>
          <w:sz w:val="24"/>
        </w:rPr>
        <w:t> </w:t>
      </w:r>
      <w:r>
        <w:rPr>
          <w:rFonts w:ascii="Times New Roman" w:hAnsi="Times New Roman"/>
          <w:w w:val="105"/>
          <w:sz w:val="24"/>
        </w:rPr>
        <w:t>[Online].</w:t>
      </w:r>
      <w:r>
        <w:rPr>
          <w:rFonts w:ascii="Times New Roman" w:hAnsi="Times New Roman"/>
          <w:spacing w:val="-16"/>
          <w:w w:val="105"/>
          <w:sz w:val="24"/>
        </w:rPr>
        <w:t> </w:t>
      </w:r>
      <w:r>
        <w:rPr>
          <w:rFonts w:ascii="Times New Roman" w:hAnsi="Times New Roman"/>
          <w:w w:val="105"/>
          <w:sz w:val="24"/>
        </w:rPr>
        <w:t>Available:</w:t>
      </w:r>
      <w:r>
        <w:rPr>
          <w:rFonts w:ascii="Times New Roman" w:hAnsi="Times New Roman"/>
          <w:spacing w:val="-15"/>
          <w:w w:val="105"/>
          <w:sz w:val="24"/>
        </w:rPr>
        <w:t> </w:t>
      </w:r>
      <w:hyperlink r:id="rId161">
        <w:r>
          <w:rPr>
            <w:rFonts w:ascii="Cambria" w:hAnsi="Cambria"/>
            <w:w w:val="105"/>
            <w:sz w:val="24"/>
          </w:rPr>
          <w:t>https://doi.org/</w:t>
        </w:r>
      </w:hyperlink>
      <w:r>
        <w:rPr>
          <w:rFonts w:ascii="Cambria" w:hAnsi="Cambria"/>
          <w:w w:val="105"/>
          <w:sz w:val="24"/>
        </w:rPr>
        <w:t> </w:t>
      </w:r>
      <w:hyperlink r:id="rId161">
        <w:r>
          <w:rPr>
            <w:rFonts w:ascii="Cambria" w:hAnsi="Cambria"/>
            <w:spacing w:val="-2"/>
            <w:w w:val="105"/>
            <w:sz w:val="24"/>
          </w:rPr>
          <w:t>10.1080/17517575.2011.593103</w:t>
        </w:r>
      </w:hyperlink>
      <w:r>
        <w:rPr>
          <w:rFonts w:ascii="Times New Roman" w:hAnsi="Times New Roman"/>
          <w:spacing w:val="-2"/>
          <w:w w:val="105"/>
          <w:sz w:val="24"/>
        </w:rPr>
        <w:t>.</w:t>
      </w:r>
    </w:p>
    <w:p>
      <w:pPr>
        <w:pStyle w:val="ListParagraph"/>
        <w:numPr>
          <w:ilvl w:val="0"/>
          <w:numId w:val="20"/>
        </w:numPr>
        <w:tabs>
          <w:tab w:pos="947" w:val="left" w:leader="none"/>
          <w:tab w:pos="950" w:val="left" w:leader="none"/>
        </w:tabs>
        <w:spacing w:line="247" w:lineRule="auto" w:before="96" w:after="0"/>
        <w:ind w:left="950" w:right="210" w:hanging="482"/>
        <w:jc w:val="both"/>
        <w:rPr>
          <w:rFonts w:ascii="Times New Roman" w:hAnsi="Times New Roman"/>
          <w:sz w:val="24"/>
        </w:rPr>
      </w:pPr>
      <w:bookmarkStart w:name="_bookmark110" w:id="159"/>
      <w:bookmarkEnd w:id="159"/>
      <w:r>
        <w:rPr/>
      </w:r>
      <w:r>
        <w:rPr>
          <w:rFonts w:ascii="Times New Roman" w:hAnsi="Times New Roman"/>
          <w:w w:val="105"/>
          <w:sz w:val="24"/>
        </w:rPr>
        <w:t>W.</w:t>
      </w:r>
      <w:r>
        <w:rPr>
          <w:rFonts w:ascii="Times New Roman" w:hAnsi="Times New Roman"/>
          <w:spacing w:val="-16"/>
          <w:w w:val="105"/>
          <w:sz w:val="24"/>
        </w:rPr>
        <w:t> </w:t>
      </w:r>
      <w:r>
        <w:rPr>
          <w:rFonts w:ascii="Times New Roman" w:hAnsi="Times New Roman"/>
          <w:w w:val="105"/>
          <w:sz w:val="24"/>
        </w:rPr>
        <w:t>M.</w:t>
      </w:r>
      <w:r>
        <w:rPr>
          <w:rFonts w:ascii="Times New Roman" w:hAnsi="Times New Roman"/>
          <w:spacing w:val="-16"/>
          <w:w w:val="105"/>
          <w:sz w:val="24"/>
        </w:rPr>
        <w:t> </w:t>
      </w:r>
      <w:r>
        <w:rPr>
          <w:rFonts w:ascii="Times New Roman" w:hAnsi="Times New Roman"/>
          <w:w w:val="105"/>
          <w:sz w:val="24"/>
        </w:rPr>
        <w:t>P.</w:t>
      </w:r>
      <w:r>
        <w:rPr>
          <w:rFonts w:ascii="Times New Roman" w:hAnsi="Times New Roman"/>
          <w:spacing w:val="-15"/>
          <w:w w:val="105"/>
          <w:sz w:val="24"/>
        </w:rPr>
        <w:t> </w:t>
      </w:r>
      <w:r>
        <w:rPr>
          <w:rFonts w:ascii="Times New Roman" w:hAnsi="Times New Roman"/>
          <w:w w:val="105"/>
          <w:sz w:val="24"/>
        </w:rPr>
        <w:t>Van</w:t>
      </w:r>
      <w:r>
        <w:rPr>
          <w:rFonts w:ascii="Times New Roman" w:hAnsi="Times New Roman"/>
          <w:spacing w:val="-16"/>
          <w:w w:val="105"/>
          <w:sz w:val="24"/>
        </w:rPr>
        <w:t> </w:t>
      </w:r>
      <w:r>
        <w:rPr>
          <w:rFonts w:ascii="Times New Roman" w:hAnsi="Times New Roman"/>
          <w:w w:val="105"/>
          <w:sz w:val="24"/>
        </w:rPr>
        <w:t>Der</w:t>
      </w:r>
      <w:r>
        <w:rPr>
          <w:rFonts w:ascii="Times New Roman" w:hAnsi="Times New Roman"/>
          <w:spacing w:val="-16"/>
          <w:w w:val="105"/>
          <w:sz w:val="24"/>
        </w:rPr>
        <w:t> </w:t>
      </w:r>
      <w:r>
        <w:rPr>
          <w:rFonts w:ascii="Times New Roman" w:hAnsi="Times New Roman"/>
          <w:w w:val="105"/>
          <w:sz w:val="24"/>
        </w:rPr>
        <w:t>Aalst,</w:t>
      </w:r>
      <w:r>
        <w:rPr>
          <w:rFonts w:ascii="Times New Roman" w:hAnsi="Times New Roman"/>
          <w:spacing w:val="-15"/>
          <w:w w:val="105"/>
          <w:sz w:val="24"/>
        </w:rPr>
        <w:t> </w:t>
      </w:r>
      <w:r>
        <w:rPr>
          <w:rFonts w:ascii="Times New Roman" w:hAnsi="Times New Roman"/>
          <w:w w:val="105"/>
          <w:sz w:val="24"/>
        </w:rPr>
        <w:t>A.</w:t>
      </w:r>
      <w:r>
        <w:rPr>
          <w:rFonts w:ascii="Times New Roman" w:hAnsi="Times New Roman"/>
          <w:spacing w:val="-16"/>
          <w:w w:val="105"/>
          <w:sz w:val="24"/>
        </w:rPr>
        <w:t> </w:t>
      </w:r>
      <w:r>
        <w:rPr>
          <w:rFonts w:ascii="Times New Roman" w:hAnsi="Times New Roman"/>
          <w:w w:val="105"/>
          <w:sz w:val="24"/>
        </w:rPr>
        <w:t>A.</w:t>
      </w:r>
      <w:r>
        <w:rPr>
          <w:rFonts w:ascii="Times New Roman" w:hAnsi="Times New Roman"/>
          <w:spacing w:val="-16"/>
          <w:w w:val="105"/>
          <w:sz w:val="24"/>
        </w:rPr>
        <w:t> </w:t>
      </w:r>
      <w:r>
        <w:rPr>
          <w:rFonts w:ascii="Times New Roman" w:hAnsi="Times New Roman"/>
          <w:w w:val="105"/>
          <w:sz w:val="24"/>
        </w:rPr>
        <w:t>Adriansyah,</w:t>
      </w:r>
      <w:r>
        <w:rPr>
          <w:rFonts w:ascii="Times New Roman" w:hAnsi="Times New Roman"/>
          <w:spacing w:val="-15"/>
          <w:w w:val="105"/>
          <w:sz w:val="24"/>
        </w:rPr>
        <w:t> </w:t>
      </w:r>
      <w:r>
        <w:rPr>
          <w:rFonts w:ascii="Times New Roman" w:hAnsi="Times New Roman"/>
          <w:w w:val="105"/>
          <w:sz w:val="24"/>
        </w:rPr>
        <w:t>A.</w:t>
      </w:r>
      <w:r>
        <w:rPr>
          <w:rFonts w:ascii="Times New Roman" w:hAnsi="Times New Roman"/>
          <w:spacing w:val="-16"/>
          <w:w w:val="105"/>
          <w:sz w:val="24"/>
        </w:rPr>
        <w:t> </w:t>
      </w:r>
      <w:r>
        <w:rPr>
          <w:rFonts w:ascii="Times New Roman" w:hAnsi="Times New Roman"/>
          <w:w w:val="105"/>
          <w:sz w:val="24"/>
        </w:rPr>
        <w:t>K.</w:t>
      </w:r>
      <w:r>
        <w:rPr>
          <w:rFonts w:ascii="Times New Roman" w:hAnsi="Times New Roman"/>
          <w:spacing w:val="-16"/>
          <w:w w:val="105"/>
          <w:sz w:val="24"/>
        </w:rPr>
        <w:t> </w:t>
      </w:r>
      <w:r>
        <w:rPr>
          <w:rFonts w:ascii="Times New Roman" w:hAnsi="Times New Roman"/>
          <w:w w:val="105"/>
          <w:sz w:val="24"/>
        </w:rPr>
        <w:t>A.</w:t>
      </w:r>
      <w:r>
        <w:rPr>
          <w:rFonts w:ascii="Times New Roman" w:hAnsi="Times New Roman"/>
          <w:spacing w:val="-15"/>
          <w:w w:val="105"/>
          <w:sz w:val="24"/>
        </w:rPr>
        <w:t> </w:t>
      </w:r>
      <w:r>
        <w:rPr>
          <w:rFonts w:ascii="Times New Roman" w:hAnsi="Times New Roman"/>
          <w:w w:val="105"/>
          <w:sz w:val="24"/>
        </w:rPr>
        <w:t>De</w:t>
      </w:r>
      <w:r>
        <w:rPr>
          <w:rFonts w:ascii="Times New Roman" w:hAnsi="Times New Roman"/>
          <w:spacing w:val="-16"/>
          <w:w w:val="105"/>
          <w:sz w:val="24"/>
        </w:rPr>
        <w:t> </w:t>
      </w:r>
      <w:r>
        <w:rPr>
          <w:rFonts w:ascii="Times New Roman" w:hAnsi="Times New Roman"/>
          <w:w w:val="105"/>
          <w:sz w:val="24"/>
        </w:rPr>
        <w:t>Medeiros,</w:t>
      </w:r>
      <w:r>
        <w:rPr>
          <w:rFonts w:ascii="Times New Roman" w:hAnsi="Times New Roman"/>
          <w:spacing w:val="-15"/>
          <w:w w:val="105"/>
          <w:sz w:val="24"/>
        </w:rPr>
        <w:t> </w:t>
      </w:r>
      <w:r>
        <w:rPr>
          <w:rFonts w:ascii="Times New Roman" w:hAnsi="Times New Roman"/>
          <w:i/>
          <w:w w:val="105"/>
          <w:sz w:val="24"/>
        </w:rPr>
        <w:t>et</w:t>
      </w:r>
      <w:r>
        <w:rPr>
          <w:rFonts w:ascii="Times New Roman" w:hAnsi="Times New Roman"/>
          <w:i/>
          <w:spacing w:val="-10"/>
          <w:w w:val="105"/>
          <w:sz w:val="24"/>
        </w:rPr>
        <w:t> </w:t>
      </w:r>
      <w:r>
        <w:rPr>
          <w:rFonts w:ascii="Times New Roman" w:hAnsi="Times New Roman"/>
          <w:i/>
          <w:w w:val="105"/>
          <w:sz w:val="24"/>
        </w:rPr>
        <w:t>al.</w:t>
      </w:r>
      <w:r>
        <w:rPr>
          <w:rFonts w:ascii="Times New Roman" w:hAnsi="Times New Roman"/>
          <w:w w:val="105"/>
          <w:sz w:val="24"/>
        </w:rPr>
        <w:t>,</w:t>
      </w:r>
      <w:r>
        <w:rPr>
          <w:rFonts w:ascii="Times New Roman" w:hAnsi="Times New Roman"/>
          <w:spacing w:val="-16"/>
          <w:w w:val="105"/>
          <w:sz w:val="24"/>
        </w:rPr>
        <w:t> </w:t>
      </w:r>
      <w:r>
        <w:rPr>
          <w:rFonts w:ascii="Times New Roman" w:hAnsi="Times New Roman"/>
          <w:i/>
          <w:w w:val="105"/>
          <w:sz w:val="24"/>
        </w:rPr>
        <w:t>Process Mining manifesto</w:t>
      </w:r>
      <w:r>
        <w:rPr>
          <w:rFonts w:ascii="Times New Roman" w:hAnsi="Times New Roman"/>
          <w:w w:val="105"/>
          <w:sz w:val="24"/>
        </w:rPr>
        <w:t>. Jan. 2012, pp. 169–194. </w:t>
      </w:r>
      <w:r>
        <w:rPr>
          <w:rFonts w:ascii="Cambria" w:hAnsi="Cambria"/>
          <w:w w:val="105"/>
          <w:sz w:val="24"/>
        </w:rPr>
        <w:t>doi</w:t>
      </w:r>
      <w:r>
        <w:rPr>
          <w:rFonts w:ascii="Times New Roman" w:hAnsi="Times New Roman"/>
          <w:w w:val="105"/>
          <w:sz w:val="24"/>
        </w:rPr>
        <w:t>: </w:t>
      </w:r>
      <w:hyperlink r:id="rId162">
        <w:r>
          <w:rPr>
            <w:rFonts w:ascii="Cambria" w:hAnsi="Cambria"/>
            <w:w w:val="105"/>
            <w:sz w:val="24"/>
          </w:rPr>
          <w:t>10.1007/978-</w:t>
        </w:r>
        <w:r>
          <w:rPr>
            <w:rFonts w:ascii="Cambria" w:hAnsi="Cambria"/>
            <w:spacing w:val="10"/>
            <w:w w:val="105"/>
            <w:sz w:val="24"/>
          </w:rPr>
          <w:t>3-</w:t>
        </w:r>
        <w:r>
          <w:rPr>
            <w:rFonts w:ascii="Cambria" w:hAnsi="Cambria"/>
            <w:w w:val="105"/>
            <w:sz w:val="24"/>
          </w:rPr>
          <w:t>642-28108-</w:t>
        </w:r>
      </w:hyperlink>
      <w:r>
        <w:rPr>
          <w:rFonts w:ascii="Cambria" w:hAnsi="Cambria"/>
          <w:w w:val="105"/>
          <w:sz w:val="24"/>
        </w:rPr>
        <w:t> </w:t>
      </w:r>
      <w:hyperlink r:id="rId162">
        <w:r>
          <w:rPr>
            <w:rFonts w:ascii="Cambria" w:hAnsi="Cambria"/>
            <w:w w:val="105"/>
            <w:sz w:val="24"/>
          </w:rPr>
          <w:t>2\{_}19</w:t>
        </w:r>
      </w:hyperlink>
      <w:r>
        <w:rPr>
          <w:rFonts w:ascii="Times New Roman" w:hAnsi="Times New Roman"/>
          <w:w w:val="105"/>
          <w:sz w:val="24"/>
        </w:rPr>
        <w:t>. [Online]. Available: </w:t>
      </w:r>
      <w:hyperlink r:id="rId163">
        <w:r>
          <w:rPr>
            <w:rFonts w:ascii="Cambria" w:hAnsi="Cambria"/>
            <w:w w:val="105"/>
            <w:sz w:val="24"/>
          </w:rPr>
          <w:t>https://doi.org/10.1007/978-3-642-28108-</w:t>
        </w:r>
      </w:hyperlink>
      <w:r>
        <w:rPr>
          <w:rFonts w:ascii="Cambria" w:hAnsi="Cambria"/>
          <w:w w:val="105"/>
          <w:sz w:val="24"/>
        </w:rPr>
        <w:t> </w:t>
      </w:r>
      <w:hyperlink r:id="rId163">
        <w:r>
          <w:rPr>
            <w:rFonts w:ascii="Cambria" w:hAnsi="Cambria"/>
            <w:spacing w:val="-4"/>
            <w:w w:val="105"/>
            <w:sz w:val="24"/>
          </w:rPr>
          <w:t>2_19</w:t>
        </w:r>
      </w:hyperlink>
      <w:r>
        <w:rPr>
          <w:rFonts w:ascii="Times New Roman" w:hAnsi="Times New Roman"/>
          <w:spacing w:val="-4"/>
          <w:w w:val="105"/>
          <w:sz w:val="24"/>
        </w:rPr>
        <w:t>.</w:t>
      </w:r>
    </w:p>
    <w:p>
      <w:pPr>
        <w:pStyle w:val="ListParagraph"/>
        <w:numPr>
          <w:ilvl w:val="0"/>
          <w:numId w:val="20"/>
        </w:numPr>
        <w:tabs>
          <w:tab w:pos="947" w:val="left" w:leader="none"/>
          <w:tab w:pos="950" w:val="left" w:leader="none"/>
        </w:tabs>
        <w:spacing w:line="247" w:lineRule="auto" w:before="101" w:after="0"/>
        <w:ind w:left="950" w:right="209" w:hanging="482"/>
        <w:jc w:val="both"/>
        <w:rPr>
          <w:rFonts w:ascii="Times New Roman" w:hAnsi="Times New Roman"/>
          <w:sz w:val="24"/>
        </w:rPr>
      </w:pPr>
      <w:bookmarkStart w:name="_bookmark111" w:id="160"/>
      <w:bookmarkEnd w:id="160"/>
      <w:r>
        <w:rPr/>
      </w:r>
      <w:r>
        <w:rPr>
          <w:rFonts w:ascii="Times New Roman" w:hAnsi="Times New Roman"/>
          <w:w w:val="115"/>
          <w:sz w:val="24"/>
        </w:rPr>
        <w:t>J.</w:t>
      </w:r>
      <w:r>
        <w:rPr>
          <w:rFonts w:ascii="Times New Roman" w:hAnsi="Times New Roman"/>
          <w:w w:val="115"/>
          <w:sz w:val="24"/>
        </w:rPr>
        <w:t> Gubbi,</w:t>
      </w:r>
      <w:r>
        <w:rPr>
          <w:rFonts w:ascii="Times New Roman" w:hAnsi="Times New Roman"/>
          <w:w w:val="115"/>
          <w:sz w:val="24"/>
        </w:rPr>
        <w:t> R.</w:t>
      </w:r>
      <w:r>
        <w:rPr>
          <w:rFonts w:ascii="Times New Roman" w:hAnsi="Times New Roman"/>
          <w:w w:val="115"/>
          <w:sz w:val="24"/>
        </w:rPr>
        <w:t> Buyya,</w:t>
      </w:r>
      <w:r>
        <w:rPr>
          <w:rFonts w:ascii="Times New Roman" w:hAnsi="Times New Roman"/>
          <w:w w:val="115"/>
          <w:sz w:val="24"/>
        </w:rPr>
        <w:t> </w:t>
      </w:r>
      <w:r>
        <w:rPr>
          <w:rFonts w:ascii="Times New Roman" w:hAnsi="Times New Roman"/>
          <w:w w:val="105"/>
          <w:sz w:val="24"/>
        </w:rPr>
        <w:t>S.</w:t>
      </w:r>
      <w:r>
        <w:rPr>
          <w:rFonts w:ascii="Times New Roman" w:hAnsi="Times New Roman"/>
          <w:w w:val="105"/>
          <w:sz w:val="24"/>
        </w:rPr>
        <w:t> Marusic,</w:t>
      </w:r>
      <w:r>
        <w:rPr>
          <w:rFonts w:ascii="Times New Roman" w:hAnsi="Times New Roman"/>
          <w:w w:val="105"/>
          <w:sz w:val="24"/>
        </w:rPr>
        <w:t> </w:t>
      </w:r>
      <w:r>
        <w:rPr>
          <w:rFonts w:ascii="Times New Roman" w:hAnsi="Times New Roman"/>
          <w:w w:val="115"/>
          <w:sz w:val="24"/>
        </w:rPr>
        <w:t>and</w:t>
      </w:r>
      <w:r>
        <w:rPr>
          <w:rFonts w:ascii="Times New Roman" w:hAnsi="Times New Roman"/>
          <w:w w:val="115"/>
          <w:sz w:val="24"/>
        </w:rPr>
        <w:t> </w:t>
      </w:r>
      <w:r>
        <w:rPr>
          <w:rFonts w:ascii="Times New Roman" w:hAnsi="Times New Roman"/>
          <w:w w:val="105"/>
          <w:sz w:val="24"/>
        </w:rPr>
        <w:t>M.</w:t>
      </w:r>
      <w:r>
        <w:rPr>
          <w:rFonts w:ascii="Times New Roman" w:hAnsi="Times New Roman"/>
          <w:w w:val="105"/>
          <w:sz w:val="24"/>
        </w:rPr>
        <w:t> Palaniswami,</w:t>
      </w:r>
      <w:r>
        <w:rPr>
          <w:rFonts w:ascii="Times New Roman" w:hAnsi="Times New Roman"/>
          <w:w w:val="105"/>
          <w:sz w:val="24"/>
        </w:rPr>
        <w:t> </w:t>
      </w:r>
      <w:r>
        <w:rPr>
          <w:rFonts w:ascii="Times New Roman" w:hAnsi="Times New Roman"/>
          <w:w w:val="115"/>
          <w:sz w:val="24"/>
        </w:rPr>
        <w:t>«Internet</w:t>
      </w:r>
      <w:r>
        <w:rPr>
          <w:rFonts w:ascii="Times New Roman" w:hAnsi="Times New Roman"/>
          <w:w w:val="115"/>
          <w:sz w:val="24"/>
        </w:rPr>
        <w:t> of</w:t>
      </w:r>
      <w:r>
        <w:rPr>
          <w:rFonts w:ascii="Times New Roman" w:hAnsi="Times New Roman"/>
          <w:w w:val="115"/>
          <w:sz w:val="24"/>
        </w:rPr>
        <w:t> Things </w:t>
      </w:r>
      <w:r>
        <w:rPr>
          <w:rFonts w:ascii="Times New Roman" w:hAnsi="Times New Roman"/>
          <w:spacing w:val="-2"/>
          <w:w w:val="110"/>
          <w:sz w:val="24"/>
        </w:rPr>
        <w:t>(IoT):</w:t>
      </w:r>
      <w:r>
        <w:rPr>
          <w:rFonts w:ascii="Times New Roman" w:hAnsi="Times New Roman"/>
          <w:spacing w:val="-9"/>
          <w:w w:val="110"/>
          <w:sz w:val="24"/>
        </w:rPr>
        <w:t> </w:t>
      </w:r>
      <w:r>
        <w:rPr>
          <w:rFonts w:ascii="Times New Roman" w:hAnsi="Times New Roman"/>
          <w:spacing w:val="-2"/>
          <w:w w:val="105"/>
          <w:sz w:val="24"/>
        </w:rPr>
        <w:t>A</w:t>
      </w:r>
      <w:r>
        <w:rPr>
          <w:rFonts w:ascii="Times New Roman" w:hAnsi="Times New Roman"/>
          <w:spacing w:val="-6"/>
          <w:w w:val="105"/>
          <w:sz w:val="24"/>
        </w:rPr>
        <w:t> </w:t>
      </w:r>
      <w:r>
        <w:rPr>
          <w:rFonts w:ascii="Times New Roman" w:hAnsi="Times New Roman"/>
          <w:spacing w:val="-2"/>
          <w:w w:val="105"/>
          <w:sz w:val="24"/>
        </w:rPr>
        <w:t>vision,</w:t>
      </w:r>
      <w:r>
        <w:rPr>
          <w:rFonts w:ascii="Times New Roman" w:hAnsi="Times New Roman"/>
          <w:spacing w:val="-6"/>
          <w:w w:val="105"/>
          <w:sz w:val="24"/>
        </w:rPr>
        <w:t> </w:t>
      </w:r>
      <w:r>
        <w:rPr>
          <w:rFonts w:ascii="Times New Roman" w:hAnsi="Times New Roman"/>
          <w:spacing w:val="-2"/>
          <w:w w:val="110"/>
          <w:sz w:val="24"/>
        </w:rPr>
        <w:t>architectural</w:t>
      </w:r>
      <w:r>
        <w:rPr>
          <w:rFonts w:ascii="Times New Roman" w:hAnsi="Times New Roman"/>
          <w:spacing w:val="-9"/>
          <w:w w:val="110"/>
          <w:sz w:val="24"/>
        </w:rPr>
        <w:t> </w:t>
      </w:r>
      <w:r>
        <w:rPr>
          <w:rFonts w:ascii="Times New Roman" w:hAnsi="Times New Roman"/>
          <w:spacing w:val="-2"/>
          <w:w w:val="110"/>
          <w:sz w:val="24"/>
        </w:rPr>
        <w:t>elements,</w:t>
      </w:r>
      <w:r>
        <w:rPr>
          <w:rFonts w:ascii="Times New Roman" w:hAnsi="Times New Roman"/>
          <w:spacing w:val="-9"/>
          <w:w w:val="110"/>
          <w:sz w:val="24"/>
        </w:rPr>
        <w:t> </w:t>
      </w:r>
      <w:r>
        <w:rPr>
          <w:rFonts w:ascii="Times New Roman" w:hAnsi="Times New Roman"/>
          <w:spacing w:val="-2"/>
          <w:w w:val="110"/>
          <w:sz w:val="24"/>
        </w:rPr>
        <w:t>and</w:t>
      </w:r>
      <w:r>
        <w:rPr>
          <w:rFonts w:ascii="Times New Roman" w:hAnsi="Times New Roman"/>
          <w:spacing w:val="-9"/>
          <w:w w:val="110"/>
          <w:sz w:val="24"/>
        </w:rPr>
        <w:t> </w:t>
      </w:r>
      <w:r>
        <w:rPr>
          <w:rFonts w:ascii="Times New Roman" w:hAnsi="Times New Roman"/>
          <w:spacing w:val="-2"/>
          <w:w w:val="110"/>
          <w:sz w:val="24"/>
        </w:rPr>
        <w:t>future</w:t>
      </w:r>
      <w:r>
        <w:rPr>
          <w:rFonts w:ascii="Times New Roman" w:hAnsi="Times New Roman"/>
          <w:spacing w:val="-8"/>
          <w:w w:val="110"/>
          <w:sz w:val="24"/>
        </w:rPr>
        <w:t> </w:t>
      </w:r>
      <w:r>
        <w:rPr>
          <w:rFonts w:ascii="Times New Roman" w:hAnsi="Times New Roman"/>
          <w:spacing w:val="-2"/>
          <w:w w:val="110"/>
          <w:sz w:val="24"/>
        </w:rPr>
        <w:t>directions»,</w:t>
      </w:r>
      <w:r>
        <w:rPr>
          <w:rFonts w:ascii="Times New Roman" w:hAnsi="Times New Roman"/>
          <w:spacing w:val="-8"/>
          <w:w w:val="110"/>
          <w:sz w:val="24"/>
        </w:rPr>
        <w:t> </w:t>
      </w:r>
      <w:r>
        <w:rPr>
          <w:rFonts w:ascii="Times New Roman" w:hAnsi="Times New Roman"/>
          <w:i/>
          <w:spacing w:val="-2"/>
          <w:w w:val="110"/>
          <w:sz w:val="24"/>
        </w:rPr>
        <w:t>Future</w:t>
      </w:r>
      <w:r>
        <w:rPr>
          <w:rFonts w:ascii="Times New Roman" w:hAnsi="Times New Roman"/>
          <w:i/>
          <w:spacing w:val="-4"/>
          <w:w w:val="110"/>
          <w:sz w:val="24"/>
        </w:rPr>
        <w:t> </w:t>
      </w:r>
      <w:r>
        <w:rPr>
          <w:rFonts w:ascii="Times New Roman" w:hAnsi="Times New Roman"/>
          <w:i/>
          <w:spacing w:val="-2"/>
          <w:w w:val="105"/>
          <w:sz w:val="24"/>
        </w:rPr>
        <w:t>Genera- </w:t>
      </w:r>
      <w:r>
        <w:rPr>
          <w:rFonts w:ascii="Times New Roman" w:hAnsi="Times New Roman"/>
          <w:i/>
          <w:sz w:val="24"/>
        </w:rPr>
        <w:t>tion Computer Systems</w:t>
      </w:r>
      <w:r>
        <w:rPr>
          <w:rFonts w:ascii="Times New Roman" w:hAnsi="Times New Roman"/>
          <w:sz w:val="24"/>
        </w:rPr>
        <w:t>, vol. 29, no. 7, pp. 1645–1660, Sep. 2013. </w:t>
      </w:r>
      <w:r>
        <w:rPr>
          <w:rFonts w:ascii="Cambria" w:hAnsi="Cambria"/>
          <w:sz w:val="24"/>
        </w:rPr>
        <w:t>doi</w:t>
      </w:r>
      <w:r>
        <w:rPr>
          <w:rFonts w:ascii="Times New Roman" w:hAnsi="Times New Roman"/>
          <w:sz w:val="24"/>
        </w:rPr>
        <w:t>: </w:t>
      </w:r>
      <w:hyperlink r:id="rId164">
        <w:r>
          <w:rPr>
            <w:rFonts w:ascii="Cambria" w:hAnsi="Cambria"/>
            <w:sz w:val="24"/>
          </w:rPr>
          <w:t>10.1016/</w:t>
        </w:r>
      </w:hyperlink>
      <w:r>
        <w:rPr>
          <w:rFonts w:ascii="Cambria" w:hAnsi="Cambria"/>
          <w:sz w:val="24"/>
        </w:rPr>
        <w:t> </w:t>
      </w:r>
      <w:hyperlink r:id="rId164">
        <w:r>
          <w:rPr>
            <w:rFonts w:ascii="Cambria" w:hAnsi="Cambria"/>
            <w:w w:val="115"/>
            <w:sz w:val="24"/>
          </w:rPr>
          <w:t>j.future.2013.01.010</w:t>
        </w:r>
      </w:hyperlink>
      <w:r>
        <w:rPr>
          <w:rFonts w:ascii="Times New Roman" w:hAnsi="Times New Roman"/>
          <w:w w:val="115"/>
          <w:sz w:val="24"/>
        </w:rPr>
        <w:t>. </w:t>
      </w:r>
      <w:r>
        <w:rPr>
          <w:rFonts w:ascii="Times New Roman" w:hAnsi="Times New Roman"/>
          <w:w w:val="105"/>
          <w:sz w:val="24"/>
        </w:rPr>
        <w:t>[Online]. Available: </w:t>
      </w:r>
      <w:hyperlink r:id="rId164">
        <w:r>
          <w:rPr>
            <w:rFonts w:ascii="Cambria" w:hAnsi="Cambria"/>
            <w:w w:val="115"/>
            <w:sz w:val="24"/>
          </w:rPr>
          <w:t>https://doi.org/10.1016/j.</w:t>
        </w:r>
      </w:hyperlink>
      <w:r>
        <w:rPr>
          <w:rFonts w:ascii="Cambria" w:hAnsi="Cambria"/>
          <w:w w:val="115"/>
          <w:sz w:val="24"/>
        </w:rPr>
        <w:t> </w:t>
      </w:r>
      <w:hyperlink r:id="rId164">
        <w:r>
          <w:rPr>
            <w:rFonts w:ascii="Cambria" w:hAnsi="Cambria"/>
            <w:spacing w:val="-2"/>
            <w:w w:val="115"/>
            <w:sz w:val="24"/>
          </w:rPr>
          <w:t>future.2013.01.010</w:t>
        </w:r>
      </w:hyperlink>
      <w:r>
        <w:rPr>
          <w:rFonts w:ascii="Times New Roman" w:hAnsi="Times New Roman"/>
          <w:spacing w:val="-2"/>
          <w:w w:val="115"/>
          <w:sz w:val="24"/>
        </w:rPr>
        <w:t>.</w:t>
      </w:r>
    </w:p>
    <w:p>
      <w:pPr>
        <w:pStyle w:val="ListParagraph"/>
        <w:numPr>
          <w:ilvl w:val="0"/>
          <w:numId w:val="20"/>
        </w:numPr>
        <w:tabs>
          <w:tab w:pos="947" w:val="left" w:leader="none"/>
          <w:tab w:pos="950" w:val="left" w:leader="none"/>
        </w:tabs>
        <w:spacing w:line="249" w:lineRule="auto" w:before="107" w:after="0"/>
        <w:ind w:left="950" w:right="210" w:hanging="482"/>
        <w:jc w:val="both"/>
        <w:rPr>
          <w:rFonts w:ascii="Times New Roman" w:hAnsi="Times New Roman"/>
          <w:sz w:val="24"/>
        </w:rPr>
      </w:pPr>
      <w:bookmarkStart w:name="_bookmark112" w:id="161"/>
      <w:bookmarkEnd w:id="161"/>
      <w:r>
        <w:rPr/>
      </w:r>
      <w:r>
        <w:rPr>
          <w:rFonts w:ascii="Times New Roman" w:hAnsi="Times New Roman"/>
          <w:spacing w:val="-2"/>
          <w:w w:val="110"/>
          <w:sz w:val="24"/>
        </w:rPr>
        <w:t>S.</w:t>
      </w:r>
      <w:r>
        <w:rPr>
          <w:rFonts w:ascii="Times New Roman" w:hAnsi="Times New Roman"/>
          <w:spacing w:val="-14"/>
          <w:w w:val="110"/>
          <w:sz w:val="24"/>
        </w:rPr>
        <w:t> </w:t>
      </w:r>
      <w:r>
        <w:rPr>
          <w:rFonts w:ascii="Times New Roman" w:hAnsi="Times New Roman"/>
          <w:spacing w:val="-2"/>
          <w:w w:val="110"/>
          <w:sz w:val="24"/>
        </w:rPr>
        <w:t>J.</w:t>
      </w:r>
      <w:r>
        <w:rPr>
          <w:rFonts w:ascii="Times New Roman" w:hAnsi="Times New Roman"/>
          <w:spacing w:val="-14"/>
          <w:w w:val="110"/>
          <w:sz w:val="24"/>
        </w:rPr>
        <w:t> </w:t>
      </w:r>
      <w:r>
        <w:rPr>
          <w:rFonts w:ascii="Times New Roman" w:hAnsi="Times New Roman"/>
          <w:spacing w:val="-2"/>
          <w:w w:val="110"/>
          <w:sz w:val="24"/>
        </w:rPr>
        <w:t>J.</w:t>
      </w:r>
      <w:r>
        <w:rPr>
          <w:rFonts w:ascii="Times New Roman" w:hAnsi="Times New Roman"/>
          <w:spacing w:val="-13"/>
          <w:w w:val="110"/>
          <w:sz w:val="24"/>
        </w:rPr>
        <w:t> </w:t>
      </w:r>
      <w:r>
        <w:rPr>
          <w:rFonts w:ascii="Times New Roman" w:hAnsi="Times New Roman"/>
          <w:spacing w:val="-2"/>
          <w:w w:val="110"/>
          <w:sz w:val="24"/>
        </w:rPr>
        <w:t>Leemans,</w:t>
      </w:r>
      <w:r>
        <w:rPr>
          <w:rFonts w:ascii="Times New Roman" w:hAnsi="Times New Roman"/>
          <w:spacing w:val="-14"/>
          <w:w w:val="110"/>
          <w:sz w:val="24"/>
        </w:rPr>
        <w:t> </w:t>
      </w:r>
      <w:r>
        <w:rPr>
          <w:rFonts w:ascii="Times New Roman" w:hAnsi="Times New Roman"/>
          <w:spacing w:val="-2"/>
          <w:w w:val="110"/>
          <w:sz w:val="24"/>
        </w:rPr>
        <w:t>D.</w:t>
      </w:r>
      <w:r>
        <w:rPr>
          <w:rFonts w:ascii="Times New Roman" w:hAnsi="Times New Roman"/>
          <w:spacing w:val="-14"/>
          <w:w w:val="110"/>
          <w:sz w:val="24"/>
        </w:rPr>
        <w:t> </w:t>
      </w:r>
      <w:r>
        <w:rPr>
          <w:rFonts w:ascii="Times New Roman" w:hAnsi="Times New Roman"/>
          <w:spacing w:val="-2"/>
          <w:w w:val="110"/>
          <w:sz w:val="24"/>
        </w:rPr>
        <w:t>Fahland,</w:t>
      </w:r>
      <w:r>
        <w:rPr>
          <w:rFonts w:ascii="Times New Roman" w:hAnsi="Times New Roman"/>
          <w:spacing w:val="-13"/>
          <w:w w:val="110"/>
          <w:sz w:val="24"/>
        </w:rPr>
        <w:t> </w:t>
      </w:r>
      <w:r>
        <w:rPr>
          <w:rFonts w:ascii="Times New Roman" w:hAnsi="Times New Roman"/>
          <w:spacing w:val="-2"/>
          <w:w w:val="110"/>
          <w:sz w:val="24"/>
        </w:rPr>
        <w:t>and</w:t>
      </w:r>
      <w:r>
        <w:rPr>
          <w:rFonts w:ascii="Times New Roman" w:hAnsi="Times New Roman"/>
          <w:spacing w:val="-14"/>
          <w:w w:val="110"/>
          <w:sz w:val="24"/>
        </w:rPr>
        <w:t> </w:t>
      </w:r>
      <w:r>
        <w:rPr>
          <w:rFonts w:ascii="Times New Roman" w:hAnsi="Times New Roman"/>
          <w:spacing w:val="-2"/>
          <w:w w:val="110"/>
          <w:sz w:val="24"/>
        </w:rPr>
        <w:t>W.</w:t>
      </w:r>
      <w:r>
        <w:rPr>
          <w:rFonts w:ascii="Times New Roman" w:hAnsi="Times New Roman"/>
          <w:spacing w:val="-14"/>
          <w:w w:val="110"/>
          <w:sz w:val="24"/>
        </w:rPr>
        <w:t> </w:t>
      </w:r>
      <w:r>
        <w:rPr>
          <w:rFonts w:ascii="Times New Roman" w:hAnsi="Times New Roman"/>
          <w:spacing w:val="-2"/>
          <w:w w:val="110"/>
          <w:sz w:val="24"/>
        </w:rPr>
        <w:t>M.</w:t>
      </w:r>
      <w:r>
        <w:rPr>
          <w:rFonts w:ascii="Times New Roman" w:hAnsi="Times New Roman"/>
          <w:spacing w:val="-14"/>
          <w:w w:val="110"/>
          <w:sz w:val="24"/>
        </w:rPr>
        <w:t> </w:t>
      </w:r>
      <w:r>
        <w:rPr>
          <w:rFonts w:ascii="Times New Roman" w:hAnsi="Times New Roman"/>
          <w:spacing w:val="-2"/>
          <w:w w:val="110"/>
          <w:sz w:val="24"/>
        </w:rPr>
        <w:t>P.</w:t>
      </w:r>
      <w:r>
        <w:rPr>
          <w:rFonts w:ascii="Times New Roman" w:hAnsi="Times New Roman"/>
          <w:spacing w:val="-13"/>
          <w:w w:val="110"/>
          <w:sz w:val="24"/>
        </w:rPr>
        <w:t> </w:t>
      </w:r>
      <w:r>
        <w:rPr>
          <w:rFonts w:ascii="Times New Roman" w:hAnsi="Times New Roman"/>
          <w:spacing w:val="-2"/>
          <w:w w:val="110"/>
          <w:sz w:val="24"/>
        </w:rPr>
        <w:t>Van</w:t>
      </w:r>
      <w:r>
        <w:rPr>
          <w:rFonts w:ascii="Times New Roman" w:hAnsi="Times New Roman"/>
          <w:spacing w:val="-14"/>
          <w:w w:val="110"/>
          <w:sz w:val="24"/>
        </w:rPr>
        <w:t> </w:t>
      </w:r>
      <w:r>
        <w:rPr>
          <w:rFonts w:ascii="Times New Roman" w:hAnsi="Times New Roman"/>
          <w:spacing w:val="-2"/>
          <w:w w:val="110"/>
          <w:sz w:val="24"/>
        </w:rPr>
        <w:t>Der</w:t>
      </w:r>
      <w:r>
        <w:rPr>
          <w:rFonts w:ascii="Times New Roman" w:hAnsi="Times New Roman"/>
          <w:spacing w:val="-14"/>
          <w:w w:val="110"/>
          <w:sz w:val="24"/>
        </w:rPr>
        <w:t> </w:t>
      </w:r>
      <w:r>
        <w:rPr>
          <w:rFonts w:ascii="Times New Roman" w:hAnsi="Times New Roman"/>
          <w:spacing w:val="-2"/>
          <w:w w:val="110"/>
          <w:sz w:val="24"/>
        </w:rPr>
        <w:t>Aalst,</w:t>
      </w:r>
      <w:r>
        <w:rPr>
          <w:rFonts w:ascii="Times New Roman" w:hAnsi="Times New Roman"/>
          <w:spacing w:val="-13"/>
          <w:w w:val="110"/>
          <w:sz w:val="24"/>
        </w:rPr>
        <w:t> </w:t>
      </w:r>
      <w:r>
        <w:rPr>
          <w:rFonts w:ascii="Times New Roman" w:hAnsi="Times New Roman"/>
          <w:i/>
          <w:spacing w:val="-2"/>
          <w:w w:val="110"/>
          <w:sz w:val="24"/>
        </w:rPr>
        <w:t>Discovering</w:t>
      </w:r>
      <w:r>
        <w:rPr>
          <w:rFonts w:ascii="Times New Roman" w:hAnsi="Times New Roman"/>
          <w:i/>
          <w:spacing w:val="-9"/>
          <w:w w:val="110"/>
          <w:sz w:val="24"/>
        </w:rPr>
        <w:t> </w:t>
      </w:r>
      <w:r>
        <w:rPr>
          <w:rFonts w:ascii="Times New Roman" w:hAnsi="Times New Roman"/>
          <w:i/>
          <w:spacing w:val="-2"/>
          <w:w w:val="110"/>
          <w:sz w:val="24"/>
        </w:rPr>
        <w:t>Block- </w:t>
      </w:r>
      <w:r>
        <w:rPr>
          <w:rFonts w:ascii="Times New Roman" w:hAnsi="Times New Roman"/>
          <w:i/>
          <w:w w:val="110"/>
          <w:sz w:val="24"/>
        </w:rPr>
        <w:t>Structured</w:t>
      </w:r>
      <w:r>
        <w:rPr>
          <w:rFonts w:ascii="Times New Roman" w:hAnsi="Times New Roman"/>
          <w:i/>
          <w:spacing w:val="-12"/>
          <w:w w:val="110"/>
          <w:sz w:val="24"/>
        </w:rPr>
        <w:t> </w:t>
      </w:r>
      <w:r>
        <w:rPr>
          <w:rFonts w:ascii="Times New Roman" w:hAnsi="Times New Roman"/>
          <w:i/>
          <w:w w:val="110"/>
          <w:sz w:val="24"/>
        </w:rPr>
        <w:t>Process</w:t>
      </w:r>
      <w:r>
        <w:rPr>
          <w:rFonts w:ascii="Times New Roman" w:hAnsi="Times New Roman"/>
          <w:i/>
          <w:spacing w:val="-12"/>
          <w:w w:val="110"/>
          <w:sz w:val="24"/>
        </w:rPr>
        <w:t> </w:t>
      </w:r>
      <w:r>
        <w:rPr>
          <w:rFonts w:ascii="Times New Roman" w:hAnsi="Times New Roman"/>
          <w:i/>
          <w:w w:val="110"/>
          <w:sz w:val="24"/>
        </w:rPr>
        <w:t>Models</w:t>
      </w:r>
      <w:r>
        <w:rPr>
          <w:rFonts w:ascii="Times New Roman" w:hAnsi="Times New Roman"/>
          <w:i/>
          <w:spacing w:val="-12"/>
          <w:w w:val="110"/>
          <w:sz w:val="24"/>
        </w:rPr>
        <w:t> </w:t>
      </w:r>
      <w:r>
        <w:rPr>
          <w:rFonts w:ascii="Times New Roman" w:hAnsi="Times New Roman"/>
          <w:i/>
          <w:w w:val="110"/>
          <w:sz w:val="24"/>
        </w:rPr>
        <w:t>from</w:t>
      </w:r>
      <w:r>
        <w:rPr>
          <w:rFonts w:ascii="Times New Roman" w:hAnsi="Times New Roman"/>
          <w:i/>
          <w:spacing w:val="-12"/>
          <w:w w:val="110"/>
          <w:sz w:val="24"/>
        </w:rPr>
        <w:t> </w:t>
      </w:r>
      <w:r>
        <w:rPr>
          <w:rFonts w:ascii="Times New Roman" w:hAnsi="Times New Roman"/>
          <w:i/>
          <w:w w:val="110"/>
          <w:sz w:val="24"/>
        </w:rPr>
        <w:t>Event</w:t>
      </w:r>
      <w:r>
        <w:rPr>
          <w:rFonts w:ascii="Times New Roman" w:hAnsi="Times New Roman"/>
          <w:i/>
          <w:spacing w:val="-12"/>
          <w:w w:val="110"/>
          <w:sz w:val="24"/>
        </w:rPr>
        <w:t> </w:t>
      </w:r>
      <w:r>
        <w:rPr>
          <w:rFonts w:ascii="Times New Roman" w:hAnsi="Times New Roman"/>
          <w:i/>
          <w:w w:val="110"/>
          <w:sz w:val="24"/>
        </w:rPr>
        <w:t>Logs</w:t>
      </w:r>
      <w:r>
        <w:rPr>
          <w:rFonts w:ascii="Times New Roman" w:hAnsi="Times New Roman"/>
          <w:i/>
          <w:spacing w:val="-12"/>
          <w:w w:val="110"/>
          <w:sz w:val="24"/>
        </w:rPr>
        <w:t> </w:t>
      </w:r>
      <w:r>
        <w:rPr>
          <w:rFonts w:ascii="Times New Roman" w:hAnsi="Times New Roman"/>
          <w:i/>
          <w:w w:val="110"/>
          <w:sz w:val="24"/>
        </w:rPr>
        <w:t>-</w:t>
      </w:r>
      <w:r>
        <w:rPr>
          <w:rFonts w:ascii="Times New Roman" w:hAnsi="Times New Roman"/>
          <w:i/>
          <w:spacing w:val="-12"/>
          <w:w w:val="110"/>
          <w:sz w:val="24"/>
        </w:rPr>
        <w:t> </w:t>
      </w:r>
      <w:r>
        <w:rPr>
          <w:rFonts w:ascii="Times New Roman" w:hAnsi="Times New Roman"/>
          <w:i/>
          <w:w w:val="110"/>
          <w:sz w:val="24"/>
        </w:rPr>
        <w:t>A</w:t>
      </w:r>
      <w:r>
        <w:rPr>
          <w:rFonts w:ascii="Times New Roman" w:hAnsi="Times New Roman"/>
          <w:i/>
          <w:spacing w:val="-12"/>
          <w:w w:val="110"/>
          <w:sz w:val="24"/>
        </w:rPr>
        <w:t> </w:t>
      </w:r>
      <w:r>
        <w:rPr>
          <w:rFonts w:ascii="Times New Roman" w:hAnsi="Times New Roman"/>
          <w:i/>
          <w:w w:val="110"/>
          <w:sz w:val="24"/>
        </w:rPr>
        <w:t>Constructive</w:t>
      </w:r>
      <w:r>
        <w:rPr>
          <w:rFonts w:ascii="Times New Roman" w:hAnsi="Times New Roman"/>
          <w:i/>
          <w:spacing w:val="-12"/>
          <w:w w:val="110"/>
          <w:sz w:val="24"/>
        </w:rPr>
        <w:t> </w:t>
      </w:r>
      <w:r>
        <w:rPr>
          <w:rFonts w:ascii="Times New Roman" w:hAnsi="Times New Roman"/>
          <w:i/>
          <w:w w:val="110"/>
          <w:sz w:val="24"/>
        </w:rPr>
        <w:t>Approach</w:t>
      </w:r>
      <w:r>
        <w:rPr>
          <w:rFonts w:ascii="Times New Roman" w:hAnsi="Times New Roman"/>
          <w:w w:val="110"/>
          <w:sz w:val="24"/>
        </w:rPr>
        <w:t>.</w:t>
      </w:r>
      <w:r>
        <w:rPr>
          <w:rFonts w:ascii="Times New Roman" w:hAnsi="Times New Roman"/>
          <w:spacing w:val="-13"/>
          <w:w w:val="110"/>
          <w:sz w:val="24"/>
        </w:rPr>
        <w:t> </w:t>
      </w:r>
      <w:r>
        <w:rPr>
          <w:rFonts w:ascii="Times New Roman" w:hAnsi="Times New Roman"/>
          <w:w w:val="110"/>
          <w:sz w:val="24"/>
        </w:rPr>
        <w:t>Jan. </w:t>
      </w:r>
      <w:r>
        <w:rPr>
          <w:rFonts w:ascii="Times New Roman" w:hAnsi="Times New Roman"/>
          <w:sz w:val="24"/>
        </w:rPr>
        <w:t>2013,</w:t>
      </w:r>
      <w:r>
        <w:rPr>
          <w:rFonts w:ascii="Times New Roman" w:hAnsi="Times New Roman"/>
          <w:spacing w:val="72"/>
          <w:sz w:val="24"/>
        </w:rPr>
        <w:t> </w:t>
      </w:r>
      <w:r>
        <w:rPr>
          <w:rFonts w:ascii="Times New Roman" w:hAnsi="Times New Roman"/>
          <w:sz w:val="24"/>
        </w:rPr>
        <w:t>pp.</w:t>
      </w:r>
      <w:r>
        <w:rPr>
          <w:rFonts w:ascii="Times New Roman" w:hAnsi="Times New Roman"/>
          <w:spacing w:val="72"/>
          <w:sz w:val="24"/>
        </w:rPr>
        <w:t> </w:t>
      </w:r>
      <w:r>
        <w:rPr>
          <w:rFonts w:ascii="Times New Roman" w:hAnsi="Times New Roman"/>
          <w:sz w:val="24"/>
        </w:rPr>
        <w:t>311–329.</w:t>
      </w:r>
      <w:r>
        <w:rPr>
          <w:rFonts w:ascii="Times New Roman" w:hAnsi="Times New Roman"/>
          <w:spacing w:val="74"/>
          <w:sz w:val="24"/>
        </w:rPr>
        <w:t> </w:t>
      </w:r>
      <w:r>
        <w:rPr>
          <w:rFonts w:ascii="Cambria" w:hAnsi="Cambria"/>
          <w:sz w:val="24"/>
        </w:rPr>
        <w:t>doi</w:t>
      </w:r>
      <w:r>
        <w:rPr>
          <w:rFonts w:ascii="Times New Roman" w:hAnsi="Times New Roman"/>
          <w:sz w:val="24"/>
        </w:rPr>
        <w:t>:</w:t>
      </w:r>
      <w:r>
        <w:rPr>
          <w:rFonts w:ascii="Times New Roman" w:hAnsi="Times New Roman"/>
          <w:spacing w:val="72"/>
          <w:sz w:val="24"/>
        </w:rPr>
        <w:t> </w:t>
      </w:r>
      <w:hyperlink r:id="rId165">
        <w:r>
          <w:rPr>
            <w:rFonts w:ascii="Cambria" w:hAnsi="Cambria"/>
            <w:sz w:val="24"/>
          </w:rPr>
          <w:t>10</w:t>
        </w:r>
        <w:r>
          <w:rPr>
            <w:rFonts w:ascii="Cambria" w:hAnsi="Cambria"/>
            <w:spacing w:val="-15"/>
            <w:sz w:val="24"/>
          </w:rPr>
          <w:t> </w:t>
        </w:r>
        <w:r>
          <w:rPr>
            <w:rFonts w:ascii="Cambria" w:hAnsi="Cambria"/>
            <w:sz w:val="24"/>
          </w:rPr>
          <w:t>.1007</w:t>
        </w:r>
        <w:r>
          <w:rPr>
            <w:rFonts w:ascii="Cambria" w:hAnsi="Cambria"/>
            <w:spacing w:val="-15"/>
            <w:sz w:val="24"/>
          </w:rPr>
          <w:t> </w:t>
        </w:r>
        <w:r>
          <w:rPr>
            <w:rFonts w:ascii="Cambria" w:hAnsi="Cambria"/>
            <w:sz w:val="24"/>
          </w:rPr>
          <w:t>/</w:t>
        </w:r>
        <w:r>
          <w:rPr>
            <w:rFonts w:ascii="Cambria" w:hAnsi="Cambria"/>
            <w:spacing w:val="-15"/>
            <w:sz w:val="24"/>
          </w:rPr>
          <w:t> </w:t>
        </w:r>
        <w:r>
          <w:rPr>
            <w:rFonts w:ascii="Cambria" w:hAnsi="Cambria"/>
            <w:sz w:val="24"/>
          </w:rPr>
          <w:t>978</w:t>
        </w:r>
        <w:r>
          <w:rPr>
            <w:rFonts w:ascii="Cambria" w:hAnsi="Cambria"/>
            <w:spacing w:val="-15"/>
            <w:sz w:val="24"/>
          </w:rPr>
          <w:t> </w:t>
        </w:r>
        <w:r>
          <w:rPr>
            <w:rFonts w:ascii="Cambria" w:hAnsi="Cambria"/>
            <w:sz w:val="24"/>
          </w:rPr>
          <w:t>-</w:t>
        </w:r>
        <w:r>
          <w:rPr>
            <w:rFonts w:ascii="Cambria" w:hAnsi="Cambria"/>
            <w:spacing w:val="-3"/>
            <w:sz w:val="24"/>
          </w:rPr>
          <w:t> </w:t>
        </w:r>
        <w:r>
          <w:rPr>
            <w:rFonts w:ascii="Cambria" w:hAnsi="Cambria"/>
            <w:sz w:val="24"/>
          </w:rPr>
          <w:t>3</w:t>
        </w:r>
        <w:r>
          <w:rPr>
            <w:rFonts w:ascii="Cambria" w:hAnsi="Cambria"/>
            <w:spacing w:val="-15"/>
            <w:sz w:val="24"/>
          </w:rPr>
          <w:t> </w:t>
        </w:r>
        <w:r>
          <w:rPr>
            <w:rFonts w:ascii="Cambria" w:hAnsi="Cambria"/>
            <w:sz w:val="24"/>
          </w:rPr>
          <w:t>-</w:t>
        </w:r>
        <w:r>
          <w:rPr>
            <w:rFonts w:ascii="Cambria" w:hAnsi="Cambria"/>
            <w:spacing w:val="-3"/>
            <w:sz w:val="24"/>
          </w:rPr>
          <w:t> </w:t>
        </w:r>
        <w:r>
          <w:rPr>
            <w:rFonts w:ascii="Cambria" w:hAnsi="Cambria"/>
            <w:sz w:val="24"/>
          </w:rPr>
          <w:t>642</w:t>
        </w:r>
        <w:r>
          <w:rPr>
            <w:rFonts w:ascii="Cambria" w:hAnsi="Cambria"/>
            <w:spacing w:val="-15"/>
            <w:sz w:val="24"/>
          </w:rPr>
          <w:t> </w:t>
        </w:r>
        <w:r>
          <w:rPr>
            <w:rFonts w:ascii="Cambria" w:hAnsi="Cambria"/>
            <w:sz w:val="24"/>
          </w:rPr>
          <w:t>-</w:t>
        </w:r>
        <w:r>
          <w:rPr>
            <w:rFonts w:ascii="Cambria" w:hAnsi="Cambria"/>
            <w:spacing w:val="-3"/>
            <w:sz w:val="24"/>
          </w:rPr>
          <w:t> </w:t>
        </w:r>
        <w:r>
          <w:rPr>
            <w:rFonts w:ascii="Cambria" w:hAnsi="Cambria"/>
            <w:sz w:val="24"/>
          </w:rPr>
          <w:t>38697</w:t>
        </w:r>
        <w:r>
          <w:rPr>
            <w:rFonts w:ascii="Cambria" w:hAnsi="Cambria"/>
            <w:spacing w:val="-15"/>
            <w:sz w:val="24"/>
          </w:rPr>
          <w:t> </w:t>
        </w:r>
        <w:r>
          <w:rPr>
            <w:rFonts w:ascii="Cambria" w:hAnsi="Cambria"/>
            <w:sz w:val="24"/>
          </w:rPr>
          <w:t>-</w:t>
        </w:r>
        <w:r>
          <w:rPr>
            <w:rFonts w:ascii="Cambria" w:hAnsi="Cambria"/>
            <w:spacing w:val="-3"/>
            <w:sz w:val="24"/>
          </w:rPr>
          <w:t> </w:t>
        </w:r>
        <w:r>
          <w:rPr>
            <w:rFonts w:ascii="Cambria" w:hAnsi="Cambria"/>
            <w:sz w:val="24"/>
          </w:rPr>
          <w:t>8</w:t>
        </w:r>
        <w:r>
          <w:rPr>
            <w:rFonts w:ascii="Cambria" w:hAnsi="Cambria"/>
            <w:spacing w:val="-15"/>
            <w:sz w:val="24"/>
          </w:rPr>
          <w:t> </w:t>
        </w:r>
        <w:r>
          <w:rPr>
            <w:rFonts w:ascii="Cambria" w:hAnsi="Cambria"/>
            <w:sz w:val="24"/>
          </w:rPr>
          <w:t>\</w:t>
        </w:r>
        <w:r>
          <w:rPr>
            <w:rFonts w:ascii="Cambria" w:hAnsi="Cambria"/>
            <w:spacing w:val="-15"/>
            <w:sz w:val="24"/>
          </w:rPr>
          <w:t> </w:t>
        </w:r>
        <w:r>
          <w:rPr>
            <w:rFonts w:ascii="Cambria" w:hAnsi="Cambria"/>
            <w:spacing w:val="10"/>
            <w:sz w:val="24"/>
          </w:rPr>
          <w:t>{_}17</w:t>
        </w:r>
      </w:hyperlink>
      <w:r>
        <w:rPr>
          <w:rFonts w:ascii="Times New Roman" w:hAnsi="Times New Roman"/>
          <w:spacing w:val="10"/>
          <w:sz w:val="24"/>
        </w:rPr>
        <w:t>.</w:t>
      </w:r>
      <w:r>
        <w:rPr>
          <w:rFonts w:ascii="Times New Roman" w:hAnsi="Times New Roman"/>
          <w:spacing w:val="72"/>
          <w:sz w:val="24"/>
        </w:rPr>
        <w:t> </w:t>
      </w:r>
      <w:r>
        <w:rPr>
          <w:rFonts w:ascii="Times New Roman" w:hAnsi="Times New Roman"/>
          <w:sz w:val="24"/>
        </w:rPr>
        <w:t>[Online].</w:t>
      </w:r>
    </w:p>
    <w:p>
      <w:pPr>
        <w:pStyle w:val="BodyText"/>
        <w:spacing w:line="277" w:lineRule="exact"/>
        <w:ind w:left="950"/>
        <w:rPr>
          <w:rFonts w:ascii="Times New Roman"/>
        </w:rPr>
      </w:pPr>
      <w:r>
        <w:rPr>
          <w:rFonts w:ascii="Times New Roman"/>
        </w:rPr>
        <w:t>Available:</w:t>
      </w:r>
      <w:r>
        <w:rPr>
          <w:rFonts w:ascii="Times New Roman"/>
          <w:spacing w:val="53"/>
          <w:w w:val="150"/>
        </w:rPr>
        <w:t>   </w:t>
      </w:r>
      <w:hyperlink r:id="rId166">
        <w:r>
          <w:rPr>
            <w:rFonts w:ascii="Cambria"/>
          </w:rPr>
          <w:t>https://doi.org/10.1007/978-3-642-38697-</w:t>
        </w:r>
        <w:r>
          <w:rPr>
            <w:rFonts w:ascii="Cambria"/>
            <w:spacing w:val="-2"/>
          </w:rPr>
          <w:t>8_17</w:t>
        </w:r>
      </w:hyperlink>
      <w:r>
        <w:rPr>
          <w:rFonts w:ascii="Times New Roman"/>
          <w:spacing w:val="-2"/>
        </w:rPr>
        <w:t>.</w:t>
      </w:r>
    </w:p>
    <w:p>
      <w:pPr>
        <w:pStyle w:val="ListParagraph"/>
        <w:numPr>
          <w:ilvl w:val="0"/>
          <w:numId w:val="20"/>
        </w:numPr>
        <w:tabs>
          <w:tab w:pos="947" w:val="left" w:leader="none"/>
          <w:tab w:pos="950" w:val="left" w:leader="none"/>
        </w:tabs>
        <w:spacing w:line="249" w:lineRule="auto" w:before="111" w:after="0"/>
        <w:ind w:left="950" w:right="211" w:hanging="482"/>
        <w:jc w:val="both"/>
        <w:rPr>
          <w:rFonts w:ascii="Times New Roman" w:hAnsi="Times New Roman"/>
          <w:sz w:val="24"/>
        </w:rPr>
      </w:pPr>
      <w:bookmarkStart w:name="_bookmark113" w:id="162"/>
      <w:bookmarkEnd w:id="162"/>
      <w:r>
        <w:rPr/>
      </w:r>
      <w:r>
        <w:rPr>
          <w:rFonts w:ascii="Times New Roman" w:hAnsi="Times New Roman"/>
          <w:sz w:val="24"/>
        </w:rPr>
        <w:t>K. Thramboulidis, «A framework for the</w:t>
      </w:r>
      <w:r>
        <w:rPr>
          <w:rFonts w:ascii="Times New Roman" w:hAnsi="Times New Roman"/>
          <w:spacing w:val="40"/>
          <w:sz w:val="24"/>
        </w:rPr>
        <w:t> </w:t>
      </w:r>
      <w:r>
        <w:rPr>
          <w:rFonts w:ascii="Times New Roman" w:hAnsi="Times New Roman"/>
          <w:sz w:val="24"/>
        </w:rPr>
        <w:t>implementation of industrial automa-</w:t>
      </w:r>
      <w:r>
        <w:rPr>
          <w:rFonts w:ascii="Times New Roman" w:hAnsi="Times New Roman"/>
          <w:spacing w:val="80"/>
          <w:sz w:val="24"/>
        </w:rPr>
        <w:t> </w:t>
      </w:r>
      <w:r>
        <w:rPr>
          <w:rFonts w:ascii="Times New Roman" w:hAnsi="Times New Roman"/>
          <w:sz w:val="24"/>
        </w:rPr>
        <w:t>tion systems based on PLCs.», </w:t>
      </w:r>
      <w:r>
        <w:rPr>
          <w:rFonts w:ascii="Times New Roman" w:hAnsi="Times New Roman"/>
          <w:i/>
          <w:sz w:val="24"/>
        </w:rPr>
        <w:t>arXiv (Cornell University)</w:t>
      </w:r>
      <w:r>
        <w:rPr>
          <w:rFonts w:ascii="Times New Roman" w:hAnsi="Times New Roman"/>
          <w:sz w:val="24"/>
        </w:rPr>
        <w:t>, Feb. 2014. [Online]. </w:t>
      </w:r>
      <w:r>
        <w:rPr>
          <w:rFonts w:ascii="Times New Roman" w:hAnsi="Times New Roman"/>
          <w:w w:val="110"/>
          <w:sz w:val="24"/>
        </w:rPr>
        <w:t>Available: </w:t>
      </w:r>
      <w:hyperlink r:id="rId167">
        <w:r>
          <w:rPr>
            <w:rFonts w:ascii="Cambria" w:hAnsi="Cambria"/>
            <w:w w:val="110"/>
            <w:sz w:val="24"/>
          </w:rPr>
          <w:t>https://arxiv.org/pdf/1402.3920</w:t>
        </w:r>
      </w:hyperlink>
      <w:r>
        <w:rPr>
          <w:rFonts w:ascii="Times New Roman" w:hAnsi="Times New Roman"/>
          <w:w w:val="110"/>
          <w:sz w:val="24"/>
        </w:rPr>
        <w:t>.</w:t>
      </w:r>
    </w:p>
    <w:p>
      <w:pPr>
        <w:pStyle w:val="ListParagraph"/>
        <w:numPr>
          <w:ilvl w:val="0"/>
          <w:numId w:val="20"/>
        </w:numPr>
        <w:tabs>
          <w:tab w:pos="947" w:val="left" w:leader="none"/>
          <w:tab w:pos="950" w:val="left" w:leader="none"/>
        </w:tabs>
        <w:spacing w:line="252" w:lineRule="auto" w:before="99" w:after="0"/>
        <w:ind w:left="950" w:right="210" w:hanging="482"/>
        <w:jc w:val="both"/>
        <w:rPr>
          <w:rFonts w:ascii="Times New Roman" w:hAnsi="Times New Roman"/>
          <w:sz w:val="24"/>
        </w:rPr>
      </w:pPr>
      <w:bookmarkStart w:name="_bookmark114" w:id="163"/>
      <w:bookmarkEnd w:id="163"/>
      <w:r>
        <w:rPr/>
      </w:r>
      <w:r>
        <w:rPr>
          <w:rFonts w:ascii="Times New Roman" w:hAnsi="Times New Roman"/>
          <w:w w:val="105"/>
          <w:sz w:val="24"/>
        </w:rPr>
        <w:t>J.</w:t>
      </w:r>
      <w:r>
        <w:rPr>
          <w:rFonts w:ascii="Times New Roman" w:hAnsi="Times New Roman"/>
          <w:spacing w:val="37"/>
          <w:w w:val="105"/>
          <w:sz w:val="24"/>
        </w:rPr>
        <w:t> </w:t>
      </w:r>
      <w:r>
        <w:rPr>
          <w:rFonts w:ascii="Times New Roman" w:hAnsi="Times New Roman"/>
          <w:w w:val="105"/>
          <w:sz w:val="24"/>
        </w:rPr>
        <w:t>Lee,</w:t>
      </w:r>
      <w:r>
        <w:rPr>
          <w:rFonts w:ascii="Times New Roman" w:hAnsi="Times New Roman"/>
          <w:spacing w:val="37"/>
          <w:w w:val="105"/>
          <w:sz w:val="24"/>
        </w:rPr>
        <w:t> </w:t>
      </w:r>
      <w:r>
        <w:rPr>
          <w:rFonts w:ascii="Times New Roman" w:hAnsi="Times New Roman"/>
          <w:w w:val="105"/>
          <w:sz w:val="24"/>
        </w:rPr>
        <w:t>B.</w:t>
      </w:r>
      <w:r>
        <w:rPr>
          <w:rFonts w:ascii="Times New Roman" w:hAnsi="Times New Roman"/>
          <w:spacing w:val="37"/>
          <w:w w:val="105"/>
          <w:sz w:val="24"/>
        </w:rPr>
        <w:t> </w:t>
      </w:r>
      <w:r>
        <w:rPr>
          <w:rFonts w:ascii="Times New Roman" w:hAnsi="Times New Roman"/>
          <w:w w:val="105"/>
          <w:sz w:val="24"/>
        </w:rPr>
        <w:t>Bagheri,</w:t>
      </w:r>
      <w:r>
        <w:rPr>
          <w:rFonts w:ascii="Times New Roman" w:hAnsi="Times New Roman"/>
          <w:spacing w:val="37"/>
          <w:w w:val="105"/>
          <w:sz w:val="24"/>
        </w:rPr>
        <w:t> </w:t>
      </w:r>
      <w:r>
        <w:rPr>
          <w:rFonts w:ascii="Times New Roman" w:hAnsi="Times New Roman"/>
          <w:w w:val="105"/>
          <w:sz w:val="24"/>
        </w:rPr>
        <w:t>and</w:t>
      </w:r>
      <w:r>
        <w:rPr>
          <w:rFonts w:ascii="Times New Roman" w:hAnsi="Times New Roman"/>
          <w:spacing w:val="37"/>
          <w:w w:val="105"/>
          <w:sz w:val="24"/>
        </w:rPr>
        <w:t> </w:t>
      </w:r>
      <w:r>
        <w:rPr>
          <w:rFonts w:ascii="Times New Roman" w:hAnsi="Times New Roman"/>
          <w:w w:val="105"/>
          <w:sz w:val="24"/>
        </w:rPr>
        <w:t>H.-A.</w:t>
      </w:r>
      <w:r>
        <w:rPr>
          <w:rFonts w:ascii="Times New Roman" w:hAnsi="Times New Roman"/>
          <w:spacing w:val="37"/>
          <w:w w:val="105"/>
          <w:sz w:val="24"/>
        </w:rPr>
        <w:t> </w:t>
      </w:r>
      <w:r>
        <w:rPr>
          <w:rFonts w:ascii="Times New Roman" w:hAnsi="Times New Roman"/>
          <w:w w:val="105"/>
          <w:sz w:val="24"/>
        </w:rPr>
        <w:t>Kao,</w:t>
      </w:r>
      <w:r>
        <w:rPr>
          <w:rFonts w:ascii="Times New Roman" w:hAnsi="Times New Roman"/>
          <w:spacing w:val="37"/>
          <w:w w:val="105"/>
          <w:sz w:val="24"/>
        </w:rPr>
        <w:t> </w:t>
      </w:r>
      <w:r>
        <w:rPr>
          <w:rFonts w:ascii="Times New Roman" w:hAnsi="Times New Roman"/>
          <w:w w:val="105"/>
          <w:sz w:val="24"/>
        </w:rPr>
        <w:t>«A</w:t>
      </w:r>
      <w:r>
        <w:rPr>
          <w:rFonts w:ascii="Times New Roman" w:hAnsi="Times New Roman"/>
          <w:spacing w:val="37"/>
          <w:w w:val="105"/>
          <w:sz w:val="24"/>
        </w:rPr>
        <w:t> </w:t>
      </w:r>
      <w:r>
        <w:rPr>
          <w:rFonts w:ascii="Times New Roman" w:hAnsi="Times New Roman"/>
          <w:w w:val="105"/>
          <w:sz w:val="24"/>
        </w:rPr>
        <w:t>Cyber-Physical</w:t>
      </w:r>
      <w:r>
        <w:rPr>
          <w:rFonts w:ascii="Times New Roman" w:hAnsi="Times New Roman"/>
          <w:spacing w:val="37"/>
          <w:w w:val="105"/>
          <w:sz w:val="24"/>
        </w:rPr>
        <w:t> </w:t>
      </w:r>
      <w:r>
        <w:rPr>
          <w:rFonts w:ascii="Times New Roman" w:hAnsi="Times New Roman"/>
          <w:w w:val="105"/>
          <w:sz w:val="24"/>
        </w:rPr>
        <w:t>Systems</w:t>
      </w:r>
      <w:r>
        <w:rPr>
          <w:rFonts w:ascii="Times New Roman" w:hAnsi="Times New Roman"/>
          <w:spacing w:val="37"/>
          <w:w w:val="105"/>
          <w:sz w:val="24"/>
        </w:rPr>
        <w:t> </w:t>
      </w:r>
      <w:r>
        <w:rPr>
          <w:rFonts w:ascii="Times New Roman" w:hAnsi="Times New Roman"/>
          <w:w w:val="105"/>
          <w:sz w:val="24"/>
        </w:rPr>
        <w:t>architecture for Industry 4.0-based manufacturing systems», </w:t>
      </w:r>
      <w:r>
        <w:rPr>
          <w:rFonts w:ascii="Times New Roman" w:hAnsi="Times New Roman"/>
          <w:i/>
          <w:w w:val="105"/>
          <w:sz w:val="24"/>
        </w:rPr>
        <w:t>Manufacturing Letters</w:t>
      </w:r>
      <w:r>
        <w:rPr>
          <w:rFonts w:ascii="Times New Roman" w:hAnsi="Times New Roman"/>
          <w:w w:val="105"/>
          <w:sz w:val="24"/>
        </w:rPr>
        <w:t>, vol. 3,</w:t>
      </w:r>
    </w:p>
    <w:p>
      <w:pPr>
        <w:pStyle w:val="BodyText"/>
        <w:spacing w:line="247" w:lineRule="auto"/>
        <w:ind w:left="950"/>
        <w:rPr>
          <w:rFonts w:ascii="Times New Roman" w:hAnsi="Times New Roman"/>
        </w:rPr>
      </w:pPr>
      <w:r>
        <w:rPr>
          <w:rFonts w:ascii="Times New Roman" w:hAnsi="Times New Roman"/>
          <w:w w:val="110"/>
        </w:rPr>
        <w:t>pp.</w:t>
      </w:r>
      <w:r>
        <w:rPr>
          <w:rFonts w:ascii="Times New Roman" w:hAnsi="Times New Roman"/>
          <w:spacing w:val="-6"/>
          <w:w w:val="110"/>
        </w:rPr>
        <w:t> </w:t>
      </w:r>
      <w:r>
        <w:rPr>
          <w:rFonts w:ascii="Times New Roman" w:hAnsi="Times New Roman"/>
          <w:w w:val="110"/>
        </w:rPr>
        <w:t>18–23,</w:t>
      </w:r>
      <w:r>
        <w:rPr>
          <w:rFonts w:ascii="Times New Roman" w:hAnsi="Times New Roman"/>
          <w:spacing w:val="-6"/>
          <w:w w:val="110"/>
        </w:rPr>
        <w:t> </w:t>
      </w:r>
      <w:r>
        <w:rPr>
          <w:rFonts w:ascii="Times New Roman" w:hAnsi="Times New Roman"/>
          <w:w w:val="110"/>
        </w:rPr>
        <w:t>Jan.</w:t>
      </w:r>
      <w:r>
        <w:rPr>
          <w:rFonts w:ascii="Times New Roman" w:hAnsi="Times New Roman"/>
          <w:spacing w:val="-6"/>
          <w:w w:val="110"/>
        </w:rPr>
        <w:t> </w:t>
      </w:r>
      <w:r>
        <w:rPr>
          <w:rFonts w:ascii="Times New Roman" w:hAnsi="Times New Roman"/>
          <w:w w:val="110"/>
        </w:rPr>
        <w:t>2015.</w:t>
      </w:r>
      <w:r>
        <w:rPr>
          <w:rFonts w:ascii="Times New Roman" w:hAnsi="Times New Roman"/>
          <w:spacing w:val="-5"/>
          <w:w w:val="110"/>
        </w:rPr>
        <w:t> </w:t>
      </w:r>
      <w:r>
        <w:rPr>
          <w:rFonts w:ascii="Cambria" w:hAnsi="Cambria"/>
          <w:w w:val="110"/>
        </w:rPr>
        <w:t>doi</w:t>
      </w:r>
      <w:r>
        <w:rPr>
          <w:rFonts w:ascii="Times New Roman" w:hAnsi="Times New Roman"/>
          <w:w w:val="110"/>
        </w:rPr>
        <w:t>:</w:t>
      </w:r>
      <w:r>
        <w:rPr>
          <w:rFonts w:ascii="Times New Roman" w:hAnsi="Times New Roman"/>
          <w:spacing w:val="-6"/>
          <w:w w:val="110"/>
        </w:rPr>
        <w:t> </w:t>
      </w:r>
      <w:hyperlink r:id="rId168">
        <w:r>
          <w:rPr>
            <w:rFonts w:ascii="Cambria" w:hAnsi="Cambria"/>
            <w:w w:val="110"/>
          </w:rPr>
          <w:t>10.1016/j.mfglet.2014.12.001</w:t>
        </w:r>
      </w:hyperlink>
      <w:r>
        <w:rPr>
          <w:rFonts w:ascii="Times New Roman" w:hAnsi="Times New Roman"/>
          <w:w w:val="110"/>
        </w:rPr>
        <w:t>.</w:t>
      </w:r>
      <w:r>
        <w:rPr>
          <w:rFonts w:ascii="Times New Roman" w:hAnsi="Times New Roman"/>
          <w:spacing w:val="-6"/>
          <w:w w:val="110"/>
        </w:rPr>
        <w:t> </w:t>
      </w:r>
      <w:r>
        <w:rPr>
          <w:rFonts w:ascii="Times New Roman" w:hAnsi="Times New Roman"/>
          <w:w w:val="110"/>
        </w:rPr>
        <w:t>[Online].</w:t>
      </w:r>
      <w:r>
        <w:rPr>
          <w:rFonts w:ascii="Times New Roman" w:hAnsi="Times New Roman"/>
          <w:spacing w:val="-6"/>
          <w:w w:val="110"/>
        </w:rPr>
        <w:t> </w:t>
      </w:r>
      <w:r>
        <w:rPr>
          <w:rFonts w:ascii="Times New Roman" w:hAnsi="Times New Roman"/>
          <w:w w:val="110"/>
        </w:rPr>
        <w:t>Avail- able: </w:t>
      </w:r>
      <w:hyperlink r:id="rId168">
        <w:r>
          <w:rPr>
            <w:rFonts w:ascii="Cambria" w:hAnsi="Cambria"/>
            <w:w w:val="110"/>
          </w:rPr>
          <w:t>https://doi.org/10.1016/j.mfglet.2014.12.001</w:t>
        </w:r>
      </w:hyperlink>
      <w:r>
        <w:rPr>
          <w:rFonts w:ascii="Times New Roman" w:hAnsi="Times New Roman"/>
          <w:w w:val="110"/>
        </w:rPr>
        <w:t>.</w:t>
      </w:r>
    </w:p>
    <w:p>
      <w:pPr>
        <w:spacing w:after="0" w:line="247" w:lineRule="auto"/>
        <w:rPr>
          <w:rFonts w:ascii="Times New Roman" w:hAnsi="Times New Roman"/>
        </w:rPr>
        <w:sectPr>
          <w:footerReference w:type="even" r:id="rId158"/>
          <w:footerReference w:type="default" r:id="rId159"/>
          <w:pgSz w:w="11910" w:h="16840"/>
          <w:pgMar w:header="0" w:footer="2690" w:top="1680" w:bottom="2880" w:left="1280" w:right="1420"/>
          <w:pgNumType w:start="74"/>
        </w:sectPr>
      </w:pPr>
    </w:p>
    <w:p>
      <w:pPr>
        <w:pStyle w:val="BodyText"/>
        <w:spacing w:before="202"/>
        <w:rPr>
          <w:rFonts w:ascii="Times New Roman"/>
        </w:rPr>
      </w:pPr>
    </w:p>
    <w:p>
      <w:pPr>
        <w:pStyle w:val="ListParagraph"/>
        <w:numPr>
          <w:ilvl w:val="0"/>
          <w:numId w:val="20"/>
        </w:numPr>
        <w:tabs>
          <w:tab w:pos="947" w:val="left" w:leader="none"/>
          <w:tab w:pos="950" w:val="left" w:leader="none"/>
        </w:tabs>
        <w:spacing w:line="247" w:lineRule="auto" w:before="0" w:after="0"/>
        <w:ind w:left="950" w:right="210" w:hanging="482"/>
        <w:jc w:val="both"/>
        <w:rPr>
          <w:rFonts w:ascii="Times New Roman" w:hAnsi="Times New Roman"/>
          <w:sz w:val="24"/>
        </w:rPr>
      </w:pPr>
      <w:bookmarkStart w:name="_bookmark115" w:id="164"/>
      <w:bookmarkEnd w:id="164"/>
      <w:r>
        <w:rPr/>
      </w:r>
      <w:r>
        <w:rPr>
          <w:rFonts w:ascii="Times New Roman" w:hAnsi="Times New Roman"/>
          <w:sz w:val="24"/>
        </w:rPr>
        <w:t>K. Stouffer, J. A. Falco, and K. Scarfone, «Guide to Industrial Control Systems </w:t>
      </w:r>
      <w:r>
        <w:rPr>
          <w:rFonts w:ascii="Times New Roman" w:hAnsi="Times New Roman"/>
          <w:w w:val="110"/>
          <w:sz w:val="24"/>
        </w:rPr>
        <w:t>(ICS)</w:t>
      </w:r>
      <w:r>
        <w:rPr>
          <w:rFonts w:ascii="Times New Roman" w:hAnsi="Times New Roman"/>
          <w:w w:val="110"/>
          <w:sz w:val="24"/>
        </w:rPr>
        <w:t> Security»,</w:t>
      </w:r>
      <w:r>
        <w:rPr>
          <w:rFonts w:ascii="Times New Roman" w:hAnsi="Times New Roman"/>
          <w:w w:val="110"/>
          <w:sz w:val="24"/>
        </w:rPr>
        <w:t> Tech.</w:t>
      </w:r>
      <w:r>
        <w:rPr>
          <w:rFonts w:ascii="Times New Roman" w:hAnsi="Times New Roman"/>
          <w:w w:val="110"/>
          <w:sz w:val="24"/>
        </w:rPr>
        <w:t> Rep.,</w:t>
      </w:r>
      <w:r>
        <w:rPr>
          <w:rFonts w:ascii="Times New Roman" w:hAnsi="Times New Roman"/>
          <w:w w:val="110"/>
          <w:sz w:val="24"/>
        </w:rPr>
        <w:t> Jun.</w:t>
      </w:r>
      <w:r>
        <w:rPr>
          <w:rFonts w:ascii="Times New Roman" w:hAnsi="Times New Roman"/>
          <w:w w:val="110"/>
          <w:sz w:val="24"/>
        </w:rPr>
        <w:t> 2015.</w:t>
      </w:r>
      <w:r>
        <w:rPr>
          <w:rFonts w:ascii="Times New Roman" w:hAnsi="Times New Roman"/>
          <w:w w:val="110"/>
          <w:sz w:val="24"/>
        </w:rPr>
        <w:t> </w:t>
      </w:r>
      <w:r>
        <w:rPr>
          <w:rFonts w:ascii="Cambria" w:hAnsi="Cambria"/>
          <w:w w:val="110"/>
          <w:sz w:val="24"/>
        </w:rPr>
        <w:t>doi</w:t>
      </w:r>
      <w:r>
        <w:rPr>
          <w:rFonts w:ascii="Times New Roman" w:hAnsi="Times New Roman"/>
          <w:w w:val="110"/>
          <w:sz w:val="24"/>
        </w:rPr>
        <w:t>:</w:t>
      </w:r>
      <w:r>
        <w:rPr>
          <w:rFonts w:ascii="Times New Roman" w:hAnsi="Times New Roman"/>
          <w:w w:val="110"/>
          <w:sz w:val="24"/>
        </w:rPr>
        <w:t> </w:t>
      </w:r>
      <w:hyperlink r:id="rId171">
        <w:r>
          <w:rPr>
            <w:rFonts w:ascii="Cambria" w:hAnsi="Cambria"/>
            <w:spacing w:val="11"/>
            <w:w w:val="110"/>
            <w:sz w:val="24"/>
          </w:rPr>
          <w:t>10.6028/nist.sp.800-</w:t>
        </w:r>
        <w:r>
          <w:rPr>
            <w:rFonts w:ascii="Cambria" w:hAnsi="Cambria"/>
            <w:w w:val="110"/>
            <w:sz w:val="24"/>
          </w:rPr>
          <w:t>82r2</w:t>
        </w:r>
      </w:hyperlink>
      <w:r>
        <w:rPr>
          <w:rFonts w:ascii="Times New Roman" w:hAnsi="Times New Roman"/>
          <w:w w:val="110"/>
          <w:sz w:val="24"/>
        </w:rPr>
        <w:t>. [Online]. Available: </w:t>
      </w:r>
      <w:hyperlink r:id="rId171">
        <w:r>
          <w:rPr>
            <w:rFonts w:ascii="Cambria" w:hAnsi="Cambria"/>
            <w:w w:val="110"/>
            <w:sz w:val="24"/>
          </w:rPr>
          <w:t>https://doi.org/10.6028/nist.sp.800-82r2</w:t>
        </w:r>
      </w:hyperlink>
      <w:r>
        <w:rPr>
          <w:rFonts w:ascii="Times New Roman" w:hAnsi="Times New Roman"/>
          <w:w w:val="110"/>
          <w:sz w:val="24"/>
        </w:rPr>
        <w:t>.</w:t>
      </w:r>
    </w:p>
    <w:p>
      <w:pPr>
        <w:pStyle w:val="ListParagraph"/>
        <w:numPr>
          <w:ilvl w:val="0"/>
          <w:numId w:val="20"/>
        </w:numPr>
        <w:tabs>
          <w:tab w:pos="947" w:val="left" w:leader="none"/>
          <w:tab w:pos="950" w:val="left" w:leader="none"/>
        </w:tabs>
        <w:spacing w:line="249" w:lineRule="auto" w:before="102" w:after="0"/>
        <w:ind w:left="950" w:right="210" w:hanging="482"/>
        <w:jc w:val="both"/>
        <w:rPr>
          <w:rFonts w:ascii="Times New Roman" w:hAnsi="Times New Roman"/>
          <w:sz w:val="24"/>
        </w:rPr>
      </w:pPr>
      <w:bookmarkStart w:name="_bookmark116" w:id="165"/>
      <w:bookmarkEnd w:id="165"/>
      <w:r>
        <w:rPr/>
      </w:r>
      <w:r>
        <w:rPr>
          <w:rFonts w:ascii="Times New Roman" w:hAnsi="Times New Roman"/>
          <w:sz w:val="24"/>
        </w:rPr>
        <w:t>K.</w:t>
      </w:r>
      <w:r>
        <w:rPr>
          <w:rFonts w:ascii="Times New Roman" w:hAnsi="Times New Roman"/>
          <w:spacing w:val="40"/>
          <w:sz w:val="24"/>
        </w:rPr>
        <w:t> </w:t>
      </w:r>
      <w:r>
        <w:rPr>
          <w:rFonts w:ascii="Times New Roman" w:hAnsi="Times New Roman"/>
          <w:sz w:val="24"/>
        </w:rPr>
        <w:t>Thramboulidis</w:t>
      </w:r>
      <w:r>
        <w:rPr>
          <w:rFonts w:ascii="Times New Roman" w:hAnsi="Times New Roman"/>
          <w:spacing w:val="40"/>
          <w:sz w:val="24"/>
        </w:rPr>
        <w:t> </w:t>
      </w:r>
      <w:r>
        <w:rPr>
          <w:rFonts w:ascii="Times New Roman" w:hAnsi="Times New Roman"/>
          <w:sz w:val="24"/>
        </w:rPr>
        <w:t>and</w:t>
      </w:r>
      <w:r>
        <w:rPr>
          <w:rFonts w:ascii="Times New Roman" w:hAnsi="Times New Roman"/>
          <w:spacing w:val="40"/>
          <w:sz w:val="24"/>
        </w:rPr>
        <w:t> </w:t>
      </w:r>
      <w:r>
        <w:rPr>
          <w:rFonts w:ascii="Times New Roman" w:hAnsi="Times New Roman"/>
          <w:sz w:val="24"/>
        </w:rPr>
        <w:t>F.</w:t>
      </w:r>
      <w:r>
        <w:rPr>
          <w:rFonts w:ascii="Times New Roman" w:hAnsi="Times New Roman"/>
          <w:spacing w:val="40"/>
          <w:sz w:val="24"/>
        </w:rPr>
        <w:t> </w:t>
      </w:r>
      <w:r>
        <w:rPr>
          <w:rFonts w:ascii="Times New Roman" w:hAnsi="Times New Roman"/>
          <w:sz w:val="24"/>
        </w:rPr>
        <w:t>Christoulakis,</w:t>
      </w:r>
      <w:r>
        <w:rPr>
          <w:rFonts w:ascii="Times New Roman" w:hAnsi="Times New Roman"/>
          <w:spacing w:val="40"/>
          <w:sz w:val="24"/>
        </w:rPr>
        <w:t> </w:t>
      </w:r>
      <w:r>
        <w:rPr>
          <w:rFonts w:ascii="Times New Roman" w:hAnsi="Times New Roman"/>
          <w:sz w:val="24"/>
        </w:rPr>
        <w:t>«UML4IoT—A</w:t>
      </w:r>
      <w:r>
        <w:rPr>
          <w:rFonts w:ascii="Times New Roman" w:hAnsi="Times New Roman"/>
          <w:spacing w:val="40"/>
          <w:sz w:val="24"/>
        </w:rPr>
        <w:t> </w:t>
      </w:r>
      <w:r>
        <w:rPr>
          <w:rFonts w:ascii="Times New Roman" w:hAnsi="Times New Roman"/>
          <w:sz w:val="24"/>
        </w:rPr>
        <w:t>UML-based</w:t>
      </w:r>
      <w:r>
        <w:rPr>
          <w:rFonts w:ascii="Times New Roman" w:hAnsi="Times New Roman"/>
          <w:spacing w:val="40"/>
          <w:sz w:val="24"/>
        </w:rPr>
        <w:t> </w:t>
      </w:r>
      <w:r>
        <w:rPr>
          <w:rFonts w:ascii="Times New Roman" w:hAnsi="Times New Roman"/>
          <w:sz w:val="24"/>
        </w:rPr>
        <w:t>approach</w:t>
      </w:r>
      <w:r>
        <w:rPr>
          <w:rFonts w:ascii="Times New Roman" w:hAnsi="Times New Roman"/>
          <w:spacing w:val="80"/>
          <w:sz w:val="24"/>
        </w:rPr>
        <w:t> </w:t>
      </w:r>
      <w:r>
        <w:rPr>
          <w:rFonts w:ascii="Times New Roman" w:hAnsi="Times New Roman"/>
          <w:sz w:val="24"/>
        </w:rPr>
        <w:t>to</w:t>
      </w:r>
      <w:r>
        <w:rPr>
          <w:rFonts w:ascii="Times New Roman" w:hAnsi="Times New Roman"/>
          <w:spacing w:val="40"/>
          <w:sz w:val="24"/>
        </w:rPr>
        <w:t> </w:t>
      </w:r>
      <w:r>
        <w:rPr>
          <w:rFonts w:ascii="Times New Roman" w:hAnsi="Times New Roman"/>
          <w:sz w:val="24"/>
        </w:rPr>
        <w:t>exploit</w:t>
      </w:r>
      <w:r>
        <w:rPr>
          <w:rFonts w:ascii="Times New Roman" w:hAnsi="Times New Roman"/>
          <w:spacing w:val="40"/>
          <w:sz w:val="24"/>
        </w:rPr>
        <w:t> </w:t>
      </w:r>
      <w:r>
        <w:rPr>
          <w:rFonts w:ascii="Times New Roman" w:hAnsi="Times New Roman"/>
          <w:sz w:val="24"/>
        </w:rPr>
        <w:t>IoT</w:t>
      </w:r>
      <w:r>
        <w:rPr>
          <w:rFonts w:ascii="Times New Roman" w:hAnsi="Times New Roman"/>
          <w:spacing w:val="40"/>
          <w:sz w:val="24"/>
        </w:rPr>
        <w:t> </w:t>
      </w:r>
      <w:r>
        <w:rPr>
          <w:rFonts w:ascii="Times New Roman" w:hAnsi="Times New Roman"/>
          <w:sz w:val="24"/>
        </w:rPr>
        <w:t>in</w:t>
      </w:r>
      <w:r>
        <w:rPr>
          <w:rFonts w:ascii="Times New Roman" w:hAnsi="Times New Roman"/>
          <w:spacing w:val="40"/>
          <w:sz w:val="24"/>
        </w:rPr>
        <w:t> </w:t>
      </w:r>
      <w:r>
        <w:rPr>
          <w:rFonts w:ascii="Times New Roman" w:hAnsi="Times New Roman"/>
          <w:sz w:val="24"/>
        </w:rPr>
        <w:t>cyber-physical</w:t>
      </w:r>
      <w:r>
        <w:rPr>
          <w:rFonts w:ascii="Times New Roman" w:hAnsi="Times New Roman"/>
          <w:spacing w:val="40"/>
          <w:sz w:val="24"/>
        </w:rPr>
        <w:t> </w:t>
      </w:r>
      <w:r>
        <w:rPr>
          <w:rFonts w:ascii="Times New Roman" w:hAnsi="Times New Roman"/>
          <w:sz w:val="24"/>
        </w:rPr>
        <w:t>manufacturing</w:t>
      </w:r>
      <w:r>
        <w:rPr>
          <w:rFonts w:ascii="Times New Roman" w:hAnsi="Times New Roman"/>
          <w:spacing w:val="40"/>
          <w:sz w:val="24"/>
        </w:rPr>
        <w:t> </w:t>
      </w:r>
      <w:r>
        <w:rPr>
          <w:rFonts w:ascii="Times New Roman" w:hAnsi="Times New Roman"/>
          <w:sz w:val="24"/>
        </w:rPr>
        <w:t>systems»,</w:t>
      </w:r>
      <w:r>
        <w:rPr>
          <w:rFonts w:ascii="Times New Roman" w:hAnsi="Times New Roman"/>
          <w:spacing w:val="40"/>
          <w:sz w:val="24"/>
        </w:rPr>
        <w:t> </w:t>
      </w:r>
      <w:r>
        <w:rPr>
          <w:rFonts w:ascii="Times New Roman" w:hAnsi="Times New Roman"/>
          <w:i/>
          <w:sz w:val="24"/>
        </w:rPr>
        <w:t>Computers</w:t>
      </w:r>
      <w:r>
        <w:rPr>
          <w:rFonts w:ascii="Times New Roman" w:hAnsi="Times New Roman"/>
          <w:i/>
          <w:spacing w:val="40"/>
          <w:sz w:val="24"/>
        </w:rPr>
        <w:t> </w:t>
      </w:r>
      <w:r>
        <w:rPr>
          <w:rFonts w:ascii="Times New Roman" w:hAnsi="Times New Roman"/>
          <w:i/>
          <w:sz w:val="24"/>
        </w:rPr>
        <w:t>in</w:t>
      </w:r>
      <w:r>
        <w:rPr>
          <w:rFonts w:ascii="Times New Roman" w:hAnsi="Times New Roman"/>
          <w:i/>
          <w:spacing w:val="40"/>
          <w:sz w:val="24"/>
        </w:rPr>
        <w:t> </w:t>
      </w:r>
      <w:r>
        <w:rPr>
          <w:rFonts w:ascii="Times New Roman" w:hAnsi="Times New Roman"/>
          <w:i/>
          <w:sz w:val="24"/>
        </w:rPr>
        <w:t>Indus- try</w:t>
      </w:r>
      <w:r>
        <w:rPr>
          <w:rFonts w:ascii="Times New Roman" w:hAnsi="Times New Roman"/>
          <w:sz w:val="24"/>
        </w:rPr>
        <w:t>, vol. 82, pp. 259–272, Oct. 2016. </w:t>
      </w:r>
      <w:r>
        <w:rPr>
          <w:rFonts w:ascii="Cambria" w:hAnsi="Cambria"/>
          <w:sz w:val="24"/>
        </w:rPr>
        <w:t>doi</w:t>
      </w:r>
      <w:r>
        <w:rPr>
          <w:rFonts w:ascii="Times New Roman" w:hAnsi="Times New Roman"/>
          <w:sz w:val="24"/>
        </w:rPr>
        <w:t>: </w:t>
      </w:r>
      <w:hyperlink r:id="rId172">
        <w:r>
          <w:rPr>
            <w:rFonts w:ascii="Cambria" w:hAnsi="Cambria"/>
            <w:sz w:val="24"/>
          </w:rPr>
          <w:t>10.1016/j.compind.2016.05.010</w:t>
        </w:r>
      </w:hyperlink>
      <w:r>
        <w:rPr>
          <w:rFonts w:ascii="Times New Roman" w:hAnsi="Times New Roman"/>
          <w:sz w:val="24"/>
        </w:rPr>
        <w:t>. </w:t>
      </w:r>
      <w:r>
        <w:rPr>
          <w:rFonts w:ascii="Times New Roman" w:hAnsi="Times New Roman"/>
          <w:w w:val="110"/>
          <w:sz w:val="24"/>
        </w:rPr>
        <w:t>[Online]. Available: </w:t>
      </w:r>
      <w:hyperlink r:id="rId172">
        <w:r>
          <w:rPr>
            <w:rFonts w:ascii="Cambria" w:hAnsi="Cambria"/>
            <w:w w:val="110"/>
            <w:sz w:val="24"/>
          </w:rPr>
          <w:t>https://doi.org/10.1016/j.compind.2016.05.010</w:t>
        </w:r>
      </w:hyperlink>
      <w:r>
        <w:rPr>
          <w:rFonts w:ascii="Times New Roman" w:hAnsi="Times New Roman"/>
          <w:w w:val="110"/>
          <w:sz w:val="24"/>
        </w:rPr>
        <w:t>.</w:t>
      </w:r>
    </w:p>
    <w:p>
      <w:pPr>
        <w:pStyle w:val="ListParagraph"/>
        <w:numPr>
          <w:ilvl w:val="0"/>
          <w:numId w:val="20"/>
        </w:numPr>
        <w:tabs>
          <w:tab w:pos="945" w:val="left" w:leader="none"/>
          <w:tab w:pos="950" w:val="left" w:leader="none"/>
        </w:tabs>
        <w:spacing w:line="247" w:lineRule="auto" w:before="96" w:after="0"/>
        <w:ind w:left="950" w:right="210" w:hanging="599"/>
        <w:jc w:val="both"/>
        <w:rPr>
          <w:rFonts w:ascii="Times New Roman"/>
          <w:sz w:val="24"/>
        </w:rPr>
      </w:pPr>
      <w:bookmarkStart w:name="_bookmark117" w:id="166"/>
      <w:bookmarkEnd w:id="166"/>
      <w:r>
        <w:rPr/>
      </w:r>
      <w:r>
        <w:rPr>
          <w:rFonts w:ascii="Times New Roman"/>
          <w:w w:val="105"/>
          <w:sz w:val="24"/>
        </w:rPr>
        <w:t>W.</w:t>
      </w:r>
      <w:r>
        <w:rPr>
          <w:rFonts w:ascii="Times New Roman"/>
          <w:spacing w:val="-15"/>
          <w:w w:val="105"/>
          <w:sz w:val="24"/>
        </w:rPr>
        <w:t> </w:t>
      </w:r>
      <w:r>
        <w:rPr>
          <w:rFonts w:ascii="Times New Roman"/>
          <w:w w:val="105"/>
          <w:sz w:val="24"/>
        </w:rPr>
        <w:t>Van</w:t>
      </w:r>
      <w:r>
        <w:rPr>
          <w:rFonts w:ascii="Times New Roman"/>
          <w:spacing w:val="-15"/>
          <w:w w:val="105"/>
          <w:sz w:val="24"/>
        </w:rPr>
        <w:t> </w:t>
      </w:r>
      <w:r>
        <w:rPr>
          <w:rFonts w:ascii="Times New Roman"/>
          <w:w w:val="105"/>
          <w:sz w:val="24"/>
        </w:rPr>
        <w:t>Der</w:t>
      </w:r>
      <w:r>
        <w:rPr>
          <w:rFonts w:ascii="Times New Roman"/>
          <w:spacing w:val="-15"/>
          <w:w w:val="105"/>
          <w:sz w:val="24"/>
        </w:rPr>
        <w:t> </w:t>
      </w:r>
      <w:r>
        <w:rPr>
          <w:rFonts w:ascii="Times New Roman"/>
          <w:w w:val="105"/>
          <w:sz w:val="24"/>
        </w:rPr>
        <w:t>Aalst,</w:t>
      </w:r>
      <w:r>
        <w:rPr>
          <w:rFonts w:ascii="Times New Roman"/>
          <w:spacing w:val="-15"/>
          <w:w w:val="105"/>
          <w:sz w:val="24"/>
        </w:rPr>
        <w:t> </w:t>
      </w:r>
      <w:r>
        <w:rPr>
          <w:rFonts w:ascii="Times New Roman"/>
          <w:i/>
          <w:w w:val="105"/>
          <w:sz w:val="24"/>
        </w:rPr>
        <w:t>Process</w:t>
      </w:r>
      <w:r>
        <w:rPr>
          <w:rFonts w:ascii="Times New Roman"/>
          <w:i/>
          <w:spacing w:val="-10"/>
          <w:w w:val="105"/>
          <w:sz w:val="24"/>
        </w:rPr>
        <w:t> </w:t>
      </w:r>
      <w:r>
        <w:rPr>
          <w:rFonts w:ascii="Times New Roman"/>
          <w:i/>
          <w:w w:val="105"/>
          <w:sz w:val="24"/>
        </w:rPr>
        <w:t>Mining:</w:t>
      </w:r>
      <w:r>
        <w:rPr>
          <w:rFonts w:ascii="Times New Roman"/>
          <w:i/>
          <w:spacing w:val="-10"/>
          <w:w w:val="105"/>
          <w:sz w:val="24"/>
        </w:rPr>
        <w:t> </w:t>
      </w:r>
      <w:r>
        <w:rPr>
          <w:rFonts w:ascii="Times New Roman"/>
          <w:i/>
          <w:w w:val="105"/>
          <w:sz w:val="24"/>
        </w:rPr>
        <w:t>Data</w:t>
      </w:r>
      <w:r>
        <w:rPr>
          <w:rFonts w:ascii="Times New Roman"/>
          <w:i/>
          <w:spacing w:val="-10"/>
          <w:w w:val="105"/>
          <w:sz w:val="24"/>
        </w:rPr>
        <w:t> </w:t>
      </w:r>
      <w:r>
        <w:rPr>
          <w:rFonts w:ascii="Times New Roman"/>
          <w:i/>
          <w:w w:val="105"/>
          <w:sz w:val="24"/>
        </w:rPr>
        <w:t>Science</w:t>
      </w:r>
      <w:r>
        <w:rPr>
          <w:rFonts w:ascii="Times New Roman"/>
          <w:i/>
          <w:spacing w:val="-10"/>
          <w:w w:val="105"/>
          <w:sz w:val="24"/>
        </w:rPr>
        <w:t> </w:t>
      </w:r>
      <w:r>
        <w:rPr>
          <w:rFonts w:ascii="Times New Roman"/>
          <w:i/>
          <w:w w:val="105"/>
          <w:sz w:val="24"/>
        </w:rPr>
        <w:t>in</w:t>
      </w:r>
      <w:r>
        <w:rPr>
          <w:rFonts w:ascii="Times New Roman"/>
          <w:i/>
          <w:spacing w:val="-10"/>
          <w:w w:val="105"/>
          <w:sz w:val="24"/>
        </w:rPr>
        <w:t> </w:t>
      </w:r>
      <w:r>
        <w:rPr>
          <w:rFonts w:ascii="Times New Roman"/>
          <w:i/>
          <w:w w:val="105"/>
          <w:sz w:val="24"/>
        </w:rPr>
        <w:t>action</w:t>
      </w:r>
      <w:r>
        <w:rPr>
          <w:rFonts w:ascii="Times New Roman"/>
          <w:w w:val="105"/>
          <w:sz w:val="24"/>
        </w:rPr>
        <w:t>.</w:t>
      </w:r>
      <w:r>
        <w:rPr>
          <w:rFonts w:ascii="Times New Roman"/>
          <w:spacing w:val="-15"/>
          <w:w w:val="105"/>
          <w:sz w:val="24"/>
        </w:rPr>
        <w:t> </w:t>
      </w:r>
      <w:r>
        <w:rPr>
          <w:rFonts w:ascii="Times New Roman"/>
          <w:w w:val="105"/>
          <w:sz w:val="24"/>
        </w:rPr>
        <w:t>Apr.</w:t>
      </w:r>
      <w:r>
        <w:rPr>
          <w:rFonts w:ascii="Times New Roman"/>
          <w:spacing w:val="-15"/>
          <w:w w:val="105"/>
          <w:sz w:val="24"/>
        </w:rPr>
        <w:t> </w:t>
      </w:r>
      <w:r>
        <w:rPr>
          <w:rFonts w:ascii="Times New Roman"/>
          <w:w w:val="105"/>
          <w:sz w:val="24"/>
        </w:rPr>
        <w:t>2016.</w:t>
      </w:r>
      <w:r>
        <w:rPr>
          <w:rFonts w:ascii="Times New Roman"/>
          <w:spacing w:val="-15"/>
          <w:w w:val="105"/>
          <w:sz w:val="24"/>
        </w:rPr>
        <w:t> </w:t>
      </w:r>
      <w:r>
        <w:rPr>
          <w:rFonts w:ascii="Times New Roman"/>
          <w:w w:val="105"/>
          <w:sz w:val="24"/>
        </w:rPr>
        <w:t>[Online]. Available: </w:t>
      </w:r>
      <w:hyperlink r:id="rId173">
        <w:r>
          <w:rPr>
            <w:rFonts w:ascii="Cambria"/>
            <w:w w:val="105"/>
            <w:sz w:val="24"/>
          </w:rPr>
          <w:t>https://vipa.wiwi.uni-saarland.de/wordpress/wp-content/</w:t>
        </w:r>
      </w:hyperlink>
      <w:r>
        <w:rPr>
          <w:rFonts w:ascii="Cambria"/>
          <w:w w:val="105"/>
          <w:sz w:val="24"/>
        </w:rPr>
        <w:t> </w:t>
      </w:r>
      <w:hyperlink r:id="rId173">
        <w:r>
          <w:rPr>
            <w:rFonts w:ascii="Cambria"/>
            <w:spacing w:val="-2"/>
            <w:w w:val="105"/>
            <w:sz w:val="24"/>
          </w:rPr>
          <w:t>uploads/2014/11/14WS_BWinfo_Schlueko_ProcessMining.pdf</w:t>
        </w:r>
      </w:hyperlink>
      <w:r>
        <w:rPr>
          <w:rFonts w:ascii="Times New Roman"/>
          <w:spacing w:val="-2"/>
          <w:w w:val="105"/>
          <w:sz w:val="24"/>
        </w:rPr>
        <w:t>.</w:t>
      </w:r>
    </w:p>
    <w:p>
      <w:pPr>
        <w:pStyle w:val="ListParagraph"/>
        <w:numPr>
          <w:ilvl w:val="0"/>
          <w:numId w:val="20"/>
        </w:numPr>
        <w:tabs>
          <w:tab w:pos="945" w:val="left" w:leader="none"/>
          <w:tab w:pos="950" w:val="left" w:leader="none"/>
        </w:tabs>
        <w:spacing w:line="249" w:lineRule="auto" w:before="103" w:after="0"/>
        <w:ind w:left="950" w:right="210" w:hanging="599"/>
        <w:jc w:val="both"/>
        <w:rPr>
          <w:rFonts w:ascii="Cambria" w:hAnsi="Cambria"/>
          <w:sz w:val="24"/>
        </w:rPr>
      </w:pPr>
      <w:bookmarkStart w:name="_bookmark118" w:id="167"/>
      <w:bookmarkEnd w:id="167"/>
      <w:r>
        <w:rPr/>
      </w:r>
      <w:r>
        <w:rPr>
          <w:rFonts w:ascii="Times New Roman" w:hAnsi="Times New Roman"/>
          <w:w w:val="105"/>
          <w:sz w:val="24"/>
        </w:rPr>
        <w:t>S.</w:t>
      </w:r>
      <w:r>
        <w:rPr>
          <w:rFonts w:ascii="Times New Roman" w:hAnsi="Times New Roman"/>
          <w:spacing w:val="-15"/>
          <w:w w:val="105"/>
          <w:sz w:val="24"/>
        </w:rPr>
        <w:t> </w:t>
      </w:r>
      <w:r>
        <w:rPr>
          <w:rFonts w:ascii="Times New Roman" w:hAnsi="Times New Roman"/>
          <w:w w:val="105"/>
          <w:sz w:val="24"/>
        </w:rPr>
        <w:t>S.</w:t>
      </w:r>
      <w:r>
        <w:rPr>
          <w:rFonts w:ascii="Times New Roman" w:hAnsi="Times New Roman"/>
          <w:spacing w:val="-15"/>
          <w:w w:val="105"/>
          <w:sz w:val="24"/>
        </w:rPr>
        <w:t> </w:t>
      </w:r>
      <w:r>
        <w:rPr>
          <w:rFonts w:ascii="Times New Roman" w:hAnsi="Times New Roman"/>
          <w:w w:val="105"/>
          <w:sz w:val="24"/>
        </w:rPr>
        <w:t>Pourmirza,</w:t>
      </w:r>
      <w:r>
        <w:rPr>
          <w:rFonts w:ascii="Times New Roman" w:hAnsi="Times New Roman"/>
          <w:spacing w:val="-15"/>
          <w:w w:val="105"/>
          <w:sz w:val="24"/>
        </w:rPr>
        <w:t> </w:t>
      </w:r>
      <w:r>
        <w:rPr>
          <w:rFonts w:ascii="Times New Roman" w:hAnsi="Times New Roman"/>
          <w:w w:val="105"/>
          <w:sz w:val="24"/>
        </w:rPr>
        <w:t>R.</w:t>
      </w:r>
      <w:r>
        <w:rPr>
          <w:rFonts w:ascii="Times New Roman" w:hAnsi="Times New Roman"/>
          <w:spacing w:val="-15"/>
          <w:w w:val="105"/>
          <w:sz w:val="24"/>
        </w:rPr>
        <w:t> </w:t>
      </w:r>
      <w:r>
        <w:rPr>
          <w:rFonts w:ascii="Times New Roman" w:hAnsi="Times New Roman"/>
          <w:w w:val="105"/>
          <w:sz w:val="24"/>
        </w:rPr>
        <w:t>Dijkman,</w:t>
      </w:r>
      <w:r>
        <w:rPr>
          <w:rFonts w:ascii="Times New Roman" w:hAnsi="Times New Roman"/>
          <w:spacing w:val="-15"/>
          <w:w w:val="105"/>
          <w:sz w:val="24"/>
        </w:rPr>
        <w:t> </w:t>
      </w:r>
      <w:r>
        <w:rPr>
          <w:rFonts w:ascii="Times New Roman" w:hAnsi="Times New Roman"/>
          <w:w w:val="105"/>
          <w:sz w:val="24"/>
        </w:rPr>
        <w:t>and</w:t>
      </w:r>
      <w:r>
        <w:rPr>
          <w:rFonts w:ascii="Times New Roman" w:hAnsi="Times New Roman"/>
          <w:spacing w:val="-15"/>
          <w:w w:val="105"/>
          <w:sz w:val="24"/>
        </w:rPr>
        <w:t> </w:t>
      </w:r>
      <w:r>
        <w:rPr>
          <w:rFonts w:ascii="Times New Roman" w:hAnsi="Times New Roman"/>
          <w:w w:val="105"/>
          <w:sz w:val="24"/>
        </w:rPr>
        <w:t>P.</w:t>
      </w:r>
      <w:r>
        <w:rPr>
          <w:rFonts w:ascii="Times New Roman" w:hAnsi="Times New Roman"/>
          <w:spacing w:val="-15"/>
          <w:w w:val="105"/>
          <w:sz w:val="24"/>
        </w:rPr>
        <w:t> </w:t>
      </w:r>
      <w:r>
        <w:rPr>
          <w:rFonts w:ascii="Times New Roman" w:hAnsi="Times New Roman"/>
          <w:w w:val="105"/>
          <w:sz w:val="24"/>
        </w:rPr>
        <w:t>P.</w:t>
      </w:r>
      <w:r>
        <w:rPr>
          <w:rFonts w:ascii="Times New Roman" w:hAnsi="Times New Roman"/>
          <w:spacing w:val="-15"/>
          <w:w w:val="105"/>
          <w:sz w:val="24"/>
        </w:rPr>
        <w:t> </w:t>
      </w:r>
      <w:r>
        <w:rPr>
          <w:rFonts w:ascii="Times New Roman" w:hAnsi="Times New Roman"/>
          <w:w w:val="105"/>
          <w:sz w:val="24"/>
        </w:rPr>
        <w:t>Grefen,</w:t>
      </w:r>
      <w:r>
        <w:rPr>
          <w:rFonts w:ascii="Times New Roman" w:hAnsi="Times New Roman"/>
          <w:spacing w:val="-15"/>
          <w:w w:val="105"/>
          <w:sz w:val="24"/>
        </w:rPr>
        <w:t> </w:t>
      </w:r>
      <w:r>
        <w:rPr>
          <w:rFonts w:ascii="Times New Roman" w:hAnsi="Times New Roman"/>
          <w:w w:val="105"/>
          <w:sz w:val="24"/>
        </w:rPr>
        <w:t>«Correlation</w:t>
      </w:r>
      <w:r>
        <w:rPr>
          <w:rFonts w:ascii="Times New Roman" w:hAnsi="Times New Roman"/>
          <w:spacing w:val="-15"/>
          <w:w w:val="105"/>
          <w:sz w:val="24"/>
        </w:rPr>
        <w:t> </w:t>
      </w:r>
      <w:r>
        <w:rPr>
          <w:rFonts w:ascii="Times New Roman" w:hAnsi="Times New Roman"/>
          <w:w w:val="105"/>
          <w:sz w:val="24"/>
        </w:rPr>
        <w:t>Miner:</w:t>
      </w:r>
      <w:r>
        <w:rPr>
          <w:rFonts w:ascii="Times New Roman" w:hAnsi="Times New Roman"/>
          <w:spacing w:val="-15"/>
          <w:w w:val="105"/>
          <w:sz w:val="24"/>
        </w:rPr>
        <w:t> </w:t>
      </w:r>
      <w:r>
        <w:rPr>
          <w:rFonts w:ascii="Times New Roman" w:hAnsi="Times New Roman"/>
          <w:w w:val="105"/>
          <w:sz w:val="24"/>
        </w:rPr>
        <w:t>Mining</w:t>
      </w:r>
      <w:r>
        <w:rPr>
          <w:rFonts w:ascii="Times New Roman" w:hAnsi="Times New Roman"/>
          <w:spacing w:val="-15"/>
          <w:w w:val="105"/>
          <w:sz w:val="24"/>
        </w:rPr>
        <w:t> </w:t>
      </w:r>
      <w:r>
        <w:rPr>
          <w:rFonts w:ascii="Times New Roman" w:hAnsi="Times New Roman"/>
          <w:w w:val="105"/>
          <w:sz w:val="24"/>
        </w:rPr>
        <w:t>busi- ness</w:t>
      </w:r>
      <w:r>
        <w:rPr>
          <w:rFonts w:ascii="Times New Roman" w:hAnsi="Times New Roman"/>
          <w:w w:val="105"/>
          <w:sz w:val="24"/>
        </w:rPr>
        <w:t> process</w:t>
      </w:r>
      <w:r>
        <w:rPr>
          <w:rFonts w:ascii="Times New Roman" w:hAnsi="Times New Roman"/>
          <w:w w:val="105"/>
          <w:sz w:val="24"/>
        </w:rPr>
        <w:t> models</w:t>
      </w:r>
      <w:r>
        <w:rPr>
          <w:rFonts w:ascii="Times New Roman" w:hAnsi="Times New Roman"/>
          <w:w w:val="105"/>
          <w:sz w:val="24"/>
        </w:rPr>
        <w:t> and</w:t>
      </w:r>
      <w:r>
        <w:rPr>
          <w:rFonts w:ascii="Times New Roman" w:hAnsi="Times New Roman"/>
          <w:w w:val="105"/>
          <w:sz w:val="24"/>
        </w:rPr>
        <w:t> event</w:t>
      </w:r>
      <w:r>
        <w:rPr>
          <w:rFonts w:ascii="Times New Roman" w:hAnsi="Times New Roman"/>
          <w:w w:val="105"/>
          <w:sz w:val="24"/>
        </w:rPr>
        <w:t> correlations</w:t>
      </w:r>
      <w:r>
        <w:rPr>
          <w:rFonts w:ascii="Times New Roman" w:hAnsi="Times New Roman"/>
          <w:w w:val="105"/>
          <w:sz w:val="24"/>
        </w:rPr>
        <w:t> without</w:t>
      </w:r>
      <w:r>
        <w:rPr>
          <w:rFonts w:ascii="Times New Roman" w:hAnsi="Times New Roman"/>
          <w:w w:val="105"/>
          <w:sz w:val="24"/>
        </w:rPr>
        <w:t> case</w:t>
      </w:r>
      <w:r>
        <w:rPr>
          <w:rFonts w:ascii="Times New Roman" w:hAnsi="Times New Roman"/>
          <w:w w:val="105"/>
          <w:sz w:val="24"/>
        </w:rPr>
        <w:t> identifiers»,</w:t>
      </w:r>
      <w:r>
        <w:rPr>
          <w:rFonts w:ascii="Times New Roman" w:hAnsi="Times New Roman"/>
          <w:w w:val="105"/>
          <w:sz w:val="24"/>
        </w:rPr>
        <w:t> </w:t>
      </w:r>
      <w:r>
        <w:rPr>
          <w:rFonts w:ascii="Times New Roman" w:hAnsi="Times New Roman"/>
          <w:i/>
          <w:w w:val="105"/>
          <w:sz w:val="24"/>
        </w:rPr>
        <w:t>Interna- tional</w:t>
      </w:r>
      <w:r>
        <w:rPr>
          <w:rFonts w:ascii="Times New Roman" w:hAnsi="Times New Roman"/>
          <w:i/>
          <w:spacing w:val="-16"/>
          <w:w w:val="105"/>
          <w:sz w:val="24"/>
        </w:rPr>
        <w:t> </w:t>
      </w:r>
      <w:r>
        <w:rPr>
          <w:rFonts w:ascii="Times New Roman" w:hAnsi="Times New Roman"/>
          <w:i/>
          <w:w w:val="105"/>
          <w:sz w:val="24"/>
        </w:rPr>
        <w:t>Journal</w:t>
      </w:r>
      <w:r>
        <w:rPr>
          <w:rFonts w:ascii="Times New Roman" w:hAnsi="Times New Roman"/>
          <w:i/>
          <w:spacing w:val="-16"/>
          <w:w w:val="105"/>
          <w:sz w:val="24"/>
        </w:rPr>
        <w:t> </w:t>
      </w:r>
      <w:r>
        <w:rPr>
          <w:rFonts w:ascii="Times New Roman" w:hAnsi="Times New Roman"/>
          <w:i/>
          <w:w w:val="105"/>
          <w:sz w:val="24"/>
        </w:rPr>
        <w:t>of</w:t>
      </w:r>
      <w:r>
        <w:rPr>
          <w:rFonts w:ascii="Times New Roman" w:hAnsi="Times New Roman"/>
          <w:i/>
          <w:spacing w:val="-16"/>
          <w:w w:val="105"/>
          <w:sz w:val="24"/>
        </w:rPr>
        <w:t> </w:t>
      </w:r>
      <w:r>
        <w:rPr>
          <w:rFonts w:ascii="Times New Roman" w:hAnsi="Times New Roman"/>
          <w:i/>
          <w:w w:val="105"/>
          <w:sz w:val="24"/>
        </w:rPr>
        <w:t>Cooperative</w:t>
      </w:r>
      <w:r>
        <w:rPr>
          <w:rFonts w:ascii="Times New Roman" w:hAnsi="Times New Roman"/>
          <w:i/>
          <w:spacing w:val="-7"/>
          <w:w w:val="105"/>
          <w:sz w:val="24"/>
        </w:rPr>
        <w:t> </w:t>
      </w:r>
      <w:r>
        <w:rPr>
          <w:rFonts w:ascii="Times New Roman" w:hAnsi="Times New Roman"/>
          <w:i/>
          <w:w w:val="105"/>
          <w:sz w:val="24"/>
        </w:rPr>
        <w:t>Information</w:t>
      </w:r>
      <w:r>
        <w:rPr>
          <w:rFonts w:ascii="Times New Roman" w:hAnsi="Times New Roman"/>
          <w:i/>
          <w:spacing w:val="-6"/>
          <w:w w:val="105"/>
          <w:sz w:val="24"/>
        </w:rPr>
        <w:t> </w:t>
      </w:r>
      <w:r>
        <w:rPr>
          <w:rFonts w:ascii="Times New Roman" w:hAnsi="Times New Roman"/>
          <w:i/>
          <w:w w:val="105"/>
          <w:sz w:val="24"/>
        </w:rPr>
        <w:t>Systems</w:t>
      </w:r>
      <w:r>
        <w:rPr>
          <w:rFonts w:ascii="Times New Roman" w:hAnsi="Times New Roman"/>
          <w:w w:val="105"/>
          <w:sz w:val="24"/>
        </w:rPr>
        <w:t>,</w:t>
      </w:r>
      <w:r>
        <w:rPr>
          <w:rFonts w:ascii="Times New Roman" w:hAnsi="Times New Roman"/>
          <w:spacing w:val="-10"/>
          <w:w w:val="105"/>
          <w:sz w:val="24"/>
        </w:rPr>
        <w:t> </w:t>
      </w:r>
      <w:r>
        <w:rPr>
          <w:rFonts w:ascii="Times New Roman" w:hAnsi="Times New Roman"/>
          <w:w w:val="105"/>
          <w:sz w:val="24"/>
        </w:rPr>
        <w:t>vol.</w:t>
      </w:r>
      <w:r>
        <w:rPr>
          <w:rFonts w:ascii="Times New Roman" w:hAnsi="Times New Roman"/>
          <w:spacing w:val="-10"/>
          <w:w w:val="105"/>
          <w:sz w:val="24"/>
        </w:rPr>
        <w:t> </w:t>
      </w:r>
      <w:r>
        <w:rPr>
          <w:rFonts w:ascii="Times New Roman" w:hAnsi="Times New Roman"/>
          <w:w w:val="105"/>
          <w:sz w:val="24"/>
        </w:rPr>
        <w:t>26,</w:t>
      </w:r>
      <w:r>
        <w:rPr>
          <w:rFonts w:ascii="Times New Roman" w:hAnsi="Times New Roman"/>
          <w:spacing w:val="-10"/>
          <w:w w:val="105"/>
          <w:sz w:val="24"/>
        </w:rPr>
        <w:t> </w:t>
      </w:r>
      <w:r>
        <w:rPr>
          <w:rFonts w:ascii="Times New Roman" w:hAnsi="Times New Roman"/>
          <w:w w:val="105"/>
          <w:sz w:val="24"/>
        </w:rPr>
        <w:t>no.</w:t>
      </w:r>
      <w:r>
        <w:rPr>
          <w:rFonts w:ascii="Times New Roman" w:hAnsi="Times New Roman"/>
          <w:spacing w:val="-10"/>
          <w:w w:val="105"/>
          <w:sz w:val="24"/>
        </w:rPr>
        <w:t> </w:t>
      </w:r>
      <w:r>
        <w:rPr>
          <w:rFonts w:ascii="Times New Roman" w:hAnsi="Times New Roman"/>
          <w:w w:val="105"/>
          <w:sz w:val="24"/>
        </w:rPr>
        <w:t>02,</w:t>
      </w:r>
      <w:r>
        <w:rPr>
          <w:rFonts w:ascii="Times New Roman" w:hAnsi="Times New Roman"/>
          <w:spacing w:val="-10"/>
          <w:w w:val="105"/>
          <w:sz w:val="24"/>
        </w:rPr>
        <w:t> </w:t>
      </w:r>
      <w:r>
        <w:rPr>
          <w:rFonts w:ascii="Times New Roman" w:hAnsi="Times New Roman"/>
          <w:w w:val="105"/>
          <w:sz w:val="24"/>
        </w:rPr>
        <w:t>p.</w:t>
      </w:r>
      <w:r>
        <w:rPr>
          <w:rFonts w:ascii="Times New Roman" w:hAnsi="Times New Roman"/>
          <w:spacing w:val="-10"/>
          <w:w w:val="105"/>
          <w:sz w:val="24"/>
        </w:rPr>
        <w:t> </w:t>
      </w:r>
      <w:r>
        <w:rPr>
          <w:rFonts w:ascii="Times New Roman" w:hAnsi="Times New Roman"/>
          <w:w w:val="105"/>
          <w:sz w:val="24"/>
        </w:rPr>
        <w:t>1</w:t>
      </w:r>
      <w:r>
        <w:rPr>
          <w:rFonts w:ascii="Times New Roman" w:hAnsi="Times New Roman"/>
          <w:spacing w:val="-16"/>
          <w:w w:val="105"/>
          <w:sz w:val="24"/>
        </w:rPr>
        <w:t> </w:t>
      </w:r>
      <w:r>
        <w:rPr>
          <w:rFonts w:ascii="Times New Roman" w:hAnsi="Times New Roman"/>
          <w:w w:val="105"/>
          <w:sz w:val="24"/>
        </w:rPr>
        <w:t>742</w:t>
      </w:r>
      <w:r>
        <w:rPr>
          <w:rFonts w:ascii="Times New Roman" w:hAnsi="Times New Roman"/>
          <w:spacing w:val="-16"/>
          <w:w w:val="105"/>
          <w:sz w:val="24"/>
        </w:rPr>
        <w:t> </w:t>
      </w:r>
      <w:r>
        <w:rPr>
          <w:rFonts w:ascii="Times New Roman" w:hAnsi="Times New Roman"/>
          <w:w w:val="105"/>
          <w:sz w:val="24"/>
        </w:rPr>
        <w:t>002, </w:t>
      </w:r>
      <w:r>
        <w:rPr>
          <w:rFonts w:ascii="Times New Roman" w:hAnsi="Times New Roman"/>
          <w:spacing w:val="-2"/>
          <w:w w:val="105"/>
          <w:sz w:val="24"/>
        </w:rPr>
        <w:t>May</w:t>
      </w:r>
      <w:r>
        <w:rPr>
          <w:rFonts w:ascii="Times New Roman" w:hAnsi="Times New Roman"/>
          <w:spacing w:val="11"/>
          <w:w w:val="105"/>
          <w:sz w:val="24"/>
        </w:rPr>
        <w:t> </w:t>
      </w:r>
      <w:r>
        <w:rPr>
          <w:rFonts w:ascii="Times New Roman" w:hAnsi="Times New Roman"/>
          <w:spacing w:val="-2"/>
          <w:w w:val="105"/>
          <w:sz w:val="24"/>
        </w:rPr>
        <w:t>2017.</w:t>
      </w:r>
      <w:r>
        <w:rPr>
          <w:rFonts w:ascii="Times New Roman" w:hAnsi="Times New Roman"/>
          <w:spacing w:val="11"/>
          <w:w w:val="105"/>
          <w:sz w:val="24"/>
        </w:rPr>
        <w:t> </w:t>
      </w:r>
      <w:r>
        <w:rPr>
          <w:rFonts w:ascii="Cambria" w:hAnsi="Cambria"/>
          <w:spacing w:val="-2"/>
          <w:w w:val="105"/>
          <w:sz w:val="24"/>
        </w:rPr>
        <w:t>doi</w:t>
      </w:r>
      <w:r>
        <w:rPr>
          <w:rFonts w:ascii="Times New Roman" w:hAnsi="Times New Roman"/>
          <w:spacing w:val="-2"/>
          <w:w w:val="105"/>
          <w:sz w:val="24"/>
        </w:rPr>
        <w:t>:</w:t>
      </w:r>
      <w:r>
        <w:rPr>
          <w:rFonts w:ascii="Times New Roman" w:hAnsi="Times New Roman"/>
          <w:spacing w:val="12"/>
          <w:w w:val="105"/>
          <w:sz w:val="24"/>
        </w:rPr>
        <w:t> </w:t>
      </w:r>
      <w:hyperlink r:id="rId174">
        <w:r>
          <w:rPr>
            <w:rFonts w:ascii="Cambria" w:hAnsi="Cambria"/>
            <w:spacing w:val="-2"/>
            <w:w w:val="105"/>
            <w:sz w:val="24"/>
          </w:rPr>
          <w:t>10</w:t>
        </w:r>
        <w:r>
          <w:rPr>
            <w:rFonts w:ascii="Cambria" w:hAnsi="Cambria"/>
            <w:spacing w:val="-18"/>
            <w:w w:val="105"/>
            <w:sz w:val="24"/>
          </w:rPr>
          <w:t> </w:t>
        </w:r>
        <w:r>
          <w:rPr>
            <w:rFonts w:ascii="Cambria" w:hAnsi="Cambria"/>
            <w:spacing w:val="-2"/>
            <w:w w:val="130"/>
            <w:sz w:val="24"/>
          </w:rPr>
          <w:t>.</w:t>
        </w:r>
        <w:r>
          <w:rPr>
            <w:rFonts w:ascii="Cambria" w:hAnsi="Cambria"/>
            <w:spacing w:val="-30"/>
            <w:w w:val="130"/>
            <w:sz w:val="24"/>
          </w:rPr>
          <w:t> </w:t>
        </w:r>
        <w:r>
          <w:rPr>
            <w:rFonts w:ascii="Cambria" w:hAnsi="Cambria"/>
            <w:spacing w:val="-2"/>
            <w:w w:val="105"/>
            <w:sz w:val="24"/>
          </w:rPr>
          <w:t>1142</w:t>
        </w:r>
        <w:r>
          <w:rPr>
            <w:rFonts w:ascii="Cambria" w:hAnsi="Cambria"/>
            <w:spacing w:val="-18"/>
            <w:w w:val="105"/>
            <w:sz w:val="24"/>
          </w:rPr>
          <w:t> </w:t>
        </w:r>
        <w:r>
          <w:rPr>
            <w:rFonts w:ascii="Cambria" w:hAnsi="Cambria"/>
            <w:spacing w:val="-2"/>
            <w:w w:val="105"/>
            <w:sz w:val="24"/>
          </w:rPr>
          <w:t>/</w:t>
        </w:r>
        <w:r>
          <w:rPr>
            <w:rFonts w:ascii="Cambria" w:hAnsi="Cambria"/>
            <w:spacing w:val="-18"/>
            <w:w w:val="105"/>
            <w:sz w:val="24"/>
          </w:rPr>
          <w:t> </w:t>
        </w:r>
        <w:r>
          <w:rPr>
            <w:rFonts w:ascii="Cambria" w:hAnsi="Cambria"/>
            <w:spacing w:val="-2"/>
            <w:w w:val="105"/>
            <w:sz w:val="24"/>
          </w:rPr>
          <w:t>s0218843017420023</w:t>
        </w:r>
      </w:hyperlink>
      <w:r>
        <w:rPr>
          <w:rFonts w:ascii="Times New Roman" w:hAnsi="Times New Roman"/>
          <w:spacing w:val="-2"/>
          <w:w w:val="105"/>
          <w:sz w:val="24"/>
        </w:rPr>
        <w:t>.</w:t>
      </w:r>
      <w:r>
        <w:rPr>
          <w:rFonts w:ascii="Times New Roman" w:hAnsi="Times New Roman"/>
          <w:spacing w:val="11"/>
          <w:w w:val="105"/>
          <w:sz w:val="24"/>
        </w:rPr>
        <w:t> </w:t>
      </w:r>
      <w:r>
        <w:rPr>
          <w:rFonts w:ascii="Times New Roman" w:hAnsi="Times New Roman"/>
          <w:spacing w:val="-2"/>
          <w:w w:val="105"/>
          <w:sz w:val="24"/>
        </w:rPr>
        <w:t>[Online].</w:t>
      </w:r>
      <w:r>
        <w:rPr>
          <w:rFonts w:ascii="Times New Roman" w:hAnsi="Times New Roman"/>
          <w:spacing w:val="22"/>
          <w:w w:val="105"/>
          <w:sz w:val="24"/>
        </w:rPr>
        <w:t> </w:t>
      </w:r>
      <w:r>
        <w:rPr>
          <w:rFonts w:ascii="Times New Roman" w:hAnsi="Times New Roman"/>
          <w:spacing w:val="-2"/>
          <w:w w:val="105"/>
          <w:sz w:val="24"/>
        </w:rPr>
        <w:t>Available:</w:t>
      </w:r>
      <w:r>
        <w:rPr>
          <w:rFonts w:ascii="Times New Roman" w:hAnsi="Times New Roman"/>
          <w:spacing w:val="23"/>
          <w:w w:val="105"/>
          <w:sz w:val="24"/>
        </w:rPr>
        <w:t> </w:t>
      </w:r>
      <w:hyperlink r:id="rId174">
        <w:r>
          <w:rPr>
            <w:rFonts w:ascii="Cambria" w:hAnsi="Cambria"/>
            <w:spacing w:val="-2"/>
            <w:w w:val="105"/>
            <w:sz w:val="24"/>
          </w:rPr>
          <w:t>https</w:t>
        </w:r>
        <w:r>
          <w:rPr>
            <w:rFonts w:ascii="Cambria" w:hAnsi="Cambria"/>
            <w:spacing w:val="-18"/>
            <w:w w:val="105"/>
            <w:sz w:val="24"/>
          </w:rPr>
          <w:t> </w:t>
        </w:r>
        <w:r>
          <w:rPr>
            <w:rFonts w:ascii="Cambria" w:hAnsi="Cambria"/>
            <w:spacing w:val="-2"/>
            <w:w w:val="130"/>
            <w:sz w:val="24"/>
          </w:rPr>
          <w:t>:</w:t>
        </w:r>
      </w:hyperlink>
    </w:p>
    <w:p>
      <w:pPr>
        <w:pStyle w:val="BodyText"/>
        <w:spacing w:line="279" w:lineRule="exact"/>
        <w:ind w:left="950"/>
        <w:rPr>
          <w:rFonts w:ascii="Times New Roman"/>
        </w:rPr>
      </w:pPr>
      <w:hyperlink r:id="rId174">
        <w:r>
          <w:rPr>
            <w:rFonts w:ascii="Cambria"/>
            <w:spacing w:val="-2"/>
          </w:rPr>
          <w:t>//doi.org/10.1142/s0218843017420023</w:t>
        </w:r>
      </w:hyperlink>
      <w:r>
        <w:rPr>
          <w:rFonts w:ascii="Times New Roman"/>
          <w:spacing w:val="-2"/>
        </w:rPr>
        <w:t>.</w:t>
      </w:r>
    </w:p>
    <w:p>
      <w:pPr>
        <w:pStyle w:val="ListParagraph"/>
        <w:numPr>
          <w:ilvl w:val="0"/>
          <w:numId w:val="20"/>
        </w:numPr>
        <w:tabs>
          <w:tab w:pos="945" w:val="left" w:leader="none"/>
          <w:tab w:pos="950" w:val="left" w:leader="none"/>
        </w:tabs>
        <w:spacing w:line="249" w:lineRule="auto" w:before="111" w:after="0"/>
        <w:ind w:left="950" w:right="209" w:hanging="599"/>
        <w:jc w:val="both"/>
        <w:rPr>
          <w:rFonts w:ascii="Times New Roman" w:hAnsi="Times New Roman"/>
          <w:sz w:val="24"/>
        </w:rPr>
      </w:pPr>
      <w:bookmarkStart w:name="_bookmark119" w:id="168"/>
      <w:bookmarkEnd w:id="168"/>
      <w:r>
        <w:rPr/>
      </w:r>
      <w:r>
        <w:rPr>
          <w:rFonts w:ascii="Times New Roman" w:hAnsi="Times New Roman"/>
          <w:w w:val="110"/>
          <w:sz w:val="24"/>
        </w:rPr>
        <w:t>M.</w:t>
      </w:r>
      <w:r>
        <w:rPr>
          <w:rFonts w:ascii="Times New Roman" w:hAnsi="Times New Roman"/>
          <w:spacing w:val="-9"/>
          <w:w w:val="110"/>
          <w:sz w:val="24"/>
        </w:rPr>
        <w:t> </w:t>
      </w:r>
      <w:r>
        <w:rPr>
          <w:rFonts w:ascii="Times New Roman" w:hAnsi="Times New Roman"/>
          <w:w w:val="110"/>
          <w:sz w:val="24"/>
        </w:rPr>
        <w:t>Halaška</w:t>
      </w:r>
      <w:r>
        <w:rPr>
          <w:rFonts w:ascii="Times New Roman" w:hAnsi="Times New Roman"/>
          <w:spacing w:val="-9"/>
          <w:w w:val="110"/>
          <w:sz w:val="24"/>
        </w:rPr>
        <w:t> </w:t>
      </w:r>
      <w:r>
        <w:rPr>
          <w:rFonts w:ascii="Times New Roman" w:hAnsi="Times New Roman"/>
          <w:w w:val="110"/>
          <w:sz w:val="24"/>
        </w:rPr>
        <w:t>and</w:t>
      </w:r>
      <w:r>
        <w:rPr>
          <w:rFonts w:ascii="Times New Roman" w:hAnsi="Times New Roman"/>
          <w:spacing w:val="-9"/>
          <w:w w:val="110"/>
          <w:sz w:val="24"/>
        </w:rPr>
        <w:t> </w:t>
      </w:r>
      <w:r>
        <w:rPr>
          <w:rFonts w:ascii="Times New Roman" w:hAnsi="Times New Roman"/>
          <w:w w:val="110"/>
          <w:sz w:val="24"/>
        </w:rPr>
        <w:t>R.</w:t>
      </w:r>
      <w:r>
        <w:rPr>
          <w:rFonts w:ascii="Times New Roman" w:hAnsi="Times New Roman"/>
          <w:spacing w:val="-9"/>
          <w:w w:val="110"/>
          <w:sz w:val="24"/>
        </w:rPr>
        <w:t> </w:t>
      </w:r>
      <w:r>
        <w:rPr>
          <w:rFonts w:ascii="Times New Roman" w:hAnsi="Times New Roman"/>
          <w:w w:val="110"/>
          <w:sz w:val="24"/>
        </w:rPr>
        <w:t>Šperka,</w:t>
      </w:r>
      <w:r>
        <w:rPr>
          <w:rFonts w:ascii="Times New Roman" w:hAnsi="Times New Roman"/>
          <w:spacing w:val="-9"/>
          <w:w w:val="110"/>
          <w:sz w:val="24"/>
        </w:rPr>
        <w:t> </w:t>
      </w:r>
      <w:r>
        <w:rPr>
          <w:rFonts w:ascii="Times New Roman" w:hAnsi="Times New Roman"/>
          <w:w w:val="110"/>
          <w:sz w:val="24"/>
        </w:rPr>
        <w:t>«Process</w:t>
      </w:r>
      <w:r>
        <w:rPr>
          <w:rFonts w:ascii="Times New Roman" w:hAnsi="Times New Roman"/>
          <w:spacing w:val="-9"/>
          <w:w w:val="110"/>
          <w:sz w:val="24"/>
        </w:rPr>
        <w:t> </w:t>
      </w:r>
      <w:r>
        <w:rPr>
          <w:rFonts w:ascii="Times New Roman" w:hAnsi="Times New Roman"/>
          <w:w w:val="110"/>
          <w:sz w:val="24"/>
        </w:rPr>
        <w:t>Mining</w:t>
      </w:r>
      <w:r>
        <w:rPr>
          <w:rFonts w:ascii="Times New Roman" w:hAnsi="Times New Roman"/>
          <w:spacing w:val="-9"/>
          <w:w w:val="110"/>
          <w:sz w:val="24"/>
        </w:rPr>
        <w:t> </w:t>
      </w:r>
      <w:r>
        <w:rPr>
          <w:rFonts w:ascii="Times New Roman" w:hAnsi="Times New Roman"/>
          <w:w w:val="110"/>
          <w:sz w:val="24"/>
        </w:rPr>
        <w:t>–</w:t>
      </w:r>
      <w:r>
        <w:rPr>
          <w:rFonts w:ascii="Times New Roman" w:hAnsi="Times New Roman"/>
          <w:spacing w:val="-9"/>
          <w:w w:val="110"/>
          <w:sz w:val="24"/>
        </w:rPr>
        <w:t> </w:t>
      </w:r>
      <w:r>
        <w:rPr>
          <w:rFonts w:ascii="Times New Roman" w:hAnsi="Times New Roman"/>
          <w:w w:val="110"/>
          <w:sz w:val="24"/>
        </w:rPr>
        <w:t>the</w:t>
      </w:r>
      <w:r>
        <w:rPr>
          <w:rFonts w:ascii="Times New Roman" w:hAnsi="Times New Roman"/>
          <w:spacing w:val="-9"/>
          <w:w w:val="110"/>
          <w:sz w:val="24"/>
        </w:rPr>
        <w:t> </w:t>
      </w:r>
      <w:r>
        <w:rPr>
          <w:rFonts w:ascii="Times New Roman" w:hAnsi="Times New Roman"/>
          <w:w w:val="110"/>
          <w:sz w:val="24"/>
        </w:rPr>
        <w:t>Enhancement</w:t>
      </w:r>
      <w:r>
        <w:rPr>
          <w:rFonts w:ascii="Times New Roman" w:hAnsi="Times New Roman"/>
          <w:spacing w:val="-9"/>
          <w:w w:val="110"/>
          <w:sz w:val="24"/>
        </w:rPr>
        <w:t> </w:t>
      </w:r>
      <w:r>
        <w:rPr>
          <w:rFonts w:ascii="Times New Roman" w:hAnsi="Times New Roman"/>
          <w:w w:val="110"/>
          <w:sz w:val="24"/>
        </w:rPr>
        <w:t>of</w:t>
      </w:r>
      <w:r>
        <w:rPr>
          <w:rFonts w:ascii="Times New Roman" w:hAnsi="Times New Roman"/>
          <w:spacing w:val="-9"/>
          <w:w w:val="110"/>
          <w:sz w:val="24"/>
        </w:rPr>
        <w:t> </w:t>
      </w:r>
      <w:r>
        <w:rPr>
          <w:rFonts w:ascii="Times New Roman" w:hAnsi="Times New Roman"/>
          <w:w w:val="110"/>
          <w:sz w:val="24"/>
        </w:rPr>
        <w:t>Elements </w:t>
      </w:r>
      <w:r>
        <w:rPr>
          <w:rFonts w:ascii="Times New Roman" w:hAnsi="Times New Roman"/>
          <w:sz w:val="24"/>
        </w:rPr>
        <w:t>Industry 4.0», </w:t>
      </w:r>
      <w:r>
        <w:rPr>
          <w:rFonts w:ascii="Times New Roman" w:hAnsi="Times New Roman"/>
          <w:i/>
          <w:sz w:val="24"/>
        </w:rPr>
        <w:t>International Conference on Computer and Information Sciences (ICCOINS)</w:t>
      </w:r>
      <w:r>
        <w:rPr>
          <w:rFonts w:ascii="Times New Roman" w:hAnsi="Times New Roman"/>
          <w:sz w:val="24"/>
        </w:rPr>
        <w:t>, Aug. 2018. </w:t>
      </w:r>
      <w:r>
        <w:rPr>
          <w:rFonts w:ascii="Cambria" w:hAnsi="Cambria"/>
          <w:sz w:val="24"/>
        </w:rPr>
        <w:t>doi</w:t>
      </w:r>
      <w:r>
        <w:rPr>
          <w:rFonts w:ascii="Times New Roman" w:hAnsi="Times New Roman"/>
          <w:sz w:val="24"/>
        </w:rPr>
        <w:t>: </w:t>
      </w:r>
      <w:hyperlink r:id="rId175">
        <w:r>
          <w:rPr>
            <w:rFonts w:ascii="Cambria" w:hAnsi="Cambria"/>
            <w:sz w:val="24"/>
          </w:rPr>
          <w:t>10.1109/iccoins.2018.8510578</w:t>
        </w:r>
      </w:hyperlink>
      <w:r>
        <w:rPr>
          <w:rFonts w:ascii="Times New Roman" w:hAnsi="Times New Roman"/>
          <w:sz w:val="24"/>
        </w:rPr>
        <w:t>. [Online]. Avail- </w:t>
      </w:r>
      <w:r>
        <w:rPr>
          <w:rFonts w:ascii="Times New Roman" w:hAnsi="Times New Roman"/>
          <w:w w:val="110"/>
          <w:sz w:val="24"/>
        </w:rPr>
        <w:t>able: </w:t>
      </w:r>
      <w:hyperlink r:id="rId175">
        <w:r>
          <w:rPr>
            <w:rFonts w:ascii="Cambria" w:hAnsi="Cambria"/>
            <w:w w:val="110"/>
            <w:sz w:val="24"/>
          </w:rPr>
          <w:t>https://doi.org/10.1109/iccoins.2018.8510578</w:t>
        </w:r>
      </w:hyperlink>
      <w:r>
        <w:rPr>
          <w:rFonts w:ascii="Times New Roman" w:hAnsi="Times New Roman"/>
          <w:w w:val="110"/>
          <w:sz w:val="24"/>
        </w:rPr>
        <w:t>.</w:t>
      </w:r>
    </w:p>
    <w:p>
      <w:pPr>
        <w:pStyle w:val="ListParagraph"/>
        <w:numPr>
          <w:ilvl w:val="0"/>
          <w:numId w:val="20"/>
        </w:numPr>
        <w:tabs>
          <w:tab w:pos="945" w:val="left" w:leader="none"/>
          <w:tab w:pos="950" w:val="left" w:leader="none"/>
        </w:tabs>
        <w:spacing w:line="252" w:lineRule="auto" w:before="96" w:after="0"/>
        <w:ind w:left="950" w:right="211" w:hanging="599"/>
        <w:jc w:val="both"/>
        <w:rPr>
          <w:rFonts w:ascii="Times New Roman" w:hAnsi="Times New Roman"/>
          <w:sz w:val="24"/>
        </w:rPr>
      </w:pPr>
      <w:bookmarkStart w:name="_bookmark120" w:id="169"/>
      <w:bookmarkEnd w:id="169"/>
      <w:r>
        <w:rPr/>
      </w:r>
      <w:r>
        <w:rPr>
          <w:rFonts w:ascii="Times New Roman" w:hAnsi="Times New Roman"/>
          <w:w w:val="105"/>
          <w:sz w:val="24"/>
        </w:rPr>
        <w:t>D. B. Myers, S. Suriadi, K. Radke, and E. Foo, «Anomaly detection for indus- trial</w:t>
      </w:r>
      <w:r>
        <w:rPr>
          <w:rFonts w:ascii="Times New Roman" w:hAnsi="Times New Roman"/>
          <w:spacing w:val="27"/>
          <w:w w:val="105"/>
          <w:sz w:val="24"/>
        </w:rPr>
        <w:t> </w:t>
      </w:r>
      <w:r>
        <w:rPr>
          <w:rFonts w:ascii="Times New Roman" w:hAnsi="Times New Roman"/>
          <w:w w:val="105"/>
          <w:sz w:val="24"/>
        </w:rPr>
        <w:t>control</w:t>
      </w:r>
      <w:r>
        <w:rPr>
          <w:rFonts w:ascii="Times New Roman" w:hAnsi="Times New Roman"/>
          <w:spacing w:val="27"/>
          <w:w w:val="105"/>
          <w:sz w:val="24"/>
        </w:rPr>
        <w:t> </w:t>
      </w:r>
      <w:r>
        <w:rPr>
          <w:rFonts w:ascii="Times New Roman" w:hAnsi="Times New Roman"/>
          <w:w w:val="105"/>
          <w:sz w:val="24"/>
        </w:rPr>
        <w:t>systems</w:t>
      </w:r>
      <w:r>
        <w:rPr>
          <w:rFonts w:ascii="Times New Roman" w:hAnsi="Times New Roman"/>
          <w:spacing w:val="27"/>
          <w:w w:val="105"/>
          <w:sz w:val="24"/>
        </w:rPr>
        <w:t> </w:t>
      </w:r>
      <w:r>
        <w:rPr>
          <w:rFonts w:ascii="Times New Roman" w:hAnsi="Times New Roman"/>
          <w:w w:val="105"/>
          <w:sz w:val="24"/>
        </w:rPr>
        <w:t>using</w:t>
      </w:r>
      <w:r>
        <w:rPr>
          <w:rFonts w:ascii="Times New Roman" w:hAnsi="Times New Roman"/>
          <w:spacing w:val="27"/>
          <w:w w:val="105"/>
          <w:sz w:val="24"/>
        </w:rPr>
        <w:t> </w:t>
      </w:r>
      <w:r>
        <w:rPr>
          <w:rFonts w:ascii="Times New Roman" w:hAnsi="Times New Roman"/>
          <w:w w:val="105"/>
          <w:sz w:val="24"/>
        </w:rPr>
        <w:t>process</w:t>
      </w:r>
      <w:r>
        <w:rPr>
          <w:rFonts w:ascii="Times New Roman" w:hAnsi="Times New Roman"/>
          <w:spacing w:val="27"/>
          <w:w w:val="105"/>
          <w:sz w:val="24"/>
        </w:rPr>
        <w:t> </w:t>
      </w:r>
      <w:r>
        <w:rPr>
          <w:rFonts w:ascii="Times New Roman" w:hAnsi="Times New Roman"/>
          <w:w w:val="105"/>
          <w:sz w:val="24"/>
        </w:rPr>
        <w:t>mining»,</w:t>
      </w:r>
      <w:r>
        <w:rPr>
          <w:rFonts w:ascii="Times New Roman" w:hAnsi="Times New Roman"/>
          <w:spacing w:val="26"/>
          <w:w w:val="105"/>
          <w:sz w:val="24"/>
        </w:rPr>
        <w:t> </w:t>
      </w:r>
      <w:r>
        <w:rPr>
          <w:rFonts w:ascii="Times New Roman" w:hAnsi="Times New Roman"/>
          <w:i/>
          <w:w w:val="105"/>
          <w:sz w:val="24"/>
        </w:rPr>
        <w:t>Computers</w:t>
      </w:r>
      <w:r>
        <w:rPr>
          <w:rFonts w:ascii="Times New Roman" w:hAnsi="Times New Roman"/>
          <w:i/>
          <w:spacing w:val="31"/>
          <w:w w:val="105"/>
          <w:sz w:val="24"/>
        </w:rPr>
        <w:t> </w:t>
      </w:r>
      <w:r>
        <w:rPr>
          <w:rFonts w:ascii="Times New Roman" w:hAnsi="Times New Roman"/>
          <w:i/>
          <w:w w:val="105"/>
          <w:sz w:val="24"/>
        </w:rPr>
        <w:t>I&amp;</w:t>
      </w:r>
      <w:r>
        <w:rPr>
          <w:rFonts w:ascii="Times New Roman" w:hAnsi="Times New Roman"/>
          <w:i/>
          <w:spacing w:val="31"/>
          <w:w w:val="105"/>
          <w:sz w:val="24"/>
        </w:rPr>
        <w:t> </w:t>
      </w:r>
      <w:r>
        <w:rPr>
          <w:rFonts w:ascii="Times New Roman" w:hAnsi="Times New Roman"/>
          <w:i/>
          <w:w w:val="105"/>
          <w:sz w:val="24"/>
        </w:rPr>
        <w:t>Security</w:t>
      </w:r>
      <w:r>
        <w:rPr>
          <w:rFonts w:ascii="Times New Roman" w:hAnsi="Times New Roman"/>
          <w:w w:val="105"/>
          <w:sz w:val="24"/>
        </w:rPr>
        <w:t>,</w:t>
      </w:r>
      <w:r>
        <w:rPr>
          <w:rFonts w:ascii="Times New Roman" w:hAnsi="Times New Roman"/>
          <w:spacing w:val="27"/>
          <w:w w:val="105"/>
          <w:sz w:val="24"/>
        </w:rPr>
        <w:t> </w:t>
      </w:r>
      <w:r>
        <w:rPr>
          <w:rFonts w:ascii="Times New Roman" w:hAnsi="Times New Roman"/>
          <w:w w:val="105"/>
          <w:sz w:val="24"/>
        </w:rPr>
        <w:t>vol.</w:t>
      </w:r>
      <w:r>
        <w:rPr>
          <w:rFonts w:ascii="Times New Roman" w:hAnsi="Times New Roman"/>
          <w:spacing w:val="27"/>
          <w:w w:val="105"/>
          <w:sz w:val="24"/>
        </w:rPr>
        <w:t> </w:t>
      </w:r>
      <w:r>
        <w:rPr>
          <w:rFonts w:ascii="Times New Roman" w:hAnsi="Times New Roman"/>
          <w:w w:val="105"/>
          <w:sz w:val="24"/>
        </w:rPr>
        <w:t>78,</w:t>
      </w:r>
    </w:p>
    <w:p>
      <w:pPr>
        <w:pStyle w:val="BodyText"/>
        <w:spacing w:line="247" w:lineRule="auto"/>
        <w:ind w:left="950"/>
        <w:rPr>
          <w:rFonts w:ascii="Times New Roman" w:hAnsi="Times New Roman"/>
        </w:rPr>
      </w:pPr>
      <w:r>
        <w:rPr>
          <w:rFonts w:ascii="Times New Roman" w:hAnsi="Times New Roman"/>
        </w:rPr>
        <w:t>pp.</w:t>
      </w:r>
      <w:r>
        <w:rPr>
          <w:rFonts w:ascii="Times New Roman" w:hAnsi="Times New Roman"/>
          <w:spacing w:val="80"/>
        </w:rPr>
        <w:t> </w:t>
      </w:r>
      <w:r>
        <w:rPr>
          <w:rFonts w:ascii="Times New Roman" w:hAnsi="Times New Roman"/>
        </w:rPr>
        <w:t>103–125,</w:t>
      </w:r>
      <w:r>
        <w:rPr>
          <w:rFonts w:ascii="Times New Roman" w:hAnsi="Times New Roman"/>
          <w:spacing w:val="80"/>
        </w:rPr>
        <w:t> </w:t>
      </w:r>
      <w:r>
        <w:rPr>
          <w:rFonts w:ascii="Times New Roman" w:hAnsi="Times New Roman"/>
        </w:rPr>
        <w:t>Sep.</w:t>
      </w:r>
      <w:r>
        <w:rPr>
          <w:rFonts w:ascii="Times New Roman" w:hAnsi="Times New Roman"/>
          <w:spacing w:val="80"/>
        </w:rPr>
        <w:t> </w:t>
      </w:r>
      <w:r>
        <w:rPr>
          <w:rFonts w:ascii="Times New Roman" w:hAnsi="Times New Roman"/>
        </w:rPr>
        <w:t>2018.</w:t>
      </w:r>
      <w:r>
        <w:rPr>
          <w:rFonts w:ascii="Times New Roman" w:hAnsi="Times New Roman"/>
          <w:spacing w:val="80"/>
        </w:rPr>
        <w:t> </w:t>
      </w:r>
      <w:r>
        <w:rPr>
          <w:rFonts w:ascii="Cambria" w:hAnsi="Cambria"/>
        </w:rPr>
        <w:t>doi</w:t>
      </w:r>
      <w:r>
        <w:rPr>
          <w:rFonts w:ascii="Times New Roman" w:hAnsi="Times New Roman"/>
        </w:rPr>
        <w:t>:</w:t>
      </w:r>
      <w:r>
        <w:rPr>
          <w:rFonts w:ascii="Times New Roman" w:hAnsi="Times New Roman"/>
          <w:spacing w:val="80"/>
        </w:rPr>
        <w:t> </w:t>
      </w:r>
      <w:hyperlink r:id="rId176">
        <w:r>
          <w:rPr>
            <w:rFonts w:ascii="Cambria" w:hAnsi="Cambria"/>
          </w:rPr>
          <w:t>10.1016/j.cose.2018.06.002</w:t>
        </w:r>
      </w:hyperlink>
      <w:r>
        <w:rPr>
          <w:rFonts w:ascii="Times New Roman" w:hAnsi="Times New Roman"/>
        </w:rPr>
        <w:t>.</w:t>
      </w:r>
      <w:r>
        <w:rPr>
          <w:rFonts w:ascii="Times New Roman" w:hAnsi="Times New Roman"/>
          <w:spacing w:val="80"/>
        </w:rPr>
        <w:t> </w:t>
      </w:r>
      <w:r>
        <w:rPr>
          <w:rFonts w:ascii="Times New Roman" w:hAnsi="Times New Roman"/>
        </w:rPr>
        <w:t>[Online].</w:t>
      </w:r>
      <w:r>
        <w:rPr>
          <w:rFonts w:ascii="Times New Roman" w:hAnsi="Times New Roman"/>
          <w:spacing w:val="80"/>
        </w:rPr>
        <w:t> </w:t>
      </w:r>
      <w:r>
        <w:rPr>
          <w:rFonts w:ascii="Times New Roman" w:hAnsi="Times New Roman"/>
        </w:rPr>
        <w:t>Avail- </w:t>
      </w:r>
      <w:r>
        <w:rPr>
          <w:rFonts w:ascii="Times New Roman" w:hAnsi="Times New Roman"/>
          <w:w w:val="110"/>
        </w:rPr>
        <w:t>able: </w:t>
      </w:r>
      <w:hyperlink r:id="rId176">
        <w:r>
          <w:rPr>
            <w:rFonts w:ascii="Cambria" w:hAnsi="Cambria"/>
            <w:w w:val="110"/>
          </w:rPr>
          <w:t>https://doi.org/10.1016/j.cose.2018.06.002</w:t>
        </w:r>
      </w:hyperlink>
      <w:r>
        <w:rPr>
          <w:rFonts w:ascii="Times New Roman" w:hAnsi="Times New Roman"/>
          <w:w w:val="110"/>
        </w:rPr>
        <w:t>.</w:t>
      </w:r>
    </w:p>
    <w:p>
      <w:pPr>
        <w:pStyle w:val="ListParagraph"/>
        <w:numPr>
          <w:ilvl w:val="0"/>
          <w:numId w:val="20"/>
        </w:numPr>
        <w:tabs>
          <w:tab w:pos="945" w:val="left" w:leader="none"/>
          <w:tab w:pos="950" w:val="left" w:leader="none"/>
        </w:tabs>
        <w:spacing w:line="249" w:lineRule="auto" w:before="96" w:after="0"/>
        <w:ind w:left="950" w:right="210" w:hanging="599"/>
        <w:jc w:val="both"/>
        <w:rPr>
          <w:rFonts w:ascii="Times New Roman" w:hAnsi="Times New Roman"/>
          <w:sz w:val="24"/>
        </w:rPr>
      </w:pPr>
      <w:bookmarkStart w:name="_bookmark121" w:id="170"/>
      <w:bookmarkEnd w:id="170"/>
      <w:r>
        <w:rPr/>
      </w:r>
      <w:r>
        <w:rPr>
          <w:rFonts w:ascii="Times New Roman" w:hAnsi="Times New Roman"/>
          <w:w w:val="105"/>
          <w:sz w:val="24"/>
        </w:rPr>
        <w:t>S. Tay, T. Lee, N. Hamid, and A. Ahmad, «An Overview of Industry 4.0: Def- inition,</w:t>
      </w:r>
      <w:r>
        <w:rPr>
          <w:rFonts w:ascii="Times New Roman" w:hAnsi="Times New Roman"/>
          <w:w w:val="105"/>
          <w:sz w:val="24"/>
        </w:rPr>
        <w:t> Components,</w:t>
      </w:r>
      <w:r>
        <w:rPr>
          <w:rFonts w:ascii="Times New Roman" w:hAnsi="Times New Roman"/>
          <w:w w:val="105"/>
          <w:sz w:val="24"/>
        </w:rPr>
        <w:t> and</w:t>
      </w:r>
      <w:r>
        <w:rPr>
          <w:rFonts w:ascii="Times New Roman" w:hAnsi="Times New Roman"/>
          <w:w w:val="105"/>
          <w:sz w:val="24"/>
        </w:rPr>
        <w:t> Government</w:t>
      </w:r>
      <w:r>
        <w:rPr>
          <w:rFonts w:ascii="Times New Roman" w:hAnsi="Times New Roman"/>
          <w:w w:val="105"/>
          <w:sz w:val="24"/>
        </w:rPr>
        <w:t> Initiatives»,</w:t>
      </w:r>
      <w:r>
        <w:rPr>
          <w:rFonts w:ascii="Times New Roman" w:hAnsi="Times New Roman"/>
          <w:w w:val="105"/>
          <w:sz w:val="24"/>
        </w:rPr>
        <w:t> </w:t>
      </w:r>
      <w:r>
        <w:rPr>
          <w:rFonts w:ascii="Times New Roman" w:hAnsi="Times New Roman"/>
          <w:i/>
          <w:w w:val="105"/>
          <w:sz w:val="24"/>
        </w:rPr>
        <w:t>Journal</w:t>
      </w:r>
      <w:r>
        <w:rPr>
          <w:rFonts w:ascii="Times New Roman" w:hAnsi="Times New Roman"/>
          <w:i/>
          <w:w w:val="105"/>
          <w:sz w:val="24"/>
        </w:rPr>
        <w:t> of</w:t>
      </w:r>
      <w:r>
        <w:rPr>
          <w:rFonts w:ascii="Times New Roman" w:hAnsi="Times New Roman"/>
          <w:i/>
          <w:w w:val="105"/>
          <w:sz w:val="24"/>
        </w:rPr>
        <w:t> Advanced</w:t>
      </w:r>
      <w:r>
        <w:rPr>
          <w:rFonts w:ascii="Times New Roman" w:hAnsi="Times New Roman"/>
          <w:i/>
          <w:w w:val="105"/>
          <w:sz w:val="24"/>
        </w:rPr>
        <w:t> Re- search</w:t>
      </w:r>
      <w:r>
        <w:rPr>
          <w:rFonts w:ascii="Times New Roman" w:hAnsi="Times New Roman"/>
          <w:i/>
          <w:w w:val="105"/>
          <w:sz w:val="24"/>
        </w:rPr>
        <w:t> in</w:t>
      </w:r>
      <w:r>
        <w:rPr>
          <w:rFonts w:ascii="Times New Roman" w:hAnsi="Times New Roman"/>
          <w:i/>
          <w:w w:val="105"/>
          <w:sz w:val="24"/>
        </w:rPr>
        <w:t> Dynamical</w:t>
      </w:r>
      <w:r>
        <w:rPr>
          <w:rFonts w:ascii="Times New Roman" w:hAnsi="Times New Roman"/>
          <w:i/>
          <w:w w:val="105"/>
          <w:sz w:val="24"/>
        </w:rPr>
        <w:t> and</w:t>
      </w:r>
      <w:r>
        <w:rPr>
          <w:rFonts w:ascii="Times New Roman" w:hAnsi="Times New Roman"/>
          <w:i/>
          <w:w w:val="105"/>
          <w:sz w:val="24"/>
        </w:rPr>
        <w:t> Control</w:t>
      </w:r>
      <w:r>
        <w:rPr>
          <w:rFonts w:ascii="Times New Roman" w:hAnsi="Times New Roman"/>
          <w:i/>
          <w:w w:val="105"/>
          <w:sz w:val="24"/>
        </w:rPr>
        <w:t> Systems</w:t>
      </w:r>
      <w:r>
        <w:rPr>
          <w:rFonts w:ascii="Times New Roman" w:hAnsi="Times New Roman"/>
          <w:w w:val="105"/>
          <w:sz w:val="24"/>
        </w:rPr>
        <w:t>,</w:t>
      </w:r>
      <w:r>
        <w:rPr>
          <w:rFonts w:ascii="Times New Roman" w:hAnsi="Times New Roman"/>
          <w:w w:val="105"/>
          <w:sz w:val="24"/>
        </w:rPr>
        <w:t> vol.</w:t>
      </w:r>
      <w:r>
        <w:rPr>
          <w:rFonts w:ascii="Times New Roman" w:hAnsi="Times New Roman"/>
          <w:w w:val="105"/>
          <w:sz w:val="24"/>
        </w:rPr>
        <w:t> 10,</w:t>
      </w:r>
      <w:r>
        <w:rPr>
          <w:rFonts w:ascii="Times New Roman" w:hAnsi="Times New Roman"/>
          <w:w w:val="105"/>
          <w:sz w:val="24"/>
        </w:rPr>
        <w:t> pp.</w:t>
      </w:r>
      <w:r>
        <w:rPr>
          <w:rFonts w:ascii="Times New Roman" w:hAnsi="Times New Roman"/>
          <w:w w:val="105"/>
          <w:sz w:val="24"/>
        </w:rPr>
        <w:t> 1379–1387,</w:t>
      </w:r>
      <w:r>
        <w:rPr>
          <w:rFonts w:ascii="Times New Roman" w:hAnsi="Times New Roman"/>
          <w:w w:val="105"/>
          <w:sz w:val="24"/>
        </w:rPr>
        <w:t> Dec.</w:t>
      </w:r>
      <w:r>
        <w:rPr>
          <w:rFonts w:ascii="Times New Roman" w:hAnsi="Times New Roman"/>
          <w:w w:val="105"/>
          <w:sz w:val="24"/>
        </w:rPr>
        <w:t> 2018. [Online].</w:t>
      </w:r>
      <w:r>
        <w:rPr>
          <w:rFonts w:ascii="Times New Roman" w:hAnsi="Times New Roman"/>
          <w:w w:val="105"/>
          <w:sz w:val="24"/>
        </w:rPr>
        <w:t> Available:</w:t>
      </w:r>
      <w:r>
        <w:rPr>
          <w:rFonts w:ascii="Times New Roman" w:hAnsi="Times New Roman"/>
          <w:w w:val="105"/>
          <w:sz w:val="24"/>
        </w:rPr>
        <w:t> </w:t>
      </w:r>
      <w:hyperlink r:id="rId177">
        <w:r>
          <w:rPr>
            <w:rFonts w:ascii="Cambria" w:hAnsi="Cambria"/>
            <w:w w:val="105"/>
            <w:sz w:val="24"/>
          </w:rPr>
          <w:t>https://www.jardcs.org/backissues/abstract.php?</w:t>
        </w:r>
      </w:hyperlink>
      <w:r>
        <w:rPr>
          <w:rFonts w:ascii="Cambria" w:hAnsi="Cambria"/>
          <w:w w:val="105"/>
          <w:sz w:val="24"/>
        </w:rPr>
        <w:t> </w:t>
      </w:r>
      <w:hyperlink r:id="rId177">
        <w:r>
          <w:rPr>
            <w:rFonts w:ascii="Cambria" w:hAnsi="Cambria"/>
            <w:spacing w:val="-2"/>
            <w:w w:val="105"/>
            <w:sz w:val="24"/>
          </w:rPr>
          <w:t>archiveid=6328</w:t>
        </w:r>
      </w:hyperlink>
      <w:r>
        <w:rPr>
          <w:rFonts w:ascii="Times New Roman" w:hAnsi="Times New Roman"/>
          <w:spacing w:val="-2"/>
          <w:w w:val="105"/>
          <w:sz w:val="24"/>
        </w:rPr>
        <w:t>.</w:t>
      </w:r>
    </w:p>
    <w:p>
      <w:pPr>
        <w:pStyle w:val="ListParagraph"/>
        <w:numPr>
          <w:ilvl w:val="0"/>
          <w:numId w:val="20"/>
        </w:numPr>
        <w:tabs>
          <w:tab w:pos="945" w:val="left" w:leader="none"/>
          <w:tab w:pos="950" w:val="left" w:leader="none"/>
        </w:tabs>
        <w:spacing w:line="249" w:lineRule="auto" w:before="98" w:after="0"/>
        <w:ind w:left="950" w:right="210" w:hanging="599"/>
        <w:jc w:val="both"/>
        <w:rPr>
          <w:rFonts w:ascii="Cambria" w:hAnsi="Cambria"/>
          <w:sz w:val="24"/>
        </w:rPr>
      </w:pPr>
      <w:bookmarkStart w:name="_bookmark122" w:id="171"/>
      <w:bookmarkEnd w:id="171"/>
      <w:r>
        <w:rPr/>
      </w:r>
      <w:r>
        <w:rPr>
          <w:rFonts w:ascii="Times New Roman" w:hAnsi="Times New Roman"/>
          <w:spacing w:val="-2"/>
          <w:w w:val="110"/>
          <w:sz w:val="24"/>
        </w:rPr>
        <w:t>J.</w:t>
      </w:r>
      <w:r>
        <w:rPr>
          <w:rFonts w:ascii="Times New Roman" w:hAnsi="Times New Roman"/>
          <w:spacing w:val="-9"/>
          <w:w w:val="110"/>
          <w:sz w:val="24"/>
        </w:rPr>
        <w:t> </w:t>
      </w:r>
      <w:r>
        <w:rPr>
          <w:rFonts w:ascii="Times New Roman" w:hAnsi="Times New Roman"/>
          <w:spacing w:val="-2"/>
          <w:w w:val="110"/>
          <w:sz w:val="24"/>
        </w:rPr>
        <w:t>Abonyi</w:t>
      </w:r>
      <w:r>
        <w:rPr>
          <w:rFonts w:ascii="Times New Roman" w:hAnsi="Times New Roman"/>
          <w:spacing w:val="-9"/>
          <w:w w:val="110"/>
          <w:sz w:val="24"/>
        </w:rPr>
        <w:t> </w:t>
      </w:r>
      <w:r>
        <w:rPr>
          <w:rFonts w:ascii="Times New Roman" w:hAnsi="Times New Roman"/>
          <w:spacing w:val="-2"/>
          <w:w w:val="110"/>
          <w:sz w:val="24"/>
        </w:rPr>
        <w:t>and</w:t>
      </w:r>
      <w:r>
        <w:rPr>
          <w:rFonts w:ascii="Times New Roman" w:hAnsi="Times New Roman"/>
          <w:spacing w:val="-9"/>
          <w:w w:val="110"/>
          <w:sz w:val="24"/>
        </w:rPr>
        <w:t> </w:t>
      </w:r>
      <w:r>
        <w:rPr>
          <w:rFonts w:ascii="Times New Roman" w:hAnsi="Times New Roman"/>
          <w:spacing w:val="-2"/>
          <w:w w:val="110"/>
          <w:sz w:val="24"/>
        </w:rPr>
        <w:t>G.</w:t>
      </w:r>
      <w:r>
        <w:rPr>
          <w:rFonts w:ascii="Times New Roman" w:hAnsi="Times New Roman"/>
          <w:spacing w:val="-9"/>
          <w:w w:val="110"/>
          <w:sz w:val="24"/>
        </w:rPr>
        <w:t> </w:t>
      </w:r>
      <w:r>
        <w:rPr>
          <w:rFonts w:ascii="Times New Roman" w:hAnsi="Times New Roman"/>
          <w:spacing w:val="-2"/>
          <w:w w:val="110"/>
          <w:sz w:val="24"/>
        </w:rPr>
        <w:t>Dorgo,</w:t>
      </w:r>
      <w:r>
        <w:rPr>
          <w:rFonts w:ascii="Times New Roman" w:hAnsi="Times New Roman"/>
          <w:spacing w:val="-9"/>
          <w:w w:val="110"/>
          <w:sz w:val="24"/>
        </w:rPr>
        <w:t> </w:t>
      </w:r>
      <w:r>
        <w:rPr>
          <w:rFonts w:ascii="Times New Roman" w:hAnsi="Times New Roman"/>
          <w:spacing w:val="-2"/>
          <w:w w:val="110"/>
          <w:sz w:val="24"/>
        </w:rPr>
        <w:t>«Process</w:t>
      </w:r>
      <w:r>
        <w:rPr>
          <w:rFonts w:ascii="Times New Roman" w:hAnsi="Times New Roman"/>
          <w:spacing w:val="-9"/>
          <w:w w:val="110"/>
          <w:sz w:val="24"/>
        </w:rPr>
        <w:t> </w:t>
      </w:r>
      <w:r>
        <w:rPr>
          <w:rFonts w:ascii="Times New Roman" w:hAnsi="Times New Roman"/>
          <w:spacing w:val="-2"/>
          <w:w w:val="110"/>
          <w:sz w:val="24"/>
        </w:rPr>
        <w:t>mining</w:t>
      </w:r>
      <w:r>
        <w:rPr>
          <w:rFonts w:ascii="Times New Roman" w:hAnsi="Times New Roman"/>
          <w:spacing w:val="-9"/>
          <w:w w:val="110"/>
          <w:sz w:val="24"/>
        </w:rPr>
        <w:t> </w:t>
      </w:r>
      <w:r>
        <w:rPr>
          <w:rFonts w:ascii="Times New Roman" w:hAnsi="Times New Roman"/>
          <w:spacing w:val="-2"/>
          <w:w w:val="110"/>
          <w:sz w:val="24"/>
        </w:rPr>
        <w:t>in</w:t>
      </w:r>
      <w:r>
        <w:rPr>
          <w:rFonts w:ascii="Times New Roman" w:hAnsi="Times New Roman"/>
          <w:spacing w:val="-9"/>
          <w:w w:val="110"/>
          <w:sz w:val="24"/>
        </w:rPr>
        <w:t> </w:t>
      </w:r>
      <w:r>
        <w:rPr>
          <w:rFonts w:ascii="Times New Roman" w:hAnsi="Times New Roman"/>
          <w:spacing w:val="-2"/>
          <w:w w:val="110"/>
          <w:sz w:val="24"/>
        </w:rPr>
        <w:t>production</w:t>
      </w:r>
      <w:r>
        <w:rPr>
          <w:rFonts w:ascii="Times New Roman" w:hAnsi="Times New Roman"/>
          <w:spacing w:val="-9"/>
          <w:w w:val="110"/>
          <w:sz w:val="24"/>
        </w:rPr>
        <w:t> </w:t>
      </w:r>
      <w:r>
        <w:rPr>
          <w:rFonts w:ascii="Times New Roman" w:hAnsi="Times New Roman"/>
          <w:spacing w:val="-2"/>
          <w:w w:val="110"/>
          <w:sz w:val="24"/>
        </w:rPr>
        <w:t>systems»,</w:t>
      </w:r>
      <w:r>
        <w:rPr>
          <w:rFonts w:ascii="Times New Roman" w:hAnsi="Times New Roman"/>
          <w:spacing w:val="-10"/>
          <w:w w:val="110"/>
          <w:sz w:val="24"/>
        </w:rPr>
        <w:t> </w:t>
      </w:r>
      <w:r>
        <w:rPr>
          <w:rFonts w:ascii="Times New Roman" w:hAnsi="Times New Roman"/>
          <w:i/>
          <w:spacing w:val="-2"/>
          <w:w w:val="110"/>
          <w:sz w:val="24"/>
        </w:rPr>
        <w:t>2019</w:t>
      </w:r>
      <w:r>
        <w:rPr>
          <w:rFonts w:ascii="Times New Roman" w:hAnsi="Times New Roman"/>
          <w:i/>
          <w:spacing w:val="-6"/>
          <w:w w:val="110"/>
          <w:sz w:val="24"/>
        </w:rPr>
        <w:t> </w:t>
      </w:r>
      <w:r>
        <w:rPr>
          <w:rFonts w:ascii="Times New Roman" w:hAnsi="Times New Roman"/>
          <w:i/>
          <w:spacing w:val="-2"/>
          <w:w w:val="110"/>
          <w:sz w:val="24"/>
        </w:rPr>
        <w:t>IEEE </w:t>
      </w:r>
      <w:r>
        <w:rPr>
          <w:rFonts w:ascii="Times New Roman" w:hAnsi="Times New Roman"/>
          <w:i/>
          <w:sz w:val="24"/>
        </w:rPr>
        <w:t>23rd International Conference on Intelligent Engineering Systems (INES)</w:t>
      </w:r>
      <w:r>
        <w:rPr>
          <w:rFonts w:ascii="Times New Roman" w:hAnsi="Times New Roman"/>
          <w:sz w:val="24"/>
        </w:rPr>
        <w:t>, Apr. 2019.</w:t>
      </w:r>
      <w:r>
        <w:rPr>
          <w:rFonts w:ascii="Times New Roman" w:hAnsi="Times New Roman"/>
          <w:spacing w:val="80"/>
          <w:w w:val="150"/>
          <w:sz w:val="24"/>
        </w:rPr>
        <w:t> </w:t>
      </w:r>
      <w:r>
        <w:rPr>
          <w:rFonts w:ascii="Cambria" w:hAnsi="Cambria"/>
          <w:sz w:val="24"/>
        </w:rPr>
        <w:t>doi</w:t>
      </w:r>
      <w:r>
        <w:rPr>
          <w:rFonts w:ascii="Times New Roman" w:hAnsi="Times New Roman"/>
          <w:sz w:val="24"/>
        </w:rPr>
        <w:t>:</w:t>
      </w:r>
      <w:r>
        <w:rPr>
          <w:rFonts w:ascii="Times New Roman" w:hAnsi="Times New Roman"/>
          <w:spacing w:val="80"/>
          <w:w w:val="150"/>
          <w:sz w:val="24"/>
        </w:rPr>
        <w:t> </w:t>
      </w:r>
      <w:hyperlink r:id="rId178">
        <w:r>
          <w:rPr>
            <w:rFonts w:ascii="Cambria" w:hAnsi="Cambria"/>
            <w:sz w:val="24"/>
          </w:rPr>
          <w:t>10.1109/ines46365.2019.9109537</w:t>
        </w:r>
      </w:hyperlink>
      <w:r>
        <w:rPr>
          <w:rFonts w:ascii="Times New Roman" w:hAnsi="Times New Roman"/>
          <w:sz w:val="24"/>
        </w:rPr>
        <w:t>.</w:t>
      </w:r>
      <w:r>
        <w:rPr>
          <w:rFonts w:ascii="Times New Roman" w:hAnsi="Times New Roman"/>
          <w:spacing w:val="80"/>
          <w:w w:val="150"/>
          <w:sz w:val="24"/>
        </w:rPr>
        <w:t> </w:t>
      </w:r>
      <w:r>
        <w:rPr>
          <w:rFonts w:ascii="Times New Roman" w:hAnsi="Times New Roman"/>
          <w:sz w:val="24"/>
        </w:rPr>
        <w:t>[Online].</w:t>
      </w:r>
      <w:r>
        <w:rPr>
          <w:rFonts w:ascii="Times New Roman" w:hAnsi="Times New Roman"/>
          <w:spacing w:val="80"/>
          <w:w w:val="150"/>
          <w:sz w:val="24"/>
        </w:rPr>
        <w:t> </w:t>
      </w:r>
      <w:r>
        <w:rPr>
          <w:rFonts w:ascii="Times New Roman" w:hAnsi="Times New Roman"/>
          <w:sz w:val="24"/>
        </w:rPr>
        <w:t>Available:</w:t>
      </w:r>
      <w:r>
        <w:rPr>
          <w:rFonts w:ascii="Times New Roman" w:hAnsi="Times New Roman"/>
          <w:spacing w:val="80"/>
          <w:w w:val="150"/>
          <w:sz w:val="24"/>
        </w:rPr>
        <w:t> </w:t>
      </w:r>
      <w:hyperlink r:id="rId178">
        <w:r>
          <w:rPr>
            <w:rFonts w:ascii="Cambria" w:hAnsi="Cambria"/>
            <w:sz w:val="24"/>
          </w:rPr>
          <w:t>https:</w:t>
        </w:r>
      </w:hyperlink>
    </w:p>
    <w:p>
      <w:pPr>
        <w:pStyle w:val="BodyText"/>
        <w:spacing w:line="277" w:lineRule="exact"/>
        <w:ind w:left="950"/>
        <w:rPr>
          <w:rFonts w:ascii="Times New Roman"/>
        </w:rPr>
      </w:pPr>
      <w:hyperlink r:id="rId178">
        <w:r>
          <w:rPr>
            <w:rFonts w:ascii="Cambria"/>
            <w:spacing w:val="-2"/>
            <w:w w:val="105"/>
          </w:rPr>
          <w:t>//doi.org/10.1109/ines46365.2019.9109537</w:t>
        </w:r>
      </w:hyperlink>
      <w:r>
        <w:rPr>
          <w:rFonts w:ascii="Times New Roman"/>
          <w:spacing w:val="-2"/>
          <w:w w:val="105"/>
        </w:rPr>
        <w:t>.</w:t>
      </w:r>
    </w:p>
    <w:p>
      <w:pPr>
        <w:pStyle w:val="ListParagraph"/>
        <w:numPr>
          <w:ilvl w:val="0"/>
          <w:numId w:val="20"/>
        </w:numPr>
        <w:tabs>
          <w:tab w:pos="945" w:val="left" w:leader="none"/>
          <w:tab w:pos="950" w:val="left" w:leader="none"/>
        </w:tabs>
        <w:spacing w:line="249" w:lineRule="auto" w:before="111" w:after="0"/>
        <w:ind w:left="950" w:right="210" w:hanging="599"/>
        <w:jc w:val="both"/>
        <w:rPr>
          <w:rFonts w:ascii="Times New Roman" w:hAnsi="Times New Roman"/>
          <w:sz w:val="24"/>
        </w:rPr>
      </w:pPr>
      <w:bookmarkStart w:name="_bookmark123" w:id="172"/>
      <w:bookmarkEnd w:id="172"/>
      <w:r>
        <w:rPr/>
      </w:r>
      <w:r>
        <w:rPr>
          <w:rFonts w:ascii="Times New Roman" w:hAnsi="Times New Roman"/>
          <w:w w:val="105"/>
          <w:sz w:val="24"/>
        </w:rPr>
        <w:t>A.</w:t>
      </w:r>
      <w:r>
        <w:rPr>
          <w:rFonts w:ascii="Times New Roman" w:hAnsi="Times New Roman"/>
          <w:w w:val="105"/>
          <w:sz w:val="24"/>
        </w:rPr>
        <w:t> Berti,</w:t>
      </w:r>
      <w:r>
        <w:rPr>
          <w:rFonts w:ascii="Times New Roman" w:hAnsi="Times New Roman"/>
          <w:w w:val="105"/>
          <w:sz w:val="24"/>
        </w:rPr>
        <w:t> S.</w:t>
      </w:r>
      <w:r>
        <w:rPr>
          <w:rFonts w:ascii="Times New Roman" w:hAnsi="Times New Roman"/>
          <w:w w:val="105"/>
          <w:sz w:val="24"/>
        </w:rPr>
        <w:t> J.</w:t>
      </w:r>
      <w:r>
        <w:rPr>
          <w:rFonts w:ascii="Times New Roman" w:hAnsi="Times New Roman"/>
          <w:w w:val="105"/>
          <w:sz w:val="24"/>
        </w:rPr>
        <w:t> Van</w:t>
      </w:r>
      <w:r>
        <w:rPr>
          <w:rFonts w:ascii="Times New Roman" w:hAnsi="Times New Roman"/>
          <w:w w:val="105"/>
          <w:sz w:val="24"/>
        </w:rPr>
        <w:t> Zelst,</w:t>
      </w:r>
      <w:r>
        <w:rPr>
          <w:rFonts w:ascii="Times New Roman" w:hAnsi="Times New Roman"/>
          <w:w w:val="105"/>
          <w:sz w:val="24"/>
        </w:rPr>
        <w:t> and</w:t>
      </w:r>
      <w:r>
        <w:rPr>
          <w:rFonts w:ascii="Times New Roman" w:hAnsi="Times New Roman"/>
          <w:w w:val="105"/>
          <w:sz w:val="24"/>
        </w:rPr>
        <w:t> W.</w:t>
      </w:r>
      <w:r>
        <w:rPr>
          <w:rFonts w:ascii="Times New Roman" w:hAnsi="Times New Roman"/>
          <w:w w:val="105"/>
          <w:sz w:val="24"/>
        </w:rPr>
        <w:t> M.</w:t>
      </w:r>
      <w:r>
        <w:rPr>
          <w:rFonts w:ascii="Times New Roman" w:hAnsi="Times New Roman"/>
          <w:w w:val="105"/>
          <w:sz w:val="24"/>
        </w:rPr>
        <w:t> P.</w:t>
      </w:r>
      <w:r>
        <w:rPr>
          <w:rFonts w:ascii="Times New Roman" w:hAnsi="Times New Roman"/>
          <w:w w:val="105"/>
          <w:sz w:val="24"/>
        </w:rPr>
        <w:t> Van</w:t>
      </w:r>
      <w:r>
        <w:rPr>
          <w:rFonts w:ascii="Times New Roman" w:hAnsi="Times New Roman"/>
          <w:w w:val="105"/>
          <w:sz w:val="24"/>
        </w:rPr>
        <w:t> Der</w:t>
      </w:r>
      <w:r>
        <w:rPr>
          <w:rFonts w:ascii="Times New Roman" w:hAnsi="Times New Roman"/>
          <w:w w:val="105"/>
          <w:sz w:val="24"/>
        </w:rPr>
        <w:t> Aalst,</w:t>
      </w:r>
      <w:r>
        <w:rPr>
          <w:rFonts w:ascii="Times New Roman" w:hAnsi="Times New Roman"/>
          <w:w w:val="105"/>
          <w:sz w:val="24"/>
        </w:rPr>
        <w:t> «Process</w:t>
      </w:r>
      <w:r>
        <w:rPr>
          <w:rFonts w:ascii="Times New Roman" w:hAnsi="Times New Roman"/>
          <w:w w:val="105"/>
          <w:sz w:val="24"/>
        </w:rPr>
        <w:t> Mining</w:t>
      </w:r>
      <w:r>
        <w:rPr>
          <w:rFonts w:ascii="Times New Roman" w:hAnsi="Times New Roman"/>
          <w:w w:val="105"/>
          <w:sz w:val="24"/>
        </w:rPr>
        <w:t> for Python (PM4PY): bridging the gap between process- and data science», </w:t>
      </w:r>
      <w:r>
        <w:rPr>
          <w:rFonts w:ascii="Times New Roman" w:hAnsi="Times New Roman"/>
          <w:i/>
          <w:w w:val="105"/>
          <w:sz w:val="24"/>
        </w:rPr>
        <w:t>arXiv (Cornell University)</w:t>
      </w:r>
      <w:r>
        <w:rPr>
          <w:rFonts w:ascii="Times New Roman" w:hAnsi="Times New Roman"/>
          <w:w w:val="105"/>
          <w:sz w:val="24"/>
        </w:rPr>
        <w:t>, May 2019. [Online]. Available: </w:t>
      </w:r>
      <w:hyperlink r:id="rId179">
        <w:r>
          <w:rPr>
            <w:rFonts w:ascii="Cambria" w:hAnsi="Cambria"/>
            <w:w w:val="105"/>
            <w:sz w:val="24"/>
          </w:rPr>
          <w:t>https://arxiv.org/pdf/</w:t>
        </w:r>
      </w:hyperlink>
      <w:r>
        <w:rPr>
          <w:rFonts w:ascii="Cambria" w:hAnsi="Cambria"/>
          <w:w w:val="105"/>
          <w:sz w:val="24"/>
        </w:rPr>
        <w:t> </w:t>
      </w:r>
      <w:hyperlink r:id="rId179">
        <w:r>
          <w:rPr>
            <w:rFonts w:ascii="Cambria" w:hAnsi="Cambria"/>
            <w:spacing w:val="-2"/>
            <w:w w:val="105"/>
            <w:sz w:val="24"/>
          </w:rPr>
          <w:t>1905.06169.pdf</w:t>
        </w:r>
      </w:hyperlink>
      <w:r>
        <w:rPr>
          <w:rFonts w:ascii="Times New Roman" w:hAnsi="Times New Roman"/>
          <w:spacing w:val="-2"/>
          <w:w w:val="105"/>
          <w:sz w:val="24"/>
        </w:rPr>
        <w:t>.</w:t>
      </w:r>
    </w:p>
    <w:p>
      <w:pPr>
        <w:spacing w:after="0" w:line="249" w:lineRule="auto"/>
        <w:jc w:val="both"/>
        <w:rPr>
          <w:rFonts w:ascii="Times New Roman" w:hAnsi="Times New Roman"/>
          <w:sz w:val="24"/>
        </w:rPr>
        <w:sectPr>
          <w:headerReference w:type="default" r:id="rId169"/>
          <w:headerReference w:type="even" r:id="rId170"/>
          <w:pgSz w:w="11910" w:h="16840"/>
          <w:pgMar w:header="1395" w:footer="0" w:top="1660" w:bottom="2880" w:left="1280" w:right="1420"/>
        </w:sectPr>
      </w:pPr>
    </w:p>
    <w:p>
      <w:pPr>
        <w:pStyle w:val="BodyText"/>
        <w:spacing w:before="179"/>
        <w:rPr>
          <w:rFonts w:ascii="Times New Roman"/>
        </w:rPr>
      </w:pPr>
    </w:p>
    <w:p>
      <w:pPr>
        <w:pStyle w:val="ListParagraph"/>
        <w:numPr>
          <w:ilvl w:val="0"/>
          <w:numId w:val="20"/>
        </w:numPr>
        <w:tabs>
          <w:tab w:pos="945" w:val="left" w:leader="none"/>
          <w:tab w:pos="950" w:val="left" w:leader="none"/>
        </w:tabs>
        <w:spacing w:line="249" w:lineRule="auto" w:before="0" w:after="0"/>
        <w:ind w:left="950" w:right="210" w:hanging="599"/>
        <w:jc w:val="both"/>
        <w:rPr>
          <w:rFonts w:ascii="Times New Roman" w:hAnsi="Times New Roman"/>
          <w:sz w:val="24"/>
        </w:rPr>
      </w:pPr>
      <w:bookmarkStart w:name="_bookmark124" w:id="173"/>
      <w:bookmarkEnd w:id="173"/>
      <w:r>
        <w:rPr/>
      </w:r>
      <w:r>
        <w:rPr>
          <w:rFonts w:ascii="Times New Roman" w:hAnsi="Times New Roman"/>
          <w:w w:val="105"/>
          <w:sz w:val="24"/>
        </w:rPr>
        <w:t>M.</w:t>
      </w:r>
      <w:r>
        <w:rPr>
          <w:rFonts w:ascii="Times New Roman" w:hAnsi="Times New Roman"/>
          <w:spacing w:val="-5"/>
          <w:w w:val="105"/>
          <w:sz w:val="24"/>
        </w:rPr>
        <w:t> </w:t>
      </w:r>
      <w:r>
        <w:rPr>
          <w:rFonts w:ascii="Times New Roman" w:hAnsi="Times New Roman"/>
          <w:w w:val="105"/>
          <w:sz w:val="24"/>
        </w:rPr>
        <w:t>Siek</w:t>
      </w:r>
      <w:r>
        <w:rPr>
          <w:rFonts w:ascii="Times New Roman" w:hAnsi="Times New Roman"/>
          <w:spacing w:val="-5"/>
          <w:w w:val="105"/>
          <w:sz w:val="24"/>
        </w:rPr>
        <w:t> </w:t>
      </w:r>
      <w:r>
        <w:rPr>
          <w:rFonts w:ascii="Times New Roman" w:hAnsi="Times New Roman"/>
          <w:w w:val="105"/>
          <w:sz w:val="24"/>
        </w:rPr>
        <w:t>and</w:t>
      </w:r>
      <w:r>
        <w:rPr>
          <w:rFonts w:ascii="Times New Roman" w:hAnsi="Times New Roman"/>
          <w:spacing w:val="-5"/>
          <w:w w:val="105"/>
          <w:sz w:val="24"/>
        </w:rPr>
        <w:t> </w:t>
      </w:r>
      <w:r>
        <w:rPr>
          <w:rFonts w:ascii="Times New Roman" w:hAnsi="Times New Roman"/>
          <w:w w:val="105"/>
          <w:sz w:val="24"/>
        </w:rPr>
        <w:t>R.</w:t>
      </w:r>
      <w:r>
        <w:rPr>
          <w:rFonts w:ascii="Times New Roman" w:hAnsi="Times New Roman"/>
          <w:spacing w:val="-5"/>
          <w:w w:val="105"/>
          <w:sz w:val="24"/>
        </w:rPr>
        <w:t> </w:t>
      </w:r>
      <w:r>
        <w:rPr>
          <w:rFonts w:ascii="Times New Roman" w:hAnsi="Times New Roman"/>
          <w:w w:val="105"/>
          <w:sz w:val="24"/>
        </w:rPr>
        <w:t>M.</w:t>
      </w:r>
      <w:r>
        <w:rPr>
          <w:rFonts w:ascii="Times New Roman" w:hAnsi="Times New Roman"/>
          <w:spacing w:val="-5"/>
          <w:w w:val="105"/>
          <w:sz w:val="24"/>
        </w:rPr>
        <w:t> </w:t>
      </w:r>
      <w:r>
        <w:rPr>
          <w:rFonts w:ascii="Times New Roman" w:hAnsi="Times New Roman"/>
          <w:w w:val="105"/>
          <w:sz w:val="24"/>
        </w:rPr>
        <w:t>G.</w:t>
      </w:r>
      <w:r>
        <w:rPr>
          <w:rFonts w:ascii="Times New Roman" w:hAnsi="Times New Roman"/>
          <w:spacing w:val="-5"/>
          <w:w w:val="105"/>
          <w:sz w:val="24"/>
        </w:rPr>
        <w:t> </w:t>
      </w:r>
      <w:r>
        <w:rPr>
          <w:rFonts w:ascii="Times New Roman" w:hAnsi="Times New Roman"/>
          <w:w w:val="105"/>
          <w:sz w:val="24"/>
        </w:rPr>
        <w:t>Mukti,</w:t>
      </w:r>
      <w:r>
        <w:rPr>
          <w:rFonts w:ascii="Times New Roman" w:hAnsi="Times New Roman"/>
          <w:spacing w:val="-5"/>
          <w:w w:val="105"/>
          <w:sz w:val="24"/>
        </w:rPr>
        <w:t> </w:t>
      </w:r>
      <w:r>
        <w:rPr>
          <w:rFonts w:ascii="Times New Roman" w:hAnsi="Times New Roman"/>
          <w:w w:val="105"/>
          <w:sz w:val="24"/>
        </w:rPr>
        <w:t>«Process</w:t>
      </w:r>
      <w:r>
        <w:rPr>
          <w:rFonts w:ascii="Times New Roman" w:hAnsi="Times New Roman"/>
          <w:spacing w:val="-5"/>
          <w:w w:val="105"/>
          <w:sz w:val="24"/>
        </w:rPr>
        <w:t> </w:t>
      </w:r>
      <w:r>
        <w:rPr>
          <w:rFonts w:ascii="Times New Roman" w:hAnsi="Times New Roman"/>
          <w:w w:val="105"/>
          <w:sz w:val="24"/>
        </w:rPr>
        <w:t>Mining</w:t>
      </w:r>
      <w:r>
        <w:rPr>
          <w:rFonts w:ascii="Times New Roman" w:hAnsi="Times New Roman"/>
          <w:spacing w:val="-4"/>
          <w:w w:val="105"/>
          <w:sz w:val="24"/>
        </w:rPr>
        <w:t> </w:t>
      </w:r>
      <w:r>
        <w:rPr>
          <w:rFonts w:ascii="Times New Roman" w:hAnsi="Times New Roman"/>
          <w:w w:val="105"/>
          <w:sz w:val="24"/>
        </w:rPr>
        <w:t>with</w:t>
      </w:r>
      <w:r>
        <w:rPr>
          <w:rFonts w:ascii="Times New Roman" w:hAnsi="Times New Roman"/>
          <w:spacing w:val="-5"/>
          <w:w w:val="105"/>
          <w:sz w:val="24"/>
        </w:rPr>
        <w:t> </w:t>
      </w:r>
      <w:r>
        <w:rPr>
          <w:rFonts w:ascii="Times New Roman" w:hAnsi="Times New Roman"/>
          <w:w w:val="105"/>
          <w:sz w:val="24"/>
        </w:rPr>
        <w:t>Applications</w:t>
      </w:r>
      <w:r>
        <w:rPr>
          <w:rFonts w:ascii="Times New Roman" w:hAnsi="Times New Roman"/>
          <w:spacing w:val="-5"/>
          <w:w w:val="105"/>
          <w:sz w:val="24"/>
        </w:rPr>
        <w:t> </w:t>
      </w:r>
      <w:r>
        <w:rPr>
          <w:rFonts w:ascii="Times New Roman" w:hAnsi="Times New Roman"/>
          <w:w w:val="105"/>
          <w:sz w:val="24"/>
        </w:rPr>
        <w:t>to</w:t>
      </w:r>
      <w:r>
        <w:rPr>
          <w:rFonts w:ascii="Times New Roman" w:hAnsi="Times New Roman"/>
          <w:spacing w:val="-5"/>
          <w:w w:val="105"/>
          <w:sz w:val="24"/>
        </w:rPr>
        <w:t> </w:t>
      </w:r>
      <w:r>
        <w:rPr>
          <w:rFonts w:ascii="Times New Roman" w:hAnsi="Times New Roman"/>
          <w:w w:val="105"/>
          <w:sz w:val="24"/>
        </w:rPr>
        <w:t>Automotive Industry»,</w:t>
      </w:r>
      <w:r>
        <w:rPr>
          <w:rFonts w:ascii="Times New Roman" w:hAnsi="Times New Roman"/>
          <w:spacing w:val="-16"/>
          <w:w w:val="105"/>
          <w:sz w:val="24"/>
        </w:rPr>
        <w:t> </w:t>
      </w:r>
      <w:r>
        <w:rPr>
          <w:rFonts w:ascii="Times New Roman" w:hAnsi="Times New Roman"/>
          <w:i/>
          <w:w w:val="105"/>
          <w:sz w:val="24"/>
        </w:rPr>
        <w:t>IOP</w:t>
      </w:r>
      <w:r>
        <w:rPr>
          <w:rFonts w:ascii="Times New Roman" w:hAnsi="Times New Roman"/>
          <w:i/>
          <w:spacing w:val="-16"/>
          <w:w w:val="105"/>
          <w:sz w:val="24"/>
        </w:rPr>
        <w:t> </w:t>
      </w:r>
      <w:r>
        <w:rPr>
          <w:rFonts w:ascii="Times New Roman" w:hAnsi="Times New Roman"/>
          <w:i/>
          <w:w w:val="105"/>
          <w:sz w:val="24"/>
        </w:rPr>
        <w:t>Conference</w:t>
      </w:r>
      <w:r>
        <w:rPr>
          <w:rFonts w:ascii="Times New Roman" w:hAnsi="Times New Roman"/>
          <w:i/>
          <w:spacing w:val="-16"/>
          <w:w w:val="105"/>
          <w:sz w:val="24"/>
        </w:rPr>
        <w:t> </w:t>
      </w:r>
      <w:r>
        <w:rPr>
          <w:rFonts w:ascii="Times New Roman" w:hAnsi="Times New Roman"/>
          <w:i/>
          <w:w w:val="105"/>
          <w:sz w:val="24"/>
        </w:rPr>
        <w:t>Series:</w:t>
      </w:r>
      <w:r>
        <w:rPr>
          <w:rFonts w:ascii="Times New Roman" w:hAnsi="Times New Roman"/>
          <w:i/>
          <w:spacing w:val="-12"/>
          <w:w w:val="105"/>
          <w:sz w:val="24"/>
        </w:rPr>
        <w:t> </w:t>
      </w:r>
      <w:r>
        <w:rPr>
          <w:rFonts w:ascii="Times New Roman" w:hAnsi="Times New Roman"/>
          <w:i/>
          <w:w w:val="105"/>
          <w:sz w:val="24"/>
        </w:rPr>
        <w:t>Materials</w:t>
      </w:r>
      <w:r>
        <w:rPr>
          <w:rFonts w:ascii="Times New Roman" w:hAnsi="Times New Roman"/>
          <w:i/>
          <w:spacing w:val="-13"/>
          <w:w w:val="105"/>
          <w:sz w:val="24"/>
        </w:rPr>
        <w:t> </w:t>
      </w:r>
      <w:r>
        <w:rPr>
          <w:rFonts w:ascii="Times New Roman" w:hAnsi="Times New Roman"/>
          <w:i/>
          <w:w w:val="105"/>
          <w:sz w:val="24"/>
        </w:rPr>
        <w:t>Science</w:t>
      </w:r>
      <w:r>
        <w:rPr>
          <w:rFonts w:ascii="Times New Roman" w:hAnsi="Times New Roman"/>
          <w:i/>
          <w:spacing w:val="-13"/>
          <w:w w:val="105"/>
          <w:sz w:val="24"/>
        </w:rPr>
        <w:t> </w:t>
      </w:r>
      <w:r>
        <w:rPr>
          <w:rFonts w:ascii="Times New Roman" w:hAnsi="Times New Roman"/>
          <w:i/>
          <w:w w:val="105"/>
          <w:sz w:val="24"/>
        </w:rPr>
        <w:t>and</w:t>
      </w:r>
      <w:r>
        <w:rPr>
          <w:rFonts w:ascii="Times New Roman" w:hAnsi="Times New Roman"/>
          <w:i/>
          <w:spacing w:val="-13"/>
          <w:w w:val="105"/>
          <w:sz w:val="24"/>
        </w:rPr>
        <w:t> </w:t>
      </w:r>
      <w:r>
        <w:rPr>
          <w:rFonts w:ascii="Times New Roman" w:hAnsi="Times New Roman"/>
          <w:i/>
          <w:w w:val="105"/>
          <w:sz w:val="24"/>
        </w:rPr>
        <w:t>Engineering</w:t>
      </w:r>
      <w:r>
        <w:rPr>
          <w:rFonts w:ascii="Times New Roman" w:hAnsi="Times New Roman"/>
          <w:w w:val="105"/>
          <w:sz w:val="24"/>
        </w:rPr>
        <w:t>,</w:t>
      </w:r>
      <w:r>
        <w:rPr>
          <w:rFonts w:ascii="Times New Roman" w:hAnsi="Times New Roman"/>
          <w:spacing w:val="-16"/>
          <w:w w:val="105"/>
          <w:sz w:val="24"/>
        </w:rPr>
        <w:t> </w:t>
      </w:r>
      <w:r>
        <w:rPr>
          <w:rFonts w:ascii="Times New Roman" w:hAnsi="Times New Roman"/>
          <w:w w:val="105"/>
          <w:sz w:val="24"/>
        </w:rPr>
        <w:t>vol.</w:t>
      </w:r>
      <w:r>
        <w:rPr>
          <w:rFonts w:ascii="Times New Roman" w:hAnsi="Times New Roman"/>
          <w:spacing w:val="-16"/>
          <w:w w:val="105"/>
          <w:sz w:val="24"/>
        </w:rPr>
        <w:t> </w:t>
      </w:r>
      <w:r>
        <w:rPr>
          <w:rFonts w:ascii="Times New Roman" w:hAnsi="Times New Roman"/>
          <w:w w:val="105"/>
          <w:sz w:val="24"/>
        </w:rPr>
        <w:t>924, </w:t>
      </w:r>
      <w:r>
        <w:rPr>
          <w:rFonts w:ascii="Times New Roman" w:hAnsi="Times New Roman"/>
          <w:sz w:val="24"/>
        </w:rPr>
        <w:t>no.</w:t>
      </w:r>
      <w:r>
        <w:rPr>
          <w:rFonts w:ascii="Times New Roman" w:hAnsi="Times New Roman"/>
          <w:spacing w:val="-4"/>
          <w:sz w:val="24"/>
        </w:rPr>
        <w:t> </w:t>
      </w:r>
      <w:r>
        <w:rPr>
          <w:rFonts w:ascii="Times New Roman" w:hAnsi="Times New Roman"/>
          <w:sz w:val="24"/>
        </w:rPr>
        <w:t>1,</w:t>
      </w:r>
      <w:r>
        <w:rPr>
          <w:rFonts w:ascii="Times New Roman" w:hAnsi="Times New Roman"/>
          <w:spacing w:val="-1"/>
          <w:sz w:val="24"/>
        </w:rPr>
        <w:t> </w:t>
      </w:r>
      <w:r>
        <w:rPr>
          <w:rFonts w:ascii="Times New Roman" w:hAnsi="Times New Roman"/>
          <w:sz w:val="24"/>
        </w:rPr>
        <w:t>p.</w:t>
      </w:r>
      <w:r>
        <w:rPr>
          <w:rFonts w:ascii="Times New Roman" w:hAnsi="Times New Roman"/>
          <w:spacing w:val="-1"/>
          <w:sz w:val="24"/>
        </w:rPr>
        <w:t> </w:t>
      </w:r>
      <w:r>
        <w:rPr>
          <w:rFonts w:ascii="Times New Roman" w:hAnsi="Times New Roman"/>
          <w:sz w:val="24"/>
        </w:rPr>
        <w:t>012</w:t>
      </w:r>
      <w:r>
        <w:rPr>
          <w:rFonts w:ascii="Times New Roman" w:hAnsi="Times New Roman"/>
          <w:spacing w:val="-21"/>
          <w:sz w:val="24"/>
        </w:rPr>
        <w:t> </w:t>
      </w:r>
      <w:r>
        <w:rPr>
          <w:rFonts w:ascii="Times New Roman" w:hAnsi="Times New Roman"/>
          <w:sz w:val="24"/>
        </w:rPr>
        <w:t>033,</w:t>
      </w:r>
      <w:r>
        <w:rPr>
          <w:rFonts w:ascii="Times New Roman" w:hAnsi="Times New Roman"/>
          <w:spacing w:val="-1"/>
          <w:sz w:val="24"/>
        </w:rPr>
        <w:t> </w:t>
      </w:r>
      <w:r>
        <w:rPr>
          <w:rFonts w:ascii="Times New Roman" w:hAnsi="Times New Roman"/>
          <w:sz w:val="24"/>
        </w:rPr>
        <w:t>Sep.</w:t>
      </w:r>
      <w:r>
        <w:rPr>
          <w:rFonts w:ascii="Times New Roman" w:hAnsi="Times New Roman"/>
          <w:spacing w:val="-1"/>
          <w:sz w:val="24"/>
        </w:rPr>
        <w:t> </w:t>
      </w:r>
      <w:r>
        <w:rPr>
          <w:rFonts w:ascii="Times New Roman" w:hAnsi="Times New Roman"/>
          <w:sz w:val="24"/>
        </w:rPr>
        <w:t>2020. </w:t>
      </w:r>
      <w:r>
        <w:rPr>
          <w:rFonts w:ascii="Cambria" w:hAnsi="Cambria"/>
          <w:sz w:val="24"/>
        </w:rPr>
        <w:t>doi</w:t>
      </w:r>
      <w:r>
        <w:rPr>
          <w:rFonts w:ascii="Times New Roman" w:hAnsi="Times New Roman"/>
          <w:sz w:val="24"/>
        </w:rPr>
        <w:t>:</w:t>
      </w:r>
      <w:r>
        <w:rPr>
          <w:rFonts w:ascii="Times New Roman" w:hAnsi="Times New Roman"/>
          <w:spacing w:val="-1"/>
          <w:sz w:val="24"/>
        </w:rPr>
        <w:t> </w:t>
      </w:r>
      <w:hyperlink r:id="rId180">
        <w:r>
          <w:rPr>
            <w:rFonts w:ascii="Cambria" w:hAnsi="Cambria"/>
            <w:sz w:val="24"/>
          </w:rPr>
          <w:t>10.1088/1757-899x/924/1/012033</w:t>
        </w:r>
      </w:hyperlink>
      <w:r>
        <w:rPr>
          <w:rFonts w:ascii="Times New Roman" w:hAnsi="Times New Roman"/>
          <w:sz w:val="24"/>
        </w:rPr>
        <w:t>.</w:t>
      </w:r>
      <w:r>
        <w:rPr>
          <w:rFonts w:ascii="Times New Roman" w:hAnsi="Times New Roman"/>
          <w:spacing w:val="-1"/>
          <w:sz w:val="24"/>
        </w:rPr>
        <w:t> </w:t>
      </w:r>
      <w:r>
        <w:rPr>
          <w:rFonts w:ascii="Times New Roman" w:hAnsi="Times New Roman"/>
          <w:sz w:val="24"/>
        </w:rPr>
        <w:t>[Online].</w:t>
      </w:r>
    </w:p>
    <w:p>
      <w:pPr>
        <w:pStyle w:val="BodyText"/>
        <w:spacing w:line="277" w:lineRule="exact"/>
        <w:ind w:left="950"/>
        <w:rPr>
          <w:rFonts w:ascii="Times New Roman"/>
        </w:rPr>
      </w:pPr>
      <w:r>
        <w:rPr>
          <w:rFonts w:ascii="Times New Roman"/>
          <w:w w:val="105"/>
        </w:rPr>
        <w:t>Available:</w:t>
      </w:r>
      <w:r>
        <w:rPr>
          <w:rFonts w:ascii="Times New Roman"/>
          <w:spacing w:val="54"/>
          <w:w w:val="150"/>
        </w:rPr>
        <w:t> </w:t>
      </w:r>
      <w:hyperlink r:id="rId180">
        <w:r>
          <w:rPr>
            <w:rFonts w:ascii="Cambria"/>
            <w:w w:val="105"/>
          </w:rPr>
          <w:t>https://doi.org/10.1088/1757-</w:t>
        </w:r>
        <w:r>
          <w:rPr>
            <w:rFonts w:ascii="Cambria"/>
            <w:spacing w:val="-2"/>
            <w:w w:val="105"/>
          </w:rPr>
          <w:t>899x/924/1/012033</w:t>
        </w:r>
      </w:hyperlink>
      <w:r>
        <w:rPr>
          <w:rFonts w:ascii="Times New Roman"/>
          <w:spacing w:val="-2"/>
          <w:w w:val="105"/>
        </w:rPr>
        <w:t>.</w:t>
      </w:r>
    </w:p>
    <w:p>
      <w:pPr>
        <w:pStyle w:val="ListParagraph"/>
        <w:numPr>
          <w:ilvl w:val="0"/>
          <w:numId w:val="20"/>
        </w:numPr>
        <w:tabs>
          <w:tab w:pos="946" w:val="left" w:leader="none"/>
        </w:tabs>
        <w:spacing w:line="240" w:lineRule="auto" w:before="111" w:after="0"/>
        <w:ind w:left="946" w:right="0" w:hanging="594"/>
        <w:jc w:val="both"/>
        <w:rPr>
          <w:rFonts w:ascii="Times New Roman"/>
          <w:sz w:val="24"/>
        </w:rPr>
      </w:pPr>
      <w:bookmarkStart w:name="_bookmark125" w:id="174"/>
      <w:bookmarkEnd w:id="174"/>
      <w:r>
        <w:rPr/>
      </w:r>
      <w:r>
        <w:rPr>
          <w:rFonts w:ascii="Times New Roman"/>
          <w:w w:val="105"/>
          <w:sz w:val="24"/>
        </w:rPr>
        <w:t>R.</w:t>
      </w:r>
      <w:r>
        <w:rPr>
          <w:rFonts w:ascii="Times New Roman"/>
          <w:spacing w:val="-3"/>
          <w:w w:val="105"/>
          <w:sz w:val="24"/>
        </w:rPr>
        <w:t> </w:t>
      </w:r>
      <w:r>
        <w:rPr>
          <w:rFonts w:ascii="Times New Roman"/>
          <w:w w:val="105"/>
          <w:sz w:val="24"/>
        </w:rPr>
        <w:t>Bemthuis,</w:t>
      </w:r>
      <w:r>
        <w:rPr>
          <w:rFonts w:ascii="Times New Roman"/>
          <w:spacing w:val="-3"/>
          <w:w w:val="105"/>
          <w:sz w:val="24"/>
        </w:rPr>
        <w:t> </w:t>
      </w:r>
      <w:r>
        <w:rPr>
          <w:rFonts w:ascii="Times New Roman"/>
          <w:w w:val="105"/>
          <w:sz w:val="24"/>
        </w:rPr>
        <w:t>N.</w:t>
      </w:r>
      <w:r>
        <w:rPr>
          <w:rFonts w:ascii="Times New Roman"/>
          <w:spacing w:val="-4"/>
          <w:w w:val="105"/>
          <w:sz w:val="24"/>
        </w:rPr>
        <w:t> </w:t>
      </w:r>
      <w:r>
        <w:rPr>
          <w:rFonts w:ascii="Times New Roman"/>
          <w:w w:val="105"/>
          <w:sz w:val="24"/>
        </w:rPr>
        <w:t>Van</w:t>
      </w:r>
      <w:r>
        <w:rPr>
          <w:rFonts w:ascii="Times New Roman"/>
          <w:spacing w:val="-3"/>
          <w:w w:val="105"/>
          <w:sz w:val="24"/>
        </w:rPr>
        <w:t> </w:t>
      </w:r>
      <w:r>
        <w:rPr>
          <w:rFonts w:ascii="Times New Roman"/>
          <w:w w:val="105"/>
          <w:sz w:val="24"/>
        </w:rPr>
        <w:t>Slooten,</w:t>
      </w:r>
      <w:r>
        <w:rPr>
          <w:rFonts w:ascii="Times New Roman"/>
          <w:spacing w:val="-4"/>
          <w:w w:val="105"/>
          <w:sz w:val="24"/>
        </w:rPr>
        <w:t> </w:t>
      </w:r>
      <w:r>
        <w:rPr>
          <w:rFonts w:ascii="Times New Roman"/>
          <w:w w:val="105"/>
          <w:sz w:val="24"/>
        </w:rPr>
        <w:t>J.</w:t>
      </w:r>
      <w:r>
        <w:rPr>
          <w:rFonts w:ascii="Times New Roman"/>
          <w:spacing w:val="-3"/>
          <w:w w:val="105"/>
          <w:sz w:val="24"/>
        </w:rPr>
        <w:t> </w:t>
      </w:r>
      <w:r>
        <w:rPr>
          <w:rFonts w:ascii="Times New Roman"/>
          <w:w w:val="105"/>
          <w:sz w:val="24"/>
        </w:rPr>
        <w:t>J.</w:t>
      </w:r>
      <w:r>
        <w:rPr>
          <w:rFonts w:ascii="Times New Roman"/>
          <w:spacing w:val="-3"/>
          <w:w w:val="105"/>
          <w:sz w:val="24"/>
        </w:rPr>
        <w:t> </w:t>
      </w:r>
      <w:r>
        <w:rPr>
          <w:rFonts w:ascii="Times New Roman"/>
          <w:w w:val="105"/>
          <w:sz w:val="24"/>
        </w:rPr>
        <w:t>Arachchige,</w:t>
      </w:r>
      <w:r>
        <w:rPr>
          <w:rFonts w:ascii="Times New Roman"/>
          <w:spacing w:val="-4"/>
          <w:w w:val="105"/>
          <w:sz w:val="24"/>
        </w:rPr>
        <w:t> </w:t>
      </w:r>
      <w:r>
        <w:rPr>
          <w:rFonts w:ascii="Times New Roman"/>
          <w:w w:val="105"/>
          <w:sz w:val="24"/>
        </w:rPr>
        <w:t>J.</w:t>
      </w:r>
      <w:r>
        <w:rPr>
          <w:rFonts w:ascii="Times New Roman"/>
          <w:spacing w:val="-3"/>
          <w:w w:val="105"/>
          <w:sz w:val="24"/>
        </w:rPr>
        <w:t> </w:t>
      </w:r>
      <w:r>
        <w:rPr>
          <w:rFonts w:ascii="Times New Roman"/>
          <w:w w:val="105"/>
          <w:sz w:val="24"/>
        </w:rPr>
        <w:t>P.</w:t>
      </w:r>
      <w:r>
        <w:rPr>
          <w:rFonts w:ascii="Times New Roman"/>
          <w:spacing w:val="-2"/>
          <w:w w:val="105"/>
          <w:sz w:val="24"/>
        </w:rPr>
        <w:t> </w:t>
      </w:r>
      <w:r>
        <w:rPr>
          <w:rFonts w:ascii="Times New Roman"/>
          <w:w w:val="105"/>
          <w:sz w:val="24"/>
        </w:rPr>
        <w:t>S.</w:t>
      </w:r>
      <w:r>
        <w:rPr>
          <w:rFonts w:ascii="Times New Roman"/>
          <w:spacing w:val="-4"/>
          <w:w w:val="105"/>
          <w:sz w:val="24"/>
        </w:rPr>
        <w:t> </w:t>
      </w:r>
      <w:r>
        <w:rPr>
          <w:rFonts w:ascii="Times New Roman"/>
          <w:w w:val="105"/>
          <w:sz w:val="24"/>
        </w:rPr>
        <w:t>Piest,</w:t>
      </w:r>
      <w:r>
        <w:rPr>
          <w:rFonts w:ascii="Times New Roman"/>
          <w:spacing w:val="-4"/>
          <w:w w:val="105"/>
          <w:sz w:val="24"/>
        </w:rPr>
        <w:t> </w:t>
      </w:r>
      <w:r>
        <w:rPr>
          <w:rFonts w:ascii="Times New Roman"/>
          <w:w w:val="105"/>
          <w:sz w:val="24"/>
        </w:rPr>
        <w:t>and</w:t>
      </w:r>
      <w:r>
        <w:rPr>
          <w:rFonts w:ascii="Times New Roman"/>
          <w:spacing w:val="-2"/>
          <w:w w:val="105"/>
          <w:sz w:val="24"/>
        </w:rPr>
        <w:t> </w:t>
      </w:r>
      <w:r>
        <w:rPr>
          <w:rFonts w:ascii="Times New Roman"/>
          <w:w w:val="105"/>
          <w:sz w:val="24"/>
        </w:rPr>
        <w:t>F.</w:t>
      </w:r>
      <w:r>
        <w:rPr>
          <w:rFonts w:ascii="Times New Roman"/>
          <w:spacing w:val="-4"/>
          <w:w w:val="105"/>
          <w:sz w:val="24"/>
        </w:rPr>
        <w:t> </w:t>
      </w:r>
      <w:r>
        <w:rPr>
          <w:rFonts w:ascii="Times New Roman"/>
          <w:w w:val="105"/>
          <w:sz w:val="24"/>
        </w:rPr>
        <w:t>A.</w:t>
      </w:r>
      <w:r>
        <w:rPr>
          <w:rFonts w:ascii="Times New Roman"/>
          <w:spacing w:val="-3"/>
          <w:w w:val="105"/>
          <w:sz w:val="24"/>
        </w:rPr>
        <w:t> </w:t>
      </w:r>
      <w:r>
        <w:rPr>
          <w:rFonts w:ascii="Times New Roman"/>
          <w:spacing w:val="-2"/>
          <w:w w:val="105"/>
          <w:sz w:val="24"/>
        </w:rPr>
        <w:t>Bukhsh,</w:t>
      </w:r>
    </w:p>
    <w:p>
      <w:pPr>
        <w:pStyle w:val="BodyText"/>
        <w:spacing w:line="247" w:lineRule="auto" w:before="13"/>
        <w:ind w:left="950" w:right="210"/>
        <w:jc w:val="both"/>
        <w:rPr>
          <w:rFonts w:ascii="Times New Roman" w:hAnsi="Times New Roman"/>
        </w:rPr>
      </w:pPr>
      <w:r>
        <w:rPr>
          <w:rFonts w:ascii="Times New Roman" w:hAnsi="Times New Roman"/>
          <w:w w:val="105"/>
        </w:rPr>
        <w:t>«A</w:t>
      </w:r>
      <w:r>
        <w:rPr>
          <w:rFonts w:ascii="Times New Roman" w:hAnsi="Times New Roman"/>
          <w:spacing w:val="-12"/>
          <w:w w:val="105"/>
        </w:rPr>
        <w:t> </w:t>
      </w:r>
      <w:r>
        <w:rPr>
          <w:rFonts w:ascii="Times New Roman" w:hAnsi="Times New Roman"/>
          <w:w w:val="105"/>
        </w:rPr>
        <w:t>Classification</w:t>
      </w:r>
      <w:r>
        <w:rPr>
          <w:rFonts w:ascii="Times New Roman" w:hAnsi="Times New Roman"/>
          <w:spacing w:val="-12"/>
          <w:w w:val="105"/>
        </w:rPr>
        <w:t> </w:t>
      </w:r>
      <w:r>
        <w:rPr>
          <w:rFonts w:ascii="Times New Roman" w:hAnsi="Times New Roman"/>
          <w:w w:val="105"/>
        </w:rPr>
        <w:t>of</w:t>
      </w:r>
      <w:r>
        <w:rPr>
          <w:rFonts w:ascii="Times New Roman" w:hAnsi="Times New Roman"/>
          <w:spacing w:val="-12"/>
          <w:w w:val="105"/>
        </w:rPr>
        <w:t> </w:t>
      </w:r>
      <w:r>
        <w:rPr>
          <w:rFonts w:ascii="Times New Roman" w:hAnsi="Times New Roman"/>
          <w:w w:val="105"/>
        </w:rPr>
        <w:t>Process</w:t>
      </w:r>
      <w:r>
        <w:rPr>
          <w:rFonts w:ascii="Times New Roman" w:hAnsi="Times New Roman"/>
          <w:spacing w:val="-12"/>
          <w:w w:val="105"/>
        </w:rPr>
        <w:t> </w:t>
      </w:r>
      <w:r>
        <w:rPr>
          <w:rFonts w:ascii="Times New Roman" w:hAnsi="Times New Roman"/>
          <w:w w:val="105"/>
        </w:rPr>
        <w:t>Mining</w:t>
      </w:r>
      <w:r>
        <w:rPr>
          <w:rFonts w:ascii="Times New Roman" w:hAnsi="Times New Roman"/>
          <w:spacing w:val="-12"/>
          <w:w w:val="105"/>
        </w:rPr>
        <w:t> </w:t>
      </w:r>
      <w:r>
        <w:rPr>
          <w:rFonts w:ascii="Times New Roman" w:hAnsi="Times New Roman"/>
          <w:w w:val="105"/>
        </w:rPr>
        <w:t>Bottleneck</w:t>
      </w:r>
      <w:r>
        <w:rPr>
          <w:rFonts w:ascii="Times New Roman" w:hAnsi="Times New Roman"/>
          <w:spacing w:val="-12"/>
          <w:w w:val="105"/>
        </w:rPr>
        <w:t> </w:t>
      </w:r>
      <w:r>
        <w:rPr>
          <w:rFonts w:ascii="Times New Roman" w:hAnsi="Times New Roman"/>
          <w:w w:val="105"/>
        </w:rPr>
        <w:t>Analysis</w:t>
      </w:r>
      <w:r>
        <w:rPr>
          <w:rFonts w:ascii="Times New Roman" w:hAnsi="Times New Roman"/>
          <w:spacing w:val="-12"/>
          <w:w w:val="105"/>
        </w:rPr>
        <w:t> </w:t>
      </w:r>
      <w:r>
        <w:rPr>
          <w:rFonts w:ascii="Times New Roman" w:hAnsi="Times New Roman"/>
          <w:w w:val="105"/>
        </w:rPr>
        <w:t>Techniques</w:t>
      </w:r>
      <w:r>
        <w:rPr>
          <w:rFonts w:ascii="Times New Roman" w:hAnsi="Times New Roman"/>
          <w:spacing w:val="-12"/>
          <w:w w:val="105"/>
        </w:rPr>
        <w:t> </w:t>
      </w:r>
      <w:r>
        <w:rPr>
          <w:rFonts w:ascii="Times New Roman" w:hAnsi="Times New Roman"/>
          <w:w w:val="105"/>
        </w:rPr>
        <w:t>for</w:t>
      </w:r>
      <w:r>
        <w:rPr>
          <w:rFonts w:ascii="Times New Roman" w:hAnsi="Times New Roman"/>
          <w:spacing w:val="-12"/>
          <w:w w:val="105"/>
        </w:rPr>
        <w:t> </w:t>
      </w:r>
      <w:r>
        <w:rPr>
          <w:rFonts w:ascii="Times New Roman" w:hAnsi="Times New Roman"/>
          <w:w w:val="105"/>
        </w:rPr>
        <w:t>Opera- tional Support», </w:t>
      </w:r>
      <w:r>
        <w:rPr>
          <w:rFonts w:ascii="Times New Roman" w:hAnsi="Times New Roman"/>
          <w:i/>
          <w:w w:val="105"/>
        </w:rPr>
        <w:t>18th International Conference on e-Business</w:t>
      </w:r>
      <w:r>
        <w:rPr>
          <w:rFonts w:ascii="Times New Roman" w:hAnsi="Times New Roman"/>
          <w:w w:val="105"/>
        </w:rPr>
        <w:t>, Jan. 2021. </w:t>
      </w:r>
      <w:r>
        <w:rPr>
          <w:rFonts w:ascii="Cambria" w:hAnsi="Cambria"/>
          <w:w w:val="105"/>
        </w:rPr>
        <w:t>doi</w:t>
      </w:r>
      <w:r>
        <w:rPr>
          <w:rFonts w:ascii="Times New Roman" w:hAnsi="Times New Roman"/>
          <w:w w:val="105"/>
        </w:rPr>
        <w:t>: </w:t>
      </w:r>
      <w:hyperlink r:id="rId181">
        <w:r>
          <w:rPr>
            <w:rFonts w:ascii="Cambria" w:hAnsi="Cambria"/>
          </w:rPr>
          <w:t>10.5220/0010578601270135</w:t>
        </w:r>
      </w:hyperlink>
      <w:r>
        <w:rPr>
          <w:rFonts w:ascii="Times New Roman" w:hAnsi="Times New Roman"/>
        </w:rPr>
        <w:t>. [Online]. Available: </w:t>
      </w:r>
      <w:hyperlink r:id="rId181">
        <w:r>
          <w:rPr>
            <w:rFonts w:ascii="Cambria" w:hAnsi="Cambria"/>
          </w:rPr>
          <w:t>https://doi.org/10.5220/</w:t>
        </w:r>
      </w:hyperlink>
      <w:r>
        <w:rPr>
          <w:rFonts w:ascii="Cambria" w:hAnsi="Cambria"/>
        </w:rPr>
        <w:t> </w:t>
      </w:r>
      <w:hyperlink r:id="rId181">
        <w:r>
          <w:rPr>
            <w:rFonts w:ascii="Cambria" w:hAnsi="Cambria"/>
            <w:spacing w:val="-2"/>
          </w:rPr>
          <w:t>0010578601270135</w:t>
        </w:r>
      </w:hyperlink>
      <w:r>
        <w:rPr>
          <w:rFonts w:ascii="Times New Roman" w:hAnsi="Times New Roman"/>
          <w:spacing w:val="-2"/>
        </w:rPr>
        <w:t>.</w:t>
      </w:r>
    </w:p>
    <w:p>
      <w:pPr>
        <w:pStyle w:val="ListParagraph"/>
        <w:numPr>
          <w:ilvl w:val="0"/>
          <w:numId w:val="20"/>
        </w:numPr>
        <w:tabs>
          <w:tab w:pos="945" w:val="left" w:leader="none"/>
          <w:tab w:pos="950" w:val="left" w:leader="none"/>
        </w:tabs>
        <w:spacing w:line="249" w:lineRule="auto" w:before="102" w:after="0"/>
        <w:ind w:left="950" w:right="210" w:hanging="599"/>
        <w:jc w:val="both"/>
        <w:rPr>
          <w:rFonts w:ascii="Cambria" w:hAnsi="Cambria"/>
          <w:sz w:val="24"/>
        </w:rPr>
      </w:pPr>
      <w:bookmarkStart w:name="_bookmark126" w:id="175"/>
      <w:bookmarkEnd w:id="175"/>
      <w:r>
        <w:rPr/>
      </w:r>
      <w:r>
        <w:rPr>
          <w:rFonts w:ascii="Times New Roman" w:hAnsi="Times New Roman"/>
          <w:spacing w:val="-2"/>
          <w:w w:val="110"/>
          <w:sz w:val="24"/>
        </w:rPr>
        <w:t>F.</w:t>
      </w:r>
      <w:r>
        <w:rPr>
          <w:rFonts w:ascii="Times New Roman" w:hAnsi="Times New Roman"/>
          <w:spacing w:val="-14"/>
          <w:w w:val="110"/>
          <w:sz w:val="24"/>
        </w:rPr>
        <w:t> </w:t>
      </w:r>
      <w:r>
        <w:rPr>
          <w:rFonts w:ascii="Times New Roman" w:hAnsi="Times New Roman"/>
          <w:spacing w:val="-2"/>
          <w:w w:val="110"/>
          <w:sz w:val="24"/>
        </w:rPr>
        <w:t>Zerbato,</w:t>
      </w:r>
      <w:r>
        <w:rPr>
          <w:rFonts w:ascii="Times New Roman" w:hAnsi="Times New Roman"/>
          <w:spacing w:val="-14"/>
          <w:w w:val="110"/>
          <w:sz w:val="24"/>
        </w:rPr>
        <w:t> </w:t>
      </w:r>
      <w:r>
        <w:rPr>
          <w:rFonts w:ascii="Times New Roman" w:hAnsi="Times New Roman"/>
          <w:spacing w:val="-2"/>
          <w:w w:val="110"/>
          <w:sz w:val="24"/>
        </w:rPr>
        <w:t>R.</w:t>
      </w:r>
      <w:r>
        <w:rPr>
          <w:rFonts w:ascii="Times New Roman" w:hAnsi="Times New Roman"/>
          <w:spacing w:val="-14"/>
          <w:w w:val="110"/>
          <w:sz w:val="24"/>
        </w:rPr>
        <w:t> </w:t>
      </w:r>
      <w:r>
        <w:rPr>
          <w:rFonts w:ascii="Times New Roman" w:hAnsi="Times New Roman"/>
          <w:spacing w:val="-2"/>
          <w:w w:val="110"/>
          <w:sz w:val="24"/>
        </w:rPr>
        <w:t>Seiger,</w:t>
      </w:r>
      <w:r>
        <w:rPr>
          <w:rFonts w:ascii="Times New Roman" w:hAnsi="Times New Roman"/>
          <w:spacing w:val="-14"/>
          <w:w w:val="110"/>
          <w:sz w:val="24"/>
        </w:rPr>
        <w:t> </w:t>
      </w:r>
      <w:r>
        <w:rPr>
          <w:rFonts w:ascii="Times New Roman" w:hAnsi="Times New Roman"/>
          <w:spacing w:val="-2"/>
          <w:w w:val="110"/>
          <w:sz w:val="24"/>
        </w:rPr>
        <w:t>G.</w:t>
      </w:r>
      <w:r>
        <w:rPr>
          <w:rFonts w:ascii="Times New Roman" w:hAnsi="Times New Roman"/>
          <w:spacing w:val="-14"/>
          <w:w w:val="110"/>
          <w:sz w:val="24"/>
        </w:rPr>
        <w:t> </w:t>
      </w:r>
      <w:r>
        <w:rPr>
          <w:rFonts w:ascii="Times New Roman" w:hAnsi="Times New Roman"/>
          <w:spacing w:val="-2"/>
          <w:w w:val="110"/>
          <w:sz w:val="24"/>
        </w:rPr>
        <w:t>Di</w:t>
      </w:r>
      <w:r>
        <w:rPr>
          <w:rFonts w:ascii="Times New Roman" w:hAnsi="Times New Roman"/>
          <w:spacing w:val="-14"/>
          <w:w w:val="110"/>
          <w:sz w:val="24"/>
        </w:rPr>
        <w:t> </w:t>
      </w:r>
      <w:r>
        <w:rPr>
          <w:rFonts w:ascii="Times New Roman" w:hAnsi="Times New Roman"/>
          <w:spacing w:val="-2"/>
          <w:w w:val="110"/>
          <w:sz w:val="24"/>
        </w:rPr>
        <w:t>Federico,</w:t>
      </w:r>
      <w:r>
        <w:rPr>
          <w:rFonts w:ascii="Times New Roman" w:hAnsi="Times New Roman"/>
          <w:spacing w:val="-14"/>
          <w:w w:val="110"/>
          <w:sz w:val="24"/>
        </w:rPr>
        <w:t> </w:t>
      </w:r>
      <w:r>
        <w:rPr>
          <w:rFonts w:ascii="Times New Roman" w:hAnsi="Times New Roman"/>
          <w:spacing w:val="-2"/>
          <w:w w:val="110"/>
          <w:sz w:val="24"/>
        </w:rPr>
        <w:t>A.</w:t>
      </w:r>
      <w:r>
        <w:rPr>
          <w:rFonts w:ascii="Times New Roman" w:hAnsi="Times New Roman"/>
          <w:spacing w:val="-14"/>
          <w:w w:val="110"/>
          <w:sz w:val="24"/>
        </w:rPr>
        <w:t> </w:t>
      </w:r>
      <w:r>
        <w:rPr>
          <w:rFonts w:ascii="Times New Roman" w:hAnsi="Times New Roman"/>
          <w:spacing w:val="-2"/>
          <w:w w:val="110"/>
          <w:sz w:val="24"/>
        </w:rPr>
        <w:t>Burattin,</w:t>
      </w:r>
      <w:r>
        <w:rPr>
          <w:rFonts w:ascii="Times New Roman" w:hAnsi="Times New Roman"/>
          <w:spacing w:val="-14"/>
          <w:w w:val="110"/>
          <w:sz w:val="24"/>
        </w:rPr>
        <w:t> </w:t>
      </w:r>
      <w:r>
        <w:rPr>
          <w:rFonts w:ascii="Times New Roman" w:hAnsi="Times New Roman"/>
          <w:spacing w:val="-2"/>
          <w:w w:val="110"/>
          <w:sz w:val="24"/>
        </w:rPr>
        <w:t>and</w:t>
      </w:r>
      <w:r>
        <w:rPr>
          <w:rFonts w:ascii="Times New Roman" w:hAnsi="Times New Roman"/>
          <w:spacing w:val="-14"/>
          <w:w w:val="110"/>
          <w:sz w:val="24"/>
        </w:rPr>
        <w:t> </w:t>
      </w:r>
      <w:r>
        <w:rPr>
          <w:rFonts w:ascii="Times New Roman" w:hAnsi="Times New Roman"/>
          <w:spacing w:val="-2"/>
          <w:w w:val="110"/>
          <w:sz w:val="24"/>
        </w:rPr>
        <w:t>B.</w:t>
      </w:r>
      <w:r>
        <w:rPr>
          <w:rFonts w:ascii="Times New Roman" w:hAnsi="Times New Roman"/>
          <w:spacing w:val="-14"/>
          <w:w w:val="110"/>
          <w:sz w:val="24"/>
        </w:rPr>
        <w:t> </w:t>
      </w:r>
      <w:r>
        <w:rPr>
          <w:rFonts w:ascii="Times New Roman" w:hAnsi="Times New Roman"/>
          <w:spacing w:val="-2"/>
          <w:w w:val="110"/>
          <w:sz w:val="24"/>
        </w:rPr>
        <w:t>Weber,</w:t>
      </w:r>
      <w:r>
        <w:rPr>
          <w:rFonts w:ascii="Times New Roman" w:hAnsi="Times New Roman"/>
          <w:spacing w:val="-14"/>
          <w:w w:val="110"/>
          <w:sz w:val="24"/>
        </w:rPr>
        <w:t> </w:t>
      </w:r>
      <w:r>
        <w:rPr>
          <w:rFonts w:ascii="Times New Roman" w:hAnsi="Times New Roman"/>
          <w:spacing w:val="-2"/>
          <w:w w:val="110"/>
          <w:sz w:val="24"/>
        </w:rPr>
        <w:t>«Granularity </w:t>
      </w:r>
      <w:r>
        <w:rPr>
          <w:rFonts w:ascii="Times New Roman" w:hAnsi="Times New Roman"/>
          <w:w w:val="110"/>
          <w:sz w:val="24"/>
        </w:rPr>
        <w:t>in</w:t>
      </w:r>
      <w:r>
        <w:rPr>
          <w:rFonts w:ascii="Times New Roman" w:hAnsi="Times New Roman"/>
          <w:w w:val="110"/>
          <w:sz w:val="24"/>
        </w:rPr>
        <w:t> Process</w:t>
      </w:r>
      <w:r>
        <w:rPr>
          <w:rFonts w:ascii="Times New Roman" w:hAnsi="Times New Roman"/>
          <w:w w:val="110"/>
          <w:sz w:val="24"/>
        </w:rPr>
        <w:t> Mining:</w:t>
      </w:r>
      <w:r>
        <w:rPr>
          <w:rFonts w:ascii="Times New Roman" w:hAnsi="Times New Roman"/>
          <w:w w:val="110"/>
          <w:sz w:val="24"/>
        </w:rPr>
        <w:t> Can</w:t>
      </w:r>
      <w:r>
        <w:rPr>
          <w:rFonts w:ascii="Times New Roman" w:hAnsi="Times New Roman"/>
          <w:w w:val="110"/>
          <w:sz w:val="24"/>
        </w:rPr>
        <w:t> We</w:t>
      </w:r>
      <w:r>
        <w:rPr>
          <w:rFonts w:ascii="Times New Roman" w:hAnsi="Times New Roman"/>
          <w:w w:val="110"/>
          <w:sz w:val="24"/>
        </w:rPr>
        <w:t> Fix</w:t>
      </w:r>
      <w:r>
        <w:rPr>
          <w:rFonts w:ascii="Times New Roman" w:hAnsi="Times New Roman"/>
          <w:w w:val="110"/>
          <w:sz w:val="24"/>
        </w:rPr>
        <w:t> It?»,</w:t>
      </w:r>
      <w:r>
        <w:rPr>
          <w:rFonts w:ascii="Times New Roman" w:hAnsi="Times New Roman"/>
          <w:w w:val="110"/>
          <w:sz w:val="24"/>
        </w:rPr>
        <w:t> </w:t>
      </w:r>
      <w:r>
        <w:rPr>
          <w:rFonts w:ascii="Times New Roman" w:hAnsi="Times New Roman"/>
          <w:i/>
          <w:w w:val="110"/>
          <w:sz w:val="24"/>
        </w:rPr>
        <w:t>PROBLEMS</w:t>
      </w:r>
      <w:r>
        <w:rPr>
          <w:rFonts w:ascii="Times New Roman" w:hAnsi="Times New Roman"/>
          <w:i/>
          <w:w w:val="110"/>
          <w:sz w:val="24"/>
        </w:rPr>
        <w:t> 2021:</w:t>
      </w:r>
      <w:r>
        <w:rPr>
          <w:rFonts w:ascii="Times New Roman" w:hAnsi="Times New Roman"/>
          <w:i/>
          <w:w w:val="110"/>
          <w:sz w:val="24"/>
        </w:rPr>
        <w:t> BPM</w:t>
      </w:r>
      <w:r>
        <w:rPr>
          <w:rFonts w:ascii="Times New Roman" w:hAnsi="Times New Roman"/>
          <w:i/>
          <w:w w:val="110"/>
          <w:sz w:val="24"/>
        </w:rPr>
        <w:t> Problems</w:t>
      </w:r>
      <w:r>
        <w:rPr>
          <w:rFonts w:ascii="Times New Roman" w:hAnsi="Times New Roman"/>
          <w:i/>
          <w:w w:val="110"/>
          <w:sz w:val="24"/>
        </w:rPr>
        <w:t> to </w:t>
      </w:r>
      <w:r>
        <w:rPr>
          <w:rFonts w:ascii="Times New Roman" w:hAnsi="Times New Roman"/>
          <w:i/>
          <w:spacing w:val="-2"/>
          <w:w w:val="110"/>
          <w:sz w:val="24"/>
        </w:rPr>
        <w:t>Solve</w:t>
      </w:r>
      <w:r>
        <w:rPr>
          <w:rFonts w:ascii="Times New Roman" w:hAnsi="Times New Roman"/>
          <w:i/>
          <w:spacing w:val="11"/>
          <w:w w:val="110"/>
          <w:sz w:val="24"/>
        </w:rPr>
        <w:t> </w:t>
      </w:r>
      <w:r>
        <w:rPr>
          <w:rFonts w:ascii="Times New Roman" w:hAnsi="Times New Roman"/>
          <w:i/>
          <w:spacing w:val="-2"/>
          <w:w w:val="110"/>
          <w:sz w:val="24"/>
        </w:rPr>
        <w:t>Before</w:t>
      </w:r>
      <w:r>
        <w:rPr>
          <w:rFonts w:ascii="Times New Roman" w:hAnsi="Times New Roman"/>
          <w:i/>
          <w:spacing w:val="11"/>
          <w:w w:val="110"/>
          <w:sz w:val="24"/>
        </w:rPr>
        <w:t> </w:t>
      </w:r>
      <w:r>
        <w:rPr>
          <w:rFonts w:ascii="Times New Roman" w:hAnsi="Times New Roman"/>
          <w:i/>
          <w:spacing w:val="-2"/>
          <w:w w:val="110"/>
          <w:sz w:val="24"/>
        </w:rPr>
        <w:t>We</w:t>
      </w:r>
      <w:r>
        <w:rPr>
          <w:rFonts w:ascii="Times New Roman" w:hAnsi="Times New Roman"/>
          <w:i/>
          <w:spacing w:val="11"/>
          <w:w w:val="110"/>
          <w:sz w:val="24"/>
        </w:rPr>
        <w:t> </w:t>
      </w:r>
      <w:r>
        <w:rPr>
          <w:rFonts w:ascii="Times New Roman" w:hAnsi="Times New Roman"/>
          <w:i/>
          <w:spacing w:val="-2"/>
          <w:w w:val="110"/>
          <w:sz w:val="24"/>
        </w:rPr>
        <w:t>Die</w:t>
      </w:r>
      <w:r>
        <w:rPr>
          <w:rFonts w:ascii="Times New Roman" w:hAnsi="Times New Roman"/>
          <w:i/>
          <w:spacing w:val="11"/>
          <w:w w:val="110"/>
          <w:sz w:val="24"/>
        </w:rPr>
        <w:t> </w:t>
      </w:r>
      <w:r>
        <w:rPr>
          <w:rFonts w:ascii="Times New Roman" w:hAnsi="Times New Roman"/>
          <w:i/>
          <w:spacing w:val="-2"/>
          <w:w w:val="110"/>
          <w:sz w:val="24"/>
        </w:rPr>
        <w:t>2021</w:t>
      </w:r>
      <w:r>
        <w:rPr>
          <w:rFonts w:ascii="Times New Roman" w:hAnsi="Times New Roman"/>
          <w:spacing w:val="-2"/>
          <w:w w:val="110"/>
          <w:sz w:val="24"/>
        </w:rPr>
        <w:t>,</w:t>
      </w:r>
      <w:r>
        <w:rPr>
          <w:rFonts w:ascii="Times New Roman" w:hAnsi="Times New Roman"/>
          <w:spacing w:val="9"/>
          <w:w w:val="110"/>
          <w:sz w:val="24"/>
        </w:rPr>
        <w:t> </w:t>
      </w:r>
      <w:r>
        <w:rPr>
          <w:rFonts w:ascii="Times New Roman" w:hAnsi="Times New Roman"/>
          <w:spacing w:val="-2"/>
          <w:w w:val="110"/>
          <w:sz w:val="24"/>
        </w:rPr>
        <w:t>pp.</w:t>
      </w:r>
      <w:r>
        <w:rPr>
          <w:rFonts w:ascii="Times New Roman" w:hAnsi="Times New Roman"/>
          <w:spacing w:val="9"/>
          <w:w w:val="110"/>
          <w:sz w:val="24"/>
        </w:rPr>
        <w:t> </w:t>
      </w:r>
      <w:r>
        <w:rPr>
          <w:rFonts w:ascii="Times New Roman" w:hAnsi="Times New Roman"/>
          <w:spacing w:val="-2"/>
          <w:w w:val="110"/>
          <w:sz w:val="24"/>
        </w:rPr>
        <w:t>40–44,</w:t>
      </w:r>
      <w:r>
        <w:rPr>
          <w:rFonts w:ascii="Times New Roman" w:hAnsi="Times New Roman"/>
          <w:spacing w:val="9"/>
          <w:w w:val="110"/>
          <w:sz w:val="24"/>
        </w:rPr>
        <w:t> </w:t>
      </w:r>
      <w:r>
        <w:rPr>
          <w:rFonts w:ascii="Times New Roman" w:hAnsi="Times New Roman"/>
          <w:spacing w:val="-2"/>
          <w:w w:val="110"/>
          <w:sz w:val="24"/>
        </w:rPr>
        <w:t>Sep.</w:t>
      </w:r>
      <w:r>
        <w:rPr>
          <w:rFonts w:ascii="Times New Roman" w:hAnsi="Times New Roman"/>
          <w:spacing w:val="9"/>
          <w:w w:val="110"/>
          <w:sz w:val="24"/>
        </w:rPr>
        <w:t> </w:t>
      </w:r>
      <w:r>
        <w:rPr>
          <w:rFonts w:ascii="Times New Roman" w:hAnsi="Times New Roman"/>
          <w:spacing w:val="-2"/>
          <w:w w:val="110"/>
          <w:sz w:val="24"/>
        </w:rPr>
        <w:t>2021.</w:t>
      </w:r>
      <w:r>
        <w:rPr>
          <w:rFonts w:ascii="Times New Roman" w:hAnsi="Times New Roman"/>
          <w:spacing w:val="9"/>
          <w:w w:val="110"/>
          <w:sz w:val="24"/>
        </w:rPr>
        <w:t> </w:t>
      </w:r>
      <w:r>
        <w:rPr>
          <w:rFonts w:ascii="Times New Roman" w:hAnsi="Times New Roman"/>
          <w:spacing w:val="-2"/>
          <w:w w:val="110"/>
          <w:sz w:val="24"/>
        </w:rPr>
        <w:t>[Online].</w:t>
      </w:r>
      <w:r>
        <w:rPr>
          <w:rFonts w:ascii="Times New Roman" w:hAnsi="Times New Roman"/>
          <w:spacing w:val="9"/>
          <w:w w:val="110"/>
          <w:sz w:val="24"/>
        </w:rPr>
        <w:t> </w:t>
      </w:r>
      <w:r>
        <w:rPr>
          <w:rFonts w:ascii="Times New Roman" w:hAnsi="Times New Roman"/>
          <w:spacing w:val="-2"/>
          <w:w w:val="110"/>
          <w:sz w:val="24"/>
        </w:rPr>
        <w:t>Available:</w:t>
      </w:r>
      <w:r>
        <w:rPr>
          <w:rFonts w:ascii="Times New Roman" w:hAnsi="Times New Roman"/>
          <w:spacing w:val="10"/>
          <w:w w:val="110"/>
          <w:sz w:val="24"/>
        </w:rPr>
        <w:t> </w:t>
      </w:r>
      <w:hyperlink r:id="rId182">
        <w:r>
          <w:rPr>
            <w:rFonts w:ascii="Cambria" w:hAnsi="Cambria"/>
            <w:spacing w:val="-2"/>
            <w:w w:val="110"/>
            <w:sz w:val="24"/>
          </w:rPr>
          <w:t>http:</w:t>
        </w:r>
      </w:hyperlink>
    </w:p>
    <w:p>
      <w:pPr>
        <w:pStyle w:val="BodyText"/>
        <w:spacing w:line="277" w:lineRule="exact"/>
        <w:ind w:left="950"/>
        <w:rPr>
          <w:rFonts w:ascii="Times New Roman"/>
        </w:rPr>
      </w:pPr>
      <w:hyperlink r:id="rId182">
        <w:r>
          <w:rPr>
            <w:rFonts w:ascii="Cambria"/>
          </w:rPr>
          <w:t>//ceur-ws.org/Vol-2938/paper-PROBLEMS-</w:t>
        </w:r>
        <w:r>
          <w:rPr>
            <w:rFonts w:ascii="Cambria"/>
            <w:spacing w:val="-2"/>
          </w:rPr>
          <w:t>40.pdf</w:t>
        </w:r>
      </w:hyperlink>
      <w:r>
        <w:rPr>
          <w:rFonts w:ascii="Times New Roman"/>
          <w:spacing w:val="-2"/>
        </w:rPr>
        <w:t>.</w:t>
      </w:r>
    </w:p>
    <w:p>
      <w:pPr>
        <w:pStyle w:val="ListParagraph"/>
        <w:numPr>
          <w:ilvl w:val="0"/>
          <w:numId w:val="20"/>
        </w:numPr>
        <w:tabs>
          <w:tab w:pos="945" w:val="left" w:leader="none"/>
          <w:tab w:pos="950" w:val="left" w:leader="none"/>
        </w:tabs>
        <w:spacing w:line="247" w:lineRule="auto" w:before="111" w:after="0"/>
        <w:ind w:left="950" w:right="210" w:hanging="599"/>
        <w:jc w:val="both"/>
        <w:rPr>
          <w:rFonts w:ascii="Times New Roman" w:hAnsi="Times New Roman"/>
          <w:sz w:val="24"/>
        </w:rPr>
      </w:pPr>
      <w:bookmarkStart w:name="_bookmark127" w:id="176"/>
      <w:bookmarkEnd w:id="176"/>
      <w:r>
        <w:rPr/>
      </w:r>
      <w:r>
        <w:rPr>
          <w:rFonts w:ascii="Times New Roman" w:hAnsi="Times New Roman"/>
          <w:sz w:val="24"/>
        </w:rPr>
        <w:t>E. Batista, «Contributions to Context-Aware Smart Healthcare: A security and </w:t>
      </w:r>
      <w:r>
        <w:rPr>
          <w:rFonts w:ascii="Times New Roman" w:hAnsi="Times New Roman"/>
          <w:w w:val="110"/>
          <w:sz w:val="24"/>
        </w:rPr>
        <w:t>privacy</w:t>
      </w:r>
      <w:r>
        <w:rPr>
          <w:rFonts w:ascii="Times New Roman" w:hAnsi="Times New Roman"/>
          <w:spacing w:val="-15"/>
          <w:w w:val="110"/>
          <w:sz w:val="24"/>
        </w:rPr>
        <w:t> </w:t>
      </w:r>
      <w:r>
        <w:rPr>
          <w:rFonts w:ascii="Times New Roman" w:hAnsi="Times New Roman"/>
          <w:w w:val="110"/>
          <w:sz w:val="24"/>
        </w:rPr>
        <w:t>perspective»,</w:t>
      </w:r>
      <w:r>
        <w:rPr>
          <w:rFonts w:ascii="Times New Roman" w:hAnsi="Times New Roman"/>
          <w:spacing w:val="-15"/>
          <w:w w:val="110"/>
          <w:sz w:val="24"/>
        </w:rPr>
        <w:t> </w:t>
      </w:r>
      <w:r>
        <w:rPr>
          <w:rFonts w:ascii="Times New Roman" w:hAnsi="Times New Roman"/>
          <w:i/>
          <w:w w:val="110"/>
          <w:sz w:val="24"/>
        </w:rPr>
        <w:t>arXiv</w:t>
      </w:r>
      <w:r>
        <w:rPr>
          <w:rFonts w:ascii="Times New Roman" w:hAnsi="Times New Roman"/>
          <w:i/>
          <w:spacing w:val="-13"/>
          <w:w w:val="110"/>
          <w:sz w:val="24"/>
        </w:rPr>
        <w:t> </w:t>
      </w:r>
      <w:r>
        <w:rPr>
          <w:rFonts w:ascii="Times New Roman" w:hAnsi="Times New Roman"/>
          <w:i/>
          <w:w w:val="110"/>
          <w:sz w:val="24"/>
        </w:rPr>
        <w:t>(Cornell</w:t>
      </w:r>
      <w:r>
        <w:rPr>
          <w:rFonts w:ascii="Times New Roman" w:hAnsi="Times New Roman"/>
          <w:i/>
          <w:spacing w:val="-13"/>
          <w:w w:val="110"/>
          <w:sz w:val="24"/>
        </w:rPr>
        <w:t> </w:t>
      </w:r>
      <w:r>
        <w:rPr>
          <w:rFonts w:ascii="Times New Roman" w:hAnsi="Times New Roman"/>
          <w:i/>
          <w:w w:val="110"/>
          <w:sz w:val="24"/>
        </w:rPr>
        <w:t>University)</w:t>
      </w:r>
      <w:r>
        <w:rPr>
          <w:rFonts w:ascii="Times New Roman" w:hAnsi="Times New Roman"/>
          <w:w w:val="110"/>
          <w:sz w:val="24"/>
        </w:rPr>
        <w:t>,</w:t>
      </w:r>
      <w:r>
        <w:rPr>
          <w:rFonts w:ascii="Times New Roman" w:hAnsi="Times New Roman"/>
          <w:spacing w:val="-15"/>
          <w:w w:val="110"/>
          <w:sz w:val="24"/>
        </w:rPr>
        <w:t> </w:t>
      </w:r>
      <w:r>
        <w:rPr>
          <w:rFonts w:ascii="Times New Roman" w:hAnsi="Times New Roman"/>
          <w:w w:val="110"/>
          <w:sz w:val="24"/>
        </w:rPr>
        <w:t>Jun.</w:t>
      </w:r>
      <w:r>
        <w:rPr>
          <w:rFonts w:ascii="Times New Roman" w:hAnsi="Times New Roman"/>
          <w:spacing w:val="-15"/>
          <w:w w:val="110"/>
          <w:sz w:val="24"/>
        </w:rPr>
        <w:t> </w:t>
      </w:r>
      <w:r>
        <w:rPr>
          <w:rFonts w:ascii="Times New Roman" w:hAnsi="Times New Roman"/>
          <w:w w:val="110"/>
          <w:sz w:val="24"/>
        </w:rPr>
        <w:t>2022.</w:t>
      </w:r>
      <w:r>
        <w:rPr>
          <w:rFonts w:ascii="Times New Roman" w:hAnsi="Times New Roman"/>
          <w:spacing w:val="-15"/>
          <w:w w:val="110"/>
          <w:sz w:val="24"/>
        </w:rPr>
        <w:t> </w:t>
      </w:r>
      <w:r>
        <w:rPr>
          <w:rFonts w:ascii="Cambria" w:hAnsi="Cambria"/>
          <w:w w:val="110"/>
          <w:sz w:val="24"/>
        </w:rPr>
        <w:t>doi</w:t>
      </w:r>
      <w:r>
        <w:rPr>
          <w:rFonts w:ascii="Times New Roman" w:hAnsi="Times New Roman"/>
          <w:w w:val="110"/>
          <w:sz w:val="24"/>
        </w:rPr>
        <w:t>:</w:t>
      </w:r>
      <w:r>
        <w:rPr>
          <w:rFonts w:ascii="Times New Roman" w:hAnsi="Times New Roman"/>
          <w:spacing w:val="-15"/>
          <w:w w:val="110"/>
          <w:sz w:val="24"/>
        </w:rPr>
        <w:t> </w:t>
      </w:r>
      <w:hyperlink r:id="rId183">
        <w:r>
          <w:rPr>
            <w:rFonts w:ascii="Cambria" w:hAnsi="Cambria"/>
            <w:w w:val="110"/>
            <w:sz w:val="24"/>
          </w:rPr>
          <w:t>10.48550/</w:t>
        </w:r>
      </w:hyperlink>
      <w:r>
        <w:rPr>
          <w:rFonts w:ascii="Cambria" w:hAnsi="Cambria"/>
          <w:w w:val="110"/>
          <w:sz w:val="24"/>
        </w:rPr>
        <w:t> </w:t>
      </w:r>
      <w:hyperlink r:id="rId183">
        <w:r>
          <w:rPr>
            <w:rFonts w:ascii="Cambria" w:hAnsi="Cambria"/>
            <w:w w:val="110"/>
            <w:sz w:val="24"/>
          </w:rPr>
          <w:t>arxiv.2206</w:t>
        </w:r>
        <w:r>
          <w:rPr>
            <w:rFonts w:ascii="Cambria" w:hAnsi="Cambria"/>
            <w:spacing w:val="-15"/>
            <w:w w:val="110"/>
            <w:sz w:val="24"/>
          </w:rPr>
          <w:t> </w:t>
        </w:r>
        <w:r>
          <w:rPr>
            <w:rFonts w:ascii="Cambria" w:hAnsi="Cambria"/>
            <w:w w:val="110"/>
            <w:sz w:val="24"/>
          </w:rPr>
          <w:t>.14567</w:t>
        </w:r>
      </w:hyperlink>
      <w:r>
        <w:rPr>
          <w:rFonts w:ascii="Times New Roman" w:hAnsi="Times New Roman"/>
          <w:w w:val="110"/>
          <w:sz w:val="24"/>
        </w:rPr>
        <w:t>.</w:t>
      </w:r>
      <w:r>
        <w:rPr>
          <w:rFonts w:ascii="Times New Roman" w:hAnsi="Times New Roman"/>
          <w:spacing w:val="-17"/>
          <w:w w:val="110"/>
          <w:sz w:val="24"/>
        </w:rPr>
        <w:t> </w:t>
      </w:r>
      <w:r>
        <w:rPr>
          <w:rFonts w:ascii="Times New Roman" w:hAnsi="Times New Roman"/>
          <w:w w:val="110"/>
          <w:sz w:val="24"/>
        </w:rPr>
        <w:t>[Online].</w:t>
      </w:r>
      <w:r>
        <w:rPr>
          <w:rFonts w:ascii="Times New Roman" w:hAnsi="Times New Roman"/>
          <w:spacing w:val="40"/>
          <w:w w:val="110"/>
          <w:sz w:val="24"/>
        </w:rPr>
        <w:t> </w:t>
      </w:r>
      <w:r>
        <w:rPr>
          <w:rFonts w:ascii="Times New Roman" w:hAnsi="Times New Roman"/>
          <w:w w:val="110"/>
          <w:sz w:val="24"/>
        </w:rPr>
        <w:t>Available:</w:t>
      </w:r>
      <w:r>
        <w:rPr>
          <w:rFonts w:ascii="Times New Roman" w:hAnsi="Times New Roman"/>
          <w:spacing w:val="40"/>
          <w:w w:val="110"/>
          <w:sz w:val="24"/>
        </w:rPr>
        <w:t> </w:t>
      </w:r>
      <w:hyperlink r:id="rId184">
        <w:r>
          <w:rPr>
            <w:rFonts w:ascii="Cambria" w:hAnsi="Cambria"/>
            <w:spacing w:val="9"/>
            <w:w w:val="110"/>
            <w:sz w:val="24"/>
          </w:rPr>
          <w:t>https:/</w:t>
        </w:r>
        <w:r>
          <w:rPr>
            <w:rFonts w:ascii="Cambria" w:hAnsi="Cambria"/>
            <w:spacing w:val="-15"/>
            <w:w w:val="110"/>
            <w:sz w:val="24"/>
          </w:rPr>
          <w:t> </w:t>
        </w:r>
        <w:r>
          <w:rPr>
            <w:rFonts w:ascii="Cambria" w:hAnsi="Cambria"/>
            <w:w w:val="110"/>
            <w:sz w:val="24"/>
          </w:rPr>
          <w:t>/</w:t>
        </w:r>
        <w:r>
          <w:rPr>
            <w:rFonts w:ascii="Cambria" w:hAnsi="Cambria"/>
            <w:spacing w:val="-15"/>
            <w:w w:val="110"/>
            <w:sz w:val="24"/>
          </w:rPr>
          <w:t> </w:t>
        </w:r>
        <w:r>
          <w:rPr>
            <w:rFonts w:ascii="Cambria" w:hAnsi="Cambria"/>
            <w:w w:val="110"/>
            <w:sz w:val="24"/>
          </w:rPr>
          <w:t>arxiv.org</w:t>
        </w:r>
        <w:r>
          <w:rPr>
            <w:rFonts w:ascii="Cambria" w:hAnsi="Cambria"/>
            <w:spacing w:val="-14"/>
            <w:w w:val="110"/>
            <w:sz w:val="24"/>
          </w:rPr>
          <w:t> </w:t>
        </w:r>
        <w:r>
          <w:rPr>
            <w:rFonts w:ascii="Cambria" w:hAnsi="Cambria"/>
            <w:w w:val="110"/>
            <w:sz w:val="24"/>
          </w:rPr>
          <w:t>/</w:t>
        </w:r>
        <w:r>
          <w:rPr>
            <w:rFonts w:ascii="Cambria" w:hAnsi="Cambria"/>
            <w:spacing w:val="-15"/>
            <w:w w:val="110"/>
            <w:sz w:val="24"/>
          </w:rPr>
          <w:t> </w:t>
        </w:r>
        <w:r>
          <w:rPr>
            <w:rFonts w:ascii="Cambria" w:hAnsi="Cambria"/>
            <w:w w:val="110"/>
            <w:sz w:val="24"/>
          </w:rPr>
          <w:t>abs</w:t>
        </w:r>
        <w:r>
          <w:rPr>
            <w:rFonts w:ascii="Cambria" w:hAnsi="Cambria"/>
            <w:spacing w:val="-14"/>
            <w:w w:val="110"/>
            <w:sz w:val="24"/>
          </w:rPr>
          <w:t> </w:t>
        </w:r>
        <w:r>
          <w:rPr>
            <w:rFonts w:ascii="Cambria" w:hAnsi="Cambria"/>
            <w:w w:val="110"/>
            <w:sz w:val="24"/>
          </w:rPr>
          <w:t>/</w:t>
        </w:r>
        <w:r>
          <w:rPr>
            <w:rFonts w:ascii="Cambria" w:hAnsi="Cambria"/>
            <w:spacing w:val="-15"/>
            <w:w w:val="110"/>
            <w:sz w:val="24"/>
          </w:rPr>
          <w:t> </w:t>
        </w:r>
        <w:r>
          <w:rPr>
            <w:rFonts w:ascii="Cambria" w:hAnsi="Cambria"/>
            <w:w w:val="110"/>
            <w:sz w:val="24"/>
          </w:rPr>
          <w:t>2206</w:t>
        </w:r>
        <w:r>
          <w:rPr>
            <w:rFonts w:ascii="Cambria" w:hAnsi="Cambria"/>
            <w:spacing w:val="-14"/>
            <w:w w:val="110"/>
            <w:sz w:val="24"/>
          </w:rPr>
          <w:t> </w:t>
        </w:r>
        <w:r>
          <w:rPr>
            <w:rFonts w:ascii="Cambria" w:hAnsi="Cambria"/>
            <w:w w:val="110"/>
            <w:sz w:val="24"/>
          </w:rPr>
          <w:t>.</w:t>
        </w:r>
      </w:hyperlink>
      <w:r>
        <w:rPr>
          <w:rFonts w:ascii="Cambria" w:hAnsi="Cambria"/>
          <w:w w:val="110"/>
          <w:sz w:val="24"/>
        </w:rPr>
        <w:t> </w:t>
      </w:r>
      <w:hyperlink r:id="rId184">
        <w:r>
          <w:rPr>
            <w:rFonts w:ascii="Cambria" w:hAnsi="Cambria"/>
            <w:spacing w:val="-2"/>
            <w:w w:val="110"/>
            <w:sz w:val="24"/>
          </w:rPr>
          <w:t>14567</w:t>
        </w:r>
      </w:hyperlink>
      <w:r>
        <w:rPr>
          <w:rFonts w:ascii="Times New Roman" w:hAnsi="Times New Roman"/>
          <w:spacing w:val="-2"/>
          <w:w w:val="110"/>
          <w:sz w:val="24"/>
        </w:rPr>
        <w:t>.</w:t>
      </w:r>
    </w:p>
    <w:p>
      <w:pPr>
        <w:pStyle w:val="ListParagraph"/>
        <w:numPr>
          <w:ilvl w:val="0"/>
          <w:numId w:val="20"/>
        </w:numPr>
        <w:tabs>
          <w:tab w:pos="945" w:val="left" w:leader="none"/>
          <w:tab w:pos="950" w:val="left" w:leader="none"/>
        </w:tabs>
        <w:spacing w:line="247" w:lineRule="auto" w:before="102" w:after="0"/>
        <w:ind w:left="950" w:right="210" w:hanging="599"/>
        <w:jc w:val="both"/>
        <w:rPr>
          <w:rFonts w:ascii="Times New Roman" w:hAnsi="Times New Roman"/>
          <w:sz w:val="24"/>
        </w:rPr>
      </w:pPr>
      <w:bookmarkStart w:name="_bookmark128" w:id="177"/>
      <w:bookmarkEnd w:id="177"/>
      <w:r>
        <w:rPr/>
      </w:r>
      <w:r>
        <w:rPr>
          <w:rFonts w:ascii="Times New Roman" w:hAnsi="Times New Roman"/>
          <w:w w:val="110"/>
          <w:sz w:val="24"/>
        </w:rPr>
        <w:t>W.</w:t>
      </w:r>
      <w:r>
        <w:rPr>
          <w:rFonts w:ascii="Times New Roman" w:hAnsi="Times New Roman"/>
          <w:w w:val="110"/>
          <w:sz w:val="24"/>
        </w:rPr>
        <w:t> Duo,</w:t>
      </w:r>
      <w:r>
        <w:rPr>
          <w:rFonts w:ascii="Times New Roman" w:hAnsi="Times New Roman"/>
          <w:w w:val="110"/>
          <w:sz w:val="24"/>
        </w:rPr>
        <w:t> M.</w:t>
      </w:r>
      <w:r>
        <w:rPr>
          <w:rFonts w:ascii="Times New Roman" w:hAnsi="Times New Roman"/>
          <w:w w:val="110"/>
          <w:sz w:val="24"/>
        </w:rPr>
        <w:t> Zhou,</w:t>
      </w:r>
      <w:r>
        <w:rPr>
          <w:rFonts w:ascii="Times New Roman" w:hAnsi="Times New Roman"/>
          <w:w w:val="110"/>
          <w:sz w:val="24"/>
        </w:rPr>
        <w:t> and</w:t>
      </w:r>
      <w:r>
        <w:rPr>
          <w:rFonts w:ascii="Times New Roman" w:hAnsi="Times New Roman"/>
          <w:w w:val="110"/>
          <w:sz w:val="24"/>
        </w:rPr>
        <w:t> A.</w:t>
      </w:r>
      <w:r>
        <w:rPr>
          <w:rFonts w:ascii="Times New Roman" w:hAnsi="Times New Roman"/>
          <w:w w:val="110"/>
          <w:sz w:val="24"/>
        </w:rPr>
        <w:t> Abusorrah,</w:t>
      </w:r>
      <w:r>
        <w:rPr>
          <w:rFonts w:ascii="Times New Roman" w:hAnsi="Times New Roman"/>
          <w:w w:val="110"/>
          <w:sz w:val="24"/>
        </w:rPr>
        <w:t> «A</w:t>
      </w:r>
      <w:r>
        <w:rPr>
          <w:rFonts w:ascii="Times New Roman" w:hAnsi="Times New Roman"/>
          <w:w w:val="110"/>
          <w:sz w:val="24"/>
        </w:rPr>
        <w:t> survey</w:t>
      </w:r>
      <w:r>
        <w:rPr>
          <w:rFonts w:ascii="Times New Roman" w:hAnsi="Times New Roman"/>
          <w:w w:val="110"/>
          <w:sz w:val="24"/>
        </w:rPr>
        <w:t> of</w:t>
      </w:r>
      <w:r>
        <w:rPr>
          <w:rFonts w:ascii="Times New Roman" w:hAnsi="Times New Roman"/>
          <w:w w:val="110"/>
          <w:sz w:val="24"/>
        </w:rPr>
        <w:t> Cyber</w:t>
      </w:r>
      <w:r>
        <w:rPr>
          <w:rFonts w:ascii="Times New Roman" w:hAnsi="Times New Roman"/>
          <w:w w:val="110"/>
          <w:sz w:val="24"/>
        </w:rPr>
        <w:t> attacks</w:t>
      </w:r>
      <w:r>
        <w:rPr>
          <w:rFonts w:ascii="Times New Roman" w:hAnsi="Times New Roman"/>
          <w:w w:val="110"/>
          <w:sz w:val="24"/>
        </w:rPr>
        <w:t> on</w:t>
      </w:r>
      <w:r>
        <w:rPr>
          <w:rFonts w:ascii="Times New Roman" w:hAnsi="Times New Roman"/>
          <w:w w:val="110"/>
          <w:sz w:val="24"/>
        </w:rPr>
        <w:t> Cyber Physical</w:t>
      </w:r>
      <w:r>
        <w:rPr>
          <w:rFonts w:ascii="Times New Roman" w:hAnsi="Times New Roman"/>
          <w:w w:val="110"/>
          <w:sz w:val="24"/>
        </w:rPr>
        <w:t> Systems:</w:t>
      </w:r>
      <w:r>
        <w:rPr>
          <w:rFonts w:ascii="Times New Roman" w:hAnsi="Times New Roman"/>
          <w:w w:val="110"/>
          <w:sz w:val="24"/>
        </w:rPr>
        <w:t> Recent</w:t>
      </w:r>
      <w:r>
        <w:rPr>
          <w:rFonts w:ascii="Times New Roman" w:hAnsi="Times New Roman"/>
          <w:w w:val="110"/>
          <w:sz w:val="24"/>
        </w:rPr>
        <w:t> advances</w:t>
      </w:r>
      <w:r>
        <w:rPr>
          <w:rFonts w:ascii="Times New Roman" w:hAnsi="Times New Roman"/>
          <w:w w:val="110"/>
          <w:sz w:val="24"/>
        </w:rPr>
        <w:t> and</w:t>
      </w:r>
      <w:r>
        <w:rPr>
          <w:rFonts w:ascii="Times New Roman" w:hAnsi="Times New Roman"/>
          <w:w w:val="110"/>
          <w:sz w:val="24"/>
        </w:rPr>
        <w:t> challenges»,</w:t>
      </w:r>
      <w:r>
        <w:rPr>
          <w:rFonts w:ascii="Times New Roman" w:hAnsi="Times New Roman"/>
          <w:w w:val="110"/>
          <w:sz w:val="24"/>
        </w:rPr>
        <w:t> </w:t>
      </w:r>
      <w:r>
        <w:rPr>
          <w:rFonts w:ascii="Times New Roman" w:hAnsi="Times New Roman"/>
          <w:i/>
          <w:w w:val="110"/>
          <w:sz w:val="24"/>
        </w:rPr>
        <w:t>IEEE/CAA</w:t>
      </w:r>
      <w:r>
        <w:rPr>
          <w:rFonts w:ascii="Times New Roman" w:hAnsi="Times New Roman"/>
          <w:i/>
          <w:w w:val="110"/>
          <w:sz w:val="24"/>
        </w:rPr>
        <w:t> Journal</w:t>
      </w:r>
      <w:r>
        <w:rPr>
          <w:rFonts w:ascii="Times New Roman" w:hAnsi="Times New Roman"/>
          <w:i/>
          <w:w w:val="110"/>
          <w:sz w:val="24"/>
        </w:rPr>
        <w:t> of Automatica</w:t>
      </w:r>
      <w:r>
        <w:rPr>
          <w:rFonts w:ascii="Times New Roman" w:hAnsi="Times New Roman"/>
          <w:i/>
          <w:spacing w:val="-2"/>
          <w:w w:val="110"/>
          <w:sz w:val="24"/>
        </w:rPr>
        <w:t> </w:t>
      </w:r>
      <w:r>
        <w:rPr>
          <w:rFonts w:ascii="Times New Roman" w:hAnsi="Times New Roman"/>
          <w:i/>
          <w:w w:val="110"/>
          <w:sz w:val="24"/>
        </w:rPr>
        <w:t>Sinica</w:t>
      </w:r>
      <w:r>
        <w:rPr>
          <w:rFonts w:ascii="Times New Roman" w:hAnsi="Times New Roman"/>
          <w:w w:val="110"/>
          <w:sz w:val="24"/>
        </w:rPr>
        <w:t>,</w:t>
      </w:r>
      <w:r>
        <w:rPr>
          <w:rFonts w:ascii="Times New Roman" w:hAnsi="Times New Roman"/>
          <w:spacing w:val="-5"/>
          <w:w w:val="110"/>
          <w:sz w:val="24"/>
        </w:rPr>
        <w:t> </w:t>
      </w:r>
      <w:r>
        <w:rPr>
          <w:rFonts w:ascii="Times New Roman" w:hAnsi="Times New Roman"/>
          <w:w w:val="110"/>
          <w:sz w:val="24"/>
        </w:rPr>
        <w:t>vol.</w:t>
      </w:r>
      <w:r>
        <w:rPr>
          <w:rFonts w:ascii="Times New Roman" w:hAnsi="Times New Roman"/>
          <w:spacing w:val="-5"/>
          <w:w w:val="110"/>
          <w:sz w:val="24"/>
        </w:rPr>
        <w:t> </w:t>
      </w:r>
      <w:r>
        <w:rPr>
          <w:rFonts w:ascii="Times New Roman" w:hAnsi="Times New Roman"/>
          <w:w w:val="110"/>
          <w:sz w:val="24"/>
        </w:rPr>
        <w:t>9,</w:t>
      </w:r>
      <w:r>
        <w:rPr>
          <w:rFonts w:ascii="Times New Roman" w:hAnsi="Times New Roman"/>
          <w:spacing w:val="-5"/>
          <w:w w:val="110"/>
          <w:sz w:val="24"/>
        </w:rPr>
        <w:t> </w:t>
      </w:r>
      <w:r>
        <w:rPr>
          <w:rFonts w:ascii="Times New Roman" w:hAnsi="Times New Roman"/>
          <w:w w:val="110"/>
          <w:sz w:val="24"/>
        </w:rPr>
        <w:t>no.</w:t>
      </w:r>
      <w:r>
        <w:rPr>
          <w:rFonts w:ascii="Times New Roman" w:hAnsi="Times New Roman"/>
          <w:spacing w:val="-5"/>
          <w:w w:val="110"/>
          <w:sz w:val="24"/>
        </w:rPr>
        <w:t> </w:t>
      </w:r>
      <w:r>
        <w:rPr>
          <w:rFonts w:ascii="Times New Roman" w:hAnsi="Times New Roman"/>
          <w:w w:val="110"/>
          <w:sz w:val="24"/>
        </w:rPr>
        <w:t>5,</w:t>
      </w:r>
      <w:r>
        <w:rPr>
          <w:rFonts w:ascii="Times New Roman" w:hAnsi="Times New Roman"/>
          <w:spacing w:val="-5"/>
          <w:w w:val="110"/>
          <w:sz w:val="24"/>
        </w:rPr>
        <w:t> </w:t>
      </w:r>
      <w:r>
        <w:rPr>
          <w:rFonts w:ascii="Times New Roman" w:hAnsi="Times New Roman"/>
          <w:w w:val="110"/>
          <w:sz w:val="24"/>
        </w:rPr>
        <w:t>pp.</w:t>
      </w:r>
      <w:r>
        <w:rPr>
          <w:rFonts w:ascii="Times New Roman" w:hAnsi="Times New Roman"/>
          <w:spacing w:val="-5"/>
          <w:w w:val="110"/>
          <w:sz w:val="24"/>
        </w:rPr>
        <w:t> </w:t>
      </w:r>
      <w:r>
        <w:rPr>
          <w:rFonts w:ascii="Times New Roman" w:hAnsi="Times New Roman"/>
          <w:w w:val="110"/>
          <w:sz w:val="24"/>
        </w:rPr>
        <w:t>784–800,</w:t>
      </w:r>
      <w:r>
        <w:rPr>
          <w:rFonts w:ascii="Times New Roman" w:hAnsi="Times New Roman"/>
          <w:spacing w:val="-5"/>
          <w:w w:val="110"/>
          <w:sz w:val="24"/>
        </w:rPr>
        <w:t> </w:t>
      </w:r>
      <w:r>
        <w:rPr>
          <w:rFonts w:ascii="Times New Roman" w:hAnsi="Times New Roman"/>
          <w:w w:val="110"/>
          <w:sz w:val="24"/>
        </w:rPr>
        <w:t>May</w:t>
      </w:r>
      <w:r>
        <w:rPr>
          <w:rFonts w:ascii="Times New Roman" w:hAnsi="Times New Roman"/>
          <w:spacing w:val="-5"/>
          <w:w w:val="110"/>
          <w:sz w:val="24"/>
        </w:rPr>
        <w:t> </w:t>
      </w:r>
      <w:r>
        <w:rPr>
          <w:rFonts w:ascii="Times New Roman" w:hAnsi="Times New Roman"/>
          <w:w w:val="110"/>
          <w:sz w:val="24"/>
        </w:rPr>
        <w:t>2022.</w:t>
      </w:r>
      <w:r>
        <w:rPr>
          <w:rFonts w:ascii="Times New Roman" w:hAnsi="Times New Roman"/>
          <w:spacing w:val="-4"/>
          <w:w w:val="110"/>
          <w:sz w:val="24"/>
        </w:rPr>
        <w:t> </w:t>
      </w:r>
      <w:r>
        <w:rPr>
          <w:rFonts w:ascii="Cambria" w:hAnsi="Cambria"/>
          <w:w w:val="110"/>
          <w:sz w:val="24"/>
        </w:rPr>
        <w:t>doi</w:t>
      </w:r>
      <w:r>
        <w:rPr>
          <w:rFonts w:ascii="Times New Roman" w:hAnsi="Times New Roman"/>
          <w:w w:val="110"/>
          <w:sz w:val="24"/>
        </w:rPr>
        <w:t>:</w:t>
      </w:r>
      <w:r>
        <w:rPr>
          <w:rFonts w:ascii="Times New Roman" w:hAnsi="Times New Roman"/>
          <w:spacing w:val="-5"/>
          <w:w w:val="110"/>
          <w:sz w:val="24"/>
        </w:rPr>
        <w:t> </w:t>
      </w:r>
      <w:hyperlink r:id="rId185">
        <w:r>
          <w:rPr>
            <w:rFonts w:ascii="Cambria" w:hAnsi="Cambria"/>
            <w:w w:val="110"/>
            <w:sz w:val="24"/>
          </w:rPr>
          <w:t>10.1109/jas.</w:t>
        </w:r>
      </w:hyperlink>
      <w:r>
        <w:rPr>
          <w:rFonts w:ascii="Cambria" w:hAnsi="Cambria"/>
          <w:w w:val="110"/>
          <w:sz w:val="24"/>
        </w:rPr>
        <w:t> </w:t>
      </w:r>
      <w:hyperlink r:id="rId185">
        <w:r>
          <w:rPr>
            <w:rFonts w:ascii="Cambria" w:hAnsi="Cambria"/>
            <w:w w:val="110"/>
            <w:sz w:val="24"/>
          </w:rPr>
          <w:t>2022.105548</w:t>
        </w:r>
      </w:hyperlink>
      <w:r>
        <w:rPr>
          <w:rFonts w:ascii="Times New Roman" w:hAnsi="Times New Roman"/>
          <w:w w:val="110"/>
          <w:sz w:val="24"/>
        </w:rPr>
        <w:t>.</w:t>
      </w:r>
      <w:r>
        <w:rPr>
          <w:rFonts w:ascii="Times New Roman" w:hAnsi="Times New Roman"/>
          <w:spacing w:val="-17"/>
          <w:w w:val="110"/>
          <w:sz w:val="24"/>
        </w:rPr>
        <w:t> </w:t>
      </w:r>
      <w:r>
        <w:rPr>
          <w:rFonts w:ascii="Times New Roman" w:hAnsi="Times New Roman"/>
          <w:w w:val="110"/>
          <w:sz w:val="24"/>
        </w:rPr>
        <w:t>[Online].</w:t>
      </w:r>
      <w:r>
        <w:rPr>
          <w:rFonts w:ascii="Times New Roman" w:hAnsi="Times New Roman"/>
          <w:spacing w:val="-16"/>
          <w:w w:val="110"/>
          <w:sz w:val="24"/>
        </w:rPr>
        <w:t> </w:t>
      </w:r>
      <w:r>
        <w:rPr>
          <w:rFonts w:ascii="Times New Roman" w:hAnsi="Times New Roman"/>
          <w:w w:val="110"/>
          <w:sz w:val="24"/>
        </w:rPr>
        <w:t>Available:</w:t>
      </w:r>
      <w:r>
        <w:rPr>
          <w:rFonts w:ascii="Times New Roman" w:hAnsi="Times New Roman"/>
          <w:spacing w:val="-17"/>
          <w:w w:val="110"/>
          <w:sz w:val="24"/>
        </w:rPr>
        <w:t> </w:t>
      </w:r>
      <w:hyperlink r:id="rId185">
        <w:r>
          <w:rPr>
            <w:rFonts w:ascii="Cambria" w:hAnsi="Cambria"/>
            <w:spacing w:val="10"/>
            <w:w w:val="110"/>
            <w:sz w:val="24"/>
          </w:rPr>
          <w:t>https://doi.org/10.1109/jas.2022.</w:t>
        </w:r>
      </w:hyperlink>
      <w:r>
        <w:rPr>
          <w:rFonts w:ascii="Cambria" w:hAnsi="Cambria"/>
          <w:spacing w:val="10"/>
          <w:w w:val="110"/>
          <w:sz w:val="24"/>
        </w:rPr>
        <w:t> </w:t>
      </w:r>
      <w:hyperlink r:id="rId185">
        <w:r>
          <w:rPr>
            <w:rFonts w:ascii="Cambria" w:hAnsi="Cambria"/>
            <w:spacing w:val="-2"/>
            <w:w w:val="110"/>
            <w:sz w:val="24"/>
          </w:rPr>
          <w:t>105548</w:t>
        </w:r>
      </w:hyperlink>
      <w:r>
        <w:rPr>
          <w:rFonts w:ascii="Times New Roman" w:hAnsi="Times New Roman"/>
          <w:spacing w:val="-2"/>
          <w:w w:val="110"/>
          <w:sz w:val="24"/>
        </w:rPr>
        <w:t>.</w:t>
      </w:r>
    </w:p>
    <w:p>
      <w:pPr>
        <w:pStyle w:val="ListParagraph"/>
        <w:numPr>
          <w:ilvl w:val="0"/>
          <w:numId w:val="20"/>
        </w:numPr>
        <w:tabs>
          <w:tab w:pos="945" w:val="left" w:leader="none"/>
          <w:tab w:pos="950" w:val="left" w:leader="none"/>
        </w:tabs>
        <w:spacing w:line="249" w:lineRule="auto" w:before="106" w:after="0"/>
        <w:ind w:left="950" w:right="211" w:hanging="599"/>
        <w:jc w:val="both"/>
        <w:rPr>
          <w:rFonts w:ascii="Times New Roman" w:hAnsi="Times New Roman"/>
          <w:sz w:val="24"/>
        </w:rPr>
      </w:pPr>
      <w:bookmarkStart w:name="_bookmark129" w:id="178"/>
      <w:bookmarkEnd w:id="178"/>
      <w:r>
        <w:rPr/>
      </w:r>
      <w:r>
        <w:rPr>
          <w:rFonts w:ascii="Times New Roman" w:hAnsi="Times New Roman"/>
          <w:sz w:val="24"/>
        </w:rPr>
        <w:t>B.</w:t>
      </w:r>
      <w:r>
        <w:rPr>
          <w:rFonts w:ascii="Times New Roman" w:hAnsi="Times New Roman"/>
          <w:spacing w:val="40"/>
          <w:sz w:val="24"/>
        </w:rPr>
        <w:t> </w:t>
      </w:r>
      <w:r>
        <w:rPr>
          <w:rFonts w:ascii="Times New Roman" w:hAnsi="Times New Roman"/>
          <w:sz w:val="24"/>
        </w:rPr>
        <w:t>F.</w:t>
      </w:r>
      <w:r>
        <w:rPr>
          <w:rFonts w:ascii="Times New Roman" w:hAnsi="Times New Roman"/>
          <w:spacing w:val="40"/>
          <w:sz w:val="24"/>
        </w:rPr>
        <w:t> </w:t>
      </w:r>
      <w:r>
        <w:rPr>
          <w:rFonts w:ascii="Times New Roman" w:hAnsi="Times New Roman"/>
          <w:sz w:val="24"/>
        </w:rPr>
        <w:t>W.</w:t>
      </w:r>
      <w:r>
        <w:rPr>
          <w:rFonts w:ascii="Times New Roman" w:hAnsi="Times New Roman"/>
          <w:spacing w:val="40"/>
          <w:sz w:val="24"/>
        </w:rPr>
        <w:t> </w:t>
      </w:r>
      <w:r>
        <w:rPr>
          <w:rFonts w:ascii="Times New Roman" w:hAnsi="Times New Roman"/>
          <w:sz w:val="24"/>
        </w:rPr>
        <w:t>M.</w:t>
      </w:r>
      <w:r>
        <w:rPr>
          <w:rFonts w:ascii="Times New Roman" w:hAnsi="Times New Roman"/>
          <w:spacing w:val="40"/>
          <w:sz w:val="24"/>
        </w:rPr>
        <w:t> </w:t>
      </w:r>
      <w:r>
        <w:rPr>
          <w:rFonts w:ascii="Times New Roman" w:hAnsi="Times New Roman"/>
          <w:sz w:val="24"/>
        </w:rPr>
        <w:t>Fazle</w:t>
      </w:r>
      <w:r>
        <w:rPr>
          <w:rFonts w:ascii="Times New Roman" w:hAnsi="Times New Roman"/>
          <w:spacing w:val="40"/>
          <w:sz w:val="24"/>
        </w:rPr>
        <w:t> </w:t>
      </w:r>
      <w:r>
        <w:rPr>
          <w:rFonts w:ascii="Times New Roman" w:hAnsi="Times New Roman"/>
          <w:sz w:val="24"/>
        </w:rPr>
        <w:t>Rabbi,</w:t>
      </w:r>
      <w:r>
        <w:rPr>
          <w:rFonts w:ascii="Times New Roman" w:hAnsi="Times New Roman"/>
          <w:spacing w:val="40"/>
          <w:sz w:val="24"/>
        </w:rPr>
        <w:t> </w:t>
      </w:r>
      <w:r>
        <w:rPr>
          <w:rFonts w:ascii="Times New Roman" w:hAnsi="Times New Roman"/>
          <w:sz w:val="24"/>
        </w:rPr>
        <w:t>«Analysis</w:t>
      </w:r>
      <w:r>
        <w:rPr>
          <w:rFonts w:ascii="Times New Roman" w:hAnsi="Times New Roman"/>
          <w:spacing w:val="40"/>
          <w:sz w:val="24"/>
        </w:rPr>
        <w:t> </w:t>
      </w:r>
      <w:r>
        <w:rPr>
          <w:rFonts w:ascii="Times New Roman" w:hAnsi="Times New Roman"/>
          <w:sz w:val="24"/>
        </w:rPr>
        <w:t>of</w:t>
      </w:r>
      <w:r>
        <w:rPr>
          <w:rFonts w:ascii="Times New Roman" w:hAnsi="Times New Roman"/>
          <w:spacing w:val="40"/>
          <w:sz w:val="24"/>
        </w:rPr>
        <w:t> </w:t>
      </w:r>
      <w:r>
        <w:rPr>
          <w:rFonts w:ascii="Times New Roman" w:hAnsi="Times New Roman"/>
          <w:sz w:val="24"/>
        </w:rPr>
        <w:t>patient</w:t>
      </w:r>
      <w:r>
        <w:rPr>
          <w:rFonts w:ascii="Times New Roman" w:hAnsi="Times New Roman"/>
          <w:spacing w:val="40"/>
          <w:sz w:val="24"/>
        </w:rPr>
        <w:t> </w:t>
      </w:r>
      <w:r>
        <w:rPr>
          <w:rFonts w:ascii="Times New Roman" w:hAnsi="Times New Roman"/>
          <w:sz w:val="24"/>
        </w:rPr>
        <w:t>pathways</w:t>
      </w:r>
      <w:r>
        <w:rPr>
          <w:rFonts w:ascii="Times New Roman" w:hAnsi="Times New Roman"/>
          <w:spacing w:val="40"/>
          <w:sz w:val="24"/>
        </w:rPr>
        <w:t> </w:t>
      </w:r>
      <w:r>
        <w:rPr>
          <w:rFonts w:ascii="Times New Roman" w:hAnsi="Times New Roman"/>
          <w:sz w:val="24"/>
        </w:rPr>
        <w:t>with</w:t>
      </w:r>
      <w:r>
        <w:rPr>
          <w:rFonts w:ascii="Times New Roman" w:hAnsi="Times New Roman"/>
          <w:spacing w:val="40"/>
          <w:sz w:val="24"/>
        </w:rPr>
        <w:t> </w:t>
      </w:r>
      <w:r>
        <w:rPr>
          <w:rFonts w:ascii="Times New Roman" w:hAnsi="Times New Roman"/>
          <w:sz w:val="24"/>
        </w:rPr>
        <w:t>contextual</w:t>
      </w:r>
      <w:r>
        <w:rPr>
          <w:rFonts w:ascii="Times New Roman" w:hAnsi="Times New Roman"/>
          <w:spacing w:val="40"/>
          <w:sz w:val="24"/>
        </w:rPr>
        <w:t> </w:t>
      </w:r>
      <w:r>
        <w:rPr>
          <w:rFonts w:ascii="Times New Roman" w:hAnsi="Times New Roman"/>
          <w:sz w:val="24"/>
        </w:rPr>
        <w:t>pro- cess mining», </w:t>
      </w:r>
      <w:r>
        <w:rPr>
          <w:rFonts w:ascii="Times New Roman" w:hAnsi="Times New Roman"/>
          <w:i/>
          <w:sz w:val="24"/>
        </w:rPr>
        <w:t>The International Health Data Workshop (HEDA-2022)</w:t>
      </w:r>
      <w:r>
        <w:rPr>
          <w:rFonts w:ascii="Times New Roman" w:hAnsi="Times New Roman"/>
          <w:sz w:val="24"/>
        </w:rPr>
        <w:t>, 2022. [Online].</w:t>
      </w:r>
      <w:r>
        <w:rPr>
          <w:rFonts w:ascii="Times New Roman" w:hAnsi="Times New Roman"/>
          <w:spacing w:val="66"/>
          <w:w w:val="150"/>
          <w:sz w:val="24"/>
        </w:rPr>
        <w:t> </w:t>
      </w:r>
      <w:r>
        <w:rPr>
          <w:rFonts w:ascii="Times New Roman" w:hAnsi="Times New Roman"/>
          <w:sz w:val="24"/>
        </w:rPr>
        <w:t>Available:</w:t>
      </w:r>
      <w:r>
        <w:rPr>
          <w:rFonts w:ascii="Times New Roman" w:hAnsi="Times New Roman"/>
          <w:spacing w:val="69"/>
          <w:w w:val="150"/>
          <w:sz w:val="24"/>
        </w:rPr>
        <w:t> </w:t>
      </w:r>
      <w:hyperlink r:id="rId186">
        <w:r>
          <w:rPr>
            <w:rFonts w:ascii="Cambria" w:hAnsi="Cambria"/>
            <w:sz w:val="24"/>
          </w:rPr>
          <w:t>https://ceur-ws.org/Vol-3264/HEDA22_paper_1.pdf</w:t>
        </w:r>
      </w:hyperlink>
      <w:r>
        <w:rPr>
          <w:rFonts w:ascii="Times New Roman" w:hAnsi="Times New Roman"/>
          <w:sz w:val="24"/>
        </w:rPr>
        <w:t>.</w:t>
      </w:r>
    </w:p>
    <w:p>
      <w:pPr>
        <w:pStyle w:val="ListParagraph"/>
        <w:numPr>
          <w:ilvl w:val="0"/>
          <w:numId w:val="20"/>
        </w:numPr>
        <w:tabs>
          <w:tab w:pos="945" w:val="left" w:leader="none"/>
          <w:tab w:pos="950" w:val="left" w:leader="none"/>
        </w:tabs>
        <w:spacing w:line="249" w:lineRule="auto" w:before="100" w:after="0"/>
        <w:ind w:left="950" w:right="210" w:hanging="599"/>
        <w:jc w:val="both"/>
        <w:rPr>
          <w:rFonts w:ascii="Times New Roman" w:hAnsi="Times New Roman"/>
          <w:sz w:val="24"/>
        </w:rPr>
      </w:pPr>
      <w:bookmarkStart w:name="_bookmark130" w:id="179"/>
      <w:bookmarkEnd w:id="179"/>
      <w:r>
        <w:rPr/>
      </w:r>
      <w:r>
        <w:rPr>
          <w:rFonts w:ascii="Times New Roman" w:hAnsi="Times New Roman"/>
          <w:w w:val="110"/>
          <w:sz w:val="24"/>
        </w:rPr>
        <w:t>S.</w:t>
      </w:r>
      <w:r>
        <w:rPr>
          <w:rFonts w:ascii="Times New Roman" w:hAnsi="Times New Roman"/>
          <w:w w:val="110"/>
          <w:sz w:val="24"/>
        </w:rPr>
        <w:t> A.</w:t>
      </w:r>
      <w:r>
        <w:rPr>
          <w:rFonts w:ascii="Times New Roman" w:hAnsi="Times New Roman"/>
          <w:w w:val="110"/>
          <w:sz w:val="24"/>
        </w:rPr>
        <w:t> Varghese,</w:t>
      </w:r>
      <w:r>
        <w:rPr>
          <w:rFonts w:ascii="Times New Roman" w:hAnsi="Times New Roman"/>
          <w:w w:val="110"/>
          <w:sz w:val="24"/>
        </w:rPr>
        <w:t> A.</w:t>
      </w:r>
      <w:r>
        <w:rPr>
          <w:rFonts w:ascii="Times New Roman" w:hAnsi="Times New Roman"/>
          <w:w w:val="110"/>
          <w:sz w:val="24"/>
        </w:rPr>
        <w:t> D.</w:t>
      </w:r>
      <w:r>
        <w:rPr>
          <w:rFonts w:ascii="Times New Roman" w:hAnsi="Times New Roman"/>
          <w:w w:val="110"/>
          <w:sz w:val="24"/>
        </w:rPr>
        <w:t> Ghadim,</w:t>
      </w:r>
      <w:r>
        <w:rPr>
          <w:rFonts w:ascii="Times New Roman" w:hAnsi="Times New Roman"/>
          <w:w w:val="110"/>
          <w:sz w:val="24"/>
        </w:rPr>
        <w:t> A.</w:t>
      </w:r>
      <w:r>
        <w:rPr>
          <w:rFonts w:ascii="Times New Roman" w:hAnsi="Times New Roman"/>
          <w:w w:val="110"/>
          <w:sz w:val="24"/>
        </w:rPr>
        <w:t> Balador,</w:t>
      </w:r>
      <w:r>
        <w:rPr>
          <w:rFonts w:ascii="Times New Roman" w:hAnsi="Times New Roman"/>
          <w:w w:val="110"/>
          <w:sz w:val="24"/>
        </w:rPr>
        <w:t> Z.</w:t>
      </w:r>
      <w:r>
        <w:rPr>
          <w:rFonts w:ascii="Times New Roman" w:hAnsi="Times New Roman"/>
          <w:w w:val="110"/>
          <w:sz w:val="24"/>
        </w:rPr>
        <w:t> Alimadadi,</w:t>
      </w:r>
      <w:r>
        <w:rPr>
          <w:rFonts w:ascii="Times New Roman" w:hAnsi="Times New Roman"/>
          <w:w w:val="110"/>
          <w:sz w:val="24"/>
        </w:rPr>
        <w:t> and</w:t>
      </w:r>
      <w:r>
        <w:rPr>
          <w:rFonts w:ascii="Times New Roman" w:hAnsi="Times New Roman"/>
          <w:w w:val="110"/>
          <w:sz w:val="24"/>
        </w:rPr>
        <w:t> P.</w:t>
      </w:r>
      <w:r>
        <w:rPr>
          <w:rFonts w:ascii="Times New Roman" w:hAnsi="Times New Roman"/>
          <w:w w:val="110"/>
          <w:sz w:val="24"/>
        </w:rPr>
        <w:t> Papadimi- </w:t>
      </w:r>
      <w:r>
        <w:rPr>
          <w:rFonts w:ascii="Times New Roman" w:hAnsi="Times New Roman"/>
          <w:spacing w:val="-2"/>
          <w:w w:val="110"/>
          <w:sz w:val="24"/>
        </w:rPr>
        <w:t>tratos,</w:t>
      </w:r>
      <w:r>
        <w:rPr>
          <w:rFonts w:ascii="Times New Roman" w:hAnsi="Times New Roman"/>
          <w:spacing w:val="-6"/>
          <w:w w:val="110"/>
          <w:sz w:val="24"/>
        </w:rPr>
        <w:t> </w:t>
      </w:r>
      <w:r>
        <w:rPr>
          <w:rFonts w:ascii="Times New Roman" w:hAnsi="Times New Roman"/>
          <w:spacing w:val="-2"/>
          <w:w w:val="110"/>
          <w:sz w:val="24"/>
        </w:rPr>
        <w:t>«Digital</w:t>
      </w:r>
      <w:r>
        <w:rPr>
          <w:rFonts w:ascii="Times New Roman" w:hAnsi="Times New Roman"/>
          <w:spacing w:val="-6"/>
          <w:w w:val="110"/>
          <w:sz w:val="24"/>
        </w:rPr>
        <w:t> </w:t>
      </w:r>
      <w:r>
        <w:rPr>
          <w:rFonts w:ascii="Times New Roman" w:hAnsi="Times New Roman"/>
          <w:spacing w:val="-2"/>
          <w:w w:val="110"/>
          <w:sz w:val="24"/>
        </w:rPr>
        <w:t>twin-based</w:t>
      </w:r>
      <w:r>
        <w:rPr>
          <w:rFonts w:ascii="Times New Roman" w:hAnsi="Times New Roman"/>
          <w:spacing w:val="-6"/>
          <w:w w:val="110"/>
          <w:sz w:val="24"/>
        </w:rPr>
        <w:t> </w:t>
      </w:r>
      <w:r>
        <w:rPr>
          <w:rFonts w:ascii="Times New Roman" w:hAnsi="Times New Roman"/>
          <w:spacing w:val="-2"/>
          <w:w w:val="110"/>
          <w:sz w:val="24"/>
        </w:rPr>
        <w:t>intrusion</w:t>
      </w:r>
      <w:r>
        <w:rPr>
          <w:rFonts w:ascii="Times New Roman" w:hAnsi="Times New Roman"/>
          <w:spacing w:val="-5"/>
          <w:w w:val="110"/>
          <w:sz w:val="24"/>
        </w:rPr>
        <w:t> </w:t>
      </w:r>
      <w:r>
        <w:rPr>
          <w:rFonts w:ascii="Times New Roman" w:hAnsi="Times New Roman"/>
          <w:spacing w:val="-2"/>
          <w:w w:val="110"/>
          <w:sz w:val="24"/>
        </w:rPr>
        <w:t>detection</w:t>
      </w:r>
      <w:r>
        <w:rPr>
          <w:rFonts w:ascii="Times New Roman" w:hAnsi="Times New Roman"/>
          <w:spacing w:val="-6"/>
          <w:w w:val="110"/>
          <w:sz w:val="24"/>
        </w:rPr>
        <w:t> </w:t>
      </w:r>
      <w:r>
        <w:rPr>
          <w:rFonts w:ascii="Times New Roman" w:hAnsi="Times New Roman"/>
          <w:spacing w:val="-2"/>
          <w:w w:val="110"/>
          <w:sz w:val="24"/>
        </w:rPr>
        <w:t>for</w:t>
      </w:r>
      <w:r>
        <w:rPr>
          <w:rFonts w:ascii="Times New Roman" w:hAnsi="Times New Roman"/>
          <w:spacing w:val="-6"/>
          <w:w w:val="110"/>
          <w:sz w:val="24"/>
        </w:rPr>
        <w:t> </w:t>
      </w:r>
      <w:r>
        <w:rPr>
          <w:rFonts w:ascii="Times New Roman" w:hAnsi="Times New Roman"/>
          <w:spacing w:val="-2"/>
          <w:w w:val="110"/>
          <w:sz w:val="24"/>
        </w:rPr>
        <w:t>industrial</w:t>
      </w:r>
      <w:r>
        <w:rPr>
          <w:rFonts w:ascii="Times New Roman" w:hAnsi="Times New Roman"/>
          <w:spacing w:val="-6"/>
          <w:w w:val="110"/>
          <w:sz w:val="24"/>
        </w:rPr>
        <w:t> </w:t>
      </w:r>
      <w:r>
        <w:rPr>
          <w:rFonts w:ascii="Times New Roman" w:hAnsi="Times New Roman"/>
          <w:spacing w:val="-2"/>
          <w:w w:val="110"/>
          <w:sz w:val="24"/>
        </w:rPr>
        <w:t>control</w:t>
      </w:r>
      <w:r>
        <w:rPr>
          <w:rFonts w:ascii="Times New Roman" w:hAnsi="Times New Roman"/>
          <w:spacing w:val="-6"/>
          <w:w w:val="110"/>
          <w:sz w:val="24"/>
        </w:rPr>
        <w:t> </w:t>
      </w:r>
      <w:r>
        <w:rPr>
          <w:rFonts w:ascii="Times New Roman" w:hAnsi="Times New Roman"/>
          <w:spacing w:val="-2"/>
          <w:w w:val="110"/>
          <w:sz w:val="24"/>
        </w:rPr>
        <w:t>systems», </w:t>
      </w:r>
      <w:r>
        <w:rPr>
          <w:rFonts w:ascii="Times New Roman" w:hAnsi="Times New Roman"/>
          <w:i/>
          <w:sz w:val="24"/>
        </w:rPr>
        <w:t>2022 IEEE International Conference on Pervasive Computing and Communica- tions Workshops and other Affiliated Events (PerCom Workshops)</w:t>
      </w:r>
      <w:r>
        <w:rPr>
          <w:rFonts w:ascii="Times New Roman" w:hAnsi="Times New Roman"/>
          <w:sz w:val="24"/>
        </w:rPr>
        <w:t>, Mar. 2022.</w:t>
      </w:r>
      <w:r>
        <w:rPr>
          <w:rFonts w:ascii="Times New Roman" w:hAnsi="Times New Roman"/>
          <w:spacing w:val="80"/>
          <w:sz w:val="24"/>
        </w:rPr>
        <w:t> </w:t>
      </w:r>
      <w:r>
        <w:rPr>
          <w:rFonts w:ascii="Cambria" w:hAnsi="Cambria"/>
          <w:sz w:val="24"/>
        </w:rPr>
        <w:t>doi</w:t>
      </w:r>
      <w:r>
        <w:rPr>
          <w:rFonts w:ascii="Times New Roman" w:hAnsi="Times New Roman"/>
          <w:sz w:val="24"/>
        </w:rPr>
        <w:t>:</w:t>
      </w:r>
      <w:r>
        <w:rPr>
          <w:rFonts w:ascii="Times New Roman" w:hAnsi="Times New Roman"/>
          <w:spacing w:val="-11"/>
          <w:sz w:val="24"/>
        </w:rPr>
        <w:t> </w:t>
      </w:r>
      <w:hyperlink r:id="rId187">
        <w:r>
          <w:rPr>
            <w:rFonts w:ascii="Cambria" w:hAnsi="Cambria"/>
            <w:sz w:val="24"/>
          </w:rPr>
          <w:t>10</w:t>
        </w:r>
        <w:r>
          <w:rPr>
            <w:rFonts w:ascii="Cambria" w:hAnsi="Cambria"/>
            <w:spacing w:val="-13"/>
            <w:sz w:val="24"/>
          </w:rPr>
          <w:t> </w:t>
        </w:r>
        <w:r>
          <w:rPr>
            <w:rFonts w:ascii="Cambria" w:hAnsi="Cambria"/>
            <w:sz w:val="24"/>
          </w:rPr>
          <w:t>.</w:t>
        </w:r>
        <w:r>
          <w:rPr>
            <w:rFonts w:ascii="Cambria" w:hAnsi="Cambria"/>
            <w:spacing w:val="-13"/>
            <w:sz w:val="24"/>
          </w:rPr>
          <w:t> </w:t>
        </w:r>
        <w:r>
          <w:rPr>
            <w:rFonts w:ascii="Cambria" w:hAnsi="Cambria"/>
            <w:sz w:val="24"/>
          </w:rPr>
          <w:t>1109</w:t>
        </w:r>
        <w:r>
          <w:rPr>
            <w:rFonts w:ascii="Cambria" w:hAnsi="Cambria"/>
            <w:spacing w:val="-14"/>
            <w:sz w:val="24"/>
          </w:rPr>
          <w:t> </w:t>
        </w:r>
        <w:r>
          <w:rPr>
            <w:rFonts w:ascii="Cambria" w:hAnsi="Cambria"/>
            <w:sz w:val="24"/>
          </w:rPr>
          <w:t>/</w:t>
        </w:r>
        <w:r>
          <w:rPr>
            <w:rFonts w:ascii="Cambria" w:hAnsi="Cambria"/>
            <w:spacing w:val="-13"/>
            <w:sz w:val="24"/>
          </w:rPr>
          <w:t> </w:t>
        </w:r>
        <w:r>
          <w:rPr>
            <w:rFonts w:ascii="Cambria" w:hAnsi="Cambria"/>
            <w:sz w:val="24"/>
          </w:rPr>
          <w:t>percomworkshops53856</w:t>
        </w:r>
        <w:r>
          <w:rPr>
            <w:rFonts w:ascii="Cambria" w:hAnsi="Cambria"/>
            <w:spacing w:val="-13"/>
            <w:sz w:val="24"/>
          </w:rPr>
          <w:t> </w:t>
        </w:r>
        <w:r>
          <w:rPr>
            <w:rFonts w:ascii="Cambria" w:hAnsi="Cambria"/>
            <w:sz w:val="24"/>
          </w:rPr>
          <w:t>.</w:t>
        </w:r>
        <w:r>
          <w:rPr>
            <w:rFonts w:ascii="Cambria" w:hAnsi="Cambria"/>
            <w:spacing w:val="-13"/>
            <w:sz w:val="24"/>
          </w:rPr>
          <w:t> </w:t>
        </w:r>
        <w:r>
          <w:rPr>
            <w:rFonts w:ascii="Cambria" w:hAnsi="Cambria"/>
            <w:sz w:val="24"/>
          </w:rPr>
          <w:t>2022</w:t>
        </w:r>
        <w:r>
          <w:rPr>
            <w:rFonts w:ascii="Cambria" w:hAnsi="Cambria"/>
            <w:spacing w:val="-14"/>
            <w:sz w:val="24"/>
          </w:rPr>
          <w:t> </w:t>
        </w:r>
        <w:r>
          <w:rPr>
            <w:rFonts w:ascii="Cambria" w:hAnsi="Cambria"/>
            <w:sz w:val="24"/>
          </w:rPr>
          <w:t>.</w:t>
        </w:r>
        <w:r>
          <w:rPr>
            <w:rFonts w:ascii="Cambria" w:hAnsi="Cambria"/>
            <w:spacing w:val="-13"/>
            <w:sz w:val="24"/>
          </w:rPr>
          <w:t> </w:t>
        </w:r>
        <w:r>
          <w:rPr>
            <w:rFonts w:ascii="Cambria" w:hAnsi="Cambria"/>
            <w:sz w:val="24"/>
          </w:rPr>
          <w:t>9767492</w:t>
        </w:r>
      </w:hyperlink>
      <w:r>
        <w:rPr>
          <w:rFonts w:ascii="Times New Roman" w:hAnsi="Times New Roman"/>
          <w:sz w:val="24"/>
        </w:rPr>
        <w:t>.</w:t>
      </w:r>
      <w:r>
        <w:rPr>
          <w:rFonts w:ascii="Times New Roman" w:hAnsi="Times New Roman"/>
          <w:spacing w:val="40"/>
          <w:sz w:val="24"/>
        </w:rPr>
        <w:t> </w:t>
      </w:r>
      <w:r>
        <w:rPr>
          <w:rFonts w:ascii="Times New Roman" w:hAnsi="Times New Roman"/>
          <w:sz w:val="24"/>
        </w:rPr>
        <w:t>[Online].</w:t>
      </w:r>
      <w:r>
        <w:rPr>
          <w:rFonts w:ascii="Times New Roman" w:hAnsi="Times New Roman"/>
          <w:spacing w:val="40"/>
          <w:sz w:val="24"/>
        </w:rPr>
        <w:t> </w:t>
      </w:r>
      <w:r>
        <w:rPr>
          <w:rFonts w:ascii="Times New Roman" w:hAnsi="Times New Roman"/>
          <w:sz w:val="24"/>
        </w:rPr>
        <w:t>Available: </w:t>
      </w:r>
      <w:hyperlink r:id="rId187">
        <w:r>
          <w:rPr>
            <w:rFonts w:ascii="Cambria" w:hAnsi="Cambria"/>
            <w:spacing w:val="-2"/>
            <w:sz w:val="24"/>
          </w:rPr>
          <w:t>https://doi.org/10.1109/percomworkshops53856.2022.9767492</w:t>
        </w:r>
      </w:hyperlink>
      <w:r>
        <w:rPr>
          <w:rFonts w:ascii="Times New Roman" w:hAnsi="Times New Roman"/>
          <w:spacing w:val="-2"/>
          <w:sz w:val="24"/>
        </w:rPr>
        <w:t>.</w:t>
      </w:r>
    </w:p>
    <w:p>
      <w:pPr>
        <w:pStyle w:val="ListParagraph"/>
        <w:numPr>
          <w:ilvl w:val="0"/>
          <w:numId w:val="20"/>
        </w:numPr>
        <w:tabs>
          <w:tab w:pos="945" w:val="left" w:leader="none"/>
          <w:tab w:pos="950" w:val="left" w:leader="none"/>
        </w:tabs>
        <w:spacing w:line="249" w:lineRule="auto" w:before="99" w:after="0"/>
        <w:ind w:left="950" w:right="209" w:hanging="599"/>
        <w:jc w:val="both"/>
        <w:rPr>
          <w:rFonts w:ascii="Times New Roman" w:hAnsi="Times New Roman"/>
          <w:sz w:val="24"/>
        </w:rPr>
      </w:pPr>
      <w:bookmarkStart w:name="_bookmark131" w:id="180"/>
      <w:bookmarkEnd w:id="180"/>
      <w:r>
        <w:rPr/>
      </w:r>
      <w:r>
        <w:rPr>
          <w:rFonts w:ascii="Times New Roman" w:hAnsi="Times New Roman"/>
          <w:w w:val="105"/>
          <w:sz w:val="24"/>
        </w:rPr>
        <w:t>M.</w:t>
      </w:r>
      <w:r>
        <w:rPr>
          <w:rFonts w:ascii="Times New Roman" w:hAnsi="Times New Roman"/>
          <w:w w:val="105"/>
          <w:sz w:val="24"/>
        </w:rPr>
        <w:t> Xavier,</w:t>
      </w:r>
      <w:r>
        <w:rPr>
          <w:rFonts w:ascii="Times New Roman" w:hAnsi="Times New Roman"/>
          <w:w w:val="105"/>
          <w:sz w:val="24"/>
        </w:rPr>
        <w:t> V.</w:t>
      </w:r>
      <w:r>
        <w:rPr>
          <w:rFonts w:ascii="Times New Roman" w:hAnsi="Times New Roman"/>
          <w:w w:val="105"/>
          <w:sz w:val="24"/>
        </w:rPr>
        <w:t> Dubinin,</w:t>
      </w:r>
      <w:r>
        <w:rPr>
          <w:rFonts w:ascii="Times New Roman" w:hAnsi="Times New Roman"/>
          <w:w w:val="105"/>
          <w:sz w:val="24"/>
        </w:rPr>
        <w:t> S.</w:t>
      </w:r>
      <w:r>
        <w:rPr>
          <w:rFonts w:ascii="Times New Roman" w:hAnsi="Times New Roman"/>
          <w:w w:val="105"/>
          <w:sz w:val="24"/>
        </w:rPr>
        <w:t> Patil,</w:t>
      </w:r>
      <w:r>
        <w:rPr>
          <w:rFonts w:ascii="Times New Roman" w:hAnsi="Times New Roman"/>
          <w:w w:val="105"/>
          <w:sz w:val="24"/>
        </w:rPr>
        <w:t> and</w:t>
      </w:r>
      <w:r>
        <w:rPr>
          <w:rFonts w:ascii="Times New Roman" w:hAnsi="Times New Roman"/>
          <w:w w:val="105"/>
          <w:sz w:val="24"/>
        </w:rPr>
        <w:t> V.</w:t>
      </w:r>
      <w:r>
        <w:rPr>
          <w:rFonts w:ascii="Times New Roman" w:hAnsi="Times New Roman"/>
          <w:w w:val="105"/>
          <w:sz w:val="24"/>
        </w:rPr>
        <w:t> Vyatkin,</w:t>
      </w:r>
      <w:r>
        <w:rPr>
          <w:rFonts w:ascii="Times New Roman" w:hAnsi="Times New Roman"/>
          <w:w w:val="105"/>
          <w:sz w:val="24"/>
        </w:rPr>
        <w:t> «Process</w:t>
      </w:r>
      <w:r>
        <w:rPr>
          <w:rFonts w:ascii="Times New Roman" w:hAnsi="Times New Roman"/>
          <w:w w:val="105"/>
          <w:sz w:val="24"/>
        </w:rPr>
        <w:t> mining</w:t>
      </w:r>
      <w:r>
        <w:rPr>
          <w:rFonts w:ascii="Times New Roman" w:hAnsi="Times New Roman"/>
          <w:w w:val="105"/>
          <w:sz w:val="24"/>
        </w:rPr>
        <w:t> in</w:t>
      </w:r>
      <w:r>
        <w:rPr>
          <w:rFonts w:ascii="Times New Roman" w:hAnsi="Times New Roman"/>
          <w:w w:val="105"/>
          <w:sz w:val="24"/>
        </w:rPr>
        <w:t> indus-</w:t>
      </w:r>
      <w:r>
        <w:rPr>
          <w:rFonts w:ascii="Times New Roman" w:hAnsi="Times New Roman"/>
          <w:spacing w:val="80"/>
          <w:w w:val="105"/>
          <w:sz w:val="24"/>
        </w:rPr>
        <w:t> </w:t>
      </w:r>
      <w:r>
        <w:rPr>
          <w:rFonts w:ascii="Times New Roman" w:hAnsi="Times New Roman"/>
          <w:w w:val="105"/>
          <w:sz w:val="24"/>
        </w:rPr>
        <w:t>trial control systems», </w:t>
      </w:r>
      <w:r>
        <w:rPr>
          <w:rFonts w:ascii="Times New Roman" w:hAnsi="Times New Roman"/>
          <w:i/>
          <w:w w:val="105"/>
          <w:sz w:val="24"/>
        </w:rPr>
        <w:t>2022 IEEE 20th International Conference on Industrial Informatics</w:t>
      </w:r>
      <w:r>
        <w:rPr>
          <w:rFonts w:ascii="Times New Roman" w:hAnsi="Times New Roman"/>
          <w:i/>
          <w:w w:val="105"/>
          <w:sz w:val="24"/>
        </w:rPr>
        <w:t> (INDIN)</w:t>
      </w:r>
      <w:r>
        <w:rPr>
          <w:rFonts w:ascii="Times New Roman" w:hAnsi="Times New Roman"/>
          <w:w w:val="105"/>
          <w:sz w:val="24"/>
        </w:rPr>
        <w:t>,</w:t>
      </w:r>
      <w:r>
        <w:rPr>
          <w:rFonts w:ascii="Times New Roman" w:hAnsi="Times New Roman"/>
          <w:w w:val="105"/>
          <w:sz w:val="24"/>
        </w:rPr>
        <w:t> Jul.</w:t>
      </w:r>
      <w:r>
        <w:rPr>
          <w:rFonts w:ascii="Times New Roman" w:hAnsi="Times New Roman"/>
          <w:w w:val="105"/>
          <w:sz w:val="24"/>
        </w:rPr>
        <w:t> 2022.</w:t>
      </w:r>
      <w:r>
        <w:rPr>
          <w:rFonts w:ascii="Times New Roman" w:hAnsi="Times New Roman"/>
          <w:w w:val="105"/>
          <w:sz w:val="24"/>
        </w:rPr>
        <w:t> </w:t>
      </w:r>
      <w:r>
        <w:rPr>
          <w:rFonts w:ascii="Cambria" w:hAnsi="Cambria"/>
          <w:w w:val="105"/>
          <w:sz w:val="24"/>
        </w:rPr>
        <w:t>doi</w:t>
      </w:r>
      <w:r>
        <w:rPr>
          <w:rFonts w:ascii="Times New Roman" w:hAnsi="Times New Roman"/>
          <w:w w:val="105"/>
          <w:sz w:val="24"/>
        </w:rPr>
        <w:t>:</w:t>
      </w:r>
      <w:r>
        <w:rPr>
          <w:rFonts w:ascii="Times New Roman" w:hAnsi="Times New Roman"/>
          <w:w w:val="105"/>
          <w:sz w:val="24"/>
        </w:rPr>
        <w:t> </w:t>
      </w:r>
      <w:hyperlink r:id="rId188">
        <w:r>
          <w:rPr>
            <w:rFonts w:ascii="Cambria" w:hAnsi="Cambria"/>
            <w:w w:val="105"/>
            <w:sz w:val="24"/>
          </w:rPr>
          <w:t>10.1109/indin51773.2022.9976111</w:t>
        </w:r>
      </w:hyperlink>
      <w:r>
        <w:rPr>
          <w:rFonts w:ascii="Times New Roman" w:hAnsi="Times New Roman"/>
          <w:w w:val="105"/>
          <w:sz w:val="24"/>
        </w:rPr>
        <w:t>. [Online]. Available: </w:t>
      </w:r>
      <w:hyperlink r:id="rId188">
        <w:r>
          <w:rPr>
            <w:rFonts w:ascii="Cambria" w:hAnsi="Cambria"/>
            <w:w w:val="105"/>
            <w:sz w:val="24"/>
          </w:rPr>
          <w:t>https://doi.org/10.1109/indin51773.2022.9976111</w:t>
        </w:r>
      </w:hyperlink>
      <w:r>
        <w:rPr>
          <w:rFonts w:ascii="Times New Roman" w:hAnsi="Times New Roman"/>
          <w:w w:val="105"/>
          <w:sz w:val="24"/>
        </w:rPr>
        <w:t>.</w:t>
      </w:r>
    </w:p>
    <w:p>
      <w:pPr>
        <w:spacing w:after="0" w:line="249" w:lineRule="auto"/>
        <w:jc w:val="both"/>
        <w:rPr>
          <w:rFonts w:ascii="Times New Roman" w:hAnsi="Times New Roman"/>
          <w:sz w:val="24"/>
        </w:rPr>
        <w:sectPr>
          <w:pgSz w:w="11910" w:h="16840"/>
          <w:pgMar w:header="1395" w:footer="0" w:top="1680" w:bottom="2880" w:left="1280" w:right="1420"/>
        </w:sectPr>
      </w:pPr>
    </w:p>
    <w:p>
      <w:pPr>
        <w:pStyle w:val="BodyText"/>
        <w:spacing w:before="202"/>
        <w:rPr>
          <w:rFonts w:ascii="Times New Roman"/>
        </w:rPr>
      </w:pPr>
    </w:p>
    <w:p>
      <w:pPr>
        <w:pStyle w:val="ListParagraph"/>
        <w:numPr>
          <w:ilvl w:val="0"/>
          <w:numId w:val="20"/>
        </w:numPr>
        <w:tabs>
          <w:tab w:pos="945" w:val="left" w:leader="none"/>
          <w:tab w:pos="950" w:val="left" w:leader="none"/>
        </w:tabs>
        <w:spacing w:line="247" w:lineRule="auto" w:before="0" w:after="0"/>
        <w:ind w:left="950" w:right="210" w:hanging="599"/>
        <w:jc w:val="both"/>
        <w:rPr>
          <w:rFonts w:ascii="Times New Roman" w:hAnsi="Times New Roman"/>
          <w:sz w:val="24"/>
        </w:rPr>
      </w:pPr>
      <w:bookmarkStart w:name="_bookmark132" w:id="181"/>
      <w:bookmarkEnd w:id="181"/>
      <w:r>
        <w:rPr/>
      </w:r>
      <w:r>
        <w:rPr>
          <w:rFonts w:ascii="Times New Roman" w:hAnsi="Times New Roman"/>
          <w:w w:val="110"/>
          <w:sz w:val="24"/>
        </w:rPr>
        <w:t>A.</w:t>
      </w:r>
      <w:r>
        <w:rPr>
          <w:rFonts w:ascii="Times New Roman" w:hAnsi="Times New Roman"/>
          <w:w w:val="110"/>
          <w:sz w:val="24"/>
        </w:rPr>
        <w:t> Berti,</w:t>
      </w:r>
      <w:r>
        <w:rPr>
          <w:rFonts w:ascii="Times New Roman" w:hAnsi="Times New Roman"/>
          <w:w w:val="110"/>
          <w:sz w:val="24"/>
        </w:rPr>
        <w:t> S.</w:t>
      </w:r>
      <w:r>
        <w:rPr>
          <w:rFonts w:ascii="Times New Roman" w:hAnsi="Times New Roman"/>
          <w:w w:val="110"/>
          <w:sz w:val="24"/>
        </w:rPr>
        <w:t> Van</w:t>
      </w:r>
      <w:r>
        <w:rPr>
          <w:rFonts w:ascii="Times New Roman" w:hAnsi="Times New Roman"/>
          <w:w w:val="110"/>
          <w:sz w:val="24"/>
        </w:rPr>
        <w:t> Zelst,</w:t>
      </w:r>
      <w:r>
        <w:rPr>
          <w:rFonts w:ascii="Times New Roman" w:hAnsi="Times New Roman"/>
          <w:w w:val="110"/>
          <w:sz w:val="24"/>
        </w:rPr>
        <w:t> and</w:t>
      </w:r>
      <w:r>
        <w:rPr>
          <w:rFonts w:ascii="Times New Roman" w:hAnsi="Times New Roman"/>
          <w:w w:val="110"/>
          <w:sz w:val="24"/>
        </w:rPr>
        <w:t> D.</w:t>
      </w:r>
      <w:r>
        <w:rPr>
          <w:rFonts w:ascii="Times New Roman" w:hAnsi="Times New Roman"/>
          <w:w w:val="110"/>
          <w:sz w:val="24"/>
        </w:rPr>
        <w:t> Schuster,</w:t>
      </w:r>
      <w:r>
        <w:rPr>
          <w:rFonts w:ascii="Times New Roman" w:hAnsi="Times New Roman"/>
          <w:w w:val="110"/>
          <w:sz w:val="24"/>
        </w:rPr>
        <w:t> «PM4Py:</w:t>
      </w:r>
      <w:r>
        <w:rPr>
          <w:rFonts w:ascii="Times New Roman" w:hAnsi="Times New Roman"/>
          <w:w w:val="110"/>
          <w:sz w:val="24"/>
        </w:rPr>
        <w:t> A</w:t>
      </w:r>
      <w:r>
        <w:rPr>
          <w:rFonts w:ascii="Times New Roman" w:hAnsi="Times New Roman"/>
          <w:w w:val="110"/>
          <w:sz w:val="24"/>
        </w:rPr>
        <w:t> process</w:t>
      </w:r>
      <w:r>
        <w:rPr>
          <w:rFonts w:ascii="Times New Roman" w:hAnsi="Times New Roman"/>
          <w:w w:val="110"/>
          <w:sz w:val="24"/>
        </w:rPr>
        <w:t> mining</w:t>
      </w:r>
      <w:r>
        <w:rPr>
          <w:rFonts w:ascii="Times New Roman" w:hAnsi="Times New Roman"/>
          <w:w w:val="110"/>
          <w:sz w:val="24"/>
        </w:rPr>
        <w:t> library for</w:t>
      </w:r>
      <w:r>
        <w:rPr>
          <w:rFonts w:ascii="Times New Roman" w:hAnsi="Times New Roman"/>
          <w:spacing w:val="-17"/>
          <w:w w:val="110"/>
          <w:sz w:val="24"/>
        </w:rPr>
        <w:t> </w:t>
      </w:r>
      <w:r>
        <w:rPr>
          <w:rFonts w:ascii="Times New Roman" w:hAnsi="Times New Roman"/>
          <w:w w:val="110"/>
          <w:sz w:val="24"/>
        </w:rPr>
        <w:t>Python»,</w:t>
      </w:r>
      <w:r>
        <w:rPr>
          <w:rFonts w:ascii="Times New Roman" w:hAnsi="Times New Roman"/>
          <w:spacing w:val="-16"/>
          <w:w w:val="110"/>
          <w:sz w:val="24"/>
        </w:rPr>
        <w:t> </w:t>
      </w:r>
      <w:r>
        <w:rPr>
          <w:rFonts w:ascii="Times New Roman" w:hAnsi="Times New Roman"/>
          <w:i/>
          <w:w w:val="110"/>
          <w:sz w:val="24"/>
        </w:rPr>
        <w:t>Software</w:t>
      </w:r>
      <w:r>
        <w:rPr>
          <w:rFonts w:ascii="Times New Roman" w:hAnsi="Times New Roman"/>
          <w:i/>
          <w:spacing w:val="-17"/>
          <w:w w:val="110"/>
          <w:sz w:val="24"/>
        </w:rPr>
        <w:t> </w:t>
      </w:r>
      <w:r>
        <w:rPr>
          <w:rFonts w:ascii="Times New Roman" w:hAnsi="Times New Roman"/>
          <w:i/>
          <w:w w:val="110"/>
          <w:sz w:val="24"/>
        </w:rPr>
        <w:t>Impacts</w:t>
      </w:r>
      <w:r>
        <w:rPr>
          <w:rFonts w:ascii="Times New Roman" w:hAnsi="Times New Roman"/>
          <w:w w:val="110"/>
          <w:sz w:val="24"/>
        </w:rPr>
        <w:t>,</w:t>
      </w:r>
      <w:r>
        <w:rPr>
          <w:rFonts w:ascii="Times New Roman" w:hAnsi="Times New Roman"/>
          <w:spacing w:val="-16"/>
          <w:w w:val="110"/>
          <w:sz w:val="24"/>
        </w:rPr>
        <w:t> </w:t>
      </w:r>
      <w:r>
        <w:rPr>
          <w:rFonts w:ascii="Times New Roman" w:hAnsi="Times New Roman"/>
          <w:w w:val="110"/>
          <w:sz w:val="24"/>
        </w:rPr>
        <w:t>vol.</w:t>
      </w:r>
      <w:r>
        <w:rPr>
          <w:rFonts w:ascii="Times New Roman" w:hAnsi="Times New Roman"/>
          <w:spacing w:val="-17"/>
          <w:w w:val="110"/>
          <w:sz w:val="24"/>
        </w:rPr>
        <w:t> </w:t>
      </w:r>
      <w:r>
        <w:rPr>
          <w:rFonts w:ascii="Times New Roman" w:hAnsi="Times New Roman"/>
          <w:w w:val="110"/>
          <w:sz w:val="24"/>
        </w:rPr>
        <w:t>17,</w:t>
      </w:r>
      <w:r>
        <w:rPr>
          <w:rFonts w:ascii="Times New Roman" w:hAnsi="Times New Roman"/>
          <w:spacing w:val="-16"/>
          <w:w w:val="110"/>
          <w:sz w:val="24"/>
        </w:rPr>
        <w:t> </w:t>
      </w:r>
      <w:r>
        <w:rPr>
          <w:rFonts w:ascii="Times New Roman" w:hAnsi="Times New Roman"/>
          <w:w w:val="110"/>
          <w:sz w:val="24"/>
        </w:rPr>
        <w:t>p.</w:t>
      </w:r>
      <w:r>
        <w:rPr>
          <w:rFonts w:ascii="Times New Roman" w:hAnsi="Times New Roman"/>
          <w:spacing w:val="-17"/>
          <w:w w:val="110"/>
          <w:sz w:val="24"/>
        </w:rPr>
        <w:t> </w:t>
      </w:r>
      <w:r>
        <w:rPr>
          <w:rFonts w:ascii="Times New Roman" w:hAnsi="Times New Roman"/>
          <w:w w:val="110"/>
          <w:sz w:val="24"/>
        </w:rPr>
        <w:t>100</w:t>
      </w:r>
      <w:r>
        <w:rPr>
          <w:rFonts w:ascii="Times New Roman" w:hAnsi="Times New Roman"/>
          <w:spacing w:val="-16"/>
          <w:w w:val="110"/>
          <w:sz w:val="24"/>
        </w:rPr>
        <w:t> </w:t>
      </w:r>
      <w:r>
        <w:rPr>
          <w:rFonts w:ascii="Times New Roman" w:hAnsi="Times New Roman"/>
          <w:w w:val="110"/>
          <w:sz w:val="24"/>
        </w:rPr>
        <w:t>556,</w:t>
      </w:r>
      <w:r>
        <w:rPr>
          <w:rFonts w:ascii="Times New Roman" w:hAnsi="Times New Roman"/>
          <w:spacing w:val="-17"/>
          <w:w w:val="110"/>
          <w:sz w:val="24"/>
        </w:rPr>
        <w:t> </w:t>
      </w:r>
      <w:r>
        <w:rPr>
          <w:rFonts w:ascii="Times New Roman" w:hAnsi="Times New Roman"/>
          <w:w w:val="110"/>
          <w:sz w:val="24"/>
        </w:rPr>
        <w:t>Sep.</w:t>
      </w:r>
      <w:r>
        <w:rPr>
          <w:rFonts w:ascii="Times New Roman" w:hAnsi="Times New Roman"/>
          <w:spacing w:val="-16"/>
          <w:w w:val="110"/>
          <w:sz w:val="24"/>
        </w:rPr>
        <w:t> </w:t>
      </w:r>
      <w:r>
        <w:rPr>
          <w:rFonts w:ascii="Times New Roman" w:hAnsi="Times New Roman"/>
          <w:w w:val="110"/>
          <w:sz w:val="24"/>
        </w:rPr>
        <w:t>2023.</w:t>
      </w:r>
      <w:r>
        <w:rPr>
          <w:rFonts w:ascii="Times New Roman" w:hAnsi="Times New Roman"/>
          <w:spacing w:val="-17"/>
          <w:w w:val="110"/>
          <w:sz w:val="24"/>
        </w:rPr>
        <w:t> </w:t>
      </w:r>
      <w:r>
        <w:rPr>
          <w:rFonts w:ascii="Cambria" w:hAnsi="Cambria"/>
          <w:w w:val="110"/>
          <w:sz w:val="24"/>
        </w:rPr>
        <w:t>doi</w:t>
      </w:r>
      <w:r>
        <w:rPr>
          <w:rFonts w:ascii="Times New Roman" w:hAnsi="Times New Roman"/>
          <w:w w:val="110"/>
          <w:sz w:val="24"/>
        </w:rPr>
        <w:t>:</w:t>
      </w:r>
      <w:r>
        <w:rPr>
          <w:rFonts w:ascii="Times New Roman" w:hAnsi="Times New Roman"/>
          <w:spacing w:val="-16"/>
          <w:w w:val="110"/>
          <w:sz w:val="24"/>
        </w:rPr>
        <w:t> </w:t>
      </w:r>
      <w:hyperlink r:id="rId189">
        <w:r>
          <w:rPr>
            <w:rFonts w:ascii="Cambria" w:hAnsi="Cambria"/>
            <w:w w:val="110"/>
            <w:sz w:val="24"/>
          </w:rPr>
          <w:t>10.1016/</w:t>
        </w:r>
      </w:hyperlink>
      <w:r>
        <w:rPr>
          <w:rFonts w:ascii="Cambria" w:hAnsi="Cambria"/>
          <w:w w:val="110"/>
          <w:sz w:val="24"/>
        </w:rPr>
        <w:t> </w:t>
      </w:r>
      <w:hyperlink r:id="rId189">
        <w:r>
          <w:rPr>
            <w:rFonts w:ascii="Cambria" w:hAnsi="Cambria"/>
            <w:w w:val="110"/>
            <w:sz w:val="24"/>
          </w:rPr>
          <w:t>j.simpa.2023.100556</w:t>
        </w:r>
      </w:hyperlink>
      <w:r>
        <w:rPr>
          <w:rFonts w:ascii="Times New Roman" w:hAnsi="Times New Roman"/>
          <w:w w:val="110"/>
          <w:sz w:val="24"/>
        </w:rPr>
        <w:t>.</w:t>
      </w:r>
      <w:r>
        <w:rPr>
          <w:rFonts w:ascii="Times New Roman" w:hAnsi="Times New Roman"/>
          <w:w w:val="110"/>
          <w:sz w:val="24"/>
        </w:rPr>
        <w:t> [Online].</w:t>
      </w:r>
      <w:r>
        <w:rPr>
          <w:rFonts w:ascii="Times New Roman" w:hAnsi="Times New Roman"/>
          <w:w w:val="110"/>
          <w:sz w:val="24"/>
        </w:rPr>
        <w:t> Available:</w:t>
      </w:r>
      <w:r>
        <w:rPr>
          <w:rFonts w:ascii="Times New Roman" w:hAnsi="Times New Roman"/>
          <w:w w:val="110"/>
          <w:sz w:val="24"/>
        </w:rPr>
        <w:t> </w:t>
      </w:r>
      <w:hyperlink r:id="rId189">
        <w:r>
          <w:rPr>
            <w:rFonts w:ascii="Cambria" w:hAnsi="Cambria"/>
            <w:w w:val="110"/>
            <w:sz w:val="24"/>
          </w:rPr>
          <w:t>https://doi.org/10.1016/j.</w:t>
        </w:r>
      </w:hyperlink>
      <w:r>
        <w:rPr>
          <w:rFonts w:ascii="Cambria" w:hAnsi="Cambria"/>
          <w:w w:val="110"/>
          <w:sz w:val="24"/>
        </w:rPr>
        <w:t> </w:t>
      </w:r>
      <w:hyperlink r:id="rId189">
        <w:r>
          <w:rPr>
            <w:rFonts w:ascii="Cambria" w:hAnsi="Cambria"/>
            <w:spacing w:val="-2"/>
            <w:w w:val="110"/>
            <w:sz w:val="24"/>
          </w:rPr>
          <w:t>simpa.2023.100556</w:t>
        </w:r>
      </w:hyperlink>
      <w:r>
        <w:rPr>
          <w:rFonts w:ascii="Times New Roman" w:hAnsi="Times New Roman"/>
          <w:spacing w:val="-2"/>
          <w:w w:val="110"/>
          <w:sz w:val="24"/>
        </w:rPr>
        <w:t>.</w:t>
      </w:r>
    </w:p>
    <w:p>
      <w:pPr>
        <w:pStyle w:val="ListParagraph"/>
        <w:numPr>
          <w:ilvl w:val="0"/>
          <w:numId w:val="20"/>
        </w:numPr>
        <w:tabs>
          <w:tab w:pos="945" w:val="left" w:leader="none"/>
          <w:tab w:pos="950" w:val="left" w:leader="none"/>
        </w:tabs>
        <w:spacing w:line="247" w:lineRule="auto" w:before="101" w:after="0"/>
        <w:ind w:left="950" w:right="210" w:hanging="599"/>
        <w:jc w:val="both"/>
        <w:rPr>
          <w:rFonts w:ascii="Cambria" w:hAnsi="Cambria"/>
          <w:sz w:val="24"/>
        </w:rPr>
      </w:pPr>
      <w:bookmarkStart w:name="_bookmark133" w:id="182"/>
      <w:bookmarkEnd w:id="182"/>
      <w:r>
        <w:rPr/>
      </w:r>
      <w:r>
        <w:rPr>
          <w:rFonts w:ascii="Times New Roman" w:hAnsi="Times New Roman"/>
          <w:w w:val="105"/>
          <w:sz w:val="24"/>
        </w:rPr>
        <w:t>W. Commons, </w:t>
      </w:r>
      <w:r>
        <w:rPr>
          <w:rFonts w:ascii="Times New Roman" w:hAnsi="Times New Roman"/>
          <w:i/>
          <w:w w:val="105"/>
          <w:sz w:val="24"/>
        </w:rPr>
        <w:t>File:industry</w:t>
      </w:r>
      <w:r>
        <w:rPr>
          <w:rFonts w:ascii="Times New Roman" w:hAnsi="Times New Roman"/>
          <w:i/>
          <w:w w:val="105"/>
          <w:sz w:val="24"/>
        </w:rPr>
        <w:t> 4.0.png</w:t>
      </w:r>
      <w:r>
        <w:rPr>
          <w:rFonts w:ascii="Times New Roman" w:hAnsi="Times New Roman"/>
          <w:i/>
          <w:w w:val="105"/>
          <w:sz w:val="24"/>
        </w:rPr>
        <w:t> —</w:t>
      </w:r>
      <w:r>
        <w:rPr>
          <w:rFonts w:ascii="Times New Roman" w:hAnsi="Times New Roman"/>
          <w:i/>
          <w:w w:val="105"/>
          <w:sz w:val="24"/>
        </w:rPr>
        <w:t> wikimedia</w:t>
      </w:r>
      <w:r>
        <w:rPr>
          <w:rFonts w:ascii="Times New Roman" w:hAnsi="Times New Roman"/>
          <w:i/>
          <w:w w:val="105"/>
          <w:sz w:val="24"/>
        </w:rPr>
        <w:t> commons,</w:t>
      </w:r>
      <w:r>
        <w:rPr>
          <w:rFonts w:ascii="Times New Roman" w:hAnsi="Times New Roman"/>
          <w:i/>
          <w:w w:val="105"/>
          <w:sz w:val="24"/>
        </w:rPr>
        <w:t> the</w:t>
      </w:r>
      <w:r>
        <w:rPr>
          <w:rFonts w:ascii="Times New Roman" w:hAnsi="Times New Roman"/>
          <w:i/>
          <w:w w:val="105"/>
          <w:sz w:val="24"/>
        </w:rPr>
        <w:t> free</w:t>
      </w:r>
      <w:r>
        <w:rPr>
          <w:rFonts w:ascii="Times New Roman" w:hAnsi="Times New Roman"/>
          <w:i/>
          <w:w w:val="105"/>
          <w:sz w:val="24"/>
        </w:rPr>
        <w:t> media repository</w:t>
      </w:r>
      <w:r>
        <w:rPr>
          <w:rFonts w:ascii="Times New Roman" w:hAnsi="Times New Roman"/>
          <w:w w:val="105"/>
          <w:sz w:val="24"/>
        </w:rPr>
        <w:t>,</w:t>
      </w:r>
      <w:r>
        <w:rPr>
          <w:rFonts w:ascii="Times New Roman" w:hAnsi="Times New Roman"/>
          <w:spacing w:val="-2"/>
          <w:w w:val="105"/>
          <w:sz w:val="24"/>
        </w:rPr>
        <w:t> </w:t>
      </w:r>
      <w:r>
        <w:rPr>
          <w:rFonts w:ascii="Times New Roman" w:hAnsi="Times New Roman"/>
          <w:w w:val="105"/>
          <w:sz w:val="24"/>
        </w:rPr>
        <w:t>[Online;</w:t>
      </w:r>
      <w:r>
        <w:rPr>
          <w:rFonts w:ascii="Times New Roman" w:hAnsi="Times New Roman"/>
          <w:spacing w:val="-2"/>
          <w:w w:val="105"/>
          <w:sz w:val="24"/>
        </w:rPr>
        <w:t> </w:t>
      </w:r>
      <w:r>
        <w:rPr>
          <w:rFonts w:ascii="Times New Roman" w:hAnsi="Times New Roman"/>
          <w:w w:val="105"/>
          <w:sz w:val="24"/>
        </w:rPr>
        <w:t>accessed</w:t>
      </w:r>
      <w:r>
        <w:rPr>
          <w:rFonts w:ascii="Times New Roman" w:hAnsi="Times New Roman"/>
          <w:spacing w:val="-2"/>
          <w:w w:val="105"/>
          <w:sz w:val="24"/>
        </w:rPr>
        <w:t> </w:t>
      </w:r>
      <w:r>
        <w:rPr>
          <w:rFonts w:ascii="Times New Roman" w:hAnsi="Times New Roman"/>
          <w:w w:val="105"/>
          <w:sz w:val="24"/>
        </w:rPr>
        <w:t>4-March-2024],</w:t>
      </w:r>
      <w:r>
        <w:rPr>
          <w:rFonts w:ascii="Times New Roman" w:hAnsi="Times New Roman"/>
          <w:spacing w:val="-2"/>
          <w:w w:val="105"/>
          <w:sz w:val="24"/>
        </w:rPr>
        <w:t> </w:t>
      </w:r>
      <w:r>
        <w:rPr>
          <w:rFonts w:ascii="Times New Roman" w:hAnsi="Times New Roman"/>
          <w:w w:val="105"/>
          <w:sz w:val="24"/>
        </w:rPr>
        <w:t>2023.</w:t>
      </w:r>
      <w:r>
        <w:rPr>
          <w:rFonts w:ascii="Times New Roman" w:hAnsi="Times New Roman"/>
          <w:spacing w:val="-2"/>
          <w:w w:val="105"/>
          <w:sz w:val="24"/>
        </w:rPr>
        <w:t> </w:t>
      </w:r>
      <w:r>
        <w:rPr>
          <w:rFonts w:ascii="Times New Roman" w:hAnsi="Times New Roman"/>
          <w:w w:val="105"/>
          <w:sz w:val="24"/>
        </w:rPr>
        <w:t>[Online].</w:t>
      </w:r>
      <w:r>
        <w:rPr>
          <w:rFonts w:ascii="Times New Roman" w:hAnsi="Times New Roman"/>
          <w:spacing w:val="-2"/>
          <w:w w:val="105"/>
          <w:sz w:val="24"/>
        </w:rPr>
        <w:t> </w:t>
      </w:r>
      <w:r>
        <w:rPr>
          <w:rFonts w:ascii="Times New Roman" w:hAnsi="Times New Roman"/>
          <w:w w:val="105"/>
          <w:sz w:val="24"/>
        </w:rPr>
        <w:t>Available:</w:t>
      </w:r>
      <w:r>
        <w:rPr>
          <w:rFonts w:ascii="Times New Roman" w:hAnsi="Times New Roman"/>
          <w:w w:val="105"/>
          <w:sz w:val="24"/>
        </w:rPr>
        <w:t> </w:t>
      </w:r>
      <w:hyperlink r:id="rId190">
        <w:r>
          <w:rPr>
            <w:rFonts w:ascii="Cambria" w:hAnsi="Cambria"/>
            <w:w w:val="105"/>
            <w:sz w:val="24"/>
          </w:rPr>
          <w:t>https:</w:t>
        </w:r>
      </w:hyperlink>
    </w:p>
    <w:p>
      <w:pPr>
        <w:pStyle w:val="BodyText"/>
        <w:spacing w:line="247" w:lineRule="auto"/>
        <w:ind w:left="950"/>
        <w:rPr>
          <w:rFonts w:ascii="Times New Roman"/>
        </w:rPr>
      </w:pPr>
      <w:hyperlink r:id="rId190">
        <w:r>
          <w:rPr>
            <w:rFonts w:ascii="Cambria"/>
            <w:spacing w:val="-2"/>
            <w:w w:val="110"/>
          </w:rPr>
          <w:t>//commons.wikimedia.org/w/index.php?title=File:Industry_4.0.png&amp;</w:t>
        </w:r>
      </w:hyperlink>
      <w:r>
        <w:rPr>
          <w:rFonts w:ascii="Cambria"/>
          <w:spacing w:val="80"/>
          <w:w w:val="110"/>
        </w:rPr>
        <w:t> </w:t>
      </w:r>
      <w:hyperlink r:id="rId190">
        <w:r>
          <w:rPr>
            <w:rFonts w:ascii="Cambria"/>
            <w:spacing w:val="-2"/>
            <w:w w:val="110"/>
          </w:rPr>
          <w:t>oldid=820198126</w:t>
        </w:r>
      </w:hyperlink>
      <w:r>
        <w:rPr>
          <w:rFonts w:ascii="Times New Roman"/>
          <w:spacing w:val="-2"/>
          <w:w w:val="110"/>
        </w:rPr>
        <w:t>.</w:t>
      </w:r>
    </w:p>
    <w:p>
      <w:pPr>
        <w:pStyle w:val="ListParagraph"/>
        <w:numPr>
          <w:ilvl w:val="0"/>
          <w:numId w:val="20"/>
        </w:numPr>
        <w:tabs>
          <w:tab w:pos="945" w:val="left" w:leader="none"/>
          <w:tab w:pos="950" w:val="left" w:leader="none"/>
        </w:tabs>
        <w:spacing w:line="249" w:lineRule="auto" w:before="102" w:after="0"/>
        <w:ind w:left="950" w:right="210" w:hanging="599"/>
        <w:jc w:val="both"/>
        <w:rPr>
          <w:rFonts w:ascii="Times New Roman" w:hAnsi="Times New Roman"/>
          <w:sz w:val="24"/>
        </w:rPr>
      </w:pPr>
      <w:bookmarkStart w:name="_bookmark134" w:id="183"/>
      <w:bookmarkEnd w:id="183"/>
      <w:r>
        <w:rPr/>
      </w:r>
      <w:r>
        <w:rPr>
          <w:rFonts w:ascii="Times New Roman" w:hAnsi="Times New Roman"/>
          <w:w w:val="105"/>
          <w:sz w:val="24"/>
        </w:rPr>
        <w:t>M.</w:t>
      </w:r>
      <w:r>
        <w:rPr>
          <w:rFonts w:ascii="Times New Roman" w:hAnsi="Times New Roman"/>
          <w:spacing w:val="-7"/>
          <w:w w:val="105"/>
          <w:sz w:val="24"/>
        </w:rPr>
        <w:t> </w:t>
      </w:r>
      <w:r>
        <w:rPr>
          <w:rFonts w:ascii="Times New Roman" w:hAnsi="Times New Roman"/>
          <w:w w:val="105"/>
          <w:sz w:val="24"/>
        </w:rPr>
        <w:t>Ryalat,</w:t>
      </w:r>
      <w:r>
        <w:rPr>
          <w:rFonts w:ascii="Times New Roman" w:hAnsi="Times New Roman"/>
          <w:spacing w:val="-7"/>
          <w:w w:val="105"/>
          <w:sz w:val="24"/>
        </w:rPr>
        <w:t> </w:t>
      </w:r>
      <w:r>
        <w:rPr>
          <w:rFonts w:ascii="Times New Roman" w:hAnsi="Times New Roman"/>
          <w:w w:val="105"/>
          <w:sz w:val="24"/>
        </w:rPr>
        <w:t>H.</w:t>
      </w:r>
      <w:r>
        <w:rPr>
          <w:rFonts w:ascii="Times New Roman" w:hAnsi="Times New Roman"/>
          <w:spacing w:val="-7"/>
          <w:w w:val="105"/>
          <w:sz w:val="24"/>
        </w:rPr>
        <w:t> </w:t>
      </w:r>
      <w:r>
        <w:rPr>
          <w:rFonts w:ascii="Times New Roman" w:hAnsi="Times New Roman"/>
          <w:w w:val="105"/>
          <w:sz w:val="24"/>
        </w:rPr>
        <w:t>ElMoaqet,</w:t>
      </w:r>
      <w:r>
        <w:rPr>
          <w:rFonts w:ascii="Times New Roman" w:hAnsi="Times New Roman"/>
          <w:spacing w:val="-7"/>
          <w:w w:val="105"/>
          <w:sz w:val="24"/>
        </w:rPr>
        <w:t> </w:t>
      </w:r>
      <w:r>
        <w:rPr>
          <w:rFonts w:ascii="Times New Roman" w:hAnsi="Times New Roman"/>
          <w:w w:val="105"/>
          <w:sz w:val="24"/>
        </w:rPr>
        <w:t>and</w:t>
      </w:r>
      <w:r>
        <w:rPr>
          <w:rFonts w:ascii="Times New Roman" w:hAnsi="Times New Roman"/>
          <w:spacing w:val="-7"/>
          <w:w w:val="105"/>
          <w:sz w:val="24"/>
        </w:rPr>
        <w:t> </w:t>
      </w:r>
      <w:r>
        <w:rPr>
          <w:rFonts w:ascii="Times New Roman" w:hAnsi="Times New Roman"/>
          <w:w w:val="105"/>
          <w:sz w:val="24"/>
        </w:rPr>
        <w:t>M.</w:t>
      </w:r>
      <w:r>
        <w:rPr>
          <w:rFonts w:ascii="Times New Roman" w:hAnsi="Times New Roman"/>
          <w:spacing w:val="-7"/>
          <w:w w:val="105"/>
          <w:sz w:val="24"/>
        </w:rPr>
        <w:t> </w:t>
      </w:r>
      <w:r>
        <w:rPr>
          <w:rFonts w:ascii="Times New Roman" w:hAnsi="Times New Roman"/>
          <w:w w:val="105"/>
          <w:sz w:val="24"/>
        </w:rPr>
        <w:t>Alfaouri,</w:t>
      </w:r>
      <w:r>
        <w:rPr>
          <w:rFonts w:ascii="Times New Roman" w:hAnsi="Times New Roman"/>
          <w:spacing w:val="-7"/>
          <w:w w:val="105"/>
          <w:sz w:val="24"/>
        </w:rPr>
        <w:t> </w:t>
      </w:r>
      <w:r>
        <w:rPr>
          <w:rFonts w:ascii="Times New Roman" w:hAnsi="Times New Roman"/>
          <w:w w:val="105"/>
          <w:sz w:val="24"/>
        </w:rPr>
        <w:t>«Design</w:t>
      </w:r>
      <w:r>
        <w:rPr>
          <w:rFonts w:ascii="Times New Roman" w:hAnsi="Times New Roman"/>
          <w:spacing w:val="-7"/>
          <w:w w:val="105"/>
          <w:sz w:val="24"/>
        </w:rPr>
        <w:t> </w:t>
      </w:r>
      <w:r>
        <w:rPr>
          <w:rFonts w:ascii="Times New Roman" w:hAnsi="Times New Roman"/>
          <w:w w:val="105"/>
          <w:sz w:val="24"/>
        </w:rPr>
        <w:t>of</w:t>
      </w:r>
      <w:r>
        <w:rPr>
          <w:rFonts w:ascii="Times New Roman" w:hAnsi="Times New Roman"/>
          <w:spacing w:val="-7"/>
          <w:w w:val="105"/>
          <w:sz w:val="24"/>
        </w:rPr>
        <w:t> </w:t>
      </w:r>
      <w:r>
        <w:rPr>
          <w:rFonts w:ascii="Times New Roman" w:hAnsi="Times New Roman"/>
          <w:w w:val="105"/>
          <w:sz w:val="24"/>
        </w:rPr>
        <w:t>a</w:t>
      </w:r>
      <w:r>
        <w:rPr>
          <w:rFonts w:ascii="Times New Roman" w:hAnsi="Times New Roman"/>
          <w:spacing w:val="-7"/>
          <w:w w:val="105"/>
          <w:sz w:val="24"/>
        </w:rPr>
        <w:t> </w:t>
      </w:r>
      <w:r>
        <w:rPr>
          <w:rFonts w:ascii="Times New Roman" w:hAnsi="Times New Roman"/>
          <w:w w:val="105"/>
          <w:sz w:val="24"/>
        </w:rPr>
        <w:t>Smart</w:t>
      </w:r>
      <w:r>
        <w:rPr>
          <w:rFonts w:ascii="Times New Roman" w:hAnsi="Times New Roman"/>
          <w:spacing w:val="-7"/>
          <w:w w:val="105"/>
          <w:sz w:val="24"/>
        </w:rPr>
        <w:t> </w:t>
      </w:r>
      <w:r>
        <w:rPr>
          <w:rFonts w:ascii="Times New Roman" w:hAnsi="Times New Roman"/>
          <w:w w:val="105"/>
          <w:sz w:val="24"/>
        </w:rPr>
        <w:t>Factory</w:t>
      </w:r>
      <w:r>
        <w:rPr>
          <w:rFonts w:ascii="Times New Roman" w:hAnsi="Times New Roman"/>
          <w:spacing w:val="-7"/>
          <w:w w:val="105"/>
          <w:sz w:val="24"/>
        </w:rPr>
        <w:t> </w:t>
      </w:r>
      <w:r>
        <w:rPr>
          <w:rFonts w:ascii="Times New Roman" w:hAnsi="Times New Roman"/>
          <w:w w:val="105"/>
          <w:sz w:val="24"/>
        </w:rPr>
        <w:t>Based</w:t>
      </w:r>
      <w:r>
        <w:rPr>
          <w:rFonts w:ascii="Times New Roman" w:hAnsi="Times New Roman"/>
          <w:spacing w:val="-7"/>
          <w:w w:val="105"/>
          <w:sz w:val="24"/>
        </w:rPr>
        <w:t> </w:t>
      </w:r>
      <w:r>
        <w:rPr>
          <w:rFonts w:ascii="Times New Roman" w:hAnsi="Times New Roman"/>
          <w:w w:val="105"/>
          <w:sz w:val="24"/>
        </w:rPr>
        <w:t>on Cyber-Physical Systems and Internet of Things towards Industry 4.0», </w:t>
      </w:r>
      <w:r>
        <w:rPr>
          <w:rFonts w:ascii="Times New Roman" w:hAnsi="Times New Roman"/>
          <w:i/>
          <w:w w:val="105"/>
          <w:sz w:val="24"/>
        </w:rPr>
        <w:t>Applied </w:t>
      </w:r>
      <w:r>
        <w:rPr>
          <w:rFonts w:ascii="Times New Roman" w:hAnsi="Times New Roman"/>
          <w:i/>
          <w:sz w:val="24"/>
        </w:rPr>
        <w:t>sciences</w:t>
      </w:r>
      <w:r>
        <w:rPr>
          <w:rFonts w:ascii="Times New Roman" w:hAnsi="Times New Roman"/>
          <w:sz w:val="24"/>
        </w:rPr>
        <w:t>,</w:t>
      </w:r>
      <w:r>
        <w:rPr>
          <w:rFonts w:ascii="Times New Roman" w:hAnsi="Times New Roman"/>
          <w:spacing w:val="-7"/>
          <w:sz w:val="24"/>
        </w:rPr>
        <w:t> </w:t>
      </w:r>
      <w:r>
        <w:rPr>
          <w:rFonts w:ascii="Times New Roman" w:hAnsi="Times New Roman"/>
          <w:sz w:val="24"/>
        </w:rPr>
        <w:t>vol.</w:t>
      </w:r>
      <w:r>
        <w:rPr>
          <w:rFonts w:ascii="Times New Roman" w:hAnsi="Times New Roman"/>
          <w:spacing w:val="-7"/>
          <w:sz w:val="24"/>
        </w:rPr>
        <w:t> </w:t>
      </w:r>
      <w:r>
        <w:rPr>
          <w:rFonts w:ascii="Times New Roman" w:hAnsi="Times New Roman"/>
          <w:sz w:val="24"/>
        </w:rPr>
        <w:t>13,</w:t>
      </w:r>
      <w:r>
        <w:rPr>
          <w:rFonts w:ascii="Times New Roman" w:hAnsi="Times New Roman"/>
          <w:spacing w:val="-7"/>
          <w:sz w:val="24"/>
        </w:rPr>
        <w:t> </w:t>
      </w:r>
      <w:r>
        <w:rPr>
          <w:rFonts w:ascii="Times New Roman" w:hAnsi="Times New Roman"/>
          <w:sz w:val="24"/>
        </w:rPr>
        <w:t>no.</w:t>
      </w:r>
      <w:r>
        <w:rPr>
          <w:rFonts w:ascii="Times New Roman" w:hAnsi="Times New Roman"/>
          <w:spacing w:val="-7"/>
          <w:sz w:val="24"/>
        </w:rPr>
        <w:t> </w:t>
      </w:r>
      <w:r>
        <w:rPr>
          <w:rFonts w:ascii="Times New Roman" w:hAnsi="Times New Roman"/>
          <w:sz w:val="24"/>
        </w:rPr>
        <w:t>4,</w:t>
      </w:r>
      <w:r>
        <w:rPr>
          <w:rFonts w:ascii="Times New Roman" w:hAnsi="Times New Roman"/>
          <w:spacing w:val="-7"/>
          <w:sz w:val="24"/>
        </w:rPr>
        <w:t> </w:t>
      </w:r>
      <w:r>
        <w:rPr>
          <w:rFonts w:ascii="Times New Roman" w:hAnsi="Times New Roman"/>
          <w:sz w:val="24"/>
        </w:rPr>
        <w:t>p.</w:t>
      </w:r>
      <w:r>
        <w:rPr>
          <w:rFonts w:ascii="Times New Roman" w:hAnsi="Times New Roman"/>
          <w:spacing w:val="-7"/>
          <w:sz w:val="24"/>
        </w:rPr>
        <w:t> </w:t>
      </w:r>
      <w:r>
        <w:rPr>
          <w:rFonts w:ascii="Times New Roman" w:hAnsi="Times New Roman"/>
          <w:sz w:val="24"/>
        </w:rPr>
        <w:t>2156,</w:t>
      </w:r>
      <w:r>
        <w:rPr>
          <w:rFonts w:ascii="Times New Roman" w:hAnsi="Times New Roman"/>
          <w:spacing w:val="-7"/>
          <w:sz w:val="24"/>
        </w:rPr>
        <w:t> </w:t>
      </w:r>
      <w:r>
        <w:rPr>
          <w:rFonts w:ascii="Times New Roman" w:hAnsi="Times New Roman"/>
          <w:sz w:val="24"/>
        </w:rPr>
        <w:t>Feb.</w:t>
      </w:r>
      <w:r>
        <w:rPr>
          <w:rFonts w:ascii="Times New Roman" w:hAnsi="Times New Roman"/>
          <w:spacing w:val="-7"/>
          <w:sz w:val="24"/>
        </w:rPr>
        <w:t> </w:t>
      </w:r>
      <w:r>
        <w:rPr>
          <w:rFonts w:ascii="Times New Roman" w:hAnsi="Times New Roman"/>
          <w:sz w:val="24"/>
        </w:rPr>
        <w:t>2023.</w:t>
      </w:r>
      <w:r>
        <w:rPr>
          <w:rFonts w:ascii="Times New Roman" w:hAnsi="Times New Roman"/>
          <w:spacing w:val="-6"/>
          <w:sz w:val="24"/>
        </w:rPr>
        <w:t> </w:t>
      </w:r>
      <w:r>
        <w:rPr>
          <w:rFonts w:ascii="Cambria" w:hAnsi="Cambria"/>
          <w:sz w:val="24"/>
        </w:rPr>
        <w:t>doi</w:t>
      </w:r>
      <w:r>
        <w:rPr>
          <w:rFonts w:ascii="Times New Roman" w:hAnsi="Times New Roman"/>
          <w:sz w:val="24"/>
        </w:rPr>
        <w:t>:</w:t>
      </w:r>
      <w:r>
        <w:rPr>
          <w:rFonts w:ascii="Times New Roman" w:hAnsi="Times New Roman"/>
          <w:spacing w:val="-7"/>
          <w:sz w:val="24"/>
        </w:rPr>
        <w:t> </w:t>
      </w:r>
      <w:hyperlink r:id="rId191">
        <w:r>
          <w:rPr>
            <w:rFonts w:ascii="Cambria" w:hAnsi="Cambria"/>
            <w:sz w:val="24"/>
          </w:rPr>
          <w:t>10.3390/app13042156</w:t>
        </w:r>
      </w:hyperlink>
      <w:r>
        <w:rPr>
          <w:rFonts w:ascii="Times New Roman" w:hAnsi="Times New Roman"/>
          <w:sz w:val="24"/>
        </w:rPr>
        <w:t>.</w:t>
      </w:r>
      <w:r>
        <w:rPr>
          <w:rFonts w:ascii="Times New Roman" w:hAnsi="Times New Roman"/>
          <w:spacing w:val="-7"/>
          <w:sz w:val="24"/>
        </w:rPr>
        <w:t> </w:t>
      </w:r>
      <w:r>
        <w:rPr>
          <w:rFonts w:ascii="Times New Roman" w:hAnsi="Times New Roman"/>
          <w:sz w:val="24"/>
        </w:rPr>
        <w:t>[Online]. </w:t>
      </w:r>
      <w:r>
        <w:rPr>
          <w:rFonts w:ascii="Times New Roman" w:hAnsi="Times New Roman"/>
          <w:w w:val="105"/>
          <w:sz w:val="24"/>
        </w:rPr>
        <w:t>Available: </w:t>
      </w:r>
      <w:hyperlink r:id="rId191">
        <w:r>
          <w:rPr>
            <w:rFonts w:ascii="Cambria" w:hAnsi="Cambria"/>
            <w:w w:val="105"/>
            <w:sz w:val="24"/>
          </w:rPr>
          <w:t>https://doi.org/10.3390/app13042156</w:t>
        </w:r>
      </w:hyperlink>
      <w:r>
        <w:rPr>
          <w:rFonts w:ascii="Times New Roman" w:hAnsi="Times New Roman"/>
          <w:w w:val="105"/>
          <w:sz w:val="24"/>
        </w:rPr>
        <w:t>.</w:t>
      </w:r>
    </w:p>
    <w:sectPr>
      <w:pgSz w:w="11910" w:h="16840"/>
      <w:pgMar w:header="1395" w:footer="0" w:top="1660" w:bottom="2880" w:left="1280" w:right="1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Georgia">
    <w:altName w:val="Georgia"/>
    <w:charset w:val="1"/>
    <w:family w:val="roman"/>
    <w:pitch w:val="variable"/>
  </w:font>
  <w:font w:name="Lucida Sans Unicode">
    <w:altName w:val="Lucida Sans Unicode"/>
    <w:charset w:val="1"/>
    <w:family w:val="swiss"/>
    <w:pitch w:val="variable"/>
  </w:font>
  <w:font w:name="Tahoma">
    <w:altName w:val="Tahoma"/>
    <w:charset w:val="1"/>
    <w:family w:val="swiss"/>
    <w:pitch w:val="variable"/>
  </w:font>
  <w:font w:name="Cambria">
    <w:altName w:val="Cambria"/>
    <w:charset w:val="1"/>
    <w:family w:val="roman"/>
    <w:pitch w:val="variable"/>
  </w:font>
  <w:font w:name="Arial MT">
    <w:altName w:val="Arial MT"/>
    <w:charset w:val="1"/>
    <w:family w:val="swiss"/>
    <w:pitch w:val="variable"/>
  </w:font>
  <w:font w:name="Franklin Gothic Medium">
    <w:altName w:val="Franklin Gothic Medium"/>
    <w:charset w:val="1"/>
    <w:family w:val="swiss"/>
    <w:pitch w:val="variable"/>
  </w:font>
  <w:font w:name="Trebuchet MS">
    <w:altName w:val="Trebuchet MS"/>
    <w:charset w:val="1"/>
    <w:family w:val="swiss"/>
    <w:pitch w:val="variable"/>
  </w:font>
  <w:font w:name="Microsoft Sans Serif">
    <w:altName w:val="Microsoft Sans Serif"/>
    <w:charset w:val="1"/>
    <w:family w:val="swiss"/>
    <w:pitch w:val="variable"/>
  </w:font>
  <w:font w:name="Roboto">
    <w:altName w:val="Roboto"/>
    <w:charset w:val="1"/>
    <w:family w:val="auto"/>
    <w:pitch w:val="variable"/>
  </w:font>
  <w:font w:name="Verdana">
    <w:altName w:val="Verdana"/>
    <w:charset w:val="1"/>
    <w:family w:val="swiss"/>
    <w:pitch w:val="variable"/>
  </w:font>
  <w:font w:name="Comic Sans MS">
    <w:altName w:val="Comic Sans MS"/>
    <w:charset w:val="1"/>
    <w:family w:val="script"/>
    <w:pitch w:val="variable"/>
  </w:font>
  <w:font w:name="Lucida Console">
    <w:altName w:val="Lucida Console"/>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3056">
              <wp:simplePos x="0" y="0"/>
              <wp:positionH relativeFrom="page">
                <wp:posOffset>1036802</wp:posOffset>
              </wp:positionH>
              <wp:positionV relativeFrom="page">
                <wp:posOffset>8859507</wp:posOffset>
              </wp:positionV>
              <wp:extent cx="5486400" cy="127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342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3568">
              <wp:simplePos x="0" y="0"/>
              <wp:positionH relativeFrom="page">
                <wp:posOffset>6266281</wp:posOffset>
              </wp:positionH>
              <wp:positionV relativeFrom="page">
                <wp:posOffset>8889774</wp:posOffset>
              </wp:positionV>
              <wp:extent cx="208915" cy="21717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0891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vi</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493.40799pt;margin-top:699.982239pt;width:16.45pt;height:17.1pt;mso-position-horizontal-relative:page;mso-position-vertical-relative:page;z-index:-17702912" type="#_x0000_t202" id="docshape6"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vi</w:t>
                    </w:r>
                    <w:r>
                      <w:rPr>
                        <w:rFonts w:ascii="Times New Roman"/>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4080">
              <wp:simplePos x="0" y="0"/>
              <wp:positionH relativeFrom="page">
                <wp:posOffset>1036802</wp:posOffset>
              </wp:positionH>
              <wp:positionV relativeFrom="page">
                <wp:posOffset>8859507</wp:posOffset>
              </wp:positionV>
              <wp:extent cx="5486400" cy="127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240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4592">
              <wp:simplePos x="0" y="0"/>
              <wp:positionH relativeFrom="page">
                <wp:posOffset>998702</wp:posOffset>
              </wp:positionH>
              <wp:positionV relativeFrom="page">
                <wp:posOffset>8889774</wp:posOffset>
              </wp:positionV>
              <wp:extent cx="250190" cy="21717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50190"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vii</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78.638pt;margin-top:699.982239pt;width:19.7pt;height:17.1pt;mso-position-horizontal-relative:page;mso-position-vertical-relative:page;z-index:-17701888" type="#_x0000_t202" id="docshape7"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vii</w:t>
                    </w:r>
                    <w:r>
                      <w:rPr>
                        <w:rFonts w:ascii="Times New Roman"/>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6640">
              <wp:simplePos x="0" y="0"/>
              <wp:positionH relativeFrom="page">
                <wp:posOffset>1036802</wp:posOffset>
              </wp:positionH>
              <wp:positionV relativeFrom="page">
                <wp:posOffset>8859507</wp:posOffset>
              </wp:positionV>
              <wp:extent cx="5486400"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984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7152">
              <wp:simplePos x="0" y="0"/>
              <wp:positionH relativeFrom="page">
                <wp:posOffset>6183706</wp:posOffset>
              </wp:positionH>
              <wp:positionV relativeFrom="page">
                <wp:posOffset>8889774</wp:posOffset>
              </wp:positionV>
              <wp:extent cx="291465" cy="21717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91465" cy="217170"/>
                      </a:xfrm>
                      <a:prstGeom prst="rect">
                        <a:avLst/>
                      </a:prstGeom>
                    </wps:spPr>
                    <wps:txbx>
                      <w:txbxContent>
                        <w:p>
                          <w:pPr>
                            <w:pStyle w:val="BodyText"/>
                            <w:spacing w:before="21"/>
                            <w:ind w:left="60"/>
                            <w:rPr>
                              <w:rFonts w:ascii="Times New Roman"/>
                            </w:rPr>
                          </w:pPr>
                          <w:r>
                            <w:rPr>
                              <w:rFonts w:ascii="Times New Roman"/>
                              <w:spacing w:val="-4"/>
                            </w:rPr>
                            <w:fldChar w:fldCharType="begin"/>
                          </w:r>
                          <w:r>
                            <w:rPr>
                              <w:rFonts w:ascii="Times New Roman"/>
                              <w:spacing w:val="-4"/>
                            </w:rPr>
                            <w:instrText> PAGE  \* roman </w:instrText>
                          </w:r>
                          <w:r>
                            <w:rPr>
                              <w:rFonts w:ascii="Times New Roman"/>
                              <w:spacing w:val="-4"/>
                            </w:rPr>
                            <w:fldChar w:fldCharType="separate"/>
                          </w:r>
                          <w:r>
                            <w:rPr>
                              <w:rFonts w:ascii="Times New Roman"/>
                              <w:spacing w:val="-4"/>
                            </w:rPr>
                            <w:t>viii</w:t>
                          </w:r>
                          <w:r>
                            <w:rPr>
                              <w:rFonts w:ascii="Times New Roman"/>
                              <w:spacing w:val="-4"/>
                            </w:rPr>
                            <w:fldChar w:fldCharType="end"/>
                          </w:r>
                        </w:p>
                      </w:txbxContent>
                    </wps:txbx>
                    <wps:bodyPr wrap="square" lIns="0" tIns="0" rIns="0" bIns="0" rtlCol="0">
                      <a:noAutofit/>
                    </wps:bodyPr>
                  </wps:wsp>
                </a:graphicData>
              </a:graphic>
            </wp:anchor>
          </w:drawing>
        </mc:Choice>
        <mc:Fallback>
          <w:pict>
            <v:shape style="position:absolute;margin-left:486.906006pt;margin-top:699.982239pt;width:22.95pt;height:17.1pt;mso-position-horizontal-relative:page;mso-position-vertical-relative:page;z-index:-17699328" type="#_x0000_t202" id="docshape10" filled="false" stroked="false">
              <v:textbox inset="0,0,0,0">
                <w:txbxContent>
                  <w:p>
                    <w:pPr>
                      <w:pStyle w:val="BodyText"/>
                      <w:spacing w:before="21"/>
                      <w:ind w:left="60"/>
                      <w:rPr>
                        <w:rFonts w:ascii="Times New Roman"/>
                      </w:rPr>
                    </w:pPr>
                    <w:r>
                      <w:rPr>
                        <w:rFonts w:ascii="Times New Roman"/>
                        <w:spacing w:val="-4"/>
                      </w:rPr>
                      <w:fldChar w:fldCharType="begin"/>
                    </w:r>
                    <w:r>
                      <w:rPr>
                        <w:rFonts w:ascii="Times New Roman"/>
                        <w:spacing w:val="-4"/>
                      </w:rPr>
                      <w:instrText> PAGE  \* roman </w:instrText>
                    </w:r>
                    <w:r>
                      <w:rPr>
                        <w:rFonts w:ascii="Times New Roman"/>
                        <w:spacing w:val="-4"/>
                      </w:rPr>
                      <w:fldChar w:fldCharType="separate"/>
                    </w:r>
                    <w:r>
                      <w:rPr>
                        <w:rFonts w:ascii="Times New Roman"/>
                        <w:spacing w:val="-4"/>
                      </w:rPr>
                      <w:t>viii</w:t>
                    </w:r>
                    <w:r>
                      <w:rPr>
                        <w:rFonts w:ascii="Times New Roman"/>
                        <w:spacing w:val="-4"/>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7664">
              <wp:simplePos x="0" y="0"/>
              <wp:positionH relativeFrom="page">
                <wp:posOffset>1036802</wp:posOffset>
              </wp:positionH>
              <wp:positionV relativeFrom="page">
                <wp:posOffset>8859507</wp:posOffset>
              </wp:positionV>
              <wp:extent cx="5486400"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881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8176">
              <wp:simplePos x="0" y="0"/>
              <wp:positionH relativeFrom="page">
                <wp:posOffset>998702</wp:posOffset>
              </wp:positionH>
              <wp:positionV relativeFrom="page">
                <wp:posOffset>8889774</wp:posOffset>
              </wp:positionV>
              <wp:extent cx="208915" cy="21717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0891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ix</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78.638pt;margin-top:699.982239pt;width:16.45pt;height:17.1pt;mso-position-horizontal-relative:page;mso-position-vertical-relative:page;z-index:-17698304" type="#_x0000_t202" id="docshape11"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ix</w:t>
                    </w:r>
                    <w:r>
                      <w:rPr>
                        <w:rFonts w:ascii="Times New Roman"/>
                        <w:spacing w:val="-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0224">
              <wp:simplePos x="0" y="0"/>
              <wp:positionH relativeFrom="page">
                <wp:posOffset>1036802</wp:posOffset>
              </wp:positionH>
              <wp:positionV relativeFrom="page">
                <wp:posOffset>8859507</wp:posOffset>
              </wp:positionV>
              <wp:extent cx="5486400"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625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0736">
              <wp:simplePos x="0" y="0"/>
              <wp:positionH relativeFrom="page">
                <wp:posOffset>6307569</wp:posOffset>
              </wp:positionH>
              <wp:positionV relativeFrom="page">
                <wp:posOffset>8889774</wp:posOffset>
              </wp:positionV>
              <wp:extent cx="167640" cy="21717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67640" cy="217170"/>
                      </a:xfrm>
                      <a:prstGeom prst="rect">
                        <a:avLst/>
                      </a:prstGeom>
                    </wps:spPr>
                    <wps:txbx>
                      <w:txbxContent>
                        <w:p>
                          <w:pPr>
                            <w:pStyle w:val="BodyText"/>
                            <w:spacing w:before="21"/>
                            <w:ind w:left="60"/>
                            <w:rPr>
                              <w:rFonts w:ascii="Times New Roman"/>
                            </w:rPr>
                          </w:pPr>
                          <w:r>
                            <w:rPr>
                              <w:rFonts w:ascii="Times New Roman"/>
                              <w:spacing w:val="-10"/>
                              <w:w w:val="105"/>
                            </w:rPr>
                            <w:fldChar w:fldCharType="begin"/>
                          </w:r>
                          <w:r>
                            <w:rPr>
                              <w:rFonts w:ascii="Times New Roman"/>
                              <w:spacing w:val="-10"/>
                              <w:w w:val="105"/>
                            </w:rPr>
                            <w:instrText> PAGE  \* roman </w:instrText>
                          </w:r>
                          <w:r>
                            <w:rPr>
                              <w:rFonts w:ascii="Times New Roman"/>
                              <w:spacing w:val="-10"/>
                              <w:w w:val="105"/>
                            </w:rPr>
                            <w:fldChar w:fldCharType="separate"/>
                          </w:r>
                          <w:r>
                            <w:rPr>
                              <w:rFonts w:ascii="Times New Roman"/>
                              <w:spacing w:val="-10"/>
                              <w:w w:val="105"/>
                            </w:rPr>
                            <w:t>x</w:t>
                          </w:r>
                          <w:r>
                            <w:rPr>
                              <w:rFonts w:ascii="Times New Roman"/>
                              <w:spacing w:val="-10"/>
                              <w:w w:val="105"/>
                            </w:rPr>
                            <w:fldChar w:fldCharType="end"/>
                          </w:r>
                        </w:p>
                      </w:txbxContent>
                    </wps:txbx>
                    <wps:bodyPr wrap="square" lIns="0" tIns="0" rIns="0" bIns="0" rtlCol="0">
                      <a:noAutofit/>
                    </wps:bodyPr>
                  </wps:wsp>
                </a:graphicData>
              </a:graphic>
            </wp:anchor>
          </w:drawing>
        </mc:Choice>
        <mc:Fallback>
          <w:pict>
            <v:shape style="position:absolute;margin-left:496.658997pt;margin-top:699.982239pt;width:13.2pt;height:17.1pt;mso-position-horizontal-relative:page;mso-position-vertical-relative:page;z-index:-17695744" type="#_x0000_t202" id="docshape14" filled="false" stroked="false">
              <v:textbox inset="0,0,0,0">
                <w:txbxContent>
                  <w:p>
                    <w:pPr>
                      <w:pStyle w:val="BodyText"/>
                      <w:spacing w:before="21"/>
                      <w:ind w:left="60"/>
                      <w:rPr>
                        <w:rFonts w:ascii="Times New Roman"/>
                      </w:rPr>
                    </w:pPr>
                    <w:r>
                      <w:rPr>
                        <w:rFonts w:ascii="Times New Roman"/>
                        <w:spacing w:val="-10"/>
                        <w:w w:val="105"/>
                      </w:rPr>
                      <w:fldChar w:fldCharType="begin"/>
                    </w:r>
                    <w:r>
                      <w:rPr>
                        <w:rFonts w:ascii="Times New Roman"/>
                        <w:spacing w:val="-10"/>
                        <w:w w:val="105"/>
                      </w:rPr>
                      <w:instrText> PAGE  \* roman </w:instrText>
                    </w:r>
                    <w:r>
                      <w:rPr>
                        <w:rFonts w:ascii="Times New Roman"/>
                        <w:spacing w:val="-10"/>
                        <w:w w:val="105"/>
                      </w:rPr>
                      <w:fldChar w:fldCharType="separate"/>
                    </w:r>
                    <w:r>
                      <w:rPr>
                        <w:rFonts w:ascii="Times New Roman"/>
                        <w:spacing w:val="-10"/>
                        <w:w w:val="105"/>
                      </w:rPr>
                      <w:t>x</w:t>
                    </w:r>
                    <w:r>
                      <w:rPr>
                        <w:rFonts w:ascii="Times New Roman"/>
                        <w:spacing w:val="-10"/>
                        <w:w w:val="10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1248">
              <wp:simplePos x="0" y="0"/>
              <wp:positionH relativeFrom="page">
                <wp:posOffset>1036802</wp:posOffset>
              </wp:positionH>
              <wp:positionV relativeFrom="page">
                <wp:posOffset>8859507</wp:posOffset>
              </wp:positionV>
              <wp:extent cx="5486400"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523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1760">
              <wp:simplePos x="0" y="0"/>
              <wp:positionH relativeFrom="page">
                <wp:posOffset>998702</wp:posOffset>
              </wp:positionH>
              <wp:positionV relativeFrom="page">
                <wp:posOffset>8889774</wp:posOffset>
              </wp:positionV>
              <wp:extent cx="208915" cy="21717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0891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xi</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78.638pt;margin-top:699.982239pt;width:16.45pt;height:17.1pt;mso-position-horizontal-relative:page;mso-position-vertical-relative:page;z-index:-17694720" type="#_x0000_t202" id="docshape15"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xi</w:t>
                    </w:r>
                    <w:r>
                      <w:rPr>
                        <w:rFonts w:ascii="Times New Roman"/>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3808">
              <wp:simplePos x="0" y="0"/>
              <wp:positionH relativeFrom="page">
                <wp:posOffset>1036802</wp:posOffset>
              </wp:positionH>
              <wp:positionV relativeFrom="page">
                <wp:posOffset>8859507</wp:posOffset>
              </wp:positionV>
              <wp:extent cx="5486400"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267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4320">
              <wp:simplePos x="0" y="0"/>
              <wp:positionH relativeFrom="page">
                <wp:posOffset>6224994</wp:posOffset>
              </wp:positionH>
              <wp:positionV relativeFrom="page">
                <wp:posOffset>8889774</wp:posOffset>
              </wp:positionV>
              <wp:extent cx="250190" cy="21717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50190"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xii</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490.157013pt;margin-top:699.982239pt;width:19.7pt;height:17.1pt;mso-position-horizontal-relative:page;mso-position-vertical-relative:page;z-index:-17692160" type="#_x0000_t202" id="docshape18"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xii</w:t>
                    </w:r>
                    <w:r>
                      <w:rPr>
                        <w:rFonts w:ascii="Times New Roman"/>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4832">
              <wp:simplePos x="0" y="0"/>
              <wp:positionH relativeFrom="page">
                <wp:posOffset>1036802</wp:posOffset>
              </wp:positionH>
              <wp:positionV relativeFrom="page">
                <wp:posOffset>8859507</wp:posOffset>
              </wp:positionV>
              <wp:extent cx="5486400"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164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5344">
              <wp:simplePos x="0" y="0"/>
              <wp:positionH relativeFrom="page">
                <wp:posOffset>998702</wp:posOffset>
              </wp:positionH>
              <wp:positionV relativeFrom="page">
                <wp:posOffset>8907690</wp:posOffset>
              </wp:positionV>
              <wp:extent cx="163195" cy="19621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163195" cy="196215"/>
                      </a:xfrm>
                      <a:prstGeom prst="rect">
                        <a:avLst/>
                      </a:prstGeom>
                    </wps:spPr>
                    <wps:txbx>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style="position:absolute;margin-left:78.638pt;margin-top:701.392944pt;width:12.85pt;height:15.45pt;mso-position-horizontal-relative:page;mso-position-vertical-relative:page;z-index:-17691136" type="#_x0000_t202" id="docshape19" filled="false" stroked="false">
              <v:textbox inset="0,0,0,0">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5856">
              <wp:simplePos x="0" y="0"/>
              <wp:positionH relativeFrom="page">
                <wp:posOffset>1036802</wp:posOffset>
              </wp:positionH>
              <wp:positionV relativeFrom="page">
                <wp:posOffset>8859507</wp:posOffset>
              </wp:positionV>
              <wp:extent cx="5486400"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062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6368">
              <wp:simplePos x="0" y="0"/>
              <wp:positionH relativeFrom="page">
                <wp:posOffset>6361239</wp:posOffset>
              </wp:positionH>
              <wp:positionV relativeFrom="page">
                <wp:posOffset>8907690</wp:posOffset>
              </wp:positionV>
              <wp:extent cx="163195" cy="19621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63195" cy="196215"/>
                      </a:xfrm>
                      <a:prstGeom prst="rect">
                        <a:avLst/>
                      </a:prstGeom>
                    </wps:spPr>
                    <wps:txbx>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 style="position:absolute;margin-left:500.88501pt;margin-top:701.392944pt;width:12.85pt;height:15.45pt;mso-position-horizontal-relative:page;mso-position-vertical-relative:page;z-index:-17690112" type="#_x0000_t202" id="docshape20" filled="false" stroked="false">
              <v:textbox inset="0,0,0,0">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9952">
              <wp:simplePos x="0" y="0"/>
              <wp:positionH relativeFrom="page">
                <wp:posOffset>1036802</wp:posOffset>
              </wp:positionH>
              <wp:positionV relativeFrom="page">
                <wp:posOffset>8859507</wp:posOffset>
              </wp:positionV>
              <wp:extent cx="5486400"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652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0464">
              <wp:simplePos x="0" y="0"/>
              <wp:positionH relativeFrom="page">
                <wp:posOffset>6361239</wp:posOffset>
              </wp:positionH>
              <wp:positionV relativeFrom="page">
                <wp:posOffset>8907690</wp:posOffset>
              </wp:positionV>
              <wp:extent cx="163195" cy="19621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63195" cy="196215"/>
                      </a:xfrm>
                      <a:prstGeom prst="rect">
                        <a:avLst/>
                      </a:prstGeom>
                    </wps:spPr>
                    <wps:txbx>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 style="position:absolute;margin-left:500.88501pt;margin-top:701.392944pt;width:12.85pt;height:15.45pt;mso-position-horizontal-relative:page;mso-position-vertical-relative:page;z-index:-17686016" type="#_x0000_t202" id="docshape27" filled="false" stroked="false">
              <v:textbox inset="0,0,0,0">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06400">
              <wp:simplePos x="0" y="0"/>
              <wp:positionH relativeFrom="page">
                <wp:posOffset>1036802</wp:posOffset>
              </wp:positionH>
              <wp:positionV relativeFrom="page">
                <wp:posOffset>8859507</wp:posOffset>
              </wp:positionV>
              <wp:extent cx="5486400" cy="127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10080" from="81.638pt,697.598999pt" to="513.6380pt,697.598999pt" stroked="true" strokeweight=".398pt" strokecolor="#000000">
              <v:stroke dashstyle="solid"/>
              <w10:wrap type="none"/>
            </v:lin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0976">
              <wp:simplePos x="0" y="0"/>
              <wp:positionH relativeFrom="page">
                <wp:posOffset>1036802</wp:posOffset>
              </wp:positionH>
              <wp:positionV relativeFrom="page">
                <wp:posOffset>8859507</wp:posOffset>
              </wp:positionV>
              <wp:extent cx="548640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550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1488">
              <wp:simplePos x="0" y="0"/>
              <wp:positionH relativeFrom="page">
                <wp:posOffset>998702</wp:posOffset>
              </wp:positionH>
              <wp:positionV relativeFrom="page">
                <wp:posOffset>8907690</wp:posOffset>
              </wp:positionV>
              <wp:extent cx="163195" cy="19621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163195" cy="196215"/>
                      </a:xfrm>
                      <a:prstGeom prst="rect">
                        <a:avLst/>
                      </a:prstGeom>
                    </wps:spPr>
                    <wps:txbx>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 style="position:absolute;margin-left:78.638pt;margin-top:701.392944pt;width:12.85pt;height:15.45pt;mso-position-horizontal-relative:page;mso-position-vertical-relative:page;z-index:-17684992" type="#_x0000_t202" id="docshape28" filled="false" stroked="false">
              <v:textbox inset="0,0,0,0">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7</w:t>
                    </w:r>
                    <w:r>
                      <w:rPr>
                        <w:spacing w:val="-10"/>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2000">
              <wp:simplePos x="0" y="0"/>
              <wp:positionH relativeFrom="page">
                <wp:posOffset>1036802</wp:posOffset>
              </wp:positionH>
              <wp:positionV relativeFrom="page">
                <wp:posOffset>8859507</wp:posOffset>
              </wp:positionV>
              <wp:extent cx="5486400"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448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2512">
              <wp:simplePos x="0" y="0"/>
              <wp:positionH relativeFrom="page">
                <wp:posOffset>6361239</wp:posOffset>
              </wp:positionH>
              <wp:positionV relativeFrom="page">
                <wp:posOffset>8907690</wp:posOffset>
              </wp:positionV>
              <wp:extent cx="163195" cy="19621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163195" cy="196215"/>
                      </a:xfrm>
                      <a:prstGeom prst="rect">
                        <a:avLst/>
                      </a:prstGeom>
                    </wps:spPr>
                    <wps:txbx>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8</w:t>
                          </w:r>
                          <w:r>
                            <w:rPr>
                              <w:spacing w:val="-10"/>
                            </w:rPr>
                            <w:fldChar w:fldCharType="end"/>
                          </w:r>
                        </w:p>
                      </w:txbxContent>
                    </wps:txbx>
                    <wps:bodyPr wrap="square" lIns="0" tIns="0" rIns="0" bIns="0" rtlCol="0">
                      <a:noAutofit/>
                    </wps:bodyPr>
                  </wps:wsp>
                </a:graphicData>
              </a:graphic>
            </wp:anchor>
          </w:drawing>
        </mc:Choice>
        <mc:Fallback>
          <w:pict>
            <v:shape style="position:absolute;margin-left:500.88501pt;margin-top:701.392944pt;width:12.85pt;height:15.45pt;mso-position-horizontal-relative:page;mso-position-vertical-relative:page;z-index:-17683968" type="#_x0000_t202" id="docshape29" filled="false" stroked="false">
              <v:textbox inset="0,0,0,0">
                <w:txbxContent>
                  <w:p>
                    <w:pPr>
                      <w:pStyle w:val="BodyText"/>
                      <w:spacing w:line="267" w:lineRule="exact"/>
                      <w:ind w:left="60"/>
                    </w:pPr>
                    <w:r>
                      <w:rPr>
                        <w:spacing w:val="-10"/>
                      </w:rPr>
                      <w:fldChar w:fldCharType="begin"/>
                    </w:r>
                    <w:r>
                      <w:rPr>
                        <w:spacing w:val="-10"/>
                      </w:rPr>
                      <w:instrText> PAGE </w:instrText>
                    </w:r>
                    <w:r>
                      <w:rPr>
                        <w:spacing w:val="-10"/>
                      </w:rPr>
                      <w:fldChar w:fldCharType="separate"/>
                    </w:r>
                    <w:r>
                      <w:rPr>
                        <w:spacing w:val="-10"/>
                      </w:rPr>
                      <w:t>8</w:t>
                    </w:r>
                    <w:r>
                      <w:rPr>
                        <w:spacing w:val="-10"/>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3024">
              <wp:simplePos x="0" y="0"/>
              <wp:positionH relativeFrom="page">
                <wp:posOffset>1036802</wp:posOffset>
              </wp:positionH>
              <wp:positionV relativeFrom="page">
                <wp:posOffset>8859507</wp:posOffset>
              </wp:positionV>
              <wp:extent cx="548640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345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3536">
              <wp:simplePos x="0" y="0"/>
              <wp:positionH relativeFrom="page">
                <wp:posOffset>998702</wp:posOffset>
              </wp:positionH>
              <wp:positionV relativeFrom="page">
                <wp:posOffset>8907690</wp:posOffset>
              </wp:positionV>
              <wp:extent cx="238125" cy="19621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82944" type="#_x0000_t202" id="docshape30"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5072">
              <wp:simplePos x="0" y="0"/>
              <wp:positionH relativeFrom="page">
                <wp:posOffset>1036802</wp:posOffset>
              </wp:positionH>
              <wp:positionV relativeFrom="page">
                <wp:posOffset>8859507</wp:posOffset>
              </wp:positionV>
              <wp:extent cx="548640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140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5584">
              <wp:simplePos x="0" y="0"/>
              <wp:positionH relativeFrom="page">
                <wp:posOffset>6286918</wp:posOffset>
              </wp:positionH>
              <wp:positionV relativeFrom="page">
                <wp:posOffset>8907690</wp:posOffset>
              </wp:positionV>
              <wp:extent cx="238125" cy="19621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80896" type="#_x0000_t202" id="docshape35"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6096">
              <wp:simplePos x="0" y="0"/>
              <wp:positionH relativeFrom="page">
                <wp:posOffset>1036802</wp:posOffset>
              </wp:positionH>
              <wp:positionV relativeFrom="page">
                <wp:posOffset>8859507</wp:posOffset>
              </wp:positionV>
              <wp:extent cx="5486400"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038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6608">
              <wp:simplePos x="0" y="0"/>
              <wp:positionH relativeFrom="page">
                <wp:posOffset>998702</wp:posOffset>
              </wp:positionH>
              <wp:positionV relativeFrom="page">
                <wp:posOffset>8907690</wp:posOffset>
              </wp:positionV>
              <wp:extent cx="238125" cy="19621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79872" type="#_x0000_t202" id="docshape36"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8144">
              <wp:simplePos x="0" y="0"/>
              <wp:positionH relativeFrom="page">
                <wp:posOffset>1036802</wp:posOffset>
              </wp:positionH>
              <wp:positionV relativeFrom="page">
                <wp:posOffset>8859507</wp:posOffset>
              </wp:positionV>
              <wp:extent cx="5486400" cy="12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833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8656">
              <wp:simplePos x="0" y="0"/>
              <wp:positionH relativeFrom="page">
                <wp:posOffset>6286918</wp:posOffset>
              </wp:positionH>
              <wp:positionV relativeFrom="page">
                <wp:posOffset>8907690</wp:posOffset>
              </wp:positionV>
              <wp:extent cx="238125" cy="19621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77824" type="#_x0000_t202" id="docshape39"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12</w:t>
                    </w:r>
                    <w:r>
                      <w:rPr>
                        <w:spacing w:val="-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9168">
              <wp:simplePos x="0" y="0"/>
              <wp:positionH relativeFrom="page">
                <wp:posOffset>1036802</wp:posOffset>
              </wp:positionH>
              <wp:positionV relativeFrom="page">
                <wp:posOffset>8859507</wp:posOffset>
              </wp:positionV>
              <wp:extent cx="5486400"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731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39680">
              <wp:simplePos x="0" y="0"/>
              <wp:positionH relativeFrom="page">
                <wp:posOffset>998702</wp:posOffset>
              </wp:positionH>
              <wp:positionV relativeFrom="page">
                <wp:posOffset>8907690</wp:posOffset>
              </wp:positionV>
              <wp:extent cx="238125" cy="19621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76800" type="#_x0000_t202" id="docshape40"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0192">
              <wp:simplePos x="0" y="0"/>
              <wp:positionH relativeFrom="page">
                <wp:posOffset>1036802</wp:posOffset>
              </wp:positionH>
              <wp:positionV relativeFrom="page">
                <wp:posOffset>8859507</wp:posOffset>
              </wp:positionV>
              <wp:extent cx="5486400" cy="127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628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0704">
              <wp:simplePos x="0" y="0"/>
              <wp:positionH relativeFrom="page">
                <wp:posOffset>6286918</wp:posOffset>
              </wp:positionH>
              <wp:positionV relativeFrom="page">
                <wp:posOffset>8907690</wp:posOffset>
              </wp:positionV>
              <wp:extent cx="238125" cy="19621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75776" type="#_x0000_t202" id="docshape42"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1216">
              <wp:simplePos x="0" y="0"/>
              <wp:positionH relativeFrom="page">
                <wp:posOffset>1036802</wp:posOffset>
              </wp:positionH>
              <wp:positionV relativeFrom="page">
                <wp:posOffset>8859507</wp:posOffset>
              </wp:positionV>
              <wp:extent cx="5486400" cy="127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526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1728">
              <wp:simplePos x="0" y="0"/>
              <wp:positionH relativeFrom="page">
                <wp:posOffset>998702</wp:posOffset>
              </wp:positionH>
              <wp:positionV relativeFrom="page">
                <wp:posOffset>8907690</wp:posOffset>
              </wp:positionV>
              <wp:extent cx="238125" cy="19621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74752" type="#_x0000_t202" id="docshape43"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3264">
              <wp:simplePos x="0" y="0"/>
              <wp:positionH relativeFrom="page">
                <wp:posOffset>1036802</wp:posOffset>
              </wp:positionH>
              <wp:positionV relativeFrom="page">
                <wp:posOffset>8859507</wp:posOffset>
              </wp:positionV>
              <wp:extent cx="548640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321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3776">
              <wp:simplePos x="0" y="0"/>
              <wp:positionH relativeFrom="page">
                <wp:posOffset>6286918</wp:posOffset>
              </wp:positionH>
              <wp:positionV relativeFrom="page">
                <wp:posOffset>8907690</wp:posOffset>
              </wp:positionV>
              <wp:extent cx="238125" cy="19621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72704" type="#_x0000_t202" id="docshape47"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4288">
              <wp:simplePos x="0" y="0"/>
              <wp:positionH relativeFrom="page">
                <wp:posOffset>1036802</wp:posOffset>
              </wp:positionH>
              <wp:positionV relativeFrom="page">
                <wp:posOffset>8859507</wp:posOffset>
              </wp:positionV>
              <wp:extent cx="5486400"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219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4800">
              <wp:simplePos x="0" y="0"/>
              <wp:positionH relativeFrom="page">
                <wp:posOffset>998702</wp:posOffset>
              </wp:positionH>
              <wp:positionV relativeFrom="page">
                <wp:posOffset>8907690</wp:posOffset>
              </wp:positionV>
              <wp:extent cx="238125" cy="19621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71680" type="#_x0000_t202" id="docshape48"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6336">
              <wp:simplePos x="0" y="0"/>
              <wp:positionH relativeFrom="page">
                <wp:posOffset>1036802</wp:posOffset>
              </wp:positionH>
              <wp:positionV relativeFrom="page">
                <wp:posOffset>8859507</wp:posOffset>
              </wp:positionV>
              <wp:extent cx="5486400" cy="127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7014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6848">
              <wp:simplePos x="0" y="0"/>
              <wp:positionH relativeFrom="page">
                <wp:posOffset>6286918</wp:posOffset>
              </wp:positionH>
              <wp:positionV relativeFrom="page">
                <wp:posOffset>8907690</wp:posOffset>
              </wp:positionV>
              <wp:extent cx="238125" cy="19621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69632" type="#_x0000_t202" id="docshape52"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7360">
              <wp:simplePos x="0" y="0"/>
              <wp:positionH relativeFrom="page">
                <wp:posOffset>1036802</wp:posOffset>
              </wp:positionH>
              <wp:positionV relativeFrom="page">
                <wp:posOffset>8859507</wp:posOffset>
              </wp:positionV>
              <wp:extent cx="5486400" cy="127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912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7872">
              <wp:simplePos x="0" y="0"/>
              <wp:positionH relativeFrom="page">
                <wp:posOffset>998702</wp:posOffset>
              </wp:positionH>
              <wp:positionV relativeFrom="page">
                <wp:posOffset>8907690</wp:posOffset>
              </wp:positionV>
              <wp:extent cx="238125" cy="19621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68608" type="#_x0000_t202" id="docshape53"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9408">
              <wp:simplePos x="0" y="0"/>
              <wp:positionH relativeFrom="page">
                <wp:posOffset>1036802</wp:posOffset>
              </wp:positionH>
              <wp:positionV relativeFrom="page">
                <wp:posOffset>8859507</wp:posOffset>
              </wp:positionV>
              <wp:extent cx="5486400" cy="127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707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49920">
              <wp:simplePos x="0" y="0"/>
              <wp:positionH relativeFrom="page">
                <wp:posOffset>6286918</wp:posOffset>
              </wp:positionH>
              <wp:positionV relativeFrom="page">
                <wp:posOffset>8907690</wp:posOffset>
              </wp:positionV>
              <wp:extent cx="238125" cy="19621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66560" type="#_x0000_t202" id="docshape57"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0432">
              <wp:simplePos x="0" y="0"/>
              <wp:positionH relativeFrom="page">
                <wp:posOffset>1036802</wp:posOffset>
              </wp:positionH>
              <wp:positionV relativeFrom="page">
                <wp:posOffset>8859507</wp:posOffset>
              </wp:positionV>
              <wp:extent cx="5486400" cy="127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604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50944">
              <wp:simplePos x="0" y="0"/>
              <wp:positionH relativeFrom="page">
                <wp:posOffset>998702</wp:posOffset>
              </wp:positionH>
              <wp:positionV relativeFrom="page">
                <wp:posOffset>8907690</wp:posOffset>
              </wp:positionV>
              <wp:extent cx="238125" cy="19621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65536" type="#_x0000_t202" id="docshape58"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2480">
              <wp:simplePos x="0" y="0"/>
              <wp:positionH relativeFrom="page">
                <wp:posOffset>1036802</wp:posOffset>
              </wp:positionH>
              <wp:positionV relativeFrom="page">
                <wp:posOffset>8859507</wp:posOffset>
              </wp:positionV>
              <wp:extent cx="5486400" cy="127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400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52992">
              <wp:simplePos x="0" y="0"/>
              <wp:positionH relativeFrom="page">
                <wp:posOffset>6286918</wp:posOffset>
              </wp:positionH>
              <wp:positionV relativeFrom="page">
                <wp:posOffset>8907690</wp:posOffset>
              </wp:positionV>
              <wp:extent cx="238125" cy="19621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63488" type="#_x0000_t202" id="docshape62"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3504">
              <wp:simplePos x="0" y="0"/>
              <wp:positionH relativeFrom="page">
                <wp:posOffset>1036802</wp:posOffset>
              </wp:positionH>
              <wp:positionV relativeFrom="page">
                <wp:posOffset>8859507</wp:posOffset>
              </wp:positionV>
              <wp:extent cx="5486400" cy="1270"/>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297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54016">
              <wp:simplePos x="0" y="0"/>
              <wp:positionH relativeFrom="page">
                <wp:posOffset>998702</wp:posOffset>
              </wp:positionH>
              <wp:positionV relativeFrom="page">
                <wp:posOffset>8907690</wp:posOffset>
              </wp:positionV>
              <wp:extent cx="238125" cy="19621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62464" type="#_x0000_t202" id="docshape63"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5552">
              <wp:simplePos x="0" y="0"/>
              <wp:positionH relativeFrom="page">
                <wp:posOffset>1036802</wp:posOffset>
              </wp:positionH>
              <wp:positionV relativeFrom="page">
                <wp:posOffset>8859507</wp:posOffset>
              </wp:positionV>
              <wp:extent cx="5486400" cy="127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092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56064">
              <wp:simplePos x="0" y="0"/>
              <wp:positionH relativeFrom="page">
                <wp:posOffset>4817084</wp:posOffset>
              </wp:positionH>
              <wp:positionV relativeFrom="page">
                <wp:posOffset>7881759</wp:posOffset>
              </wp:positionV>
              <wp:extent cx="74930" cy="1270"/>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74930" cy="1270"/>
                      </a:xfrm>
                      <a:custGeom>
                        <a:avLst/>
                        <a:gdLst/>
                        <a:ahLst/>
                        <a:cxnLst/>
                        <a:rect l="l" t="t" r="r" b="b"/>
                        <a:pathLst>
                          <a:path w="74930" h="0">
                            <a:moveTo>
                              <a:pt x="0" y="0"/>
                            </a:moveTo>
                            <a:lnTo>
                              <a:pt x="74333"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60416" from="379.298004pt,620.611023pt" to="385.151004pt,620.611023pt" stroked="true" strokeweight=".478pt" strokecolor="#000000">
              <v:stroke dashstyle="solid"/>
              <w10:wrap type="none"/>
            </v:line>
          </w:pict>
        </mc:Fallback>
      </mc:AlternateContent>
    </w:r>
    <w:r>
      <w:rPr/>
      <mc:AlternateContent>
        <mc:Choice Requires="wps">
          <w:drawing>
            <wp:anchor distT="0" distB="0" distL="0" distR="0" allowOverlap="1" layoutInCell="1" locked="0" behindDoc="1" simplePos="0" relativeHeight="485656576">
              <wp:simplePos x="0" y="0"/>
              <wp:positionH relativeFrom="page">
                <wp:posOffset>1024102</wp:posOffset>
              </wp:positionH>
              <wp:positionV relativeFrom="page">
                <wp:posOffset>8907690</wp:posOffset>
              </wp:positionV>
              <wp:extent cx="174625" cy="19621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74625" cy="196215"/>
                      </a:xfrm>
                      <a:prstGeom prst="rect">
                        <a:avLst/>
                      </a:prstGeom>
                    </wps:spPr>
                    <wps:txbx>
                      <w:txbxContent>
                        <w:p>
                          <w:pPr>
                            <w:pStyle w:val="BodyText"/>
                            <w:spacing w:line="267" w:lineRule="exact"/>
                            <w:ind w:left="20"/>
                          </w:pPr>
                          <w:r>
                            <w:rPr>
                              <w:spacing w:val="-10"/>
                            </w:rPr>
                            <w:t>31</w:t>
                          </w:r>
                        </w:p>
                      </w:txbxContent>
                    </wps:txbx>
                    <wps:bodyPr wrap="square" lIns="0" tIns="0" rIns="0" bIns="0" rtlCol="0">
                      <a:noAutofit/>
                    </wps:bodyPr>
                  </wps:wsp>
                </a:graphicData>
              </a:graphic>
            </wp:anchor>
          </w:drawing>
        </mc:Choice>
        <mc:Fallback>
          <w:pict>
            <v:shape style="position:absolute;margin-left:80.638pt;margin-top:701.392944pt;width:13.75pt;height:15.45pt;mso-position-horizontal-relative:page;mso-position-vertical-relative:page;z-index:-17659904" type="#_x0000_t202" id="docshape77" filled="false" stroked="false">
              <v:textbox inset="0,0,0,0">
                <w:txbxContent>
                  <w:p>
                    <w:pPr>
                      <w:pStyle w:val="BodyText"/>
                      <w:spacing w:line="267" w:lineRule="exact"/>
                      <w:ind w:left="20"/>
                    </w:pPr>
                    <w:r>
                      <w:rPr>
                        <w:spacing w:val="-10"/>
                      </w:rPr>
                      <w:t>31</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7088">
              <wp:simplePos x="0" y="0"/>
              <wp:positionH relativeFrom="page">
                <wp:posOffset>1036802</wp:posOffset>
              </wp:positionH>
              <wp:positionV relativeFrom="page">
                <wp:posOffset>8859507</wp:posOffset>
              </wp:positionV>
              <wp:extent cx="5486400" cy="1270"/>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939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57600">
              <wp:simplePos x="0" y="0"/>
              <wp:positionH relativeFrom="page">
                <wp:posOffset>6286918</wp:posOffset>
              </wp:positionH>
              <wp:positionV relativeFrom="page">
                <wp:posOffset>8907690</wp:posOffset>
              </wp:positionV>
              <wp:extent cx="238125" cy="19621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58880" type="#_x0000_t202" id="docshape78"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9136">
              <wp:simplePos x="0" y="0"/>
              <wp:positionH relativeFrom="page">
                <wp:posOffset>1036802</wp:posOffset>
              </wp:positionH>
              <wp:positionV relativeFrom="page">
                <wp:posOffset>8859507</wp:posOffset>
              </wp:positionV>
              <wp:extent cx="5486400" cy="127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734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59648">
              <wp:simplePos x="0" y="0"/>
              <wp:positionH relativeFrom="page">
                <wp:posOffset>998702</wp:posOffset>
              </wp:positionH>
              <wp:positionV relativeFrom="page">
                <wp:posOffset>8907690</wp:posOffset>
              </wp:positionV>
              <wp:extent cx="238125" cy="19621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56832" type="#_x0000_t202" id="docshape89"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33</w:t>
                    </w:r>
                    <w:r>
                      <w:rPr>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08448">
              <wp:simplePos x="0" y="0"/>
              <wp:positionH relativeFrom="page">
                <wp:posOffset>1036802</wp:posOffset>
              </wp:positionH>
              <wp:positionV relativeFrom="page">
                <wp:posOffset>8859507</wp:posOffset>
              </wp:positionV>
              <wp:extent cx="5486400" cy="127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8032" from="81.638pt,697.598999pt" to="513.6380pt,697.598999pt" stroked="true" strokeweight=".398pt" strokecolor="#000000">
              <v:stroke dashstyle="solid"/>
              <w10:wrap type="none"/>
            </v:lin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0160">
              <wp:simplePos x="0" y="0"/>
              <wp:positionH relativeFrom="page">
                <wp:posOffset>1036802</wp:posOffset>
              </wp:positionH>
              <wp:positionV relativeFrom="page">
                <wp:posOffset>8859507</wp:posOffset>
              </wp:positionV>
              <wp:extent cx="5486400" cy="127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632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0672">
              <wp:simplePos x="0" y="0"/>
              <wp:positionH relativeFrom="page">
                <wp:posOffset>6286918</wp:posOffset>
              </wp:positionH>
              <wp:positionV relativeFrom="page">
                <wp:posOffset>8907690</wp:posOffset>
              </wp:positionV>
              <wp:extent cx="238125" cy="19621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55808" type="#_x0000_t202" id="docshape90"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2208">
              <wp:simplePos x="0" y="0"/>
              <wp:positionH relativeFrom="page">
                <wp:posOffset>1036802</wp:posOffset>
              </wp:positionH>
              <wp:positionV relativeFrom="page">
                <wp:posOffset>8859507</wp:posOffset>
              </wp:positionV>
              <wp:extent cx="5486400" cy="127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427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2720">
              <wp:simplePos x="0" y="0"/>
              <wp:positionH relativeFrom="page">
                <wp:posOffset>6286918</wp:posOffset>
              </wp:positionH>
              <wp:positionV relativeFrom="page">
                <wp:posOffset>8907690</wp:posOffset>
              </wp:positionV>
              <wp:extent cx="238125" cy="196215"/>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53760" type="#_x0000_t202" id="docshape94"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3232">
              <wp:simplePos x="0" y="0"/>
              <wp:positionH relativeFrom="page">
                <wp:posOffset>1036802</wp:posOffset>
              </wp:positionH>
              <wp:positionV relativeFrom="page">
                <wp:posOffset>8859507</wp:posOffset>
              </wp:positionV>
              <wp:extent cx="5486400" cy="1270"/>
              <wp:effectExtent l="0" t="0" r="0" b="0"/>
              <wp:wrapNone/>
              <wp:docPr id="167" name="Graphic 167"/>
              <wp:cNvGraphicFramePr>
                <a:graphicFrameLocks/>
              </wp:cNvGraphicFramePr>
              <a:graphic>
                <a:graphicData uri="http://schemas.microsoft.com/office/word/2010/wordprocessingShape">
                  <wps:wsp>
                    <wps:cNvPr id="167" name="Graphic 16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324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3744">
              <wp:simplePos x="0" y="0"/>
              <wp:positionH relativeFrom="page">
                <wp:posOffset>998702</wp:posOffset>
              </wp:positionH>
              <wp:positionV relativeFrom="page">
                <wp:posOffset>8907690</wp:posOffset>
              </wp:positionV>
              <wp:extent cx="238125" cy="196215"/>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39</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52736" type="#_x0000_t202" id="docshape95"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39</w:t>
                    </w:r>
                    <w:r>
                      <w:rPr>
                        <w:spacing w:val="-5"/>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5280">
              <wp:simplePos x="0" y="0"/>
              <wp:positionH relativeFrom="page">
                <wp:posOffset>1036802</wp:posOffset>
              </wp:positionH>
              <wp:positionV relativeFrom="page">
                <wp:posOffset>8859507</wp:posOffset>
              </wp:positionV>
              <wp:extent cx="5486400" cy="1270"/>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120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5792">
              <wp:simplePos x="0" y="0"/>
              <wp:positionH relativeFrom="page">
                <wp:posOffset>6286918</wp:posOffset>
              </wp:positionH>
              <wp:positionV relativeFrom="page">
                <wp:posOffset>8907690</wp:posOffset>
              </wp:positionV>
              <wp:extent cx="238125" cy="196215"/>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50688" type="#_x0000_t202" id="docshape103"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6304">
              <wp:simplePos x="0" y="0"/>
              <wp:positionH relativeFrom="page">
                <wp:posOffset>1036802</wp:posOffset>
              </wp:positionH>
              <wp:positionV relativeFrom="page">
                <wp:posOffset>8859507</wp:posOffset>
              </wp:positionV>
              <wp:extent cx="5486400" cy="127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5017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6816">
              <wp:simplePos x="0" y="0"/>
              <wp:positionH relativeFrom="page">
                <wp:posOffset>998702</wp:posOffset>
              </wp:positionH>
              <wp:positionV relativeFrom="page">
                <wp:posOffset>8907690</wp:posOffset>
              </wp:positionV>
              <wp:extent cx="238125" cy="19621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49664" type="#_x0000_t202" id="docshape104"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8352">
              <wp:simplePos x="0" y="0"/>
              <wp:positionH relativeFrom="page">
                <wp:posOffset>1036802</wp:posOffset>
              </wp:positionH>
              <wp:positionV relativeFrom="page">
                <wp:posOffset>8859507</wp:posOffset>
              </wp:positionV>
              <wp:extent cx="5486400" cy="1270"/>
              <wp:effectExtent l="0" t="0" r="0" b="0"/>
              <wp:wrapNone/>
              <wp:docPr id="194" name="Graphic 194"/>
              <wp:cNvGraphicFramePr>
                <a:graphicFrameLocks/>
              </wp:cNvGraphicFramePr>
              <a:graphic>
                <a:graphicData uri="http://schemas.microsoft.com/office/word/2010/wordprocessingShape">
                  <wps:wsp>
                    <wps:cNvPr id="194" name="Graphic 194"/>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4812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8864">
              <wp:simplePos x="0" y="0"/>
              <wp:positionH relativeFrom="page">
                <wp:posOffset>6286918</wp:posOffset>
              </wp:positionH>
              <wp:positionV relativeFrom="page">
                <wp:posOffset>8907690</wp:posOffset>
              </wp:positionV>
              <wp:extent cx="238125" cy="196215"/>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47616" type="#_x0000_t202" id="docshape108"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9376">
              <wp:simplePos x="0" y="0"/>
              <wp:positionH relativeFrom="page">
                <wp:posOffset>1036802</wp:posOffset>
              </wp:positionH>
              <wp:positionV relativeFrom="page">
                <wp:posOffset>8859507</wp:posOffset>
              </wp:positionV>
              <wp:extent cx="5486400" cy="127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4710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69888">
              <wp:simplePos x="0" y="0"/>
              <wp:positionH relativeFrom="page">
                <wp:posOffset>998702</wp:posOffset>
              </wp:positionH>
              <wp:positionV relativeFrom="page">
                <wp:posOffset>8907690</wp:posOffset>
              </wp:positionV>
              <wp:extent cx="238125" cy="19621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46592" type="#_x0000_t202" id="docshape109"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0400">
              <wp:simplePos x="0" y="0"/>
              <wp:positionH relativeFrom="page">
                <wp:posOffset>1036802</wp:posOffset>
              </wp:positionH>
              <wp:positionV relativeFrom="page">
                <wp:posOffset>8859507</wp:posOffset>
              </wp:positionV>
              <wp:extent cx="5486400" cy="1270"/>
              <wp:effectExtent l="0" t="0" r="0" b="0"/>
              <wp:wrapNone/>
              <wp:docPr id="205" name="Graphic 205"/>
              <wp:cNvGraphicFramePr>
                <a:graphicFrameLocks/>
              </wp:cNvGraphicFramePr>
              <a:graphic>
                <a:graphicData uri="http://schemas.microsoft.com/office/word/2010/wordprocessingShape">
                  <wps:wsp>
                    <wps:cNvPr id="205" name="Graphic 20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4608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0912">
              <wp:simplePos x="0" y="0"/>
              <wp:positionH relativeFrom="page">
                <wp:posOffset>6286918</wp:posOffset>
              </wp:positionH>
              <wp:positionV relativeFrom="page">
                <wp:posOffset>8907690</wp:posOffset>
              </wp:positionV>
              <wp:extent cx="238125" cy="196215"/>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45568" type="#_x0000_t202" id="docshape111"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64</w:t>
                    </w:r>
                    <w:r>
                      <w:rPr>
                        <w:spacing w:val="-5"/>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1424">
              <wp:simplePos x="0" y="0"/>
              <wp:positionH relativeFrom="page">
                <wp:posOffset>1036802</wp:posOffset>
              </wp:positionH>
              <wp:positionV relativeFrom="page">
                <wp:posOffset>8859507</wp:posOffset>
              </wp:positionV>
              <wp:extent cx="5486400" cy="127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4505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1936">
              <wp:simplePos x="0" y="0"/>
              <wp:positionH relativeFrom="page">
                <wp:posOffset>998702</wp:posOffset>
              </wp:positionH>
              <wp:positionV relativeFrom="page">
                <wp:posOffset>8907690</wp:posOffset>
              </wp:positionV>
              <wp:extent cx="238125" cy="196215"/>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44544" type="#_x0000_t202" id="docshape112"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3984">
              <wp:simplePos x="0" y="0"/>
              <wp:positionH relativeFrom="page">
                <wp:posOffset>1036802</wp:posOffset>
              </wp:positionH>
              <wp:positionV relativeFrom="page">
                <wp:posOffset>8859507</wp:posOffset>
              </wp:positionV>
              <wp:extent cx="5486400" cy="1270"/>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4249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4496">
              <wp:simplePos x="0" y="0"/>
              <wp:positionH relativeFrom="page">
                <wp:posOffset>998702</wp:posOffset>
              </wp:positionH>
              <wp:positionV relativeFrom="page">
                <wp:posOffset>8907690</wp:posOffset>
              </wp:positionV>
              <wp:extent cx="238125" cy="196215"/>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41984" type="#_x0000_t202" id="docshape117"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5008">
              <wp:simplePos x="0" y="0"/>
              <wp:positionH relativeFrom="page">
                <wp:posOffset>1036802</wp:posOffset>
              </wp:positionH>
              <wp:positionV relativeFrom="page">
                <wp:posOffset>8859507</wp:posOffset>
              </wp:positionV>
              <wp:extent cx="5486400" cy="1270"/>
              <wp:effectExtent l="0" t="0" r="0" b="0"/>
              <wp:wrapNone/>
              <wp:docPr id="218" name="Graphic 218"/>
              <wp:cNvGraphicFramePr>
                <a:graphicFrameLocks/>
              </wp:cNvGraphicFramePr>
              <a:graphic>
                <a:graphicData uri="http://schemas.microsoft.com/office/word/2010/wordprocessingShape">
                  <wps:wsp>
                    <wps:cNvPr id="218" name="Graphic 21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4147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5520">
              <wp:simplePos x="0" y="0"/>
              <wp:positionH relativeFrom="page">
                <wp:posOffset>6286918</wp:posOffset>
              </wp:positionH>
              <wp:positionV relativeFrom="page">
                <wp:posOffset>8907690</wp:posOffset>
              </wp:positionV>
              <wp:extent cx="238125" cy="196215"/>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68</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40960" type="#_x0000_t202" id="docshape118"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68</w:t>
                    </w:r>
                    <w:r>
                      <w:rPr>
                        <w:spacing w:val="-5"/>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7056">
              <wp:simplePos x="0" y="0"/>
              <wp:positionH relativeFrom="page">
                <wp:posOffset>1036802</wp:posOffset>
              </wp:positionH>
              <wp:positionV relativeFrom="page">
                <wp:posOffset>8859507</wp:posOffset>
              </wp:positionV>
              <wp:extent cx="5486400" cy="1270"/>
              <wp:effectExtent l="0" t="0" r="0" b="0"/>
              <wp:wrapNone/>
              <wp:docPr id="225" name="Graphic 225"/>
              <wp:cNvGraphicFramePr>
                <a:graphicFrameLocks/>
              </wp:cNvGraphicFramePr>
              <a:graphic>
                <a:graphicData uri="http://schemas.microsoft.com/office/word/2010/wordprocessingShape">
                  <wps:wsp>
                    <wps:cNvPr id="225" name="Graphic 22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9424"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7568">
              <wp:simplePos x="0" y="0"/>
              <wp:positionH relativeFrom="page">
                <wp:posOffset>6286918</wp:posOffset>
              </wp:positionH>
              <wp:positionV relativeFrom="page">
                <wp:posOffset>8907690</wp:posOffset>
              </wp:positionV>
              <wp:extent cx="238125" cy="196215"/>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70</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38912" type="#_x0000_t202" id="docshape123"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70</w:t>
                    </w:r>
                    <w:r>
                      <w:rPr>
                        <w:spacing w:val="-5"/>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8080">
              <wp:simplePos x="0" y="0"/>
              <wp:positionH relativeFrom="page">
                <wp:posOffset>1036802</wp:posOffset>
              </wp:positionH>
              <wp:positionV relativeFrom="page">
                <wp:posOffset>8859507</wp:posOffset>
              </wp:positionV>
              <wp:extent cx="5486400" cy="1270"/>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8400"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8592">
              <wp:simplePos x="0" y="0"/>
              <wp:positionH relativeFrom="page">
                <wp:posOffset>998702</wp:posOffset>
              </wp:positionH>
              <wp:positionV relativeFrom="page">
                <wp:posOffset>8907690</wp:posOffset>
              </wp:positionV>
              <wp:extent cx="238125" cy="196215"/>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71</w:t>
                          </w:r>
                          <w:r>
                            <w:rPr>
                              <w:spacing w:val="-5"/>
                            </w:rPr>
                            <w:fldChar w:fldCharType="end"/>
                          </w:r>
                        </w:p>
                      </w:txbxContent>
                    </wps:txbx>
                    <wps:bodyPr wrap="square" lIns="0" tIns="0" rIns="0" bIns="0" rtlCol="0">
                      <a:noAutofit/>
                    </wps:bodyPr>
                  </wps:wsp>
                </a:graphicData>
              </a:graphic>
            </wp:anchor>
          </w:drawing>
        </mc:Choice>
        <mc:Fallback>
          <w:pict>
            <v:shape style="position:absolute;margin-left:78.638pt;margin-top:701.392944pt;width:18.75pt;height:15.45pt;mso-position-horizontal-relative:page;mso-position-vertical-relative:page;z-index:-17637888" type="#_x0000_t202" id="docshape124"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71</w:t>
                    </w:r>
                    <w:r>
                      <w:rPr>
                        <w:spacing w:val="-5"/>
                      </w:rPr>
                      <w:fldChar w:fldCharType="end"/>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9104">
              <wp:simplePos x="0" y="0"/>
              <wp:positionH relativeFrom="page">
                <wp:posOffset>1036802</wp:posOffset>
              </wp:positionH>
              <wp:positionV relativeFrom="page">
                <wp:posOffset>8859507</wp:posOffset>
              </wp:positionV>
              <wp:extent cx="5486400" cy="1270"/>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7376"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79616">
              <wp:simplePos x="0" y="0"/>
              <wp:positionH relativeFrom="page">
                <wp:posOffset>6286918</wp:posOffset>
              </wp:positionH>
              <wp:positionV relativeFrom="page">
                <wp:posOffset>8907690</wp:posOffset>
              </wp:positionV>
              <wp:extent cx="238125" cy="196215"/>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238125" cy="196215"/>
                      </a:xfrm>
                      <a:prstGeom prst="rect">
                        <a:avLst/>
                      </a:prstGeom>
                    </wps:spPr>
                    <wps:txbx>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 style="position:absolute;margin-left:495.03299pt;margin-top:701.392944pt;width:18.75pt;height:15.45pt;mso-position-horizontal-relative:page;mso-position-vertical-relative:page;z-index:-17636864" type="#_x0000_t202" id="docshape125" filled="false" stroked="false">
              <v:textbox inset="0,0,0,0">
                <w:txbxContent>
                  <w:p>
                    <w:pPr>
                      <w:pStyle w:val="BodyText"/>
                      <w:spacing w:line="267" w:lineRule="exact"/>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0128">
              <wp:simplePos x="0" y="0"/>
              <wp:positionH relativeFrom="page">
                <wp:posOffset>1036802</wp:posOffset>
              </wp:positionH>
              <wp:positionV relativeFrom="page">
                <wp:posOffset>8859507</wp:posOffset>
              </wp:positionV>
              <wp:extent cx="5486400" cy="127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635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80640">
              <wp:simplePos x="0" y="0"/>
              <wp:positionH relativeFrom="page">
                <wp:posOffset>998702</wp:posOffset>
              </wp:positionH>
              <wp:positionV relativeFrom="page">
                <wp:posOffset>8889774</wp:posOffset>
              </wp:positionV>
              <wp:extent cx="238125" cy="21717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23812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73</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78.638pt;margin-top:699.982239pt;width:18.75pt;height:17.1pt;mso-position-horizontal-relative:page;mso-position-vertical-relative:page;z-index:-17635840" type="#_x0000_t202" id="docshape126"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73</w:t>
                    </w:r>
                    <w:r>
                      <w:rPr>
                        <w:rFonts w:ascii="Times New Roman"/>
                        <w:spacing w:val="-5"/>
                      </w:rPr>
                      <w:fldChar w:fldCharType="end"/>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2688">
              <wp:simplePos x="0" y="0"/>
              <wp:positionH relativeFrom="page">
                <wp:posOffset>1036802</wp:posOffset>
              </wp:positionH>
              <wp:positionV relativeFrom="page">
                <wp:posOffset>8859507</wp:posOffset>
              </wp:positionV>
              <wp:extent cx="5486400" cy="127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379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83200">
              <wp:simplePos x="0" y="0"/>
              <wp:positionH relativeFrom="page">
                <wp:posOffset>6286918</wp:posOffset>
              </wp:positionH>
              <wp:positionV relativeFrom="page">
                <wp:posOffset>8889774</wp:posOffset>
              </wp:positionV>
              <wp:extent cx="238125" cy="21717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23812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74</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495.03299pt;margin-top:699.982239pt;width:18.75pt;height:17.1pt;mso-position-horizontal-relative:page;mso-position-vertical-relative:page;z-index:-17633280" type="#_x0000_t202" id="docshape130"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74</w:t>
                    </w:r>
                    <w:r>
                      <w:rPr>
                        <w:rFonts w:ascii="Times New Roman"/>
                        <w:spacing w:val="-5"/>
                      </w:rPr>
                      <w:fldChar w:fldCharType="end"/>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3712">
              <wp:simplePos x="0" y="0"/>
              <wp:positionH relativeFrom="page">
                <wp:posOffset>1036802</wp:posOffset>
              </wp:positionH>
              <wp:positionV relativeFrom="page">
                <wp:posOffset>8859507</wp:posOffset>
              </wp:positionV>
              <wp:extent cx="5486400" cy="1270"/>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276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84224">
              <wp:simplePos x="0" y="0"/>
              <wp:positionH relativeFrom="page">
                <wp:posOffset>998702</wp:posOffset>
              </wp:positionH>
              <wp:positionV relativeFrom="page">
                <wp:posOffset>8889774</wp:posOffset>
              </wp:positionV>
              <wp:extent cx="238125" cy="21717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23812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75</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78.638pt;margin-top:699.982239pt;width:18.75pt;height:17.1pt;mso-position-horizontal-relative:page;mso-position-vertical-relative:page;z-index:-17632256" type="#_x0000_t202" id="docshape131"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75</w:t>
                    </w:r>
                    <w:r>
                      <w:rPr>
                        <w:rFonts w:ascii="Times New Roman"/>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09472">
              <wp:simplePos x="0" y="0"/>
              <wp:positionH relativeFrom="page">
                <wp:posOffset>1036802</wp:posOffset>
              </wp:positionH>
              <wp:positionV relativeFrom="page">
                <wp:posOffset>8859507</wp:posOffset>
              </wp:positionV>
              <wp:extent cx="5486400" cy="127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7008"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09984">
              <wp:simplePos x="0" y="0"/>
              <wp:positionH relativeFrom="page">
                <wp:posOffset>6266281</wp:posOffset>
              </wp:positionH>
              <wp:positionV relativeFrom="page">
                <wp:posOffset>8889774</wp:posOffset>
              </wp:positionV>
              <wp:extent cx="208915" cy="21717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0891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iv</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493.40799pt;margin-top:699.982239pt;width:16.45pt;height:17.1pt;mso-position-horizontal-relative:page;mso-position-vertical-relative:page;z-index:-17706496" type="#_x0000_t202" id="docshape3"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iv</w:t>
                    </w:r>
                    <w:r>
                      <w:rPr>
                        <w:rFonts w:ascii="Times New Roman"/>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1008">
              <wp:simplePos x="0" y="0"/>
              <wp:positionH relativeFrom="page">
                <wp:posOffset>1036802</wp:posOffset>
              </wp:positionH>
              <wp:positionV relativeFrom="page">
                <wp:posOffset>8859507</wp:posOffset>
              </wp:positionV>
              <wp:extent cx="548640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5472" from="81.638pt,697.598999pt" to="513.6380pt,697.59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1520">
              <wp:simplePos x="0" y="0"/>
              <wp:positionH relativeFrom="page">
                <wp:posOffset>6266281</wp:posOffset>
              </wp:positionH>
              <wp:positionV relativeFrom="page">
                <wp:posOffset>8889774</wp:posOffset>
              </wp:positionV>
              <wp:extent cx="208915" cy="2171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08915" cy="217170"/>
                      </a:xfrm>
                      <a:prstGeom prst="rect">
                        <a:avLst/>
                      </a:prstGeom>
                    </wps:spPr>
                    <wps:txbx>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iv</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493.40799pt;margin-top:699.982239pt;width:16.45pt;height:17.1pt;mso-position-horizontal-relative:page;mso-position-vertical-relative:page;z-index:-17704960" type="#_x0000_t202" id="docshape4" filled="false" stroked="false">
              <v:textbox inset="0,0,0,0">
                <w:txbxContent>
                  <w:p>
                    <w:pPr>
                      <w:pStyle w:val="BodyText"/>
                      <w:spacing w:before="21"/>
                      <w:ind w:left="60"/>
                      <w:rPr>
                        <w:rFonts w:ascii="Times New Roman"/>
                      </w:rPr>
                    </w:pPr>
                    <w:r>
                      <w:rPr>
                        <w:rFonts w:ascii="Times New Roman"/>
                        <w:spacing w:val="-5"/>
                      </w:rPr>
                      <w:fldChar w:fldCharType="begin"/>
                    </w:r>
                    <w:r>
                      <w:rPr>
                        <w:rFonts w:ascii="Times New Roman"/>
                        <w:spacing w:val="-5"/>
                      </w:rPr>
                      <w:instrText> PAGE  \* roman </w:instrText>
                    </w:r>
                    <w:r>
                      <w:rPr>
                        <w:rFonts w:ascii="Times New Roman"/>
                        <w:spacing w:val="-5"/>
                      </w:rPr>
                      <w:fldChar w:fldCharType="separate"/>
                    </w:r>
                    <w:r>
                      <w:rPr>
                        <w:rFonts w:ascii="Times New Roman"/>
                        <w:spacing w:val="-5"/>
                      </w:rPr>
                      <w:t>iv</w:t>
                    </w:r>
                    <w:r>
                      <w:rPr>
                        <w:rFonts w:ascii="Times New Roman"/>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04864">
              <wp:simplePos x="0" y="0"/>
              <wp:positionH relativeFrom="page">
                <wp:posOffset>1036802</wp:posOffset>
              </wp:positionH>
              <wp:positionV relativeFrom="page">
                <wp:posOffset>1068565</wp:posOffset>
              </wp:positionV>
              <wp:extent cx="5486400" cy="127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11616" from="81.638pt,84.139015pt" to="513.6380pt,84.139015pt" stroked="true" strokeweight=".398pt" strokecolor="#000000">
              <v:stroke dashstyle="solid"/>
              <w10:wrap type="none"/>
            </v:line>
          </w:pict>
        </mc:Fallback>
      </mc:AlternateContent>
    </w:r>
    <w:r>
      <w:rPr/>
      <w:drawing>
        <wp:anchor distT="0" distB="0" distL="0" distR="0" allowOverlap="1" layoutInCell="1" locked="0" behindDoc="1" simplePos="0" relativeHeight="485605376">
          <wp:simplePos x="0" y="0"/>
          <wp:positionH relativeFrom="page">
            <wp:posOffset>1309048</wp:posOffset>
          </wp:positionH>
          <wp:positionV relativeFrom="page">
            <wp:posOffset>1369942</wp:posOffset>
          </wp:positionV>
          <wp:extent cx="671941" cy="710338"/>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1" cstate="print"/>
                  <a:stretch>
                    <a:fillRect/>
                  </a:stretch>
                </pic:blipFill>
                <pic:spPr>
                  <a:xfrm>
                    <a:off x="0" y="0"/>
                    <a:ext cx="671941" cy="710338"/>
                  </a:xfrm>
                  <a:prstGeom prst="rect">
                    <a:avLst/>
                  </a:prstGeom>
                </pic:spPr>
              </pic:pic>
            </a:graphicData>
          </a:graphic>
        </wp:anchor>
      </w:drawing>
    </w:r>
    <w:r>
      <w:rPr/>
      <mc:AlternateContent>
        <mc:Choice Requires="wps">
          <w:drawing>
            <wp:anchor distT="0" distB="0" distL="0" distR="0" allowOverlap="1" layoutInCell="1" locked="0" behindDoc="1" simplePos="0" relativeHeight="485605888">
              <wp:simplePos x="0" y="0"/>
              <wp:positionH relativeFrom="page">
                <wp:posOffset>2243213</wp:posOffset>
              </wp:positionH>
              <wp:positionV relativeFrom="page">
                <wp:posOffset>1445055</wp:posOffset>
              </wp:positionV>
              <wp:extent cx="4238625" cy="56324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4238625" cy="563245"/>
                      </a:xfrm>
                      <a:prstGeom prst="rect">
                        <a:avLst/>
                      </a:prstGeom>
                    </wps:spPr>
                    <wps:txbx>
                      <w:txbxContent>
                        <w:p>
                          <w:pPr>
                            <w:pStyle w:val="BodyText"/>
                            <w:spacing w:line="266" w:lineRule="exact"/>
                            <w:ind w:left="20"/>
                          </w:pPr>
                          <w:r>
                            <w:rPr>
                              <w:spacing w:val="-9"/>
                            </w:rPr>
                            <w:t>Πανεπιστήμιο</w:t>
                          </w:r>
                          <w:r>
                            <w:rPr>
                              <w:spacing w:val="-3"/>
                            </w:rPr>
                            <w:t> </w:t>
                          </w:r>
                          <w:r>
                            <w:rPr>
                              <w:spacing w:val="-2"/>
                            </w:rPr>
                            <w:t>Πατρών</w:t>
                          </w:r>
                        </w:p>
                        <w:p>
                          <w:pPr>
                            <w:pStyle w:val="BodyText"/>
                            <w:spacing w:line="289" w:lineRule="exact"/>
                            <w:ind w:left="20"/>
                          </w:pPr>
                          <w:r>
                            <w:rPr>
                              <w:spacing w:val="-4"/>
                            </w:rPr>
                            <w:t>Πολυτεχνική</w:t>
                          </w:r>
                          <w:r>
                            <w:rPr>
                              <w:spacing w:val="2"/>
                            </w:rPr>
                            <w:t> </w:t>
                          </w:r>
                          <w:r>
                            <w:rPr>
                              <w:spacing w:val="-2"/>
                            </w:rPr>
                            <w:t>Σχολή</w:t>
                          </w:r>
                        </w:p>
                        <w:p>
                          <w:pPr>
                            <w:pStyle w:val="BodyText"/>
                            <w:spacing w:line="289" w:lineRule="exact"/>
                            <w:ind w:left="20"/>
                          </w:pPr>
                          <w:r>
                            <w:rPr>
                              <w:spacing w:val="-4"/>
                            </w:rPr>
                            <w:t>Τμήμα</w:t>
                          </w:r>
                          <w:r>
                            <w:rPr>
                              <w:spacing w:val="-6"/>
                            </w:rPr>
                            <w:t> </w:t>
                          </w:r>
                          <w:r>
                            <w:rPr>
                              <w:spacing w:val="-4"/>
                            </w:rPr>
                            <w:t>Μηχανικών</w:t>
                          </w:r>
                          <w:r>
                            <w:rPr>
                              <w:spacing w:val="-6"/>
                            </w:rPr>
                            <w:t> </w:t>
                          </w:r>
                          <w:r>
                            <w:rPr>
                              <w:spacing w:val="-4"/>
                            </w:rPr>
                            <w:t>Ηλεκτρονικών</w:t>
                          </w:r>
                          <w:r>
                            <w:rPr>
                              <w:spacing w:val="-5"/>
                            </w:rPr>
                            <w:t> </w:t>
                          </w:r>
                          <w:r>
                            <w:rPr>
                              <w:spacing w:val="-4"/>
                            </w:rPr>
                            <w:t>Υπολογιστών</w:t>
                          </w:r>
                          <w:r>
                            <w:rPr>
                              <w:spacing w:val="-6"/>
                            </w:rPr>
                            <w:t> </w:t>
                          </w:r>
                          <w:r>
                            <w:rPr>
                              <w:spacing w:val="-4"/>
                            </w:rPr>
                            <w:t>και</w:t>
                          </w:r>
                          <w:r>
                            <w:rPr>
                              <w:spacing w:val="-6"/>
                            </w:rPr>
                            <w:t> Πληροφορικής</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76.630997pt;margin-top:113.783928pt;width:333.75pt;height:44.35pt;mso-position-horizontal-relative:page;mso-position-vertical-relative:page;z-index:-17710592" type="#_x0000_t202" id="docshape1" filled="false" stroked="false">
              <v:textbox inset="0,0,0,0">
                <w:txbxContent>
                  <w:p>
                    <w:pPr>
                      <w:pStyle w:val="BodyText"/>
                      <w:spacing w:line="266" w:lineRule="exact"/>
                      <w:ind w:left="20"/>
                    </w:pPr>
                    <w:r>
                      <w:rPr>
                        <w:spacing w:val="-9"/>
                      </w:rPr>
                      <w:t>Πανεπιστήμιο</w:t>
                    </w:r>
                    <w:r>
                      <w:rPr>
                        <w:spacing w:val="-3"/>
                      </w:rPr>
                      <w:t> </w:t>
                    </w:r>
                    <w:r>
                      <w:rPr>
                        <w:spacing w:val="-2"/>
                      </w:rPr>
                      <w:t>Πατρών</w:t>
                    </w:r>
                  </w:p>
                  <w:p>
                    <w:pPr>
                      <w:pStyle w:val="BodyText"/>
                      <w:spacing w:line="289" w:lineRule="exact"/>
                      <w:ind w:left="20"/>
                    </w:pPr>
                    <w:r>
                      <w:rPr>
                        <w:spacing w:val="-4"/>
                      </w:rPr>
                      <w:t>Πολυτεχνική</w:t>
                    </w:r>
                    <w:r>
                      <w:rPr>
                        <w:spacing w:val="2"/>
                      </w:rPr>
                      <w:t> </w:t>
                    </w:r>
                    <w:r>
                      <w:rPr>
                        <w:spacing w:val="-2"/>
                      </w:rPr>
                      <w:t>Σχολή</w:t>
                    </w:r>
                  </w:p>
                  <w:p>
                    <w:pPr>
                      <w:pStyle w:val="BodyText"/>
                      <w:spacing w:line="289" w:lineRule="exact"/>
                      <w:ind w:left="20"/>
                    </w:pPr>
                    <w:r>
                      <w:rPr>
                        <w:spacing w:val="-4"/>
                      </w:rPr>
                      <w:t>Τμήμα</w:t>
                    </w:r>
                    <w:r>
                      <w:rPr>
                        <w:spacing w:val="-6"/>
                      </w:rPr>
                      <w:t> </w:t>
                    </w:r>
                    <w:r>
                      <w:rPr>
                        <w:spacing w:val="-4"/>
                      </w:rPr>
                      <w:t>Μηχανικών</w:t>
                    </w:r>
                    <w:r>
                      <w:rPr>
                        <w:spacing w:val="-6"/>
                      </w:rPr>
                      <w:t> </w:t>
                    </w:r>
                    <w:r>
                      <w:rPr>
                        <w:spacing w:val="-4"/>
                      </w:rPr>
                      <w:t>Ηλεκτρονικών</w:t>
                    </w:r>
                    <w:r>
                      <w:rPr>
                        <w:spacing w:val="-5"/>
                      </w:rPr>
                      <w:t> </w:t>
                    </w:r>
                    <w:r>
                      <w:rPr>
                        <w:spacing w:val="-4"/>
                      </w:rPr>
                      <w:t>Υπολογιστών</w:t>
                    </w:r>
                    <w:r>
                      <w:rPr>
                        <w:spacing w:val="-6"/>
                      </w:rPr>
                      <w:t> </w:t>
                    </w:r>
                    <w:r>
                      <w:rPr>
                        <w:spacing w:val="-4"/>
                      </w:rPr>
                      <w:t>και</w:t>
                    </w:r>
                    <w:r>
                      <w:rPr>
                        <w:spacing w:val="-6"/>
                      </w:rPr>
                      <w:t> Πληροφορικής</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2544">
              <wp:simplePos x="0" y="0"/>
              <wp:positionH relativeFrom="page">
                <wp:posOffset>1024102</wp:posOffset>
              </wp:positionH>
              <wp:positionV relativeFrom="page">
                <wp:posOffset>873187</wp:posOffset>
              </wp:positionV>
              <wp:extent cx="5511800" cy="19621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Περιεχόμενα</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703936" type="#_x0000_t202" id="docshape5" filled="false" stroked="false">
              <v:textbox inset="0,0,0,0">
                <w:txbxContent>
                  <w:p>
                    <w:pPr>
                      <w:pStyle w:val="BodyText"/>
                      <w:tabs>
                        <w:tab w:pos="8659" w:val="left" w:leader="none"/>
                      </w:tabs>
                      <w:spacing w:line="267" w:lineRule="exact"/>
                      <w:ind w:left="20"/>
                    </w:pPr>
                    <w:r>
                      <w:rPr>
                        <w:spacing w:val="-2"/>
                        <w:u w:val="single"/>
                      </w:rPr>
                      <w:t>Περιεχόμενα</w:t>
                    </w:r>
                    <w:r>
                      <w:rPr>
                        <w:u w:val="single"/>
                      </w:rPr>
                      <w:tab/>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5104">
              <wp:simplePos x="0" y="0"/>
              <wp:positionH relativeFrom="page">
                <wp:posOffset>1036802</wp:posOffset>
              </wp:positionH>
              <wp:positionV relativeFrom="page">
                <wp:posOffset>1068565</wp:posOffset>
              </wp:positionV>
              <wp:extent cx="5486400"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1376"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5616">
              <wp:simplePos x="0" y="0"/>
              <wp:positionH relativeFrom="page">
                <wp:posOffset>5668797</wp:posOffset>
              </wp:positionH>
              <wp:positionV relativeFrom="page">
                <wp:posOffset>873187</wp:posOffset>
              </wp:positionV>
              <wp:extent cx="818515" cy="19621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818515" cy="196215"/>
                      </a:xfrm>
                      <a:prstGeom prst="rect">
                        <a:avLst/>
                      </a:prstGeom>
                    </wps:spPr>
                    <wps:txbx>
                      <w:txbxContent>
                        <w:p>
                          <w:pPr>
                            <w:pStyle w:val="BodyText"/>
                            <w:spacing w:line="267" w:lineRule="exact"/>
                            <w:ind w:left="20"/>
                          </w:pPr>
                          <w:r>
                            <w:rPr>
                              <w:spacing w:val="-7"/>
                            </w:rPr>
                            <w:t>Περιεχόμενα</w:t>
                          </w:r>
                        </w:p>
                      </w:txbxContent>
                    </wps:txbx>
                    <wps:bodyPr wrap="square" lIns="0" tIns="0" rIns="0" bIns="0" rtlCol="0">
                      <a:noAutofit/>
                    </wps:bodyPr>
                  </wps:wsp>
                </a:graphicData>
              </a:graphic>
            </wp:anchor>
          </w:drawing>
        </mc:Choice>
        <mc:Fallback>
          <w:pict>
            <v:shape style="position:absolute;margin-left:446.362pt;margin-top:68.754929pt;width:64.45pt;height:15.45pt;mso-position-horizontal-relative:page;mso-position-vertical-relative:page;z-index:-17700864" type="#_x0000_t202" id="docshape8" filled="false" stroked="false">
              <v:textbox inset="0,0,0,0">
                <w:txbxContent>
                  <w:p>
                    <w:pPr>
                      <w:pStyle w:val="BodyText"/>
                      <w:spacing w:line="267" w:lineRule="exact"/>
                      <w:ind w:left="20"/>
                    </w:pPr>
                    <w:r>
                      <w:rPr>
                        <w:spacing w:val="-7"/>
                      </w:rPr>
                      <w:t>Περιεχόμενα</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6128">
              <wp:simplePos x="0" y="0"/>
              <wp:positionH relativeFrom="page">
                <wp:posOffset>1024102</wp:posOffset>
              </wp:positionH>
              <wp:positionV relativeFrom="page">
                <wp:posOffset>873187</wp:posOffset>
              </wp:positionV>
              <wp:extent cx="5511800" cy="19621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Κατάλογος Σχημάτων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700352" type="#_x0000_t202" id="docshape9" filled="false" stroked="false">
              <v:textbox inset="0,0,0,0">
                <w:txbxContent>
                  <w:p>
                    <w:pPr>
                      <w:pStyle w:val="BodyText"/>
                      <w:tabs>
                        <w:tab w:pos="8659" w:val="left" w:leader="none"/>
                      </w:tabs>
                      <w:spacing w:line="267" w:lineRule="exact"/>
                      <w:ind w:left="20"/>
                    </w:pPr>
                    <w:r>
                      <w:rPr>
                        <w:spacing w:val="-2"/>
                        <w:u w:val="single"/>
                      </w:rPr>
                      <w:t>Κατάλογος Σχημάτων</w:t>
                    </w:r>
                    <w:r>
                      <w:rPr>
                        <w:u w:val="single"/>
                      </w:rPr>
                      <w:tab/>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8688">
              <wp:simplePos x="0" y="0"/>
              <wp:positionH relativeFrom="page">
                <wp:posOffset>1036802</wp:posOffset>
              </wp:positionH>
              <wp:positionV relativeFrom="page">
                <wp:posOffset>1068565</wp:posOffset>
              </wp:positionV>
              <wp:extent cx="5486400" cy="127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7792"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19200">
              <wp:simplePos x="0" y="0"/>
              <wp:positionH relativeFrom="page">
                <wp:posOffset>5059819</wp:posOffset>
              </wp:positionH>
              <wp:positionV relativeFrom="page">
                <wp:posOffset>873187</wp:posOffset>
              </wp:positionV>
              <wp:extent cx="1426210" cy="19621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426210" cy="196215"/>
                      </a:xfrm>
                      <a:prstGeom prst="rect">
                        <a:avLst/>
                      </a:prstGeom>
                    </wps:spPr>
                    <wps:txbx>
                      <w:txbxContent>
                        <w:p>
                          <w:pPr>
                            <w:pStyle w:val="BodyText"/>
                            <w:spacing w:line="267" w:lineRule="exact"/>
                            <w:ind w:left="20"/>
                          </w:pPr>
                          <w:r>
                            <w:rPr>
                              <w:spacing w:val="-2"/>
                            </w:rPr>
                            <w:t>Κατάλογος</w:t>
                          </w:r>
                          <w:r>
                            <w:rPr>
                              <w:spacing w:val="-4"/>
                            </w:rPr>
                            <w:t> Σχημάτων</w:t>
                          </w:r>
                        </w:p>
                      </w:txbxContent>
                    </wps:txbx>
                    <wps:bodyPr wrap="square" lIns="0" tIns="0" rIns="0" bIns="0" rtlCol="0">
                      <a:noAutofit/>
                    </wps:bodyPr>
                  </wps:wsp>
                </a:graphicData>
              </a:graphic>
            </wp:anchor>
          </w:drawing>
        </mc:Choice>
        <mc:Fallback>
          <w:pict>
            <v:shape style="position:absolute;margin-left:398.411011pt;margin-top:68.754929pt;width:112.3pt;height:15.45pt;mso-position-horizontal-relative:page;mso-position-vertical-relative:page;z-index:-17697280" type="#_x0000_t202" id="docshape12" filled="false" stroked="false">
              <v:textbox inset="0,0,0,0">
                <w:txbxContent>
                  <w:p>
                    <w:pPr>
                      <w:pStyle w:val="BodyText"/>
                      <w:spacing w:line="267" w:lineRule="exact"/>
                      <w:ind w:left="20"/>
                    </w:pPr>
                    <w:r>
                      <w:rPr>
                        <w:spacing w:val="-2"/>
                      </w:rPr>
                      <w:t>Κατάλογος</w:t>
                    </w:r>
                    <w:r>
                      <w:rPr>
                        <w:spacing w:val="-4"/>
                      </w:rPr>
                      <w:t> Σχημάτων</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9712">
              <wp:simplePos x="0" y="0"/>
              <wp:positionH relativeFrom="page">
                <wp:posOffset>1024102</wp:posOffset>
              </wp:positionH>
              <wp:positionV relativeFrom="page">
                <wp:posOffset>873187</wp:posOffset>
              </wp:positionV>
              <wp:extent cx="5511800" cy="19621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Κατάλογος Πινάκων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96768" type="#_x0000_t202" id="docshape13" filled="false" stroked="false">
              <v:textbox inset="0,0,0,0">
                <w:txbxContent>
                  <w:p>
                    <w:pPr>
                      <w:pStyle w:val="BodyText"/>
                      <w:tabs>
                        <w:tab w:pos="8659" w:val="left" w:leader="none"/>
                      </w:tabs>
                      <w:spacing w:line="267" w:lineRule="exact"/>
                      <w:ind w:left="20"/>
                    </w:pPr>
                    <w:r>
                      <w:rPr>
                        <w:spacing w:val="-2"/>
                        <w:u w:val="single"/>
                      </w:rPr>
                      <w:t>Κατάλογος Πινάκων</w:t>
                    </w:r>
                    <w:r>
                      <w:rPr>
                        <w:u w:val="single"/>
                      </w:rPr>
                      <w:tab/>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2272">
              <wp:simplePos x="0" y="0"/>
              <wp:positionH relativeFrom="page">
                <wp:posOffset>1036802</wp:posOffset>
              </wp:positionH>
              <wp:positionV relativeFrom="page">
                <wp:posOffset>1068565</wp:posOffset>
              </wp:positionV>
              <wp:extent cx="5486400"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94208"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2784">
              <wp:simplePos x="0" y="0"/>
              <wp:positionH relativeFrom="page">
                <wp:posOffset>5174996</wp:posOffset>
              </wp:positionH>
              <wp:positionV relativeFrom="page">
                <wp:posOffset>873187</wp:posOffset>
              </wp:positionV>
              <wp:extent cx="1311275" cy="19621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311275" cy="196215"/>
                      </a:xfrm>
                      <a:prstGeom prst="rect">
                        <a:avLst/>
                      </a:prstGeom>
                    </wps:spPr>
                    <wps:txbx>
                      <w:txbxContent>
                        <w:p>
                          <w:pPr>
                            <w:pStyle w:val="BodyText"/>
                            <w:spacing w:line="267" w:lineRule="exact"/>
                            <w:ind w:left="20"/>
                          </w:pPr>
                          <w:r>
                            <w:rPr>
                              <w:spacing w:val="-2"/>
                            </w:rPr>
                            <w:t>Κατάλογος</w:t>
                          </w:r>
                          <w:r>
                            <w:rPr>
                              <w:spacing w:val="-1"/>
                            </w:rPr>
                            <w:t> </w:t>
                          </w:r>
                          <w:r>
                            <w:rPr>
                              <w:spacing w:val="-5"/>
                            </w:rPr>
                            <w:t>Πινάκων</w:t>
                          </w:r>
                        </w:p>
                      </w:txbxContent>
                    </wps:txbx>
                    <wps:bodyPr wrap="square" lIns="0" tIns="0" rIns="0" bIns="0" rtlCol="0">
                      <a:noAutofit/>
                    </wps:bodyPr>
                  </wps:wsp>
                </a:graphicData>
              </a:graphic>
            </wp:anchor>
          </w:drawing>
        </mc:Choice>
        <mc:Fallback>
          <w:pict>
            <v:shape style="position:absolute;margin-left:407.480011pt;margin-top:68.754929pt;width:103.25pt;height:15.45pt;mso-position-horizontal-relative:page;mso-position-vertical-relative:page;z-index:-17693696" type="#_x0000_t202" id="docshape16" filled="false" stroked="false">
              <v:textbox inset="0,0,0,0">
                <w:txbxContent>
                  <w:p>
                    <w:pPr>
                      <w:pStyle w:val="BodyText"/>
                      <w:spacing w:line="267" w:lineRule="exact"/>
                      <w:ind w:left="20"/>
                    </w:pPr>
                    <w:r>
                      <w:rPr>
                        <w:spacing w:val="-2"/>
                      </w:rPr>
                      <w:t>Κατάλογος</w:t>
                    </w:r>
                    <w:r>
                      <w:rPr>
                        <w:spacing w:val="-1"/>
                      </w:rPr>
                      <w:t> </w:t>
                    </w:r>
                    <w:r>
                      <w:rPr>
                        <w:spacing w:val="-5"/>
                      </w:rPr>
                      <w:t>Πινάκων</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3296">
              <wp:simplePos x="0" y="0"/>
              <wp:positionH relativeFrom="page">
                <wp:posOffset>1024102</wp:posOffset>
              </wp:positionH>
              <wp:positionV relativeFrom="page">
                <wp:posOffset>873187</wp:posOffset>
              </wp:positionV>
              <wp:extent cx="5511800" cy="19621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1.</w:t>
                          </w:r>
                          <w:r>
                            <w:rPr>
                              <w:spacing w:val="48"/>
                              <w:u w:val="single"/>
                            </w:rPr>
                            <w:t> </w:t>
                          </w:r>
                          <w:r>
                            <w:rPr>
                              <w:spacing w:val="-2"/>
                              <w:u w:val="single"/>
                            </w:rPr>
                            <w:t>Εισαγωγή</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93184" type="#_x0000_t202" id="docshape17"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1.</w:t>
                    </w:r>
                    <w:r>
                      <w:rPr>
                        <w:spacing w:val="48"/>
                        <w:u w:val="single"/>
                      </w:rPr>
                      <w:t> </w:t>
                    </w:r>
                    <w:r>
                      <w:rPr>
                        <w:spacing w:val="-2"/>
                        <w:u w:val="single"/>
                      </w:rPr>
                      <w:t>Εισαγωγή</w:t>
                    </w:r>
                    <w:r>
                      <w:rPr>
                        <w:u w:val="single"/>
                      </w:rPr>
                      <w:tab/>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6880">
              <wp:simplePos x="0" y="0"/>
              <wp:positionH relativeFrom="page">
                <wp:posOffset>1036802</wp:posOffset>
              </wp:positionH>
              <wp:positionV relativeFrom="page">
                <wp:posOffset>1068565</wp:posOffset>
              </wp:positionV>
              <wp:extent cx="548640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9600"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7392">
              <wp:simplePos x="0" y="0"/>
              <wp:positionH relativeFrom="page">
                <wp:posOffset>5169204</wp:posOffset>
              </wp:positionH>
              <wp:positionV relativeFrom="page">
                <wp:posOffset>873187</wp:posOffset>
              </wp:positionV>
              <wp:extent cx="1317625" cy="19621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317625" cy="196215"/>
                      </a:xfrm>
                      <a:prstGeom prst="rect">
                        <a:avLst/>
                      </a:prstGeom>
                    </wps:spPr>
                    <wps:txbx>
                      <w:txbxContent>
                        <w:p>
                          <w:pPr>
                            <w:pStyle w:val="BodyText"/>
                            <w:spacing w:line="267" w:lineRule="exact"/>
                            <w:ind w:left="20"/>
                          </w:pPr>
                          <w:r>
                            <w:rPr>
                              <w:spacing w:val="-2"/>
                            </w:rPr>
                            <w:t>1.1.</w:t>
                          </w:r>
                          <w:r>
                            <w:rPr>
                              <w:spacing w:val="48"/>
                            </w:rPr>
                            <w:t> </w:t>
                          </w:r>
                          <w:r>
                            <w:rPr>
                              <w:spacing w:val="-2"/>
                            </w:rPr>
                            <w:t>Βιομηχανία</w:t>
                          </w:r>
                          <w:r>
                            <w:rPr>
                              <w:spacing w:val="-17"/>
                            </w:rPr>
                            <w:t> </w:t>
                          </w:r>
                          <w:r>
                            <w:rPr>
                              <w:spacing w:val="-5"/>
                            </w:rPr>
                            <w:t>4.0</w:t>
                          </w:r>
                        </w:p>
                      </w:txbxContent>
                    </wps:txbx>
                    <wps:bodyPr wrap="square" lIns="0" tIns="0" rIns="0" bIns="0" rtlCol="0">
                      <a:noAutofit/>
                    </wps:bodyPr>
                  </wps:wsp>
                </a:graphicData>
              </a:graphic>
            </wp:anchor>
          </w:drawing>
        </mc:Choice>
        <mc:Fallback>
          <w:pict>
            <v:shape style="position:absolute;margin-left:407.023987pt;margin-top:68.754929pt;width:103.75pt;height:15.45pt;mso-position-horizontal-relative:page;mso-position-vertical-relative:page;z-index:-17689088" type="#_x0000_t202" id="docshape21" filled="false" stroked="false">
              <v:textbox inset="0,0,0,0">
                <w:txbxContent>
                  <w:p>
                    <w:pPr>
                      <w:pStyle w:val="BodyText"/>
                      <w:spacing w:line="267" w:lineRule="exact"/>
                      <w:ind w:left="20"/>
                    </w:pPr>
                    <w:r>
                      <w:rPr>
                        <w:spacing w:val="-2"/>
                      </w:rPr>
                      <w:t>1.1.</w:t>
                    </w:r>
                    <w:r>
                      <w:rPr>
                        <w:spacing w:val="48"/>
                      </w:rPr>
                      <w:t> </w:t>
                    </w:r>
                    <w:r>
                      <w:rPr>
                        <w:spacing w:val="-2"/>
                      </w:rPr>
                      <w:t>Βιομηχανία</w:t>
                    </w:r>
                    <w:r>
                      <w:rPr>
                        <w:spacing w:val="-17"/>
                      </w:rPr>
                      <w:t> </w:t>
                    </w:r>
                    <w:r>
                      <w:rPr>
                        <w:spacing w:val="-5"/>
                      </w:rPr>
                      <w:t>4.0</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7904">
              <wp:simplePos x="0" y="0"/>
              <wp:positionH relativeFrom="page">
                <wp:posOffset>1024102</wp:posOffset>
              </wp:positionH>
              <wp:positionV relativeFrom="page">
                <wp:posOffset>873187</wp:posOffset>
              </wp:positionV>
              <wp:extent cx="5511800" cy="19621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1.</w:t>
                          </w:r>
                          <w:r>
                            <w:rPr>
                              <w:spacing w:val="48"/>
                              <w:u w:val="single"/>
                            </w:rPr>
                            <w:t> </w:t>
                          </w:r>
                          <w:r>
                            <w:rPr>
                              <w:spacing w:val="-2"/>
                              <w:u w:val="single"/>
                            </w:rPr>
                            <w:t>Εισαγωγή</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88576" type="#_x0000_t202" id="docshape22"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1.</w:t>
                    </w:r>
                    <w:r>
                      <w:rPr>
                        <w:spacing w:val="48"/>
                        <w:u w:val="single"/>
                      </w:rPr>
                      <w:t> </w:t>
                    </w:r>
                    <w:r>
                      <w:rPr>
                        <w:spacing w:val="-2"/>
                        <w:u w:val="single"/>
                      </w:rPr>
                      <w:t>Εισαγωγή</w:t>
                    </w:r>
                    <w:r>
                      <w:rPr>
                        <w:u w:val="single"/>
                      </w:rPr>
                      <w:tab/>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8416">
              <wp:simplePos x="0" y="0"/>
              <wp:positionH relativeFrom="page">
                <wp:posOffset>1036802</wp:posOffset>
              </wp:positionH>
              <wp:positionV relativeFrom="page">
                <wp:posOffset>1068565</wp:posOffset>
              </wp:positionV>
              <wp:extent cx="5486400"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88064"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28928">
              <wp:simplePos x="0" y="0"/>
              <wp:positionH relativeFrom="page">
                <wp:posOffset>5158854</wp:posOffset>
              </wp:positionH>
              <wp:positionV relativeFrom="page">
                <wp:posOffset>873187</wp:posOffset>
              </wp:positionV>
              <wp:extent cx="1327785" cy="19621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327785" cy="196215"/>
                      </a:xfrm>
                      <a:prstGeom prst="rect">
                        <a:avLst/>
                      </a:prstGeom>
                    </wps:spPr>
                    <wps:txbx>
                      <w:txbxContent>
                        <w:p>
                          <w:pPr>
                            <w:pStyle w:val="BodyText"/>
                            <w:spacing w:line="267" w:lineRule="exact"/>
                            <w:ind w:left="20"/>
                          </w:pPr>
                          <w:r>
                            <w:rPr/>
                            <w:t>1.3.</w:t>
                          </w:r>
                          <w:r>
                            <w:rPr>
                              <w:spacing w:val="76"/>
                            </w:rPr>
                            <w:t> </w:t>
                          </w:r>
                          <w:r>
                            <w:rPr/>
                            <w:t>Δομή</w:t>
                          </w:r>
                          <w:r>
                            <w:rPr>
                              <w:spacing w:val="-10"/>
                            </w:rPr>
                            <w:t> </w:t>
                          </w:r>
                          <w:r>
                            <w:rPr>
                              <w:spacing w:val="-6"/>
                            </w:rPr>
                            <w:t>εργασίας</w:t>
                          </w:r>
                        </w:p>
                      </w:txbxContent>
                    </wps:txbx>
                    <wps:bodyPr wrap="square" lIns="0" tIns="0" rIns="0" bIns="0" rtlCol="0">
                      <a:noAutofit/>
                    </wps:bodyPr>
                  </wps:wsp>
                </a:graphicData>
              </a:graphic>
            </wp:anchor>
          </w:drawing>
        </mc:Choice>
        <mc:Fallback>
          <w:pict>
            <v:shape style="position:absolute;margin-left:406.209015pt;margin-top:68.754929pt;width:104.55pt;height:15.45pt;mso-position-horizontal-relative:page;mso-position-vertical-relative:page;z-index:-17687552" type="#_x0000_t202" id="docshape25" filled="false" stroked="false">
              <v:textbox inset="0,0,0,0">
                <w:txbxContent>
                  <w:p>
                    <w:pPr>
                      <w:pStyle w:val="BodyText"/>
                      <w:spacing w:line="267" w:lineRule="exact"/>
                      <w:ind w:left="20"/>
                    </w:pPr>
                    <w:r>
                      <w:rPr/>
                      <w:t>1.3.</w:t>
                    </w:r>
                    <w:r>
                      <w:rPr>
                        <w:spacing w:val="76"/>
                      </w:rPr>
                      <w:t> </w:t>
                    </w:r>
                    <w:r>
                      <w:rPr/>
                      <w:t>Δομή</w:t>
                    </w:r>
                    <w:r>
                      <w:rPr>
                        <w:spacing w:val="-10"/>
                      </w:rPr>
                      <w:t> </w:t>
                    </w:r>
                    <w:r>
                      <w:rPr>
                        <w:spacing w:val="-6"/>
                      </w:rPr>
                      <w:t>εργασίας</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29440">
              <wp:simplePos x="0" y="0"/>
              <wp:positionH relativeFrom="page">
                <wp:posOffset>1024102</wp:posOffset>
              </wp:positionH>
              <wp:positionV relativeFrom="page">
                <wp:posOffset>873187</wp:posOffset>
              </wp:positionV>
              <wp:extent cx="5511800" cy="19621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1.</w:t>
                          </w:r>
                          <w:r>
                            <w:rPr>
                              <w:spacing w:val="48"/>
                              <w:u w:val="single"/>
                            </w:rPr>
                            <w:t> </w:t>
                          </w:r>
                          <w:r>
                            <w:rPr>
                              <w:spacing w:val="-2"/>
                              <w:u w:val="single"/>
                            </w:rPr>
                            <w:t>Εισαγωγή</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87040" type="#_x0000_t202" id="docshape26"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1.</w:t>
                    </w:r>
                    <w:r>
                      <w:rPr>
                        <w:spacing w:val="48"/>
                        <w:u w:val="single"/>
                      </w:rPr>
                      <w:t> </w:t>
                    </w:r>
                    <w:r>
                      <w:rPr>
                        <w:spacing w:val="-2"/>
                        <w:u w:val="single"/>
                      </w:rPr>
                      <w:t>Εισαγωγή</w:t>
                    </w:r>
                    <w:r>
                      <w:rPr>
                        <w:u w:val="single"/>
                      </w:rPr>
                      <w:tab/>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4048">
              <wp:simplePos x="0" y="0"/>
              <wp:positionH relativeFrom="page">
                <wp:posOffset>1024102</wp:posOffset>
              </wp:positionH>
              <wp:positionV relativeFrom="page">
                <wp:posOffset>873187</wp:posOffset>
              </wp:positionV>
              <wp:extent cx="5511800" cy="19621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2.</w:t>
                          </w:r>
                          <w:r>
                            <w:rPr>
                              <w:spacing w:val="48"/>
                              <w:u w:val="single"/>
                            </w:rPr>
                            <w:t> </w:t>
                          </w:r>
                          <w:r>
                            <w:rPr>
                              <w:spacing w:val="-2"/>
                              <w:u w:val="single"/>
                            </w:rPr>
                            <w:t>Ιστορικό</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82432" type="#_x0000_t202" id="docshape32"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2.</w:t>
                    </w:r>
                    <w:r>
                      <w:rPr>
                        <w:spacing w:val="48"/>
                        <w:u w:val="single"/>
                      </w:rPr>
                      <w:t> </w:t>
                    </w:r>
                    <w:r>
                      <w:rPr>
                        <w:spacing w:val="-2"/>
                        <w:u w:val="single"/>
                      </w:rPr>
                      <w:t>Ιστορικό</w:t>
                    </w:r>
                    <w:r>
                      <w:rPr>
                        <w:u w:val="single"/>
                      </w:rPr>
                      <w:tab/>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4560">
              <wp:simplePos x="0" y="0"/>
              <wp:positionH relativeFrom="page">
                <wp:posOffset>1024102</wp:posOffset>
              </wp:positionH>
              <wp:positionV relativeFrom="page">
                <wp:posOffset>862997</wp:posOffset>
              </wp:positionV>
              <wp:extent cx="5511800" cy="20701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5511800" cy="207010"/>
                      </a:xfrm>
                      <a:prstGeom prst="rect">
                        <a:avLst/>
                      </a:prstGeom>
                    </wps:spPr>
                    <wps:txbx>
                      <w:txbxContent>
                        <w:p>
                          <w:pPr>
                            <w:pStyle w:val="BodyText"/>
                            <w:tabs>
                              <w:tab w:pos="4124" w:val="left" w:leader="none"/>
                            </w:tabs>
                            <w:spacing w:line="283" w:lineRule="exact"/>
                            <w:ind w:left="20"/>
                          </w:pPr>
                          <w:r>
                            <w:rPr>
                              <w:rFonts w:ascii="Times New Roman" w:hAnsi="Times New Roman"/>
                              <w:u w:val="single"/>
                            </w:rPr>
                            <w:tab/>
                          </w:r>
                          <w:r>
                            <w:rPr>
                              <w:spacing w:val="-6"/>
                              <w:u w:val="single"/>
                            </w:rPr>
                            <w:t>2.1.</w:t>
                          </w:r>
                          <w:r>
                            <w:rPr>
                              <w:spacing w:val="64"/>
                              <w:u w:val="single"/>
                            </w:rPr>
                            <w:t> </w:t>
                          </w:r>
                          <w:r>
                            <w:rPr>
                              <w:spacing w:val="-6"/>
                              <w:u w:val="single"/>
                            </w:rPr>
                            <w:t>Συστήματα</w:t>
                          </w:r>
                          <w:r>
                            <w:rPr>
                              <w:spacing w:val="-13"/>
                              <w:u w:val="single"/>
                            </w:rPr>
                            <w:t> </w:t>
                          </w:r>
                          <w:r>
                            <w:rPr>
                              <w:spacing w:val="-6"/>
                              <w:u w:val="single"/>
                            </w:rPr>
                            <w:t>βιομηχανικού</w:t>
                          </w:r>
                          <w:r>
                            <w:rPr>
                              <w:spacing w:val="-13"/>
                              <w:u w:val="single"/>
                            </w:rPr>
                            <w:t> </w:t>
                          </w:r>
                          <w:r>
                            <w:rPr>
                              <w:spacing w:val="-6"/>
                              <w:u w:val="single"/>
                            </w:rPr>
                            <w:t>αυτοματισμού</w:t>
                          </w:r>
                          <w:r>
                            <w:rPr>
                              <w:spacing w:val="40"/>
                              <w:u w:val="single"/>
                            </w:rPr>
                            <w:t> </w:t>
                          </w:r>
                        </w:p>
                      </w:txbxContent>
                    </wps:txbx>
                    <wps:bodyPr wrap="square" lIns="0" tIns="0" rIns="0" bIns="0" rtlCol="0">
                      <a:noAutofit/>
                    </wps:bodyPr>
                  </wps:wsp>
                </a:graphicData>
              </a:graphic>
            </wp:anchor>
          </w:drawing>
        </mc:Choice>
        <mc:Fallback>
          <w:pict>
            <v:shape style="position:absolute;margin-left:80.638pt;margin-top:67.952576pt;width:434pt;height:16.3pt;mso-position-horizontal-relative:page;mso-position-vertical-relative:page;z-index:-17681920" type="#_x0000_t202" id="docshape33" filled="false" stroked="false">
              <v:textbox inset="0,0,0,0">
                <w:txbxContent>
                  <w:p>
                    <w:pPr>
                      <w:pStyle w:val="BodyText"/>
                      <w:tabs>
                        <w:tab w:pos="4124" w:val="left" w:leader="none"/>
                      </w:tabs>
                      <w:spacing w:line="283" w:lineRule="exact"/>
                      <w:ind w:left="20"/>
                    </w:pPr>
                    <w:r>
                      <w:rPr>
                        <w:rFonts w:ascii="Times New Roman" w:hAnsi="Times New Roman"/>
                        <w:u w:val="single"/>
                      </w:rPr>
                      <w:tab/>
                    </w:r>
                    <w:r>
                      <w:rPr>
                        <w:spacing w:val="-6"/>
                        <w:u w:val="single"/>
                      </w:rPr>
                      <w:t>2.1.</w:t>
                    </w:r>
                    <w:r>
                      <w:rPr>
                        <w:spacing w:val="64"/>
                        <w:u w:val="single"/>
                      </w:rPr>
                      <w:t> </w:t>
                    </w:r>
                    <w:r>
                      <w:rPr>
                        <w:spacing w:val="-6"/>
                        <w:u w:val="single"/>
                      </w:rPr>
                      <w:t>Συστήματα</w:t>
                    </w:r>
                    <w:r>
                      <w:rPr>
                        <w:spacing w:val="-13"/>
                        <w:u w:val="single"/>
                      </w:rPr>
                      <w:t> </w:t>
                    </w:r>
                    <w:r>
                      <w:rPr>
                        <w:spacing w:val="-6"/>
                        <w:u w:val="single"/>
                      </w:rPr>
                      <w:t>βιομηχανικού</w:t>
                    </w:r>
                    <w:r>
                      <w:rPr>
                        <w:spacing w:val="-13"/>
                        <w:u w:val="single"/>
                      </w:rPr>
                      <w:t> </w:t>
                    </w:r>
                    <w:r>
                      <w:rPr>
                        <w:spacing w:val="-6"/>
                        <w:u w:val="single"/>
                      </w:rPr>
                      <w:t>αυτοματισμού</w:t>
                    </w:r>
                    <w:r>
                      <w:rPr>
                        <w:spacing w:val="40"/>
                        <w:u w:val="single"/>
                      </w:rPr>
                      <w:t> </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7120">
              <wp:simplePos x="0" y="0"/>
              <wp:positionH relativeFrom="page">
                <wp:posOffset>1024102</wp:posOffset>
              </wp:positionH>
              <wp:positionV relativeFrom="page">
                <wp:posOffset>862997</wp:posOffset>
              </wp:positionV>
              <wp:extent cx="5511800" cy="207010"/>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5511800" cy="207010"/>
                      </a:xfrm>
                      <a:prstGeom prst="rect">
                        <a:avLst/>
                      </a:prstGeom>
                    </wps:spPr>
                    <wps:txbx>
                      <w:txbxContent>
                        <w:p>
                          <w:pPr>
                            <w:pStyle w:val="BodyText"/>
                            <w:tabs>
                              <w:tab w:pos="4330" w:val="left" w:leader="none"/>
                            </w:tabs>
                            <w:spacing w:line="283" w:lineRule="exact"/>
                            <w:ind w:left="20"/>
                          </w:pPr>
                          <w:r>
                            <w:rPr>
                              <w:rFonts w:ascii="Times New Roman" w:hAnsi="Times New Roman"/>
                              <w:u w:val="single"/>
                            </w:rPr>
                            <w:tab/>
                          </w:r>
                          <w:r>
                            <w:rPr>
                              <w:spacing w:val="-6"/>
                              <w:u w:val="single"/>
                            </w:rPr>
                            <w:t>2.2.</w:t>
                          </w:r>
                          <w:r>
                            <w:rPr>
                              <w:spacing w:val="73"/>
                              <w:u w:val="single"/>
                            </w:rPr>
                            <w:t> </w:t>
                          </w:r>
                          <w:r>
                            <w:rPr>
                              <w:spacing w:val="-6"/>
                              <w:u w:val="single"/>
                            </w:rPr>
                            <w:t>Εφαρμογές</w:t>
                          </w:r>
                          <w:r>
                            <w:rPr>
                              <w:spacing w:val="-12"/>
                              <w:u w:val="single"/>
                            </w:rPr>
                            <w:t> </w:t>
                          </w:r>
                          <w:r>
                            <w:rPr>
                              <w:spacing w:val="-6"/>
                              <w:u w:val="single"/>
                            </w:rPr>
                            <w:t>της</w:t>
                          </w:r>
                          <w:r>
                            <w:rPr>
                              <w:spacing w:val="-11"/>
                              <w:u w:val="single"/>
                            </w:rPr>
                            <w:t> </w:t>
                          </w:r>
                          <w:r>
                            <w:rPr>
                              <w:spacing w:val="-6"/>
                              <w:u w:val="single"/>
                            </w:rPr>
                            <w:t>εξόρυξης</w:t>
                          </w:r>
                          <w:r>
                            <w:rPr>
                              <w:spacing w:val="-11"/>
                              <w:u w:val="single"/>
                            </w:rPr>
                            <w:t> </w:t>
                          </w:r>
                          <w:r>
                            <w:rPr>
                              <w:spacing w:val="-6"/>
                              <w:u w:val="single"/>
                            </w:rPr>
                            <w:t>διαδικασιών</w:t>
                          </w:r>
                          <w:r>
                            <w:rPr>
                              <w:spacing w:val="40"/>
                              <w:u w:val="single"/>
                            </w:rPr>
                            <w:t> </w:t>
                          </w:r>
                        </w:p>
                      </w:txbxContent>
                    </wps:txbx>
                    <wps:bodyPr wrap="square" lIns="0" tIns="0" rIns="0" bIns="0" rtlCol="0">
                      <a:noAutofit/>
                    </wps:bodyPr>
                  </wps:wsp>
                </a:graphicData>
              </a:graphic>
            </wp:anchor>
          </w:drawing>
        </mc:Choice>
        <mc:Fallback>
          <w:pict>
            <v:shape style="position:absolute;margin-left:80.638pt;margin-top:67.952576pt;width:434pt;height:16.3pt;mso-position-horizontal-relative:page;mso-position-vertical-relative:page;z-index:-17679360" type="#_x0000_t202" id="docshape37" filled="false" stroked="false">
              <v:textbox inset="0,0,0,0">
                <w:txbxContent>
                  <w:p>
                    <w:pPr>
                      <w:pStyle w:val="BodyText"/>
                      <w:tabs>
                        <w:tab w:pos="4330" w:val="left" w:leader="none"/>
                      </w:tabs>
                      <w:spacing w:line="283" w:lineRule="exact"/>
                      <w:ind w:left="20"/>
                    </w:pPr>
                    <w:r>
                      <w:rPr>
                        <w:rFonts w:ascii="Times New Roman" w:hAnsi="Times New Roman"/>
                        <w:u w:val="single"/>
                      </w:rPr>
                      <w:tab/>
                    </w:r>
                    <w:r>
                      <w:rPr>
                        <w:spacing w:val="-6"/>
                        <w:u w:val="single"/>
                      </w:rPr>
                      <w:t>2.2.</w:t>
                    </w:r>
                    <w:r>
                      <w:rPr>
                        <w:spacing w:val="73"/>
                        <w:u w:val="single"/>
                      </w:rPr>
                      <w:t> </w:t>
                    </w:r>
                    <w:r>
                      <w:rPr>
                        <w:spacing w:val="-6"/>
                        <w:u w:val="single"/>
                      </w:rPr>
                      <w:t>Εφαρμογές</w:t>
                    </w:r>
                    <w:r>
                      <w:rPr>
                        <w:spacing w:val="-12"/>
                        <w:u w:val="single"/>
                      </w:rPr>
                      <w:t> </w:t>
                    </w:r>
                    <w:r>
                      <w:rPr>
                        <w:spacing w:val="-6"/>
                        <w:u w:val="single"/>
                      </w:rPr>
                      <w:t>της</w:t>
                    </w:r>
                    <w:r>
                      <w:rPr>
                        <w:spacing w:val="-11"/>
                        <w:u w:val="single"/>
                      </w:rPr>
                      <w:t> </w:t>
                    </w:r>
                    <w:r>
                      <w:rPr>
                        <w:spacing w:val="-6"/>
                        <w:u w:val="single"/>
                      </w:rPr>
                      <w:t>εξόρυξης</w:t>
                    </w:r>
                    <w:r>
                      <w:rPr>
                        <w:spacing w:val="-11"/>
                        <w:u w:val="single"/>
                      </w:rPr>
                      <w:t> </w:t>
                    </w:r>
                    <w:r>
                      <w:rPr>
                        <w:spacing w:val="-6"/>
                        <w:u w:val="single"/>
                      </w:rPr>
                      <w:t>διαδικασιών</w:t>
                    </w:r>
                    <w:r>
                      <w:rPr>
                        <w:spacing w:val="40"/>
                        <w:u w:val="single"/>
                      </w:rPr>
                      <w:t> </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37632">
              <wp:simplePos x="0" y="0"/>
              <wp:positionH relativeFrom="page">
                <wp:posOffset>1024102</wp:posOffset>
              </wp:positionH>
              <wp:positionV relativeFrom="page">
                <wp:posOffset>873187</wp:posOffset>
              </wp:positionV>
              <wp:extent cx="5511800" cy="19621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2.</w:t>
                          </w:r>
                          <w:r>
                            <w:rPr>
                              <w:spacing w:val="48"/>
                              <w:u w:val="single"/>
                            </w:rPr>
                            <w:t> </w:t>
                          </w:r>
                          <w:r>
                            <w:rPr>
                              <w:spacing w:val="-2"/>
                              <w:u w:val="single"/>
                            </w:rPr>
                            <w:t>Ιστορικό</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78848" type="#_x0000_t202" id="docshape38"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2.</w:t>
                    </w:r>
                    <w:r>
                      <w:rPr>
                        <w:spacing w:val="48"/>
                        <w:u w:val="single"/>
                      </w:rPr>
                      <w:t> </w:t>
                    </w:r>
                    <w:r>
                      <w:rPr>
                        <w:spacing w:val="-2"/>
                        <w:u w:val="single"/>
                      </w:rPr>
                      <w:t>Ιστορικό</w:t>
                    </w:r>
                    <w:r>
                      <w:rPr>
                        <w:u w:val="single"/>
                      </w:rPr>
                      <w:tab/>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2240">
              <wp:simplePos x="0" y="0"/>
              <wp:positionH relativeFrom="page">
                <wp:posOffset>1024102</wp:posOffset>
              </wp:positionH>
              <wp:positionV relativeFrom="page">
                <wp:posOffset>873187</wp:posOffset>
              </wp:positionV>
              <wp:extent cx="5511800" cy="19621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74240" type="#_x0000_t202" id="docshape45" filled="false" stroked="false">
              <v:textbox inset="0,0,0,0">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2752">
              <wp:simplePos x="0" y="0"/>
              <wp:positionH relativeFrom="page">
                <wp:posOffset>5544400</wp:posOffset>
              </wp:positionH>
              <wp:positionV relativeFrom="page">
                <wp:posOffset>873187</wp:posOffset>
              </wp:positionV>
              <wp:extent cx="942340" cy="19621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942340" cy="196215"/>
                      </a:xfrm>
                      <a:prstGeom prst="rect">
                        <a:avLst/>
                      </a:prstGeom>
                    </wps:spPr>
                    <wps:txbx>
                      <w:txbxContent>
                        <w:p>
                          <w:pPr>
                            <w:pStyle w:val="BodyText"/>
                            <w:spacing w:line="267" w:lineRule="exact"/>
                            <w:ind w:left="20"/>
                          </w:pPr>
                          <w:r>
                            <w:rPr/>
                            <w:t>3.2.</w:t>
                          </w:r>
                          <w:r>
                            <w:rPr>
                              <w:spacing w:val="58"/>
                            </w:rPr>
                            <w:t> </w:t>
                          </w:r>
                          <w:r>
                            <w:rPr>
                              <w:spacing w:val="-2"/>
                            </w:rPr>
                            <w:t>Τεχνικές</w:t>
                          </w:r>
                        </w:p>
                      </w:txbxContent>
                    </wps:txbx>
                    <wps:bodyPr wrap="square" lIns="0" tIns="0" rIns="0" bIns="0" rtlCol="0">
                      <a:noAutofit/>
                    </wps:bodyPr>
                  </wps:wsp>
                </a:graphicData>
              </a:graphic>
            </wp:anchor>
          </w:drawing>
        </mc:Choice>
        <mc:Fallback>
          <w:pict>
            <v:shape style="position:absolute;margin-left:436.566986pt;margin-top:68.754929pt;width:74.2pt;height:15.45pt;mso-position-horizontal-relative:page;mso-position-vertical-relative:page;z-index:-17673728" type="#_x0000_t202" id="docshape46" filled="false" stroked="false">
              <v:textbox inset="0,0,0,0">
                <w:txbxContent>
                  <w:p>
                    <w:pPr>
                      <w:pStyle w:val="BodyText"/>
                      <w:spacing w:line="267" w:lineRule="exact"/>
                      <w:ind w:left="20"/>
                    </w:pPr>
                    <w:r>
                      <w:rPr/>
                      <w:t>3.2.</w:t>
                    </w:r>
                    <w:r>
                      <w:rPr>
                        <w:spacing w:val="58"/>
                      </w:rPr>
                      <w:t> </w:t>
                    </w:r>
                    <w:r>
                      <w:rPr>
                        <w:spacing w:val="-2"/>
                      </w:rPr>
                      <w:t>Τεχνικές</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5312">
              <wp:simplePos x="0" y="0"/>
              <wp:positionH relativeFrom="page">
                <wp:posOffset>1024102</wp:posOffset>
              </wp:positionH>
              <wp:positionV relativeFrom="page">
                <wp:posOffset>862997</wp:posOffset>
              </wp:positionV>
              <wp:extent cx="5511800" cy="20701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5511800" cy="207010"/>
                      </a:xfrm>
                      <a:prstGeom prst="rect">
                        <a:avLst/>
                      </a:prstGeom>
                    </wps:spPr>
                    <wps:txbx>
                      <w:txbxContent>
                        <w:p>
                          <w:pPr>
                            <w:pStyle w:val="BodyText"/>
                            <w:tabs>
                              <w:tab w:pos="5918" w:val="left" w:leader="none"/>
                            </w:tabs>
                            <w:spacing w:line="283" w:lineRule="exact"/>
                            <w:ind w:left="20"/>
                          </w:pPr>
                          <w:r>
                            <w:rPr>
                              <w:rFonts w:ascii="Times New Roman" w:hAnsi="Times New Roman"/>
                              <w:u w:val="single"/>
                            </w:rPr>
                            <w:tab/>
                          </w:r>
                          <w:r>
                            <w:rPr>
                              <w:u w:val="single"/>
                            </w:rPr>
                            <w:t>3.3.</w:t>
                          </w:r>
                          <w:r>
                            <w:rPr>
                              <w:spacing w:val="50"/>
                              <w:u w:val="single"/>
                            </w:rPr>
                            <w:t> </w:t>
                          </w:r>
                          <w:r>
                            <w:rPr>
                              <w:u w:val="single"/>
                            </w:rPr>
                            <w:t>Μοντέλα</w:t>
                          </w:r>
                          <w:r>
                            <w:rPr>
                              <w:spacing w:val="-19"/>
                              <w:u w:val="single"/>
                            </w:rPr>
                            <w:t> </w:t>
                          </w:r>
                          <w:r>
                            <w:rPr>
                              <w:spacing w:val="-2"/>
                              <w:u w:val="single"/>
                            </w:rPr>
                            <w:t>διαδικασιών</w:t>
                          </w:r>
                          <w:r>
                            <w:rPr>
                              <w:spacing w:val="40"/>
                              <w:u w:val="single"/>
                            </w:rPr>
                            <w:t> </w:t>
                          </w:r>
                        </w:p>
                      </w:txbxContent>
                    </wps:txbx>
                    <wps:bodyPr wrap="square" lIns="0" tIns="0" rIns="0" bIns="0" rtlCol="0">
                      <a:noAutofit/>
                    </wps:bodyPr>
                  </wps:wsp>
                </a:graphicData>
              </a:graphic>
            </wp:anchor>
          </w:drawing>
        </mc:Choice>
        <mc:Fallback>
          <w:pict>
            <v:shape style="position:absolute;margin-left:80.638pt;margin-top:67.952576pt;width:434pt;height:16.3pt;mso-position-horizontal-relative:page;mso-position-vertical-relative:page;z-index:-17671168" type="#_x0000_t202" id="docshape50" filled="false" stroked="false">
              <v:textbox inset="0,0,0,0">
                <w:txbxContent>
                  <w:p>
                    <w:pPr>
                      <w:pStyle w:val="BodyText"/>
                      <w:tabs>
                        <w:tab w:pos="5918" w:val="left" w:leader="none"/>
                      </w:tabs>
                      <w:spacing w:line="283" w:lineRule="exact"/>
                      <w:ind w:left="20"/>
                    </w:pPr>
                    <w:r>
                      <w:rPr>
                        <w:rFonts w:ascii="Times New Roman" w:hAnsi="Times New Roman"/>
                        <w:u w:val="single"/>
                      </w:rPr>
                      <w:tab/>
                    </w:r>
                    <w:r>
                      <w:rPr>
                        <w:u w:val="single"/>
                      </w:rPr>
                      <w:t>3.3.</w:t>
                    </w:r>
                    <w:r>
                      <w:rPr>
                        <w:spacing w:val="50"/>
                        <w:u w:val="single"/>
                      </w:rPr>
                      <w:t> </w:t>
                    </w:r>
                    <w:r>
                      <w:rPr>
                        <w:u w:val="single"/>
                      </w:rPr>
                      <w:t>Μοντέλα</w:t>
                    </w:r>
                    <w:r>
                      <w:rPr>
                        <w:spacing w:val="-19"/>
                        <w:u w:val="single"/>
                      </w:rPr>
                      <w:t> </w:t>
                    </w:r>
                    <w:r>
                      <w:rPr>
                        <w:spacing w:val="-2"/>
                        <w:u w:val="single"/>
                      </w:rPr>
                      <w:t>διαδικασιών</w:t>
                    </w:r>
                    <w:r>
                      <w:rPr>
                        <w:spacing w:val="40"/>
                        <w:u w:val="single"/>
                      </w:rPr>
                      <w:t> </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06912">
              <wp:simplePos x="0" y="0"/>
              <wp:positionH relativeFrom="page">
                <wp:posOffset>1036802</wp:posOffset>
              </wp:positionH>
              <wp:positionV relativeFrom="page">
                <wp:posOffset>1068565</wp:posOffset>
              </wp:positionV>
              <wp:extent cx="5486400" cy="127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9568" from="81.638pt,84.139015pt" to="513.6380pt,84.139015pt" stroked="true" strokeweight=".398pt" strokecolor="#000000">
              <v:stroke dashstyle="solid"/>
              <w10:wrap type="none"/>
            </v:line>
          </w:pict>
        </mc:Fallback>
      </mc:AlternateContent>
    </w:r>
    <w:r>
      <w:rPr/>
      <w:drawing>
        <wp:anchor distT="0" distB="0" distL="0" distR="0" allowOverlap="1" layoutInCell="1" locked="0" behindDoc="1" simplePos="0" relativeHeight="485607424">
          <wp:simplePos x="0" y="0"/>
          <wp:positionH relativeFrom="page">
            <wp:posOffset>1309048</wp:posOffset>
          </wp:positionH>
          <wp:positionV relativeFrom="page">
            <wp:posOffset>1369942</wp:posOffset>
          </wp:positionV>
          <wp:extent cx="671941" cy="710338"/>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 cstate="print"/>
                  <a:stretch>
                    <a:fillRect/>
                  </a:stretch>
                </pic:blipFill>
                <pic:spPr>
                  <a:xfrm>
                    <a:off x="0" y="0"/>
                    <a:ext cx="671941" cy="710338"/>
                  </a:xfrm>
                  <a:prstGeom prst="rect">
                    <a:avLst/>
                  </a:prstGeom>
                </pic:spPr>
              </pic:pic>
            </a:graphicData>
          </a:graphic>
        </wp:anchor>
      </w:drawing>
    </w:r>
    <w:r>
      <w:rPr/>
      <mc:AlternateContent>
        <mc:Choice Requires="wps">
          <w:drawing>
            <wp:anchor distT="0" distB="0" distL="0" distR="0" allowOverlap="1" layoutInCell="1" locked="0" behindDoc="1" simplePos="0" relativeHeight="485607936">
              <wp:simplePos x="0" y="0"/>
              <wp:positionH relativeFrom="page">
                <wp:posOffset>2243213</wp:posOffset>
              </wp:positionH>
              <wp:positionV relativeFrom="page">
                <wp:posOffset>1445055</wp:posOffset>
              </wp:positionV>
              <wp:extent cx="4238625" cy="56324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4238625" cy="563245"/>
                      </a:xfrm>
                      <a:prstGeom prst="rect">
                        <a:avLst/>
                      </a:prstGeom>
                    </wps:spPr>
                    <wps:txbx>
                      <w:txbxContent>
                        <w:p>
                          <w:pPr>
                            <w:pStyle w:val="BodyText"/>
                            <w:spacing w:line="266" w:lineRule="exact"/>
                            <w:ind w:left="20"/>
                          </w:pPr>
                          <w:r>
                            <w:rPr>
                              <w:spacing w:val="-9"/>
                            </w:rPr>
                            <w:t>Πανεπιστήμιο</w:t>
                          </w:r>
                          <w:r>
                            <w:rPr>
                              <w:spacing w:val="-3"/>
                            </w:rPr>
                            <w:t> </w:t>
                          </w:r>
                          <w:r>
                            <w:rPr>
                              <w:spacing w:val="-2"/>
                            </w:rPr>
                            <w:t>Πατρών</w:t>
                          </w:r>
                        </w:p>
                        <w:p>
                          <w:pPr>
                            <w:pStyle w:val="BodyText"/>
                            <w:spacing w:line="289" w:lineRule="exact"/>
                            <w:ind w:left="20"/>
                          </w:pPr>
                          <w:r>
                            <w:rPr>
                              <w:spacing w:val="-4"/>
                            </w:rPr>
                            <w:t>Πολυτεχνική</w:t>
                          </w:r>
                          <w:r>
                            <w:rPr>
                              <w:spacing w:val="2"/>
                            </w:rPr>
                            <w:t> </w:t>
                          </w:r>
                          <w:r>
                            <w:rPr>
                              <w:spacing w:val="-2"/>
                            </w:rPr>
                            <w:t>Σχολή</w:t>
                          </w:r>
                        </w:p>
                        <w:p>
                          <w:pPr>
                            <w:pStyle w:val="BodyText"/>
                            <w:spacing w:line="289" w:lineRule="exact"/>
                            <w:ind w:left="20"/>
                          </w:pPr>
                          <w:r>
                            <w:rPr>
                              <w:spacing w:val="-4"/>
                            </w:rPr>
                            <w:t>Τμήμα</w:t>
                          </w:r>
                          <w:r>
                            <w:rPr>
                              <w:spacing w:val="-6"/>
                            </w:rPr>
                            <w:t> </w:t>
                          </w:r>
                          <w:r>
                            <w:rPr>
                              <w:spacing w:val="-4"/>
                            </w:rPr>
                            <w:t>Μηχανικών</w:t>
                          </w:r>
                          <w:r>
                            <w:rPr>
                              <w:spacing w:val="-6"/>
                            </w:rPr>
                            <w:t> </w:t>
                          </w:r>
                          <w:r>
                            <w:rPr>
                              <w:spacing w:val="-4"/>
                            </w:rPr>
                            <w:t>Ηλεκτρονικών</w:t>
                          </w:r>
                          <w:r>
                            <w:rPr>
                              <w:spacing w:val="-5"/>
                            </w:rPr>
                            <w:t> </w:t>
                          </w:r>
                          <w:r>
                            <w:rPr>
                              <w:spacing w:val="-4"/>
                            </w:rPr>
                            <w:t>Υπολογιστών</w:t>
                          </w:r>
                          <w:r>
                            <w:rPr>
                              <w:spacing w:val="-6"/>
                            </w:rPr>
                            <w:t> </w:t>
                          </w:r>
                          <w:r>
                            <w:rPr>
                              <w:spacing w:val="-4"/>
                            </w:rPr>
                            <w:t>και</w:t>
                          </w:r>
                          <w:r>
                            <w:rPr>
                              <w:spacing w:val="-6"/>
                            </w:rPr>
                            <w:t> Πληροφορικής</w:t>
                          </w:r>
                        </w:p>
                      </w:txbxContent>
                    </wps:txbx>
                    <wps:bodyPr wrap="square" lIns="0" tIns="0" rIns="0" bIns="0" rtlCol="0">
                      <a:noAutofit/>
                    </wps:bodyPr>
                  </wps:wsp>
                </a:graphicData>
              </a:graphic>
            </wp:anchor>
          </w:drawing>
        </mc:Choice>
        <mc:Fallback>
          <w:pict>
            <v:shape style="position:absolute;margin-left:176.630997pt;margin-top:113.783928pt;width:333.75pt;height:44.35pt;mso-position-horizontal-relative:page;mso-position-vertical-relative:page;z-index:-17708544" type="#_x0000_t202" id="docshape2" filled="false" stroked="false">
              <v:textbox inset="0,0,0,0">
                <w:txbxContent>
                  <w:p>
                    <w:pPr>
                      <w:pStyle w:val="BodyText"/>
                      <w:spacing w:line="266" w:lineRule="exact"/>
                      <w:ind w:left="20"/>
                    </w:pPr>
                    <w:r>
                      <w:rPr>
                        <w:spacing w:val="-9"/>
                      </w:rPr>
                      <w:t>Πανεπιστήμιο</w:t>
                    </w:r>
                    <w:r>
                      <w:rPr>
                        <w:spacing w:val="-3"/>
                      </w:rPr>
                      <w:t> </w:t>
                    </w:r>
                    <w:r>
                      <w:rPr>
                        <w:spacing w:val="-2"/>
                      </w:rPr>
                      <w:t>Πατρών</w:t>
                    </w:r>
                  </w:p>
                  <w:p>
                    <w:pPr>
                      <w:pStyle w:val="BodyText"/>
                      <w:spacing w:line="289" w:lineRule="exact"/>
                      <w:ind w:left="20"/>
                    </w:pPr>
                    <w:r>
                      <w:rPr>
                        <w:spacing w:val="-4"/>
                      </w:rPr>
                      <w:t>Πολυτεχνική</w:t>
                    </w:r>
                    <w:r>
                      <w:rPr>
                        <w:spacing w:val="2"/>
                      </w:rPr>
                      <w:t> </w:t>
                    </w:r>
                    <w:r>
                      <w:rPr>
                        <w:spacing w:val="-2"/>
                      </w:rPr>
                      <w:t>Σχολή</w:t>
                    </w:r>
                  </w:p>
                  <w:p>
                    <w:pPr>
                      <w:pStyle w:val="BodyText"/>
                      <w:spacing w:line="289" w:lineRule="exact"/>
                      <w:ind w:left="20"/>
                    </w:pPr>
                    <w:r>
                      <w:rPr>
                        <w:spacing w:val="-4"/>
                      </w:rPr>
                      <w:t>Τμήμα</w:t>
                    </w:r>
                    <w:r>
                      <w:rPr>
                        <w:spacing w:val="-6"/>
                      </w:rPr>
                      <w:t> </w:t>
                    </w:r>
                    <w:r>
                      <w:rPr>
                        <w:spacing w:val="-4"/>
                      </w:rPr>
                      <w:t>Μηχανικών</w:t>
                    </w:r>
                    <w:r>
                      <w:rPr>
                        <w:spacing w:val="-6"/>
                      </w:rPr>
                      <w:t> </w:t>
                    </w:r>
                    <w:r>
                      <w:rPr>
                        <w:spacing w:val="-4"/>
                      </w:rPr>
                      <w:t>Ηλεκτρονικών</w:t>
                    </w:r>
                    <w:r>
                      <w:rPr>
                        <w:spacing w:val="-5"/>
                      </w:rPr>
                      <w:t> </w:t>
                    </w:r>
                    <w:r>
                      <w:rPr>
                        <w:spacing w:val="-4"/>
                      </w:rPr>
                      <w:t>Υπολογιστών</w:t>
                    </w:r>
                    <w:r>
                      <w:rPr>
                        <w:spacing w:val="-6"/>
                      </w:rPr>
                      <w:t> </w:t>
                    </w:r>
                    <w:r>
                      <w:rPr>
                        <w:spacing w:val="-4"/>
                      </w:rPr>
                      <w:t>και</w:t>
                    </w:r>
                    <w:r>
                      <w:rPr>
                        <w:spacing w:val="-6"/>
                      </w:rPr>
                      <w:t> Πληροφορικής</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5824">
              <wp:simplePos x="0" y="0"/>
              <wp:positionH relativeFrom="page">
                <wp:posOffset>1024102</wp:posOffset>
              </wp:positionH>
              <wp:positionV relativeFrom="page">
                <wp:posOffset>873187</wp:posOffset>
              </wp:positionV>
              <wp:extent cx="5511800" cy="19621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70656" type="#_x0000_t202" id="docshape51" filled="false" stroked="false">
              <v:textbox inset="0,0,0,0">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8384">
              <wp:simplePos x="0" y="0"/>
              <wp:positionH relativeFrom="page">
                <wp:posOffset>1024102</wp:posOffset>
              </wp:positionH>
              <wp:positionV relativeFrom="page">
                <wp:posOffset>862997</wp:posOffset>
              </wp:positionV>
              <wp:extent cx="5511800" cy="20701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5511800" cy="207010"/>
                      </a:xfrm>
                      <a:prstGeom prst="rect">
                        <a:avLst/>
                      </a:prstGeom>
                    </wps:spPr>
                    <wps:txbx>
                      <w:txbxContent>
                        <w:p>
                          <w:pPr>
                            <w:pStyle w:val="BodyText"/>
                            <w:tabs>
                              <w:tab w:pos="5634" w:val="left" w:leader="none"/>
                            </w:tabs>
                            <w:spacing w:line="283" w:lineRule="exact"/>
                            <w:ind w:left="20"/>
                          </w:pPr>
                          <w:r>
                            <w:rPr>
                              <w:rFonts w:ascii="Times New Roman" w:hAnsi="Times New Roman"/>
                              <w:u w:val="single"/>
                            </w:rPr>
                            <w:tab/>
                          </w:r>
                          <w:r>
                            <w:rPr>
                              <w:u w:val="single"/>
                            </w:rPr>
                            <w:t>3.4.</w:t>
                          </w:r>
                          <w:r>
                            <w:rPr>
                              <w:spacing w:val="59"/>
                              <w:u w:val="single"/>
                            </w:rPr>
                            <w:t> </w:t>
                          </w:r>
                          <w:r>
                            <w:rPr>
                              <w:u w:val="single"/>
                            </w:rPr>
                            <w:t>Αλγόριθμοι</w:t>
                          </w:r>
                          <w:r>
                            <w:rPr>
                              <w:spacing w:val="-18"/>
                              <w:u w:val="single"/>
                            </w:rPr>
                            <w:t> </w:t>
                          </w:r>
                          <w:r>
                            <w:rPr>
                              <w:spacing w:val="-2"/>
                              <w:u w:val="single"/>
                            </w:rPr>
                            <w:t>ανακάλυψης</w:t>
                          </w:r>
                          <w:r>
                            <w:rPr>
                              <w:spacing w:val="40"/>
                              <w:u w:val="single"/>
                            </w:rPr>
                            <w:t> </w:t>
                          </w:r>
                        </w:p>
                      </w:txbxContent>
                    </wps:txbx>
                    <wps:bodyPr wrap="square" lIns="0" tIns="0" rIns="0" bIns="0" rtlCol="0">
                      <a:noAutofit/>
                    </wps:bodyPr>
                  </wps:wsp>
                </a:graphicData>
              </a:graphic>
            </wp:anchor>
          </w:drawing>
        </mc:Choice>
        <mc:Fallback>
          <w:pict>
            <v:shape style="position:absolute;margin-left:80.638pt;margin-top:67.952576pt;width:434pt;height:16.3pt;mso-position-horizontal-relative:page;mso-position-vertical-relative:page;z-index:-17668096" type="#_x0000_t202" id="docshape55" filled="false" stroked="false">
              <v:textbox inset="0,0,0,0">
                <w:txbxContent>
                  <w:p>
                    <w:pPr>
                      <w:pStyle w:val="BodyText"/>
                      <w:tabs>
                        <w:tab w:pos="5634" w:val="left" w:leader="none"/>
                      </w:tabs>
                      <w:spacing w:line="283" w:lineRule="exact"/>
                      <w:ind w:left="20"/>
                    </w:pPr>
                    <w:r>
                      <w:rPr>
                        <w:rFonts w:ascii="Times New Roman" w:hAnsi="Times New Roman"/>
                        <w:u w:val="single"/>
                      </w:rPr>
                      <w:tab/>
                    </w:r>
                    <w:r>
                      <w:rPr>
                        <w:u w:val="single"/>
                      </w:rPr>
                      <w:t>3.4.</w:t>
                    </w:r>
                    <w:r>
                      <w:rPr>
                        <w:spacing w:val="59"/>
                        <w:u w:val="single"/>
                      </w:rPr>
                      <w:t> </w:t>
                    </w:r>
                    <w:r>
                      <w:rPr>
                        <w:u w:val="single"/>
                      </w:rPr>
                      <w:t>Αλγόριθμοι</w:t>
                    </w:r>
                    <w:r>
                      <w:rPr>
                        <w:spacing w:val="-18"/>
                        <w:u w:val="single"/>
                      </w:rPr>
                      <w:t> </w:t>
                    </w:r>
                    <w:r>
                      <w:rPr>
                        <w:spacing w:val="-2"/>
                        <w:u w:val="single"/>
                      </w:rPr>
                      <w:t>ανακάλυψης</w:t>
                    </w:r>
                    <w:r>
                      <w:rPr>
                        <w:spacing w:val="40"/>
                        <w:u w:val="single"/>
                      </w:rPr>
                      <w:t> </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48896">
              <wp:simplePos x="0" y="0"/>
              <wp:positionH relativeFrom="page">
                <wp:posOffset>1024102</wp:posOffset>
              </wp:positionH>
              <wp:positionV relativeFrom="page">
                <wp:posOffset>873187</wp:posOffset>
              </wp:positionV>
              <wp:extent cx="5511800" cy="196215"/>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67584" type="#_x0000_t202" id="docshape56" filled="false" stroked="false">
              <v:textbox inset="0,0,0,0">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1456">
              <wp:simplePos x="0" y="0"/>
              <wp:positionH relativeFrom="page">
                <wp:posOffset>1024102</wp:posOffset>
              </wp:positionH>
              <wp:positionV relativeFrom="page">
                <wp:posOffset>862997</wp:posOffset>
              </wp:positionV>
              <wp:extent cx="5511800" cy="20701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5511800" cy="207010"/>
                      </a:xfrm>
                      <a:prstGeom prst="rect">
                        <a:avLst/>
                      </a:prstGeom>
                    </wps:spPr>
                    <wps:txbx>
                      <w:txbxContent>
                        <w:p>
                          <w:pPr>
                            <w:pStyle w:val="BodyText"/>
                            <w:tabs>
                              <w:tab w:pos="5683" w:val="left" w:leader="none"/>
                            </w:tabs>
                            <w:spacing w:line="283" w:lineRule="exact"/>
                            <w:ind w:left="20"/>
                          </w:pPr>
                          <w:r>
                            <w:rPr>
                              <w:rFonts w:ascii="Times New Roman" w:hAnsi="Times New Roman"/>
                              <w:u w:val="single"/>
                            </w:rPr>
                            <w:tab/>
                          </w:r>
                          <w:r>
                            <w:rPr>
                              <w:spacing w:val="-4"/>
                              <w:u w:val="single"/>
                            </w:rPr>
                            <w:t>3.5.</w:t>
                          </w:r>
                          <w:r>
                            <w:rPr>
                              <w:spacing w:val="54"/>
                              <w:u w:val="single"/>
                            </w:rPr>
                            <w:t> </w:t>
                          </w:r>
                          <w:r>
                            <w:rPr>
                              <w:spacing w:val="-4"/>
                              <w:u w:val="single"/>
                            </w:rPr>
                            <w:t>΄Ελεγχος</w:t>
                          </w:r>
                          <w:r>
                            <w:rPr>
                              <w:spacing w:val="-14"/>
                              <w:u w:val="single"/>
                            </w:rPr>
                            <w:t> </w:t>
                          </w:r>
                          <w:r>
                            <w:rPr>
                              <w:spacing w:val="-7"/>
                              <w:u w:val="single"/>
                            </w:rPr>
                            <w:t>συμμόρφωσης</w:t>
                          </w:r>
                          <w:r>
                            <w:rPr>
                              <w:spacing w:val="40"/>
                              <w:u w:val="single"/>
                            </w:rPr>
                            <w:t> </w:t>
                          </w:r>
                        </w:p>
                      </w:txbxContent>
                    </wps:txbx>
                    <wps:bodyPr wrap="square" lIns="0" tIns="0" rIns="0" bIns="0" rtlCol="0">
                      <a:noAutofit/>
                    </wps:bodyPr>
                  </wps:wsp>
                </a:graphicData>
              </a:graphic>
            </wp:anchor>
          </w:drawing>
        </mc:Choice>
        <mc:Fallback>
          <w:pict>
            <v:shape style="position:absolute;margin-left:80.638pt;margin-top:67.952576pt;width:434pt;height:16.3pt;mso-position-horizontal-relative:page;mso-position-vertical-relative:page;z-index:-17665024" type="#_x0000_t202" id="docshape60" filled="false" stroked="false">
              <v:textbox inset="0,0,0,0">
                <w:txbxContent>
                  <w:p>
                    <w:pPr>
                      <w:pStyle w:val="BodyText"/>
                      <w:tabs>
                        <w:tab w:pos="5683" w:val="left" w:leader="none"/>
                      </w:tabs>
                      <w:spacing w:line="283" w:lineRule="exact"/>
                      <w:ind w:left="20"/>
                    </w:pPr>
                    <w:r>
                      <w:rPr>
                        <w:rFonts w:ascii="Times New Roman" w:hAnsi="Times New Roman"/>
                        <w:u w:val="single"/>
                      </w:rPr>
                      <w:tab/>
                    </w:r>
                    <w:r>
                      <w:rPr>
                        <w:spacing w:val="-4"/>
                        <w:u w:val="single"/>
                      </w:rPr>
                      <w:t>3.5.</w:t>
                    </w:r>
                    <w:r>
                      <w:rPr>
                        <w:spacing w:val="54"/>
                        <w:u w:val="single"/>
                      </w:rPr>
                      <w:t> </w:t>
                    </w:r>
                    <w:r>
                      <w:rPr>
                        <w:spacing w:val="-4"/>
                        <w:u w:val="single"/>
                      </w:rPr>
                      <w:t>΄Ελεγχος</w:t>
                    </w:r>
                    <w:r>
                      <w:rPr>
                        <w:spacing w:val="-14"/>
                        <w:u w:val="single"/>
                      </w:rPr>
                      <w:t> </w:t>
                    </w:r>
                    <w:r>
                      <w:rPr>
                        <w:spacing w:val="-7"/>
                        <w:u w:val="single"/>
                      </w:rPr>
                      <w:t>συμμόρφωσης</w:t>
                    </w:r>
                    <w:r>
                      <w:rPr>
                        <w:spacing w:val="40"/>
                        <w:u w:val="single"/>
                      </w:rPr>
                      <w:t> </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1968">
              <wp:simplePos x="0" y="0"/>
              <wp:positionH relativeFrom="page">
                <wp:posOffset>1024102</wp:posOffset>
              </wp:positionH>
              <wp:positionV relativeFrom="page">
                <wp:posOffset>873187</wp:posOffset>
              </wp:positionV>
              <wp:extent cx="5511800" cy="19621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64512" type="#_x0000_t202" id="docshape61" filled="false" stroked="false">
              <v:textbox inset="0,0,0,0">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4528">
              <wp:simplePos x="0" y="0"/>
              <wp:positionH relativeFrom="page">
                <wp:posOffset>1024102</wp:posOffset>
              </wp:positionH>
              <wp:positionV relativeFrom="page">
                <wp:posOffset>873187</wp:posOffset>
              </wp:positionV>
              <wp:extent cx="5511800" cy="19621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61952" type="#_x0000_t202" id="docshape75" filled="false" stroked="false">
              <v:textbox inset="0,0,0,0">
                <w:txbxContent>
                  <w:p>
                    <w:pPr>
                      <w:pStyle w:val="BodyText"/>
                      <w:tabs>
                        <w:tab w:pos="8659" w:val="left" w:leader="none"/>
                      </w:tabs>
                      <w:spacing w:line="267" w:lineRule="exact"/>
                      <w:ind w:left="20"/>
                    </w:pPr>
                    <w:r>
                      <w:rPr>
                        <w:spacing w:val="-2"/>
                        <w:u w:val="single"/>
                      </w:rPr>
                      <w:t>Κεφάλαιο</w:t>
                    </w:r>
                    <w:r>
                      <w:rPr>
                        <w:spacing w:val="-16"/>
                        <w:u w:val="single"/>
                      </w:rPr>
                      <w:t> </w:t>
                    </w:r>
                    <w:r>
                      <w:rPr>
                        <w:spacing w:val="-2"/>
                        <w:u w:val="single"/>
                      </w:rPr>
                      <w:t>3.</w:t>
                    </w:r>
                    <w:r>
                      <w:rPr>
                        <w:spacing w:val="65"/>
                        <w:u w:val="single"/>
                      </w:rPr>
                      <w:t> </w:t>
                    </w:r>
                    <w:r>
                      <w:rPr>
                        <w:spacing w:val="-2"/>
                        <w:u w:val="single"/>
                      </w:rPr>
                      <w:t>Εξόρυξη</w:t>
                    </w:r>
                    <w:r>
                      <w:rPr>
                        <w:spacing w:val="-15"/>
                        <w:u w:val="single"/>
                      </w:rPr>
                      <w:t> </w:t>
                    </w:r>
                    <w:r>
                      <w:rPr>
                        <w:spacing w:val="-2"/>
                        <w:u w:val="single"/>
                      </w:rPr>
                      <w:t>διαδικασιών</w:t>
                    </w:r>
                    <w:r>
                      <w:rPr>
                        <w:u w:val="single"/>
                      </w:rPr>
                      <w:tab/>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5040">
              <wp:simplePos x="0" y="0"/>
              <wp:positionH relativeFrom="page">
                <wp:posOffset>5536171</wp:posOffset>
              </wp:positionH>
              <wp:positionV relativeFrom="page">
                <wp:posOffset>873187</wp:posOffset>
              </wp:positionV>
              <wp:extent cx="950594" cy="19621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950594" cy="196215"/>
                      </a:xfrm>
                      <a:prstGeom prst="rect">
                        <a:avLst/>
                      </a:prstGeom>
                    </wps:spPr>
                    <wps:txbx>
                      <w:txbxContent>
                        <w:p>
                          <w:pPr>
                            <w:pStyle w:val="BodyText"/>
                            <w:spacing w:line="267" w:lineRule="exact"/>
                            <w:ind w:left="20"/>
                          </w:pPr>
                          <w:r>
                            <w:rPr/>
                            <w:t>3.6.</w:t>
                          </w:r>
                          <w:r>
                            <w:rPr>
                              <w:spacing w:val="58"/>
                            </w:rPr>
                            <w:t> </w:t>
                          </w:r>
                          <w:r>
                            <w:rPr>
                              <w:spacing w:val="-2"/>
                            </w:rPr>
                            <w:t>Εργαλεία</w:t>
                          </w:r>
                        </w:p>
                      </w:txbxContent>
                    </wps:txbx>
                    <wps:bodyPr wrap="square" lIns="0" tIns="0" rIns="0" bIns="0" rtlCol="0">
                      <a:noAutofit/>
                    </wps:bodyPr>
                  </wps:wsp>
                </a:graphicData>
              </a:graphic>
            </wp:anchor>
          </w:drawing>
        </mc:Choice>
        <mc:Fallback>
          <w:pict>
            <v:shape style="position:absolute;margin-left:435.919006pt;margin-top:68.754929pt;width:74.850pt;height:15.45pt;mso-position-horizontal-relative:page;mso-position-vertical-relative:page;z-index:-17661440" type="#_x0000_t202" id="docshape76" filled="false" stroked="false">
              <v:textbox inset="0,0,0,0">
                <w:txbxContent>
                  <w:p>
                    <w:pPr>
                      <w:pStyle w:val="BodyText"/>
                      <w:spacing w:line="267" w:lineRule="exact"/>
                      <w:ind w:left="20"/>
                    </w:pPr>
                    <w:r>
                      <w:rPr/>
                      <w:t>3.6.</w:t>
                    </w:r>
                    <w:r>
                      <w:rPr>
                        <w:spacing w:val="58"/>
                      </w:rPr>
                      <w:t> </w:t>
                    </w:r>
                    <w:r>
                      <w:rPr>
                        <w:spacing w:val="-2"/>
                      </w:rPr>
                      <w:t>Εργαλεία</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8112">
              <wp:simplePos x="0" y="0"/>
              <wp:positionH relativeFrom="page">
                <wp:posOffset>1024102</wp:posOffset>
              </wp:positionH>
              <wp:positionV relativeFrom="page">
                <wp:posOffset>873187</wp:posOffset>
              </wp:positionV>
              <wp:extent cx="5511800" cy="19621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4.</w:t>
                          </w:r>
                          <w:r>
                            <w:rPr>
                              <w:spacing w:val="48"/>
                              <w:u w:val="single"/>
                            </w:rPr>
                            <w:t> </w:t>
                          </w:r>
                          <w:r>
                            <w:rPr>
                              <w:spacing w:val="-2"/>
                              <w:u w:val="single"/>
                            </w:rPr>
                            <w:t>Εφαρμογή</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58368" type="#_x0000_t202" id="docshape87"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4.</w:t>
                    </w:r>
                    <w:r>
                      <w:rPr>
                        <w:spacing w:val="48"/>
                        <w:u w:val="single"/>
                      </w:rPr>
                      <w:t> </w:t>
                    </w:r>
                    <w:r>
                      <w:rPr>
                        <w:spacing w:val="-2"/>
                        <w:u w:val="single"/>
                      </w:rPr>
                      <w:t>Εφαρμογή</w:t>
                    </w:r>
                    <w:r>
                      <w:rPr>
                        <w:u w:val="single"/>
                      </w:rPr>
                      <w:tab/>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58624">
              <wp:simplePos x="0" y="0"/>
              <wp:positionH relativeFrom="page">
                <wp:posOffset>1024102</wp:posOffset>
              </wp:positionH>
              <wp:positionV relativeFrom="page">
                <wp:posOffset>855271</wp:posOffset>
              </wp:positionV>
              <wp:extent cx="5462270" cy="21717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5462270" cy="217170"/>
                      </a:xfrm>
                      <a:prstGeom prst="rect">
                        <a:avLst/>
                      </a:prstGeom>
                    </wps:spPr>
                    <wps:txbx>
                      <w:txbxContent>
                        <w:p>
                          <w:pPr>
                            <w:pStyle w:val="BodyText"/>
                            <w:tabs>
                              <w:tab w:pos="5334" w:val="left" w:leader="none"/>
                            </w:tabs>
                            <w:spacing w:before="5"/>
                            <w:ind w:left="20"/>
                            <w:rPr>
                              <w:rFonts w:ascii="Times New Roman" w:hAnsi="Times New Roman"/>
                            </w:rPr>
                          </w:pPr>
                          <w:r>
                            <w:rPr>
                              <w:rFonts w:ascii="Times New Roman" w:hAnsi="Times New Roman"/>
                              <w:u w:val="single"/>
                            </w:rPr>
                            <w:tab/>
                          </w:r>
                          <w:r>
                            <w:rPr>
                              <w:u w:val="single"/>
                            </w:rPr>
                            <w:t>4.1.</w:t>
                          </w:r>
                          <w:r>
                            <w:rPr>
                              <w:spacing w:val="56"/>
                              <w:u w:val="single"/>
                            </w:rPr>
                            <w:t> </w:t>
                          </w:r>
                          <w:r>
                            <w:rPr>
                              <w:u w:val="single"/>
                            </w:rPr>
                            <w:t>Επισκόπηση</w:t>
                          </w:r>
                          <w:r>
                            <w:rPr>
                              <w:spacing w:val="-18"/>
                              <w:u w:val="single"/>
                            </w:rPr>
                            <w:t> </w:t>
                          </w:r>
                          <w:r>
                            <w:rPr>
                              <w:rFonts w:ascii="Times New Roman" w:hAnsi="Times New Roman"/>
                              <w:u w:val="single"/>
                            </w:rPr>
                            <w:t>Liqueur</w:t>
                          </w:r>
                          <w:r>
                            <w:rPr>
                              <w:rFonts w:ascii="Times New Roman" w:hAnsi="Times New Roman"/>
                              <w:spacing w:val="-4"/>
                              <w:u w:val="single"/>
                            </w:rPr>
                            <w:t> </w:t>
                          </w:r>
                          <w:r>
                            <w:rPr>
                              <w:rFonts w:ascii="Times New Roman" w:hAnsi="Times New Roman"/>
                              <w:spacing w:val="-2"/>
                              <w:u w:val="single"/>
                            </w:rPr>
                            <w:t>Plant</w:t>
                          </w:r>
                        </w:p>
                      </w:txbxContent>
                    </wps:txbx>
                    <wps:bodyPr wrap="square" lIns="0" tIns="0" rIns="0" bIns="0" rtlCol="0">
                      <a:noAutofit/>
                    </wps:bodyPr>
                  </wps:wsp>
                </a:graphicData>
              </a:graphic>
            </wp:anchor>
          </w:drawing>
        </mc:Choice>
        <mc:Fallback>
          <w:pict>
            <v:shape style="position:absolute;margin-left:80.638pt;margin-top:67.344215pt;width:430.1pt;height:17.1pt;mso-position-horizontal-relative:page;mso-position-vertical-relative:page;z-index:-17657856" type="#_x0000_t202" id="docshape88" filled="false" stroked="false">
              <v:textbox inset="0,0,0,0">
                <w:txbxContent>
                  <w:p>
                    <w:pPr>
                      <w:pStyle w:val="BodyText"/>
                      <w:tabs>
                        <w:tab w:pos="5334" w:val="left" w:leader="none"/>
                      </w:tabs>
                      <w:spacing w:before="5"/>
                      <w:ind w:left="20"/>
                      <w:rPr>
                        <w:rFonts w:ascii="Times New Roman" w:hAnsi="Times New Roman"/>
                      </w:rPr>
                    </w:pPr>
                    <w:r>
                      <w:rPr>
                        <w:rFonts w:ascii="Times New Roman" w:hAnsi="Times New Roman"/>
                        <w:u w:val="single"/>
                      </w:rPr>
                      <w:tab/>
                    </w:r>
                    <w:r>
                      <w:rPr>
                        <w:u w:val="single"/>
                      </w:rPr>
                      <w:t>4.1.</w:t>
                    </w:r>
                    <w:r>
                      <w:rPr>
                        <w:spacing w:val="56"/>
                        <w:u w:val="single"/>
                      </w:rPr>
                      <w:t> </w:t>
                    </w:r>
                    <w:r>
                      <w:rPr>
                        <w:u w:val="single"/>
                      </w:rPr>
                      <w:t>Επισκόπηση</w:t>
                    </w:r>
                    <w:r>
                      <w:rPr>
                        <w:spacing w:val="-18"/>
                        <w:u w:val="single"/>
                      </w:rPr>
                      <w:t> </w:t>
                    </w:r>
                    <w:r>
                      <w:rPr>
                        <w:rFonts w:ascii="Times New Roman" w:hAnsi="Times New Roman"/>
                        <w:u w:val="single"/>
                      </w:rPr>
                      <w:t>Liqueur</w:t>
                    </w:r>
                    <w:r>
                      <w:rPr>
                        <w:rFonts w:ascii="Times New Roman" w:hAnsi="Times New Roman"/>
                        <w:spacing w:val="-4"/>
                        <w:u w:val="single"/>
                      </w:rPr>
                      <w:t> </w:t>
                    </w:r>
                    <w:r>
                      <w:rPr>
                        <w:rFonts w:ascii="Times New Roman" w:hAnsi="Times New Roman"/>
                        <w:spacing w:val="-2"/>
                        <w:u w:val="single"/>
                      </w:rPr>
                      <w:t>Plant</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1184">
              <wp:simplePos x="0" y="0"/>
              <wp:positionH relativeFrom="page">
                <wp:posOffset>1024102</wp:posOffset>
              </wp:positionH>
              <wp:positionV relativeFrom="page">
                <wp:posOffset>855271</wp:posOffset>
              </wp:positionV>
              <wp:extent cx="5462270" cy="21717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5462270" cy="217170"/>
                      </a:xfrm>
                      <a:prstGeom prst="rect">
                        <a:avLst/>
                      </a:prstGeom>
                    </wps:spPr>
                    <wps:txbx>
                      <w:txbxContent>
                        <w:p>
                          <w:pPr>
                            <w:pStyle w:val="BodyText"/>
                            <w:tabs>
                              <w:tab w:pos="4017" w:val="left" w:leader="none"/>
                            </w:tabs>
                            <w:spacing w:before="5"/>
                            <w:ind w:left="20"/>
                            <w:rPr>
                              <w:rFonts w:ascii="Times New Roman" w:hAnsi="Times New Roman"/>
                            </w:rPr>
                          </w:pPr>
                          <w:r>
                            <w:rPr>
                              <w:rFonts w:ascii="Times New Roman" w:hAnsi="Times New Roman"/>
                              <w:u w:val="single"/>
                            </w:rPr>
                            <w:tab/>
                          </w:r>
                          <w:r>
                            <w:rPr>
                              <w:spacing w:val="-2"/>
                              <w:u w:val="single"/>
                            </w:rPr>
                            <w:t>4.2.</w:t>
                          </w:r>
                          <w:r>
                            <w:rPr>
                              <w:spacing w:val="58"/>
                              <w:u w:val="single"/>
                            </w:rPr>
                            <w:t> </w:t>
                          </w:r>
                          <w:r>
                            <w:rPr>
                              <w:spacing w:val="-2"/>
                              <w:u w:val="single"/>
                            </w:rPr>
                            <w:t>Εξόρυξη</w:t>
                          </w:r>
                          <w:r>
                            <w:rPr>
                              <w:spacing w:val="-17"/>
                              <w:u w:val="single"/>
                            </w:rPr>
                            <w:t> </w:t>
                          </w:r>
                          <w:r>
                            <w:rPr>
                              <w:spacing w:val="-2"/>
                              <w:u w:val="single"/>
                            </w:rPr>
                            <w:t>διαδικασιών</w:t>
                          </w:r>
                          <w:r>
                            <w:rPr>
                              <w:spacing w:val="-17"/>
                              <w:u w:val="single"/>
                            </w:rPr>
                            <w:t> </w:t>
                          </w:r>
                          <w:r>
                            <w:rPr>
                              <w:spacing w:val="-2"/>
                              <w:u w:val="single"/>
                            </w:rPr>
                            <w:t>στο</w:t>
                          </w:r>
                          <w:r>
                            <w:rPr>
                              <w:spacing w:val="-17"/>
                              <w:u w:val="single"/>
                            </w:rPr>
                            <w:t> </w:t>
                          </w:r>
                          <w:r>
                            <w:rPr>
                              <w:rFonts w:ascii="Times New Roman" w:hAnsi="Times New Roman"/>
                              <w:spacing w:val="-2"/>
                              <w:u w:val="single"/>
                            </w:rPr>
                            <w:t>Liqueur Plant</w:t>
                          </w:r>
                        </w:p>
                      </w:txbxContent>
                    </wps:txbx>
                    <wps:bodyPr wrap="square" lIns="0" tIns="0" rIns="0" bIns="0" rtlCol="0">
                      <a:noAutofit/>
                    </wps:bodyPr>
                  </wps:wsp>
                </a:graphicData>
              </a:graphic>
            </wp:anchor>
          </w:drawing>
        </mc:Choice>
        <mc:Fallback>
          <w:pict>
            <v:shape style="position:absolute;margin-left:80.638pt;margin-top:67.344215pt;width:430.1pt;height:17.1pt;mso-position-horizontal-relative:page;mso-position-vertical-relative:page;z-index:-17655296" type="#_x0000_t202" id="docshape92" filled="false" stroked="false">
              <v:textbox inset="0,0,0,0">
                <w:txbxContent>
                  <w:p>
                    <w:pPr>
                      <w:pStyle w:val="BodyText"/>
                      <w:tabs>
                        <w:tab w:pos="4017" w:val="left" w:leader="none"/>
                      </w:tabs>
                      <w:spacing w:before="5"/>
                      <w:ind w:left="20"/>
                      <w:rPr>
                        <w:rFonts w:ascii="Times New Roman" w:hAnsi="Times New Roman"/>
                      </w:rPr>
                    </w:pPr>
                    <w:r>
                      <w:rPr>
                        <w:rFonts w:ascii="Times New Roman" w:hAnsi="Times New Roman"/>
                        <w:u w:val="single"/>
                      </w:rPr>
                      <w:tab/>
                    </w:r>
                    <w:r>
                      <w:rPr>
                        <w:spacing w:val="-2"/>
                        <w:u w:val="single"/>
                      </w:rPr>
                      <w:t>4.2.</w:t>
                    </w:r>
                    <w:r>
                      <w:rPr>
                        <w:spacing w:val="58"/>
                        <w:u w:val="single"/>
                      </w:rPr>
                      <w:t> </w:t>
                    </w:r>
                    <w:r>
                      <w:rPr>
                        <w:spacing w:val="-2"/>
                        <w:u w:val="single"/>
                      </w:rPr>
                      <w:t>Εξόρυξη</w:t>
                    </w:r>
                    <w:r>
                      <w:rPr>
                        <w:spacing w:val="-17"/>
                        <w:u w:val="single"/>
                      </w:rPr>
                      <w:t> </w:t>
                    </w:r>
                    <w:r>
                      <w:rPr>
                        <w:spacing w:val="-2"/>
                        <w:u w:val="single"/>
                      </w:rPr>
                      <w:t>διαδικασιών</w:t>
                    </w:r>
                    <w:r>
                      <w:rPr>
                        <w:spacing w:val="-17"/>
                        <w:u w:val="single"/>
                      </w:rPr>
                      <w:t> </w:t>
                    </w:r>
                    <w:r>
                      <w:rPr>
                        <w:spacing w:val="-2"/>
                        <w:u w:val="single"/>
                      </w:rPr>
                      <w:t>στο</w:t>
                    </w:r>
                    <w:r>
                      <w:rPr>
                        <w:spacing w:val="-17"/>
                        <w:u w:val="single"/>
                      </w:rPr>
                      <w:t> </w:t>
                    </w:r>
                    <w:r>
                      <w:rPr>
                        <w:rFonts w:ascii="Times New Roman" w:hAnsi="Times New Roman"/>
                        <w:spacing w:val="-2"/>
                        <w:u w:val="single"/>
                      </w:rPr>
                      <w:t>Liqueur Plant</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1696">
              <wp:simplePos x="0" y="0"/>
              <wp:positionH relativeFrom="page">
                <wp:posOffset>1024102</wp:posOffset>
              </wp:positionH>
              <wp:positionV relativeFrom="page">
                <wp:posOffset>873187</wp:posOffset>
              </wp:positionV>
              <wp:extent cx="5511800" cy="19621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4.</w:t>
                          </w:r>
                          <w:r>
                            <w:rPr>
                              <w:spacing w:val="48"/>
                              <w:u w:val="single"/>
                            </w:rPr>
                            <w:t> </w:t>
                          </w:r>
                          <w:r>
                            <w:rPr>
                              <w:spacing w:val="-2"/>
                              <w:u w:val="single"/>
                            </w:rPr>
                            <w:t>Εφαρμογή</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54784" type="#_x0000_t202" id="docshape93"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4.</w:t>
                    </w:r>
                    <w:r>
                      <w:rPr>
                        <w:spacing w:val="48"/>
                        <w:u w:val="single"/>
                      </w:rPr>
                      <w:t> </w:t>
                    </w:r>
                    <w:r>
                      <w:rPr>
                        <w:spacing w:val="-2"/>
                        <w:u w:val="single"/>
                      </w:rPr>
                      <w:t>Εφαρμογή</w:t>
                    </w:r>
                    <w:r>
                      <w:rPr>
                        <w:u w:val="single"/>
                      </w:rPr>
                      <w:tab/>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4256">
              <wp:simplePos x="0" y="0"/>
              <wp:positionH relativeFrom="page">
                <wp:posOffset>3562730</wp:posOffset>
              </wp:positionH>
              <wp:positionV relativeFrom="page">
                <wp:posOffset>855271</wp:posOffset>
              </wp:positionV>
              <wp:extent cx="2923540" cy="21717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2923540" cy="217170"/>
                      </a:xfrm>
                      <a:prstGeom prst="rect">
                        <a:avLst/>
                      </a:prstGeom>
                    </wps:spPr>
                    <wps:txbx>
                      <w:txbxContent>
                        <w:p>
                          <w:pPr>
                            <w:pStyle w:val="BodyText"/>
                            <w:spacing w:before="5"/>
                            <w:ind w:left="20"/>
                            <w:rPr>
                              <w:rFonts w:ascii="Times New Roman" w:hAnsi="Times New Roman"/>
                            </w:rPr>
                          </w:pPr>
                          <w:r>
                            <w:rPr>
                              <w:spacing w:val="-2"/>
                            </w:rPr>
                            <w:t>4.2.</w:t>
                          </w:r>
                          <w:r>
                            <w:rPr>
                              <w:spacing w:val="64"/>
                            </w:rPr>
                            <w:t> </w:t>
                          </w:r>
                          <w:r>
                            <w:rPr>
                              <w:spacing w:val="-2"/>
                            </w:rPr>
                            <w:t>Εξόρυξη</w:t>
                          </w:r>
                          <w:r>
                            <w:rPr>
                              <w:spacing w:val="-15"/>
                            </w:rPr>
                            <w:t> </w:t>
                          </w:r>
                          <w:r>
                            <w:rPr>
                              <w:spacing w:val="-2"/>
                            </w:rPr>
                            <w:t>διαδικασιών</w:t>
                          </w:r>
                          <w:r>
                            <w:rPr>
                              <w:spacing w:val="-15"/>
                            </w:rPr>
                            <w:t> </w:t>
                          </w:r>
                          <w:r>
                            <w:rPr>
                              <w:spacing w:val="-2"/>
                            </w:rPr>
                            <w:t>στο</w:t>
                          </w:r>
                          <w:r>
                            <w:rPr>
                              <w:spacing w:val="-16"/>
                            </w:rPr>
                            <w:t> </w:t>
                          </w:r>
                          <w:r>
                            <w:rPr>
                              <w:rFonts w:ascii="Times New Roman" w:hAnsi="Times New Roman"/>
                              <w:spacing w:val="-2"/>
                            </w:rPr>
                            <w:t>Liqueur</w:t>
                          </w:r>
                          <w:r>
                            <w:rPr>
                              <w:rFonts w:ascii="Times New Roman" w:hAnsi="Times New Roman"/>
                              <w:spacing w:val="-1"/>
                            </w:rPr>
                            <w:t> </w:t>
                          </w:r>
                          <w:r>
                            <w:rPr>
                              <w:rFonts w:ascii="Times New Roman" w:hAnsi="Times New Roman"/>
                              <w:spacing w:val="-2"/>
                            </w:rPr>
                            <w:t>Plant</w:t>
                          </w:r>
                        </w:p>
                      </w:txbxContent>
                    </wps:txbx>
                    <wps:bodyPr wrap="square" lIns="0" tIns="0" rIns="0" bIns="0" rtlCol="0">
                      <a:noAutofit/>
                    </wps:bodyPr>
                  </wps:wsp>
                </a:graphicData>
              </a:graphic>
            </wp:anchor>
          </w:drawing>
        </mc:Choice>
        <mc:Fallback>
          <w:pict>
            <v:shape style="position:absolute;margin-left:280.529999pt;margin-top:67.344215pt;width:230.2pt;height:17.1pt;mso-position-horizontal-relative:page;mso-position-vertical-relative:page;z-index:-17652224" type="#_x0000_t202" id="docshape101" filled="false" stroked="false">
              <v:textbox inset="0,0,0,0">
                <w:txbxContent>
                  <w:p>
                    <w:pPr>
                      <w:pStyle w:val="BodyText"/>
                      <w:spacing w:before="5"/>
                      <w:ind w:left="20"/>
                      <w:rPr>
                        <w:rFonts w:ascii="Times New Roman" w:hAnsi="Times New Roman"/>
                      </w:rPr>
                    </w:pPr>
                    <w:r>
                      <w:rPr>
                        <w:spacing w:val="-2"/>
                      </w:rPr>
                      <w:t>4.2.</w:t>
                    </w:r>
                    <w:r>
                      <w:rPr>
                        <w:spacing w:val="64"/>
                      </w:rPr>
                      <w:t> </w:t>
                    </w:r>
                    <w:r>
                      <w:rPr>
                        <w:spacing w:val="-2"/>
                      </w:rPr>
                      <w:t>Εξόρυξη</w:t>
                    </w:r>
                    <w:r>
                      <w:rPr>
                        <w:spacing w:val="-15"/>
                      </w:rPr>
                      <w:t> </w:t>
                    </w:r>
                    <w:r>
                      <w:rPr>
                        <w:spacing w:val="-2"/>
                      </w:rPr>
                      <w:t>διαδικασιών</w:t>
                    </w:r>
                    <w:r>
                      <w:rPr>
                        <w:spacing w:val="-15"/>
                      </w:rPr>
                      <w:t> </w:t>
                    </w:r>
                    <w:r>
                      <w:rPr>
                        <w:spacing w:val="-2"/>
                      </w:rPr>
                      <w:t>στο</w:t>
                    </w:r>
                    <w:r>
                      <w:rPr>
                        <w:spacing w:val="-16"/>
                      </w:rPr>
                      <w:t> </w:t>
                    </w:r>
                    <w:r>
                      <w:rPr>
                        <w:rFonts w:ascii="Times New Roman" w:hAnsi="Times New Roman"/>
                        <w:spacing w:val="-2"/>
                      </w:rPr>
                      <w:t>Liqueur</w:t>
                    </w:r>
                    <w:r>
                      <w:rPr>
                        <w:rFonts w:ascii="Times New Roman" w:hAnsi="Times New Roman"/>
                        <w:spacing w:val="-1"/>
                      </w:rPr>
                      <w:t> </w:t>
                    </w:r>
                    <w:r>
                      <w:rPr>
                        <w:rFonts w:ascii="Times New Roman" w:hAnsi="Times New Roman"/>
                        <w:spacing w:val="-2"/>
                      </w:rPr>
                      <w:t>Plant</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4768">
              <wp:simplePos x="0" y="0"/>
              <wp:positionH relativeFrom="page">
                <wp:posOffset>1024102</wp:posOffset>
              </wp:positionH>
              <wp:positionV relativeFrom="page">
                <wp:posOffset>873187</wp:posOffset>
              </wp:positionV>
              <wp:extent cx="5511800" cy="196215"/>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4.</w:t>
                          </w:r>
                          <w:r>
                            <w:rPr>
                              <w:spacing w:val="48"/>
                              <w:u w:val="single"/>
                            </w:rPr>
                            <w:t> </w:t>
                          </w:r>
                          <w:r>
                            <w:rPr>
                              <w:spacing w:val="-2"/>
                              <w:u w:val="single"/>
                            </w:rPr>
                            <w:t>Εφαρμογή</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51712" type="#_x0000_t202" id="docshape102"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4.</w:t>
                    </w:r>
                    <w:r>
                      <w:rPr>
                        <w:spacing w:val="48"/>
                        <w:u w:val="single"/>
                      </w:rPr>
                      <w:t> </w:t>
                    </w:r>
                    <w:r>
                      <w:rPr>
                        <w:spacing w:val="-2"/>
                        <w:u w:val="single"/>
                      </w:rPr>
                      <w:t>Εφαρμογή</w:t>
                    </w:r>
                    <w:r>
                      <w:rPr>
                        <w:u w:val="single"/>
                      </w:rPr>
                      <w:tab/>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7328">
              <wp:simplePos x="0" y="0"/>
              <wp:positionH relativeFrom="page">
                <wp:posOffset>1024102</wp:posOffset>
              </wp:positionH>
              <wp:positionV relativeFrom="page">
                <wp:posOffset>855271</wp:posOffset>
              </wp:positionV>
              <wp:extent cx="5462270" cy="217170"/>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5462270" cy="217170"/>
                      </a:xfrm>
                      <a:prstGeom prst="rect">
                        <a:avLst/>
                      </a:prstGeom>
                    </wps:spPr>
                    <wps:txbx>
                      <w:txbxContent>
                        <w:p>
                          <w:pPr>
                            <w:pStyle w:val="BodyText"/>
                            <w:tabs>
                              <w:tab w:pos="4017" w:val="left" w:leader="none"/>
                            </w:tabs>
                            <w:spacing w:before="5"/>
                            <w:ind w:left="20"/>
                            <w:rPr>
                              <w:rFonts w:ascii="Times New Roman" w:hAnsi="Times New Roman"/>
                            </w:rPr>
                          </w:pPr>
                          <w:r>
                            <w:rPr>
                              <w:rFonts w:ascii="Times New Roman" w:hAnsi="Times New Roman"/>
                              <w:u w:val="single"/>
                            </w:rPr>
                            <w:tab/>
                          </w:r>
                          <w:r>
                            <w:rPr>
                              <w:spacing w:val="-2"/>
                              <w:u w:val="single"/>
                            </w:rPr>
                            <w:t>4.2.</w:t>
                          </w:r>
                          <w:r>
                            <w:rPr>
                              <w:spacing w:val="58"/>
                              <w:u w:val="single"/>
                            </w:rPr>
                            <w:t> </w:t>
                          </w:r>
                          <w:r>
                            <w:rPr>
                              <w:spacing w:val="-2"/>
                              <w:u w:val="single"/>
                            </w:rPr>
                            <w:t>Εξόρυξη</w:t>
                          </w:r>
                          <w:r>
                            <w:rPr>
                              <w:spacing w:val="-17"/>
                              <w:u w:val="single"/>
                            </w:rPr>
                            <w:t> </w:t>
                          </w:r>
                          <w:r>
                            <w:rPr>
                              <w:spacing w:val="-2"/>
                              <w:u w:val="single"/>
                            </w:rPr>
                            <w:t>διαδικασιών</w:t>
                          </w:r>
                          <w:r>
                            <w:rPr>
                              <w:spacing w:val="-17"/>
                              <w:u w:val="single"/>
                            </w:rPr>
                            <w:t> </w:t>
                          </w:r>
                          <w:r>
                            <w:rPr>
                              <w:spacing w:val="-2"/>
                              <w:u w:val="single"/>
                            </w:rPr>
                            <w:t>στο</w:t>
                          </w:r>
                          <w:r>
                            <w:rPr>
                              <w:spacing w:val="-17"/>
                              <w:u w:val="single"/>
                            </w:rPr>
                            <w:t> </w:t>
                          </w:r>
                          <w:r>
                            <w:rPr>
                              <w:rFonts w:ascii="Times New Roman" w:hAnsi="Times New Roman"/>
                              <w:spacing w:val="-2"/>
                              <w:u w:val="single"/>
                            </w:rPr>
                            <w:t>Liqueur Plant</w:t>
                          </w:r>
                        </w:p>
                      </w:txbxContent>
                    </wps:txbx>
                    <wps:bodyPr wrap="square" lIns="0" tIns="0" rIns="0" bIns="0" rtlCol="0">
                      <a:noAutofit/>
                    </wps:bodyPr>
                  </wps:wsp>
                </a:graphicData>
              </a:graphic>
            </wp:anchor>
          </w:drawing>
        </mc:Choice>
        <mc:Fallback>
          <w:pict>
            <v:shape style="position:absolute;margin-left:80.638pt;margin-top:67.344215pt;width:430.1pt;height:17.1pt;mso-position-horizontal-relative:page;mso-position-vertical-relative:page;z-index:-17649152" type="#_x0000_t202" id="docshape106" filled="false" stroked="false">
              <v:textbox inset="0,0,0,0">
                <w:txbxContent>
                  <w:p>
                    <w:pPr>
                      <w:pStyle w:val="BodyText"/>
                      <w:tabs>
                        <w:tab w:pos="4017" w:val="left" w:leader="none"/>
                      </w:tabs>
                      <w:spacing w:before="5"/>
                      <w:ind w:left="20"/>
                      <w:rPr>
                        <w:rFonts w:ascii="Times New Roman" w:hAnsi="Times New Roman"/>
                      </w:rPr>
                    </w:pPr>
                    <w:r>
                      <w:rPr>
                        <w:rFonts w:ascii="Times New Roman" w:hAnsi="Times New Roman"/>
                        <w:u w:val="single"/>
                      </w:rPr>
                      <w:tab/>
                    </w:r>
                    <w:r>
                      <w:rPr>
                        <w:spacing w:val="-2"/>
                        <w:u w:val="single"/>
                      </w:rPr>
                      <w:t>4.2.</w:t>
                    </w:r>
                    <w:r>
                      <w:rPr>
                        <w:spacing w:val="58"/>
                        <w:u w:val="single"/>
                      </w:rPr>
                      <w:t> </w:t>
                    </w:r>
                    <w:r>
                      <w:rPr>
                        <w:spacing w:val="-2"/>
                        <w:u w:val="single"/>
                      </w:rPr>
                      <w:t>Εξόρυξη</w:t>
                    </w:r>
                    <w:r>
                      <w:rPr>
                        <w:spacing w:val="-17"/>
                        <w:u w:val="single"/>
                      </w:rPr>
                      <w:t> </w:t>
                    </w:r>
                    <w:r>
                      <w:rPr>
                        <w:spacing w:val="-2"/>
                        <w:u w:val="single"/>
                      </w:rPr>
                      <w:t>διαδικασιών</w:t>
                    </w:r>
                    <w:r>
                      <w:rPr>
                        <w:spacing w:val="-17"/>
                        <w:u w:val="single"/>
                      </w:rPr>
                      <w:t> </w:t>
                    </w:r>
                    <w:r>
                      <w:rPr>
                        <w:spacing w:val="-2"/>
                        <w:u w:val="single"/>
                      </w:rPr>
                      <w:t>στο</w:t>
                    </w:r>
                    <w:r>
                      <w:rPr>
                        <w:spacing w:val="-17"/>
                        <w:u w:val="single"/>
                      </w:rPr>
                      <w:t> </w:t>
                    </w:r>
                    <w:r>
                      <w:rPr>
                        <w:rFonts w:ascii="Times New Roman" w:hAnsi="Times New Roman"/>
                        <w:spacing w:val="-2"/>
                        <w:u w:val="single"/>
                      </w:rPr>
                      <w:t>Liqueur Plant</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7840">
              <wp:simplePos x="0" y="0"/>
              <wp:positionH relativeFrom="page">
                <wp:posOffset>1024102</wp:posOffset>
              </wp:positionH>
              <wp:positionV relativeFrom="page">
                <wp:posOffset>873187</wp:posOffset>
              </wp:positionV>
              <wp:extent cx="1545590" cy="196215"/>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1545590" cy="196215"/>
                      </a:xfrm>
                      <a:prstGeom prst="rect">
                        <a:avLst/>
                      </a:prstGeom>
                    </wps:spPr>
                    <wps:txbx>
                      <w:txbxContent>
                        <w:p>
                          <w:pPr>
                            <w:pStyle w:val="BodyText"/>
                            <w:spacing w:line="267" w:lineRule="exact"/>
                            <w:ind w:left="20"/>
                          </w:pPr>
                          <w:r>
                            <w:rPr/>
                            <w:t>Κεφάλαιο</w:t>
                          </w:r>
                          <w:r>
                            <w:rPr>
                              <w:spacing w:val="-19"/>
                            </w:rPr>
                            <w:t> </w:t>
                          </w:r>
                          <w:r>
                            <w:rPr/>
                            <w:t>4.</w:t>
                          </w:r>
                          <w:r>
                            <w:rPr>
                              <w:spacing w:val="48"/>
                            </w:rPr>
                            <w:t> </w:t>
                          </w:r>
                          <w:r>
                            <w:rPr>
                              <w:spacing w:val="-9"/>
                            </w:rPr>
                            <w:t>Εφαρμογή</w:t>
                          </w:r>
                        </w:p>
                      </w:txbxContent>
                    </wps:txbx>
                    <wps:bodyPr wrap="square" lIns="0" tIns="0" rIns="0" bIns="0" rtlCol="0">
                      <a:noAutofit/>
                    </wps:bodyPr>
                  </wps:wsp>
                </a:graphicData>
              </a:graphic>
            </wp:anchor>
          </w:drawing>
        </mc:Choice>
        <mc:Fallback>
          <w:pict>
            <v:shape style="position:absolute;margin-left:80.638pt;margin-top:68.754929pt;width:121.7pt;height:15.45pt;mso-position-horizontal-relative:page;mso-position-vertical-relative:page;z-index:-17648640" type="#_x0000_t202" id="docshape107" filled="false" stroked="false">
              <v:textbox inset="0,0,0,0">
                <w:txbxContent>
                  <w:p>
                    <w:pPr>
                      <w:pStyle w:val="BodyText"/>
                      <w:spacing w:line="267" w:lineRule="exact"/>
                      <w:ind w:left="20"/>
                    </w:pPr>
                    <w:r>
                      <w:rPr/>
                      <w:t>Κεφάλαιο</w:t>
                    </w:r>
                    <w:r>
                      <w:rPr>
                        <w:spacing w:val="-19"/>
                      </w:rPr>
                      <w:t> </w:t>
                    </w:r>
                    <w:r>
                      <w:rPr/>
                      <w:t>4.</w:t>
                    </w:r>
                    <w:r>
                      <w:rPr>
                        <w:spacing w:val="48"/>
                      </w:rPr>
                      <w:t> </w:t>
                    </w:r>
                    <w:r>
                      <w:rPr>
                        <w:spacing w:val="-9"/>
                      </w:rPr>
                      <w:t>Εφαρμογή</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2448">
              <wp:simplePos x="0" y="0"/>
              <wp:positionH relativeFrom="page">
                <wp:posOffset>1024102</wp:posOffset>
              </wp:positionH>
              <wp:positionV relativeFrom="page">
                <wp:posOffset>873187</wp:posOffset>
              </wp:positionV>
              <wp:extent cx="5511800" cy="196215"/>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5.</w:t>
                          </w:r>
                          <w:r>
                            <w:rPr>
                              <w:spacing w:val="48"/>
                              <w:u w:val="single"/>
                            </w:rPr>
                            <w:t> </w:t>
                          </w:r>
                          <w:r>
                            <w:rPr>
                              <w:spacing w:val="-2"/>
                              <w:u w:val="single"/>
                            </w:rPr>
                            <w:t>Αποτελέσματα</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44032" type="#_x0000_t202" id="docshape114"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5.</w:t>
                    </w:r>
                    <w:r>
                      <w:rPr>
                        <w:spacing w:val="48"/>
                        <w:u w:val="single"/>
                      </w:rPr>
                      <w:t> </w:t>
                    </w:r>
                    <w:r>
                      <w:rPr>
                        <w:spacing w:val="-2"/>
                        <w:u w:val="single"/>
                      </w:rPr>
                      <w:t>Αποτελέσματα</w:t>
                    </w:r>
                    <w:r>
                      <w:rPr>
                        <w:u w:val="single"/>
                      </w:rPr>
                      <w:tab/>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2960">
              <wp:simplePos x="0" y="0"/>
              <wp:positionH relativeFrom="page">
                <wp:posOffset>1024102</wp:posOffset>
              </wp:positionH>
              <wp:positionV relativeFrom="page">
                <wp:posOffset>873187</wp:posOffset>
              </wp:positionV>
              <wp:extent cx="5511800" cy="196215"/>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5511800" cy="196215"/>
                      </a:xfrm>
                      <a:prstGeom prst="rect">
                        <a:avLst/>
                      </a:prstGeom>
                    </wps:spPr>
                    <wps:txbx>
                      <w:txbxContent>
                        <w:p>
                          <w:pPr>
                            <w:pStyle w:val="BodyText"/>
                            <w:tabs>
                              <w:tab w:pos="8659" w:val="left" w:leader="none"/>
                            </w:tabs>
                            <w:spacing w:line="267" w:lineRule="exact"/>
                            <w:ind w:left="20"/>
                          </w:pPr>
                          <w:r>
                            <w:rPr>
                              <w:u w:val="single"/>
                            </w:rPr>
                            <w:t>Κεφάλαιο</w:t>
                          </w:r>
                          <w:r>
                            <w:rPr>
                              <w:spacing w:val="-19"/>
                              <w:u w:val="single"/>
                            </w:rPr>
                            <w:t> </w:t>
                          </w:r>
                          <w:r>
                            <w:rPr>
                              <w:u w:val="single"/>
                            </w:rPr>
                            <w:t>5.</w:t>
                          </w:r>
                          <w:r>
                            <w:rPr>
                              <w:spacing w:val="48"/>
                              <w:u w:val="single"/>
                            </w:rPr>
                            <w:t> </w:t>
                          </w:r>
                          <w:r>
                            <w:rPr>
                              <w:spacing w:val="-2"/>
                              <w:u w:val="single"/>
                            </w:rPr>
                            <w:t>Αποτελέσματα</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43520" type="#_x0000_t202" id="docshape115" filled="false" stroked="false">
              <v:textbox inset="0,0,0,0">
                <w:txbxContent>
                  <w:p>
                    <w:pPr>
                      <w:pStyle w:val="BodyText"/>
                      <w:tabs>
                        <w:tab w:pos="8659" w:val="left" w:leader="none"/>
                      </w:tabs>
                      <w:spacing w:line="267" w:lineRule="exact"/>
                      <w:ind w:left="20"/>
                    </w:pPr>
                    <w:r>
                      <w:rPr>
                        <w:u w:val="single"/>
                      </w:rPr>
                      <w:t>Κεφάλαιο</w:t>
                    </w:r>
                    <w:r>
                      <w:rPr>
                        <w:spacing w:val="-19"/>
                        <w:u w:val="single"/>
                      </w:rPr>
                      <w:t> </w:t>
                    </w:r>
                    <w:r>
                      <w:rPr>
                        <w:u w:val="single"/>
                      </w:rPr>
                      <w:t>5.</w:t>
                    </w:r>
                    <w:r>
                      <w:rPr>
                        <w:spacing w:val="48"/>
                        <w:u w:val="single"/>
                      </w:rPr>
                      <w:t> </w:t>
                    </w:r>
                    <w:r>
                      <w:rPr>
                        <w:spacing w:val="-2"/>
                        <w:u w:val="single"/>
                      </w:rPr>
                      <w:t>Αποτελέσματα</w:t>
                    </w:r>
                    <w:r>
                      <w:rPr>
                        <w:u w:val="single"/>
                      </w:rPr>
                      <w:tab/>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3472">
              <wp:simplePos x="0" y="0"/>
              <wp:positionH relativeFrom="page">
                <wp:posOffset>4644885</wp:posOffset>
              </wp:positionH>
              <wp:positionV relativeFrom="page">
                <wp:posOffset>873187</wp:posOffset>
              </wp:positionV>
              <wp:extent cx="1840864" cy="196215"/>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1840864" cy="196215"/>
                      </a:xfrm>
                      <a:prstGeom prst="rect">
                        <a:avLst/>
                      </a:prstGeom>
                    </wps:spPr>
                    <wps:txbx>
                      <w:txbxContent>
                        <w:p>
                          <w:pPr>
                            <w:pStyle w:val="BodyText"/>
                            <w:spacing w:line="267" w:lineRule="exact"/>
                            <w:ind w:left="20"/>
                          </w:pPr>
                          <w:r>
                            <w:rPr/>
                            <w:t>5.1.</w:t>
                          </w:r>
                          <w:r>
                            <w:rPr>
                              <w:spacing w:val="45"/>
                            </w:rPr>
                            <w:t> </w:t>
                          </w:r>
                          <w:r>
                            <w:rPr/>
                            <w:t>Αξιολόγηση</w:t>
                          </w:r>
                          <w:r>
                            <w:rPr>
                              <w:spacing w:val="-18"/>
                            </w:rPr>
                            <w:t> </w:t>
                          </w:r>
                          <w:r>
                            <w:rPr>
                              <w:spacing w:val="-2"/>
                              <w:w w:val="90"/>
                            </w:rPr>
                            <w:t>ευρημάτων</w:t>
                          </w:r>
                        </w:p>
                      </w:txbxContent>
                    </wps:txbx>
                    <wps:bodyPr wrap="square" lIns="0" tIns="0" rIns="0" bIns="0" rtlCol="0">
                      <a:noAutofit/>
                    </wps:bodyPr>
                  </wps:wsp>
                </a:graphicData>
              </a:graphic>
            </wp:anchor>
          </w:drawing>
        </mc:Choice>
        <mc:Fallback>
          <w:pict>
            <v:shape style="position:absolute;margin-left:365.739014pt;margin-top:68.754929pt;width:144.950pt;height:15.45pt;mso-position-horizontal-relative:page;mso-position-vertical-relative:page;z-index:-17643008" type="#_x0000_t202" id="docshape116" filled="false" stroked="false">
              <v:textbox inset="0,0,0,0">
                <w:txbxContent>
                  <w:p>
                    <w:pPr>
                      <w:pStyle w:val="BodyText"/>
                      <w:spacing w:line="267" w:lineRule="exact"/>
                      <w:ind w:left="20"/>
                    </w:pPr>
                    <w:r>
                      <w:rPr/>
                      <w:t>5.1.</w:t>
                    </w:r>
                    <w:r>
                      <w:rPr>
                        <w:spacing w:val="45"/>
                      </w:rPr>
                      <w:t> </w:t>
                    </w:r>
                    <w:r>
                      <w:rPr/>
                      <w:t>Αξιολόγηση</w:t>
                    </w:r>
                    <w:r>
                      <w:rPr>
                        <w:spacing w:val="-18"/>
                      </w:rPr>
                      <w:t> </w:t>
                    </w:r>
                    <w:r>
                      <w:rPr>
                        <w:spacing w:val="-2"/>
                        <w:w w:val="90"/>
                      </w:rPr>
                      <w:t>ευρημάτων</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08960">
              <wp:simplePos x="0" y="0"/>
              <wp:positionH relativeFrom="page">
                <wp:posOffset>1036802</wp:posOffset>
              </wp:positionH>
              <wp:positionV relativeFrom="page">
                <wp:posOffset>1068565</wp:posOffset>
              </wp:positionV>
              <wp:extent cx="5486400" cy="127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7520" from="81.638pt,84.139015pt" to="513.6380pt,84.139015pt" stroked="true" strokeweight=".398pt" strokecolor="#000000">
              <v:stroke dashstyle="solid"/>
              <w10:wrap type="none"/>
            </v:lin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6032">
              <wp:simplePos x="0" y="0"/>
              <wp:positionH relativeFrom="page">
                <wp:posOffset>1024102</wp:posOffset>
              </wp:positionH>
              <wp:positionV relativeFrom="page">
                <wp:posOffset>862997</wp:posOffset>
              </wp:positionV>
              <wp:extent cx="5511800" cy="207010"/>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5511800" cy="207010"/>
                      </a:xfrm>
                      <a:prstGeom prst="rect">
                        <a:avLst/>
                      </a:prstGeom>
                    </wps:spPr>
                    <wps:txbx>
                      <w:txbxContent>
                        <w:p>
                          <w:pPr>
                            <w:pStyle w:val="BodyText"/>
                            <w:tabs>
                              <w:tab w:pos="5178" w:val="left" w:leader="none"/>
                            </w:tabs>
                            <w:spacing w:line="283" w:lineRule="exact"/>
                            <w:ind w:left="20"/>
                          </w:pPr>
                          <w:r>
                            <w:rPr>
                              <w:rFonts w:ascii="Times New Roman" w:hAnsi="Times New Roman"/>
                              <w:u w:val="single"/>
                            </w:rPr>
                            <w:tab/>
                          </w:r>
                          <w:r>
                            <w:rPr>
                              <w:u w:val="single"/>
                            </w:rPr>
                            <w:t>5.2.</w:t>
                          </w:r>
                          <w:r>
                            <w:rPr>
                              <w:spacing w:val="52"/>
                              <w:u w:val="single"/>
                            </w:rPr>
                            <w:t> </w:t>
                          </w:r>
                          <w:r>
                            <w:rPr>
                              <w:u w:val="single"/>
                            </w:rPr>
                            <w:t>Στρατηγική</w:t>
                          </w:r>
                          <w:r>
                            <w:rPr>
                              <w:spacing w:val="-19"/>
                              <w:u w:val="single"/>
                            </w:rPr>
                            <w:t> </w:t>
                          </w:r>
                          <w:r>
                            <w:rPr>
                              <w:spacing w:val="-2"/>
                              <w:u w:val="single"/>
                            </w:rPr>
                            <w:t>βελτιστοποίησης</w:t>
                          </w:r>
                          <w:r>
                            <w:rPr>
                              <w:spacing w:val="40"/>
                              <w:u w:val="single"/>
                            </w:rPr>
                            <w:t> </w:t>
                          </w:r>
                        </w:p>
                      </w:txbxContent>
                    </wps:txbx>
                    <wps:bodyPr wrap="square" lIns="0" tIns="0" rIns="0" bIns="0" rtlCol="0">
                      <a:noAutofit/>
                    </wps:bodyPr>
                  </wps:wsp>
                </a:graphicData>
              </a:graphic>
            </wp:anchor>
          </w:drawing>
        </mc:Choice>
        <mc:Fallback>
          <w:pict>
            <v:shape style="position:absolute;margin-left:80.638pt;margin-top:67.952576pt;width:434pt;height:16.3pt;mso-position-horizontal-relative:page;mso-position-vertical-relative:page;z-index:-17640448" type="#_x0000_t202" id="docshape121" filled="false" stroked="false">
              <v:textbox inset="0,0,0,0">
                <w:txbxContent>
                  <w:p>
                    <w:pPr>
                      <w:pStyle w:val="BodyText"/>
                      <w:tabs>
                        <w:tab w:pos="5178" w:val="left" w:leader="none"/>
                      </w:tabs>
                      <w:spacing w:line="283" w:lineRule="exact"/>
                      <w:ind w:left="20"/>
                    </w:pPr>
                    <w:r>
                      <w:rPr>
                        <w:rFonts w:ascii="Times New Roman" w:hAnsi="Times New Roman"/>
                        <w:u w:val="single"/>
                      </w:rPr>
                      <w:tab/>
                    </w:r>
                    <w:r>
                      <w:rPr>
                        <w:u w:val="single"/>
                      </w:rPr>
                      <w:t>5.2.</w:t>
                    </w:r>
                    <w:r>
                      <w:rPr>
                        <w:spacing w:val="52"/>
                        <w:u w:val="single"/>
                      </w:rPr>
                      <w:t> </w:t>
                    </w:r>
                    <w:r>
                      <w:rPr>
                        <w:u w:val="single"/>
                      </w:rPr>
                      <w:t>Στρατηγική</w:t>
                    </w:r>
                    <w:r>
                      <w:rPr>
                        <w:spacing w:val="-19"/>
                        <w:u w:val="single"/>
                      </w:rPr>
                      <w:t> </w:t>
                    </w:r>
                    <w:r>
                      <w:rPr>
                        <w:spacing w:val="-2"/>
                        <w:u w:val="single"/>
                      </w:rPr>
                      <w:t>βελτιστοποίησης</w:t>
                    </w:r>
                    <w:r>
                      <w:rPr>
                        <w:spacing w:val="40"/>
                        <w:u w:val="single"/>
                      </w:rPr>
                      <w:t> </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6544">
              <wp:simplePos x="0" y="0"/>
              <wp:positionH relativeFrom="page">
                <wp:posOffset>1024102</wp:posOffset>
              </wp:positionH>
              <wp:positionV relativeFrom="page">
                <wp:posOffset>873187</wp:posOffset>
              </wp:positionV>
              <wp:extent cx="5511800" cy="196215"/>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6"/>
                              <w:u w:val="single"/>
                            </w:rPr>
                            <w:t>Κεφάλαιο</w:t>
                          </w:r>
                          <w:r>
                            <w:rPr>
                              <w:spacing w:val="-13"/>
                              <w:u w:val="single"/>
                            </w:rPr>
                            <w:t> </w:t>
                          </w:r>
                          <w:r>
                            <w:rPr>
                              <w:spacing w:val="-6"/>
                              <w:u w:val="single"/>
                            </w:rPr>
                            <w:t>6.</w:t>
                          </w:r>
                          <w:r>
                            <w:rPr>
                              <w:spacing w:val="63"/>
                              <w:u w:val="single"/>
                            </w:rPr>
                            <w:t> </w:t>
                          </w:r>
                          <w:r>
                            <w:rPr>
                              <w:spacing w:val="-6"/>
                              <w:u w:val="single"/>
                            </w:rPr>
                            <w:t>Συμπεράσματα</w:t>
                          </w:r>
                          <w:r>
                            <w:rPr>
                              <w:spacing w:val="-13"/>
                              <w:u w:val="single"/>
                            </w:rPr>
                            <w:t> </w:t>
                          </w:r>
                          <w:r>
                            <w:rPr>
                              <w:spacing w:val="-6"/>
                              <w:u w:val="single"/>
                            </w:rPr>
                            <w:t>και</w:t>
                          </w:r>
                          <w:r>
                            <w:rPr>
                              <w:spacing w:val="-13"/>
                              <w:u w:val="single"/>
                            </w:rPr>
                            <w:t> </w:t>
                          </w:r>
                          <w:r>
                            <w:rPr>
                              <w:spacing w:val="-6"/>
                              <w:u w:val="single"/>
                            </w:rPr>
                            <w:t>προοπτικές</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39936" type="#_x0000_t202" id="docshape122" filled="false" stroked="false">
              <v:textbox inset="0,0,0,0">
                <w:txbxContent>
                  <w:p>
                    <w:pPr>
                      <w:pStyle w:val="BodyText"/>
                      <w:tabs>
                        <w:tab w:pos="8659" w:val="left" w:leader="none"/>
                      </w:tabs>
                      <w:spacing w:line="267" w:lineRule="exact"/>
                      <w:ind w:left="20"/>
                    </w:pPr>
                    <w:r>
                      <w:rPr>
                        <w:spacing w:val="-6"/>
                        <w:u w:val="single"/>
                      </w:rPr>
                      <w:t>Κεφάλαιο</w:t>
                    </w:r>
                    <w:r>
                      <w:rPr>
                        <w:spacing w:val="-13"/>
                        <w:u w:val="single"/>
                      </w:rPr>
                      <w:t> </w:t>
                    </w:r>
                    <w:r>
                      <w:rPr>
                        <w:spacing w:val="-6"/>
                        <w:u w:val="single"/>
                      </w:rPr>
                      <w:t>6.</w:t>
                    </w:r>
                    <w:r>
                      <w:rPr>
                        <w:spacing w:val="63"/>
                        <w:u w:val="single"/>
                      </w:rPr>
                      <w:t> </w:t>
                    </w:r>
                    <w:r>
                      <w:rPr>
                        <w:spacing w:val="-6"/>
                        <w:u w:val="single"/>
                      </w:rPr>
                      <w:t>Συμπεράσματα</w:t>
                    </w:r>
                    <w:r>
                      <w:rPr>
                        <w:spacing w:val="-13"/>
                        <w:u w:val="single"/>
                      </w:rPr>
                      <w:t> </w:t>
                    </w:r>
                    <w:r>
                      <w:rPr>
                        <w:spacing w:val="-6"/>
                        <w:u w:val="single"/>
                      </w:rPr>
                      <w:t>και</w:t>
                    </w:r>
                    <w:r>
                      <w:rPr>
                        <w:spacing w:val="-13"/>
                        <w:u w:val="single"/>
                      </w:rPr>
                      <w:t> </w:t>
                    </w:r>
                    <w:r>
                      <w:rPr>
                        <w:spacing w:val="-6"/>
                        <w:u w:val="single"/>
                      </w:rPr>
                      <w:t>προοπτικές</w:t>
                    </w:r>
                    <w:r>
                      <w:rPr>
                        <w:u w:val="single"/>
                      </w:rPr>
                      <w:tab/>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1152">
              <wp:simplePos x="0" y="0"/>
              <wp:positionH relativeFrom="page">
                <wp:posOffset>1024102</wp:posOffset>
              </wp:positionH>
              <wp:positionV relativeFrom="page">
                <wp:posOffset>873187</wp:posOffset>
              </wp:positionV>
              <wp:extent cx="5511800" cy="196215"/>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6"/>
                              <w:u w:val="single"/>
                            </w:rPr>
                            <w:t>Κεφάλαιο</w:t>
                          </w:r>
                          <w:r>
                            <w:rPr>
                              <w:spacing w:val="-13"/>
                              <w:u w:val="single"/>
                            </w:rPr>
                            <w:t> </w:t>
                          </w:r>
                          <w:r>
                            <w:rPr>
                              <w:spacing w:val="-6"/>
                              <w:u w:val="single"/>
                            </w:rPr>
                            <w:t>6.</w:t>
                          </w:r>
                          <w:r>
                            <w:rPr>
                              <w:spacing w:val="63"/>
                              <w:u w:val="single"/>
                            </w:rPr>
                            <w:t> </w:t>
                          </w:r>
                          <w:r>
                            <w:rPr>
                              <w:spacing w:val="-6"/>
                              <w:u w:val="single"/>
                            </w:rPr>
                            <w:t>Συμπεράσματα</w:t>
                          </w:r>
                          <w:r>
                            <w:rPr>
                              <w:spacing w:val="-13"/>
                              <w:u w:val="single"/>
                            </w:rPr>
                            <w:t> </w:t>
                          </w:r>
                          <w:r>
                            <w:rPr>
                              <w:spacing w:val="-6"/>
                              <w:u w:val="single"/>
                            </w:rPr>
                            <w:t>και</w:t>
                          </w:r>
                          <w:r>
                            <w:rPr>
                              <w:spacing w:val="-13"/>
                              <w:u w:val="single"/>
                            </w:rPr>
                            <w:t> </w:t>
                          </w:r>
                          <w:r>
                            <w:rPr>
                              <w:spacing w:val="-6"/>
                              <w:u w:val="single"/>
                            </w:rPr>
                            <w:t>προοπτικές</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35328" type="#_x0000_t202" id="docshape128" filled="false" stroked="false">
              <v:textbox inset="0,0,0,0">
                <w:txbxContent>
                  <w:p>
                    <w:pPr>
                      <w:pStyle w:val="BodyText"/>
                      <w:tabs>
                        <w:tab w:pos="8659" w:val="left" w:leader="none"/>
                      </w:tabs>
                      <w:spacing w:line="267" w:lineRule="exact"/>
                      <w:ind w:left="20"/>
                    </w:pPr>
                    <w:r>
                      <w:rPr>
                        <w:spacing w:val="-6"/>
                        <w:u w:val="single"/>
                      </w:rPr>
                      <w:t>Κεφάλαιο</w:t>
                    </w:r>
                    <w:r>
                      <w:rPr>
                        <w:spacing w:val="-13"/>
                        <w:u w:val="single"/>
                      </w:rPr>
                      <w:t> </w:t>
                    </w:r>
                    <w:r>
                      <w:rPr>
                        <w:spacing w:val="-6"/>
                        <w:u w:val="single"/>
                      </w:rPr>
                      <w:t>6.</w:t>
                    </w:r>
                    <w:r>
                      <w:rPr>
                        <w:spacing w:val="63"/>
                        <w:u w:val="single"/>
                      </w:rPr>
                      <w:t> </w:t>
                    </w:r>
                    <w:r>
                      <w:rPr>
                        <w:spacing w:val="-6"/>
                        <w:u w:val="single"/>
                      </w:rPr>
                      <w:t>Συμπεράσματα</w:t>
                    </w:r>
                    <w:r>
                      <w:rPr>
                        <w:spacing w:val="-13"/>
                        <w:u w:val="single"/>
                      </w:rPr>
                      <w:t> </w:t>
                    </w:r>
                    <w:r>
                      <w:rPr>
                        <w:spacing w:val="-6"/>
                        <w:u w:val="single"/>
                      </w:rPr>
                      <w:t>και</w:t>
                    </w:r>
                    <w:r>
                      <w:rPr>
                        <w:spacing w:val="-13"/>
                        <w:u w:val="single"/>
                      </w:rPr>
                      <w:t> </w:t>
                    </w:r>
                    <w:r>
                      <w:rPr>
                        <w:spacing w:val="-6"/>
                        <w:u w:val="single"/>
                      </w:rPr>
                      <w:t>προοπτικές</w:t>
                    </w:r>
                    <w:r>
                      <w:rPr>
                        <w:u w:val="single"/>
                      </w:rPr>
                      <w:tab/>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1664">
              <wp:simplePos x="0" y="0"/>
              <wp:positionH relativeFrom="page">
                <wp:posOffset>1036802</wp:posOffset>
              </wp:positionH>
              <wp:positionV relativeFrom="page">
                <wp:posOffset>1068565</wp:posOffset>
              </wp:positionV>
              <wp:extent cx="5486400" cy="127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4816"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82176">
              <wp:simplePos x="0" y="0"/>
              <wp:positionH relativeFrom="page">
                <wp:posOffset>5839650</wp:posOffset>
              </wp:positionH>
              <wp:positionV relativeFrom="page">
                <wp:posOffset>873187</wp:posOffset>
              </wp:positionV>
              <wp:extent cx="647065" cy="19621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647065" cy="196215"/>
                      </a:xfrm>
                      <a:prstGeom prst="rect">
                        <a:avLst/>
                      </a:prstGeom>
                    </wps:spPr>
                    <wps:txbx>
                      <w:txbxContent>
                        <w:p>
                          <w:pPr>
                            <w:pStyle w:val="BodyText"/>
                            <w:spacing w:line="267" w:lineRule="exact"/>
                            <w:ind w:left="20"/>
                          </w:pPr>
                          <w:r>
                            <w:rPr>
                              <w:spacing w:val="-8"/>
                            </w:rPr>
                            <w:t>Αναφορές</w:t>
                          </w:r>
                        </w:p>
                      </w:txbxContent>
                    </wps:txbx>
                    <wps:bodyPr wrap="square" lIns="0" tIns="0" rIns="0" bIns="0" rtlCol="0">
                      <a:noAutofit/>
                    </wps:bodyPr>
                  </wps:wsp>
                </a:graphicData>
              </a:graphic>
            </wp:anchor>
          </w:drawing>
        </mc:Choice>
        <mc:Fallback>
          <w:pict>
            <v:shape style="position:absolute;margin-left:459.815002pt;margin-top:68.754929pt;width:50.95pt;height:15.45pt;mso-position-horizontal-relative:page;mso-position-vertical-relative:page;z-index:-17634304" type="#_x0000_t202" id="docshape129" filled="false" stroked="false">
              <v:textbox inset="0,0,0,0">
                <w:txbxContent>
                  <w:p>
                    <w:pPr>
                      <w:pStyle w:val="BodyText"/>
                      <w:spacing w:line="267" w:lineRule="exact"/>
                      <w:ind w:left="20"/>
                    </w:pPr>
                    <w:r>
                      <w:rPr>
                        <w:spacing w:val="-8"/>
                      </w:rPr>
                      <w:t>Αναφορές</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4736">
              <wp:simplePos x="0" y="0"/>
              <wp:positionH relativeFrom="page">
                <wp:posOffset>1024102</wp:posOffset>
              </wp:positionH>
              <wp:positionV relativeFrom="page">
                <wp:posOffset>873187</wp:posOffset>
              </wp:positionV>
              <wp:extent cx="5511800" cy="196215"/>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5511800" cy="196215"/>
                      </a:xfrm>
                      <a:prstGeom prst="rect">
                        <a:avLst/>
                      </a:prstGeom>
                    </wps:spPr>
                    <wps:txbx>
                      <w:txbxContent>
                        <w:p>
                          <w:pPr>
                            <w:pStyle w:val="BodyText"/>
                            <w:tabs>
                              <w:tab w:pos="8659" w:val="left" w:leader="none"/>
                            </w:tabs>
                            <w:spacing w:line="267" w:lineRule="exact"/>
                            <w:ind w:left="20"/>
                          </w:pPr>
                          <w:r>
                            <w:rPr>
                              <w:spacing w:val="-2"/>
                              <w:u w:val="single"/>
                            </w:rPr>
                            <w:t>Αναφορές</w:t>
                          </w:r>
                          <w:r>
                            <w:rPr>
                              <w:u w:val="single"/>
                            </w:rPr>
                            <w:tab/>
                          </w:r>
                        </w:p>
                      </w:txbxContent>
                    </wps:txbx>
                    <wps:bodyPr wrap="square" lIns="0" tIns="0" rIns="0" bIns="0" rtlCol="0">
                      <a:noAutofit/>
                    </wps:bodyPr>
                  </wps:wsp>
                </a:graphicData>
              </a:graphic>
            </wp:anchor>
          </w:drawing>
        </mc:Choice>
        <mc:Fallback>
          <w:pict>
            <v:shape style="position:absolute;margin-left:80.638pt;margin-top:68.754929pt;width:434pt;height:15.45pt;mso-position-horizontal-relative:page;mso-position-vertical-relative:page;z-index:-17631744" type="#_x0000_t202" id="docshape132" filled="false" stroked="false">
              <v:textbox inset="0,0,0,0">
                <w:txbxContent>
                  <w:p>
                    <w:pPr>
                      <w:pStyle w:val="BodyText"/>
                      <w:tabs>
                        <w:tab w:pos="8659" w:val="left" w:leader="none"/>
                      </w:tabs>
                      <w:spacing w:line="267" w:lineRule="exact"/>
                      <w:ind w:left="20"/>
                    </w:pPr>
                    <w:r>
                      <w:rPr>
                        <w:spacing w:val="-2"/>
                        <w:u w:val="single"/>
                      </w:rPr>
                      <w:t>Αναφορές</w:t>
                    </w:r>
                    <w:r>
                      <w:rPr>
                        <w:u w:val="single"/>
                      </w:rPr>
                      <w:tab/>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5248">
              <wp:simplePos x="0" y="0"/>
              <wp:positionH relativeFrom="page">
                <wp:posOffset>1036802</wp:posOffset>
              </wp:positionH>
              <wp:positionV relativeFrom="page">
                <wp:posOffset>1068565</wp:posOffset>
              </wp:positionV>
              <wp:extent cx="5486400" cy="1270"/>
              <wp:effectExtent l="0" t="0" r="0" b="0"/>
              <wp:wrapNone/>
              <wp:docPr id="243" name="Graphic 243"/>
              <wp:cNvGraphicFramePr>
                <a:graphicFrameLocks/>
              </wp:cNvGraphicFramePr>
              <a:graphic>
                <a:graphicData uri="http://schemas.microsoft.com/office/word/2010/wordprocessingShape">
                  <wps:wsp>
                    <wps:cNvPr id="243" name="Graphic 243"/>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631232" from="81.638pt,84.139015pt" to="513.6380pt,84.139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685760">
              <wp:simplePos x="0" y="0"/>
              <wp:positionH relativeFrom="page">
                <wp:posOffset>5839650</wp:posOffset>
              </wp:positionH>
              <wp:positionV relativeFrom="page">
                <wp:posOffset>873187</wp:posOffset>
              </wp:positionV>
              <wp:extent cx="647065" cy="19621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647065" cy="196215"/>
                      </a:xfrm>
                      <a:prstGeom prst="rect">
                        <a:avLst/>
                      </a:prstGeom>
                    </wps:spPr>
                    <wps:txbx>
                      <w:txbxContent>
                        <w:p>
                          <w:pPr>
                            <w:pStyle w:val="BodyText"/>
                            <w:spacing w:line="267" w:lineRule="exact"/>
                            <w:ind w:left="20"/>
                          </w:pPr>
                          <w:r>
                            <w:rPr>
                              <w:spacing w:val="-8"/>
                            </w:rPr>
                            <w:t>Αναφορές</w:t>
                          </w:r>
                        </w:p>
                      </w:txbxContent>
                    </wps:txbx>
                    <wps:bodyPr wrap="square" lIns="0" tIns="0" rIns="0" bIns="0" rtlCol="0">
                      <a:noAutofit/>
                    </wps:bodyPr>
                  </wps:wsp>
                </a:graphicData>
              </a:graphic>
            </wp:anchor>
          </w:drawing>
        </mc:Choice>
        <mc:Fallback>
          <w:pict>
            <v:shape style="position:absolute;margin-left:459.815002pt;margin-top:68.754929pt;width:50.95pt;height:15.45pt;mso-position-horizontal-relative:page;mso-position-vertical-relative:page;z-index:-17630720" type="#_x0000_t202" id="docshape133" filled="false" stroked="false">
              <v:textbox inset="0,0,0,0">
                <w:txbxContent>
                  <w:p>
                    <w:pPr>
                      <w:pStyle w:val="BodyText"/>
                      <w:spacing w:line="267" w:lineRule="exact"/>
                      <w:ind w:left="20"/>
                    </w:pPr>
                    <w:r>
                      <w:rPr>
                        <w:spacing w:val="-8"/>
                      </w:rPr>
                      <w:t>Αναφορές</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0496">
              <wp:simplePos x="0" y="0"/>
              <wp:positionH relativeFrom="page">
                <wp:posOffset>1036802</wp:posOffset>
              </wp:positionH>
              <wp:positionV relativeFrom="page">
                <wp:posOffset>1068565</wp:posOffset>
              </wp:positionV>
              <wp:extent cx="5486400" cy="127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5984" from="81.638pt,84.139015pt" to="513.6380pt,84.139015pt" stroked="true" strokeweight=".398pt" strokecolor="#000000">
              <v:stroke dashstyle="solid"/>
              <w10:wrap type="none"/>
            </v:lin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12032">
              <wp:simplePos x="0" y="0"/>
              <wp:positionH relativeFrom="page">
                <wp:posOffset>1036802</wp:posOffset>
              </wp:positionH>
              <wp:positionV relativeFrom="page">
                <wp:posOffset>1068565</wp:posOffset>
              </wp:positionV>
              <wp:extent cx="5486400" cy="127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5486400" cy="1270"/>
                      </a:xfrm>
                      <a:custGeom>
                        <a:avLst/>
                        <a:gdLst/>
                        <a:ahLst/>
                        <a:cxnLst/>
                        <a:rect l="l" t="t" r="r" b="b"/>
                        <a:pathLst>
                          <a:path w="5486400" h="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704448" from="81.638pt,84.139015pt" to="513.6380pt,84.139015pt" stroked="true" strokeweight=".398pt" strokecolor="#000000">
              <v:stroke dashstyle="solid"/>
              <w10:wrap type="none"/>
            </v:lin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1"/>
      <w:numFmt w:val="decimal"/>
      <w:lvlText w:val="[%1]"/>
      <w:lvlJc w:val="left"/>
      <w:pPr>
        <w:ind w:left="950" w:hanging="481"/>
        <w:jc w:val="right"/>
      </w:pPr>
      <w:rPr>
        <w:rFonts w:hint="default" w:ascii="Times New Roman" w:hAnsi="Times New Roman" w:eastAsia="Times New Roman" w:cs="Times New Roman"/>
        <w:b w:val="0"/>
        <w:bCs w:val="0"/>
        <w:i w:val="0"/>
        <w:iCs w:val="0"/>
        <w:spacing w:val="-1"/>
        <w:w w:val="88"/>
        <w:sz w:val="24"/>
        <w:szCs w:val="24"/>
        <w:lang w:val="el-GR" w:eastAsia="en-US" w:bidi="ar-SA"/>
      </w:rPr>
    </w:lvl>
    <w:lvl w:ilvl="1">
      <w:start w:val="0"/>
      <w:numFmt w:val="bullet"/>
      <w:lvlText w:val="•"/>
      <w:lvlJc w:val="left"/>
      <w:pPr>
        <w:ind w:left="1784" w:hanging="481"/>
      </w:pPr>
      <w:rPr>
        <w:rFonts w:hint="default"/>
        <w:lang w:val="el-GR" w:eastAsia="en-US" w:bidi="ar-SA"/>
      </w:rPr>
    </w:lvl>
    <w:lvl w:ilvl="2">
      <w:start w:val="0"/>
      <w:numFmt w:val="bullet"/>
      <w:lvlText w:val="•"/>
      <w:lvlJc w:val="left"/>
      <w:pPr>
        <w:ind w:left="2609" w:hanging="481"/>
      </w:pPr>
      <w:rPr>
        <w:rFonts w:hint="default"/>
        <w:lang w:val="el-GR" w:eastAsia="en-US" w:bidi="ar-SA"/>
      </w:rPr>
    </w:lvl>
    <w:lvl w:ilvl="3">
      <w:start w:val="0"/>
      <w:numFmt w:val="bullet"/>
      <w:lvlText w:val="•"/>
      <w:lvlJc w:val="left"/>
      <w:pPr>
        <w:ind w:left="3433" w:hanging="481"/>
      </w:pPr>
      <w:rPr>
        <w:rFonts w:hint="default"/>
        <w:lang w:val="el-GR" w:eastAsia="en-US" w:bidi="ar-SA"/>
      </w:rPr>
    </w:lvl>
    <w:lvl w:ilvl="4">
      <w:start w:val="0"/>
      <w:numFmt w:val="bullet"/>
      <w:lvlText w:val="•"/>
      <w:lvlJc w:val="left"/>
      <w:pPr>
        <w:ind w:left="4258" w:hanging="481"/>
      </w:pPr>
      <w:rPr>
        <w:rFonts w:hint="default"/>
        <w:lang w:val="el-GR" w:eastAsia="en-US" w:bidi="ar-SA"/>
      </w:rPr>
    </w:lvl>
    <w:lvl w:ilvl="5">
      <w:start w:val="0"/>
      <w:numFmt w:val="bullet"/>
      <w:lvlText w:val="•"/>
      <w:lvlJc w:val="left"/>
      <w:pPr>
        <w:ind w:left="5082" w:hanging="481"/>
      </w:pPr>
      <w:rPr>
        <w:rFonts w:hint="default"/>
        <w:lang w:val="el-GR" w:eastAsia="en-US" w:bidi="ar-SA"/>
      </w:rPr>
    </w:lvl>
    <w:lvl w:ilvl="6">
      <w:start w:val="0"/>
      <w:numFmt w:val="bullet"/>
      <w:lvlText w:val="•"/>
      <w:lvlJc w:val="left"/>
      <w:pPr>
        <w:ind w:left="5907" w:hanging="481"/>
      </w:pPr>
      <w:rPr>
        <w:rFonts w:hint="default"/>
        <w:lang w:val="el-GR" w:eastAsia="en-US" w:bidi="ar-SA"/>
      </w:rPr>
    </w:lvl>
    <w:lvl w:ilvl="7">
      <w:start w:val="0"/>
      <w:numFmt w:val="bullet"/>
      <w:lvlText w:val="•"/>
      <w:lvlJc w:val="left"/>
      <w:pPr>
        <w:ind w:left="6731" w:hanging="481"/>
      </w:pPr>
      <w:rPr>
        <w:rFonts w:hint="default"/>
        <w:lang w:val="el-GR" w:eastAsia="en-US" w:bidi="ar-SA"/>
      </w:rPr>
    </w:lvl>
    <w:lvl w:ilvl="8">
      <w:start w:val="0"/>
      <w:numFmt w:val="bullet"/>
      <w:lvlText w:val="•"/>
      <w:lvlJc w:val="left"/>
      <w:pPr>
        <w:ind w:left="7556" w:hanging="481"/>
      </w:pPr>
      <w:rPr>
        <w:rFonts w:hint="default"/>
        <w:lang w:val="el-GR" w:eastAsia="en-US" w:bidi="ar-SA"/>
      </w:rPr>
    </w:lvl>
  </w:abstractNum>
  <w:abstractNum w:abstractNumId="18">
    <w:multiLevelType w:val="hybridMultilevel"/>
    <w:lvl w:ilvl="0">
      <w:start w:val="5"/>
      <w:numFmt w:val="decimal"/>
      <w:lvlText w:val="%1"/>
      <w:lvlJc w:val="left"/>
      <w:pPr>
        <w:ind w:left="1294" w:hanging="943"/>
        <w:jc w:val="left"/>
      </w:pPr>
      <w:rPr>
        <w:rFonts w:hint="default"/>
        <w:lang w:val="el-GR" w:eastAsia="en-US" w:bidi="ar-SA"/>
      </w:rPr>
    </w:lvl>
    <w:lvl w:ilvl="1">
      <w:start w:val="1"/>
      <w:numFmt w:val="decimal"/>
      <w:lvlText w:val="%1.%2"/>
      <w:lvlJc w:val="left"/>
      <w:pPr>
        <w:ind w:left="1294" w:hanging="943"/>
        <w:jc w:val="left"/>
      </w:pPr>
      <w:rPr>
        <w:rFonts w:hint="default" w:ascii="Times New Roman" w:hAnsi="Times New Roman" w:eastAsia="Times New Roman" w:cs="Times New Roman"/>
        <w:b w:val="0"/>
        <w:bCs w:val="0"/>
        <w:i w:val="0"/>
        <w:iCs w:val="0"/>
        <w:spacing w:val="0"/>
        <w:w w:val="124"/>
        <w:sz w:val="34"/>
        <w:szCs w:val="34"/>
        <w:lang w:val="el-GR" w:eastAsia="en-US" w:bidi="ar-SA"/>
      </w:rPr>
    </w:lvl>
    <w:lvl w:ilvl="2">
      <w:start w:val="1"/>
      <w:numFmt w:val="decimal"/>
      <w:lvlText w:val="%3."/>
      <w:lvlJc w:val="left"/>
      <w:pPr>
        <w:ind w:left="938" w:hanging="300"/>
        <w:jc w:val="left"/>
      </w:pPr>
      <w:rPr>
        <w:rFonts w:hint="default" w:ascii="Tahoma" w:hAnsi="Tahoma" w:eastAsia="Tahoma" w:cs="Tahoma"/>
        <w:b w:val="0"/>
        <w:bCs w:val="0"/>
        <w:i w:val="0"/>
        <w:iCs w:val="0"/>
        <w:spacing w:val="-1"/>
        <w:w w:val="89"/>
        <w:sz w:val="24"/>
        <w:szCs w:val="24"/>
        <w:lang w:val="el-GR" w:eastAsia="en-US" w:bidi="ar-SA"/>
      </w:rPr>
    </w:lvl>
    <w:lvl w:ilvl="3">
      <w:start w:val="0"/>
      <w:numFmt w:val="bullet"/>
      <w:lvlText w:val="•"/>
      <w:lvlJc w:val="left"/>
      <w:pPr>
        <w:ind w:left="3056" w:hanging="300"/>
      </w:pPr>
      <w:rPr>
        <w:rFonts w:hint="default"/>
        <w:lang w:val="el-GR" w:eastAsia="en-US" w:bidi="ar-SA"/>
      </w:rPr>
    </w:lvl>
    <w:lvl w:ilvl="4">
      <w:start w:val="0"/>
      <w:numFmt w:val="bullet"/>
      <w:lvlText w:val="•"/>
      <w:lvlJc w:val="left"/>
      <w:pPr>
        <w:ind w:left="3935" w:hanging="300"/>
      </w:pPr>
      <w:rPr>
        <w:rFonts w:hint="default"/>
        <w:lang w:val="el-GR" w:eastAsia="en-US" w:bidi="ar-SA"/>
      </w:rPr>
    </w:lvl>
    <w:lvl w:ilvl="5">
      <w:start w:val="0"/>
      <w:numFmt w:val="bullet"/>
      <w:lvlText w:val="•"/>
      <w:lvlJc w:val="left"/>
      <w:pPr>
        <w:ind w:left="4813" w:hanging="300"/>
      </w:pPr>
      <w:rPr>
        <w:rFonts w:hint="default"/>
        <w:lang w:val="el-GR" w:eastAsia="en-US" w:bidi="ar-SA"/>
      </w:rPr>
    </w:lvl>
    <w:lvl w:ilvl="6">
      <w:start w:val="0"/>
      <w:numFmt w:val="bullet"/>
      <w:lvlText w:val="•"/>
      <w:lvlJc w:val="left"/>
      <w:pPr>
        <w:ind w:left="5691" w:hanging="300"/>
      </w:pPr>
      <w:rPr>
        <w:rFonts w:hint="default"/>
        <w:lang w:val="el-GR" w:eastAsia="en-US" w:bidi="ar-SA"/>
      </w:rPr>
    </w:lvl>
    <w:lvl w:ilvl="7">
      <w:start w:val="0"/>
      <w:numFmt w:val="bullet"/>
      <w:lvlText w:val="•"/>
      <w:lvlJc w:val="left"/>
      <w:pPr>
        <w:ind w:left="6570" w:hanging="300"/>
      </w:pPr>
      <w:rPr>
        <w:rFonts w:hint="default"/>
        <w:lang w:val="el-GR" w:eastAsia="en-US" w:bidi="ar-SA"/>
      </w:rPr>
    </w:lvl>
    <w:lvl w:ilvl="8">
      <w:start w:val="0"/>
      <w:numFmt w:val="bullet"/>
      <w:lvlText w:val="•"/>
      <w:lvlJc w:val="left"/>
      <w:pPr>
        <w:ind w:left="7448" w:hanging="300"/>
      </w:pPr>
      <w:rPr>
        <w:rFonts w:hint="default"/>
        <w:lang w:val="el-GR" w:eastAsia="en-US" w:bidi="ar-SA"/>
      </w:rPr>
    </w:lvl>
  </w:abstractNum>
  <w:abstractNum w:abstractNumId="17">
    <w:multiLevelType w:val="hybridMultilevel"/>
    <w:lvl w:ilvl="0">
      <w:start w:val="1"/>
      <w:numFmt w:val="decimal"/>
      <w:lvlText w:val="%1."/>
      <w:lvlJc w:val="left"/>
      <w:pPr>
        <w:ind w:left="938" w:hanging="300"/>
        <w:jc w:val="left"/>
      </w:pPr>
      <w:rPr>
        <w:rFonts w:hint="default" w:ascii="Tahoma" w:hAnsi="Tahoma" w:eastAsia="Tahoma" w:cs="Tahoma"/>
        <w:b w:val="0"/>
        <w:bCs w:val="0"/>
        <w:i w:val="0"/>
        <w:iCs w:val="0"/>
        <w:spacing w:val="-1"/>
        <w:w w:val="89"/>
        <w:sz w:val="24"/>
        <w:szCs w:val="24"/>
        <w:lang w:val="el-GR" w:eastAsia="en-US" w:bidi="ar-SA"/>
      </w:rPr>
    </w:lvl>
    <w:lvl w:ilvl="1">
      <w:start w:val="0"/>
      <w:numFmt w:val="bullet"/>
      <w:lvlText w:val="•"/>
      <w:lvlJc w:val="left"/>
      <w:pPr>
        <w:ind w:left="1766" w:hanging="300"/>
      </w:pPr>
      <w:rPr>
        <w:rFonts w:hint="default"/>
        <w:lang w:val="el-GR" w:eastAsia="en-US" w:bidi="ar-SA"/>
      </w:rPr>
    </w:lvl>
    <w:lvl w:ilvl="2">
      <w:start w:val="0"/>
      <w:numFmt w:val="bullet"/>
      <w:lvlText w:val="•"/>
      <w:lvlJc w:val="left"/>
      <w:pPr>
        <w:ind w:left="2593" w:hanging="300"/>
      </w:pPr>
      <w:rPr>
        <w:rFonts w:hint="default"/>
        <w:lang w:val="el-GR" w:eastAsia="en-US" w:bidi="ar-SA"/>
      </w:rPr>
    </w:lvl>
    <w:lvl w:ilvl="3">
      <w:start w:val="0"/>
      <w:numFmt w:val="bullet"/>
      <w:lvlText w:val="•"/>
      <w:lvlJc w:val="left"/>
      <w:pPr>
        <w:ind w:left="3419" w:hanging="300"/>
      </w:pPr>
      <w:rPr>
        <w:rFonts w:hint="default"/>
        <w:lang w:val="el-GR" w:eastAsia="en-US" w:bidi="ar-SA"/>
      </w:rPr>
    </w:lvl>
    <w:lvl w:ilvl="4">
      <w:start w:val="0"/>
      <w:numFmt w:val="bullet"/>
      <w:lvlText w:val="•"/>
      <w:lvlJc w:val="left"/>
      <w:pPr>
        <w:ind w:left="4246" w:hanging="300"/>
      </w:pPr>
      <w:rPr>
        <w:rFonts w:hint="default"/>
        <w:lang w:val="el-GR" w:eastAsia="en-US" w:bidi="ar-SA"/>
      </w:rPr>
    </w:lvl>
    <w:lvl w:ilvl="5">
      <w:start w:val="0"/>
      <w:numFmt w:val="bullet"/>
      <w:lvlText w:val="•"/>
      <w:lvlJc w:val="left"/>
      <w:pPr>
        <w:ind w:left="5072" w:hanging="300"/>
      </w:pPr>
      <w:rPr>
        <w:rFonts w:hint="default"/>
        <w:lang w:val="el-GR" w:eastAsia="en-US" w:bidi="ar-SA"/>
      </w:rPr>
    </w:lvl>
    <w:lvl w:ilvl="6">
      <w:start w:val="0"/>
      <w:numFmt w:val="bullet"/>
      <w:lvlText w:val="•"/>
      <w:lvlJc w:val="left"/>
      <w:pPr>
        <w:ind w:left="5899" w:hanging="300"/>
      </w:pPr>
      <w:rPr>
        <w:rFonts w:hint="default"/>
        <w:lang w:val="el-GR" w:eastAsia="en-US" w:bidi="ar-SA"/>
      </w:rPr>
    </w:lvl>
    <w:lvl w:ilvl="7">
      <w:start w:val="0"/>
      <w:numFmt w:val="bullet"/>
      <w:lvlText w:val="•"/>
      <w:lvlJc w:val="left"/>
      <w:pPr>
        <w:ind w:left="6725" w:hanging="300"/>
      </w:pPr>
      <w:rPr>
        <w:rFonts w:hint="default"/>
        <w:lang w:val="el-GR" w:eastAsia="en-US" w:bidi="ar-SA"/>
      </w:rPr>
    </w:lvl>
    <w:lvl w:ilvl="8">
      <w:start w:val="0"/>
      <w:numFmt w:val="bullet"/>
      <w:lvlText w:val="•"/>
      <w:lvlJc w:val="left"/>
      <w:pPr>
        <w:ind w:left="7552" w:hanging="300"/>
      </w:pPr>
      <w:rPr>
        <w:rFonts w:hint="default"/>
        <w:lang w:val="el-GR" w:eastAsia="en-US" w:bidi="ar-SA"/>
      </w:rPr>
    </w:lvl>
  </w:abstractNum>
  <w:abstractNum w:abstractNumId="16">
    <w:multiLevelType w:val="hybridMultilevel"/>
    <w:lvl w:ilvl="0">
      <w:start w:val="4"/>
      <w:numFmt w:val="decimal"/>
      <w:lvlText w:val="%1"/>
      <w:lvlJc w:val="left"/>
      <w:pPr>
        <w:ind w:left="1294" w:hanging="943"/>
        <w:jc w:val="left"/>
      </w:pPr>
      <w:rPr>
        <w:rFonts w:hint="default"/>
        <w:lang w:val="el-GR" w:eastAsia="en-US" w:bidi="ar-SA"/>
      </w:rPr>
    </w:lvl>
    <w:lvl w:ilvl="1">
      <w:start w:val="1"/>
      <w:numFmt w:val="decimal"/>
      <w:lvlText w:val="%1.%2"/>
      <w:lvlJc w:val="left"/>
      <w:pPr>
        <w:ind w:left="1294" w:hanging="943"/>
        <w:jc w:val="left"/>
      </w:pPr>
      <w:rPr>
        <w:rFonts w:hint="default" w:ascii="Times New Roman" w:hAnsi="Times New Roman" w:eastAsia="Times New Roman" w:cs="Times New Roman"/>
        <w:b w:val="0"/>
        <w:bCs w:val="0"/>
        <w:i w:val="0"/>
        <w:iCs w:val="0"/>
        <w:spacing w:val="0"/>
        <w:w w:val="124"/>
        <w:sz w:val="34"/>
        <w:szCs w:val="34"/>
        <w:lang w:val="el-GR" w:eastAsia="en-US" w:bidi="ar-SA"/>
      </w:rPr>
    </w:lvl>
    <w:lvl w:ilvl="2">
      <w:start w:val="1"/>
      <w:numFmt w:val="decimal"/>
      <w:lvlText w:val="%1.%2.%3"/>
      <w:lvlJc w:val="left"/>
      <w:pPr>
        <w:ind w:left="1424" w:hanging="1072"/>
        <w:jc w:val="left"/>
      </w:pPr>
      <w:rPr>
        <w:rFonts w:hint="default" w:ascii="Times New Roman" w:hAnsi="Times New Roman" w:eastAsia="Times New Roman" w:cs="Times New Roman"/>
        <w:b w:val="0"/>
        <w:bCs w:val="0"/>
        <w:i w:val="0"/>
        <w:iCs w:val="0"/>
        <w:spacing w:val="-1"/>
        <w:w w:val="129"/>
        <w:sz w:val="28"/>
        <w:szCs w:val="28"/>
        <w:lang w:val="el-GR" w:eastAsia="en-US" w:bidi="ar-SA"/>
      </w:rPr>
    </w:lvl>
    <w:lvl w:ilvl="3">
      <w:start w:val="1"/>
      <w:numFmt w:val="decimal"/>
      <w:lvlText w:val="%4."/>
      <w:lvlJc w:val="left"/>
      <w:pPr>
        <w:ind w:left="938" w:hanging="300"/>
        <w:jc w:val="left"/>
      </w:pPr>
      <w:rPr>
        <w:rFonts w:hint="default" w:ascii="Tahoma" w:hAnsi="Tahoma" w:eastAsia="Tahoma" w:cs="Tahoma"/>
        <w:b w:val="0"/>
        <w:bCs w:val="0"/>
        <w:i w:val="0"/>
        <w:iCs w:val="0"/>
        <w:spacing w:val="-1"/>
        <w:w w:val="89"/>
        <w:sz w:val="24"/>
        <w:szCs w:val="24"/>
        <w:lang w:val="el-GR" w:eastAsia="en-US" w:bidi="ar-SA"/>
      </w:rPr>
    </w:lvl>
    <w:lvl w:ilvl="4">
      <w:start w:val="0"/>
      <w:numFmt w:val="bullet"/>
      <w:lvlText w:val="•"/>
      <w:lvlJc w:val="left"/>
      <w:pPr>
        <w:ind w:left="3366" w:hanging="300"/>
      </w:pPr>
      <w:rPr>
        <w:rFonts w:hint="default"/>
        <w:lang w:val="el-GR" w:eastAsia="en-US" w:bidi="ar-SA"/>
      </w:rPr>
    </w:lvl>
    <w:lvl w:ilvl="5">
      <w:start w:val="0"/>
      <w:numFmt w:val="bullet"/>
      <w:lvlText w:val="•"/>
      <w:lvlJc w:val="left"/>
      <w:pPr>
        <w:ind w:left="4339" w:hanging="300"/>
      </w:pPr>
      <w:rPr>
        <w:rFonts w:hint="default"/>
        <w:lang w:val="el-GR" w:eastAsia="en-US" w:bidi="ar-SA"/>
      </w:rPr>
    </w:lvl>
    <w:lvl w:ilvl="6">
      <w:start w:val="0"/>
      <w:numFmt w:val="bullet"/>
      <w:lvlText w:val="•"/>
      <w:lvlJc w:val="left"/>
      <w:pPr>
        <w:ind w:left="5312" w:hanging="300"/>
      </w:pPr>
      <w:rPr>
        <w:rFonts w:hint="default"/>
        <w:lang w:val="el-GR" w:eastAsia="en-US" w:bidi="ar-SA"/>
      </w:rPr>
    </w:lvl>
    <w:lvl w:ilvl="7">
      <w:start w:val="0"/>
      <w:numFmt w:val="bullet"/>
      <w:lvlText w:val="•"/>
      <w:lvlJc w:val="left"/>
      <w:pPr>
        <w:ind w:left="6285" w:hanging="300"/>
      </w:pPr>
      <w:rPr>
        <w:rFonts w:hint="default"/>
        <w:lang w:val="el-GR" w:eastAsia="en-US" w:bidi="ar-SA"/>
      </w:rPr>
    </w:lvl>
    <w:lvl w:ilvl="8">
      <w:start w:val="0"/>
      <w:numFmt w:val="bullet"/>
      <w:lvlText w:val="•"/>
      <w:lvlJc w:val="left"/>
      <w:pPr>
        <w:ind w:left="7259" w:hanging="300"/>
      </w:pPr>
      <w:rPr>
        <w:rFonts w:hint="default"/>
        <w:lang w:val="el-GR" w:eastAsia="en-US" w:bidi="ar-SA"/>
      </w:rPr>
    </w:lvl>
  </w:abstractNum>
  <w:abstractNum w:abstractNumId="15">
    <w:multiLevelType w:val="hybridMultilevel"/>
    <w:lvl w:ilvl="0">
      <w:start w:val="0"/>
      <w:numFmt w:val="bullet"/>
      <w:lvlText w:val="•"/>
      <w:lvlJc w:val="left"/>
      <w:pPr>
        <w:ind w:left="938" w:hanging="235"/>
      </w:pPr>
      <w:rPr>
        <w:rFonts w:hint="default" w:ascii="Arial MT" w:hAnsi="Arial MT" w:eastAsia="Arial MT" w:cs="Arial MT"/>
        <w:b w:val="0"/>
        <w:bCs w:val="0"/>
        <w:i w:val="0"/>
        <w:iCs w:val="0"/>
        <w:spacing w:val="0"/>
        <w:w w:val="139"/>
        <w:sz w:val="24"/>
        <w:szCs w:val="24"/>
        <w:lang w:val="el-GR" w:eastAsia="en-US" w:bidi="ar-SA"/>
      </w:rPr>
    </w:lvl>
    <w:lvl w:ilvl="1">
      <w:start w:val="0"/>
      <w:numFmt w:val="bullet"/>
      <w:lvlText w:val="•"/>
      <w:lvlJc w:val="left"/>
      <w:pPr>
        <w:ind w:left="1766" w:hanging="235"/>
      </w:pPr>
      <w:rPr>
        <w:rFonts w:hint="default"/>
        <w:lang w:val="el-GR" w:eastAsia="en-US" w:bidi="ar-SA"/>
      </w:rPr>
    </w:lvl>
    <w:lvl w:ilvl="2">
      <w:start w:val="0"/>
      <w:numFmt w:val="bullet"/>
      <w:lvlText w:val="•"/>
      <w:lvlJc w:val="left"/>
      <w:pPr>
        <w:ind w:left="2593" w:hanging="235"/>
      </w:pPr>
      <w:rPr>
        <w:rFonts w:hint="default"/>
        <w:lang w:val="el-GR" w:eastAsia="en-US" w:bidi="ar-SA"/>
      </w:rPr>
    </w:lvl>
    <w:lvl w:ilvl="3">
      <w:start w:val="0"/>
      <w:numFmt w:val="bullet"/>
      <w:lvlText w:val="•"/>
      <w:lvlJc w:val="left"/>
      <w:pPr>
        <w:ind w:left="3419" w:hanging="235"/>
      </w:pPr>
      <w:rPr>
        <w:rFonts w:hint="default"/>
        <w:lang w:val="el-GR" w:eastAsia="en-US" w:bidi="ar-SA"/>
      </w:rPr>
    </w:lvl>
    <w:lvl w:ilvl="4">
      <w:start w:val="0"/>
      <w:numFmt w:val="bullet"/>
      <w:lvlText w:val="•"/>
      <w:lvlJc w:val="left"/>
      <w:pPr>
        <w:ind w:left="4246" w:hanging="235"/>
      </w:pPr>
      <w:rPr>
        <w:rFonts w:hint="default"/>
        <w:lang w:val="el-GR" w:eastAsia="en-US" w:bidi="ar-SA"/>
      </w:rPr>
    </w:lvl>
    <w:lvl w:ilvl="5">
      <w:start w:val="0"/>
      <w:numFmt w:val="bullet"/>
      <w:lvlText w:val="•"/>
      <w:lvlJc w:val="left"/>
      <w:pPr>
        <w:ind w:left="5072" w:hanging="235"/>
      </w:pPr>
      <w:rPr>
        <w:rFonts w:hint="default"/>
        <w:lang w:val="el-GR" w:eastAsia="en-US" w:bidi="ar-SA"/>
      </w:rPr>
    </w:lvl>
    <w:lvl w:ilvl="6">
      <w:start w:val="0"/>
      <w:numFmt w:val="bullet"/>
      <w:lvlText w:val="•"/>
      <w:lvlJc w:val="left"/>
      <w:pPr>
        <w:ind w:left="5899" w:hanging="235"/>
      </w:pPr>
      <w:rPr>
        <w:rFonts w:hint="default"/>
        <w:lang w:val="el-GR" w:eastAsia="en-US" w:bidi="ar-SA"/>
      </w:rPr>
    </w:lvl>
    <w:lvl w:ilvl="7">
      <w:start w:val="0"/>
      <w:numFmt w:val="bullet"/>
      <w:lvlText w:val="•"/>
      <w:lvlJc w:val="left"/>
      <w:pPr>
        <w:ind w:left="6725" w:hanging="235"/>
      </w:pPr>
      <w:rPr>
        <w:rFonts w:hint="default"/>
        <w:lang w:val="el-GR" w:eastAsia="en-US" w:bidi="ar-SA"/>
      </w:rPr>
    </w:lvl>
    <w:lvl w:ilvl="8">
      <w:start w:val="0"/>
      <w:numFmt w:val="bullet"/>
      <w:lvlText w:val="•"/>
      <w:lvlJc w:val="left"/>
      <w:pPr>
        <w:ind w:left="7552" w:hanging="235"/>
      </w:pPr>
      <w:rPr>
        <w:rFonts w:hint="default"/>
        <w:lang w:val="el-GR" w:eastAsia="en-US" w:bidi="ar-SA"/>
      </w:rPr>
    </w:lvl>
  </w:abstractNum>
  <w:abstractNum w:abstractNumId="14">
    <w:multiLevelType w:val="hybridMultilevel"/>
    <w:lvl w:ilvl="0">
      <w:start w:val="1"/>
      <w:numFmt w:val="decimal"/>
      <w:lvlText w:val="%1."/>
      <w:lvlJc w:val="left"/>
      <w:pPr>
        <w:ind w:left="938" w:hanging="300"/>
        <w:jc w:val="left"/>
      </w:pPr>
      <w:rPr>
        <w:rFonts w:hint="default" w:ascii="Tahoma" w:hAnsi="Tahoma" w:eastAsia="Tahoma" w:cs="Tahoma"/>
        <w:b w:val="0"/>
        <w:bCs w:val="0"/>
        <w:i w:val="0"/>
        <w:iCs w:val="0"/>
        <w:spacing w:val="-1"/>
        <w:w w:val="89"/>
        <w:sz w:val="24"/>
        <w:szCs w:val="24"/>
        <w:lang w:val="el-GR" w:eastAsia="en-US" w:bidi="ar-SA"/>
      </w:rPr>
    </w:lvl>
    <w:lvl w:ilvl="1">
      <w:start w:val="0"/>
      <w:numFmt w:val="bullet"/>
      <w:lvlText w:val="•"/>
      <w:lvlJc w:val="left"/>
      <w:pPr>
        <w:ind w:left="1766" w:hanging="300"/>
      </w:pPr>
      <w:rPr>
        <w:rFonts w:hint="default"/>
        <w:lang w:val="el-GR" w:eastAsia="en-US" w:bidi="ar-SA"/>
      </w:rPr>
    </w:lvl>
    <w:lvl w:ilvl="2">
      <w:start w:val="0"/>
      <w:numFmt w:val="bullet"/>
      <w:lvlText w:val="•"/>
      <w:lvlJc w:val="left"/>
      <w:pPr>
        <w:ind w:left="2593" w:hanging="300"/>
      </w:pPr>
      <w:rPr>
        <w:rFonts w:hint="default"/>
        <w:lang w:val="el-GR" w:eastAsia="en-US" w:bidi="ar-SA"/>
      </w:rPr>
    </w:lvl>
    <w:lvl w:ilvl="3">
      <w:start w:val="0"/>
      <w:numFmt w:val="bullet"/>
      <w:lvlText w:val="•"/>
      <w:lvlJc w:val="left"/>
      <w:pPr>
        <w:ind w:left="3419" w:hanging="300"/>
      </w:pPr>
      <w:rPr>
        <w:rFonts w:hint="default"/>
        <w:lang w:val="el-GR" w:eastAsia="en-US" w:bidi="ar-SA"/>
      </w:rPr>
    </w:lvl>
    <w:lvl w:ilvl="4">
      <w:start w:val="0"/>
      <w:numFmt w:val="bullet"/>
      <w:lvlText w:val="•"/>
      <w:lvlJc w:val="left"/>
      <w:pPr>
        <w:ind w:left="4246" w:hanging="300"/>
      </w:pPr>
      <w:rPr>
        <w:rFonts w:hint="default"/>
        <w:lang w:val="el-GR" w:eastAsia="en-US" w:bidi="ar-SA"/>
      </w:rPr>
    </w:lvl>
    <w:lvl w:ilvl="5">
      <w:start w:val="0"/>
      <w:numFmt w:val="bullet"/>
      <w:lvlText w:val="•"/>
      <w:lvlJc w:val="left"/>
      <w:pPr>
        <w:ind w:left="5072" w:hanging="300"/>
      </w:pPr>
      <w:rPr>
        <w:rFonts w:hint="default"/>
        <w:lang w:val="el-GR" w:eastAsia="en-US" w:bidi="ar-SA"/>
      </w:rPr>
    </w:lvl>
    <w:lvl w:ilvl="6">
      <w:start w:val="0"/>
      <w:numFmt w:val="bullet"/>
      <w:lvlText w:val="•"/>
      <w:lvlJc w:val="left"/>
      <w:pPr>
        <w:ind w:left="5899" w:hanging="300"/>
      </w:pPr>
      <w:rPr>
        <w:rFonts w:hint="default"/>
        <w:lang w:val="el-GR" w:eastAsia="en-US" w:bidi="ar-SA"/>
      </w:rPr>
    </w:lvl>
    <w:lvl w:ilvl="7">
      <w:start w:val="0"/>
      <w:numFmt w:val="bullet"/>
      <w:lvlText w:val="•"/>
      <w:lvlJc w:val="left"/>
      <w:pPr>
        <w:ind w:left="6725" w:hanging="300"/>
      </w:pPr>
      <w:rPr>
        <w:rFonts w:hint="default"/>
        <w:lang w:val="el-GR" w:eastAsia="en-US" w:bidi="ar-SA"/>
      </w:rPr>
    </w:lvl>
    <w:lvl w:ilvl="8">
      <w:start w:val="0"/>
      <w:numFmt w:val="bullet"/>
      <w:lvlText w:val="•"/>
      <w:lvlJc w:val="left"/>
      <w:pPr>
        <w:ind w:left="7552" w:hanging="300"/>
      </w:pPr>
      <w:rPr>
        <w:rFonts w:hint="default"/>
        <w:lang w:val="el-GR" w:eastAsia="en-US" w:bidi="ar-SA"/>
      </w:rPr>
    </w:lvl>
  </w:abstractNum>
  <w:abstractNum w:abstractNumId="13">
    <w:multiLevelType w:val="hybridMultilevel"/>
    <w:lvl w:ilvl="0">
      <w:start w:val="1"/>
      <w:numFmt w:val="decimal"/>
      <w:lvlText w:val="%1."/>
      <w:lvlJc w:val="left"/>
      <w:pPr>
        <w:ind w:left="938" w:hanging="300"/>
        <w:jc w:val="left"/>
      </w:pPr>
      <w:rPr>
        <w:rFonts w:hint="default" w:ascii="Tahoma" w:hAnsi="Tahoma" w:eastAsia="Tahoma" w:cs="Tahoma"/>
        <w:b w:val="0"/>
        <w:bCs w:val="0"/>
        <w:i w:val="0"/>
        <w:iCs w:val="0"/>
        <w:spacing w:val="-1"/>
        <w:w w:val="89"/>
        <w:sz w:val="24"/>
        <w:szCs w:val="24"/>
        <w:lang w:val="el-GR" w:eastAsia="en-US" w:bidi="ar-SA"/>
      </w:rPr>
    </w:lvl>
    <w:lvl w:ilvl="1">
      <w:start w:val="0"/>
      <w:numFmt w:val="bullet"/>
      <w:lvlText w:val="•"/>
      <w:lvlJc w:val="left"/>
      <w:pPr>
        <w:ind w:left="1766" w:hanging="300"/>
      </w:pPr>
      <w:rPr>
        <w:rFonts w:hint="default"/>
        <w:lang w:val="el-GR" w:eastAsia="en-US" w:bidi="ar-SA"/>
      </w:rPr>
    </w:lvl>
    <w:lvl w:ilvl="2">
      <w:start w:val="0"/>
      <w:numFmt w:val="bullet"/>
      <w:lvlText w:val="•"/>
      <w:lvlJc w:val="left"/>
      <w:pPr>
        <w:ind w:left="2593" w:hanging="300"/>
      </w:pPr>
      <w:rPr>
        <w:rFonts w:hint="default"/>
        <w:lang w:val="el-GR" w:eastAsia="en-US" w:bidi="ar-SA"/>
      </w:rPr>
    </w:lvl>
    <w:lvl w:ilvl="3">
      <w:start w:val="0"/>
      <w:numFmt w:val="bullet"/>
      <w:lvlText w:val="•"/>
      <w:lvlJc w:val="left"/>
      <w:pPr>
        <w:ind w:left="3419" w:hanging="300"/>
      </w:pPr>
      <w:rPr>
        <w:rFonts w:hint="default"/>
        <w:lang w:val="el-GR" w:eastAsia="en-US" w:bidi="ar-SA"/>
      </w:rPr>
    </w:lvl>
    <w:lvl w:ilvl="4">
      <w:start w:val="0"/>
      <w:numFmt w:val="bullet"/>
      <w:lvlText w:val="•"/>
      <w:lvlJc w:val="left"/>
      <w:pPr>
        <w:ind w:left="4246" w:hanging="300"/>
      </w:pPr>
      <w:rPr>
        <w:rFonts w:hint="default"/>
        <w:lang w:val="el-GR" w:eastAsia="en-US" w:bidi="ar-SA"/>
      </w:rPr>
    </w:lvl>
    <w:lvl w:ilvl="5">
      <w:start w:val="0"/>
      <w:numFmt w:val="bullet"/>
      <w:lvlText w:val="•"/>
      <w:lvlJc w:val="left"/>
      <w:pPr>
        <w:ind w:left="5072" w:hanging="300"/>
      </w:pPr>
      <w:rPr>
        <w:rFonts w:hint="default"/>
        <w:lang w:val="el-GR" w:eastAsia="en-US" w:bidi="ar-SA"/>
      </w:rPr>
    </w:lvl>
    <w:lvl w:ilvl="6">
      <w:start w:val="0"/>
      <w:numFmt w:val="bullet"/>
      <w:lvlText w:val="•"/>
      <w:lvlJc w:val="left"/>
      <w:pPr>
        <w:ind w:left="5899" w:hanging="300"/>
      </w:pPr>
      <w:rPr>
        <w:rFonts w:hint="default"/>
        <w:lang w:val="el-GR" w:eastAsia="en-US" w:bidi="ar-SA"/>
      </w:rPr>
    </w:lvl>
    <w:lvl w:ilvl="7">
      <w:start w:val="0"/>
      <w:numFmt w:val="bullet"/>
      <w:lvlText w:val="•"/>
      <w:lvlJc w:val="left"/>
      <w:pPr>
        <w:ind w:left="6725" w:hanging="300"/>
      </w:pPr>
      <w:rPr>
        <w:rFonts w:hint="default"/>
        <w:lang w:val="el-GR" w:eastAsia="en-US" w:bidi="ar-SA"/>
      </w:rPr>
    </w:lvl>
    <w:lvl w:ilvl="8">
      <w:start w:val="0"/>
      <w:numFmt w:val="bullet"/>
      <w:lvlText w:val="•"/>
      <w:lvlJc w:val="left"/>
      <w:pPr>
        <w:ind w:left="7552" w:hanging="300"/>
      </w:pPr>
      <w:rPr>
        <w:rFonts w:hint="default"/>
        <w:lang w:val="el-GR" w:eastAsia="en-US" w:bidi="ar-SA"/>
      </w:rPr>
    </w:lvl>
  </w:abstractNum>
  <w:abstractNum w:abstractNumId="11">
    <w:multiLevelType w:val="hybridMultilevel"/>
    <w:lvl w:ilvl="0">
      <w:start w:val="0"/>
      <w:numFmt w:val="bullet"/>
      <w:lvlText w:val="•"/>
      <w:lvlJc w:val="left"/>
      <w:pPr>
        <w:ind w:left="938" w:hanging="235"/>
      </w:pPr>
      <w:rPr>
        <w:rFonts w:hint="default" w:ascii="Arial MT" w:hAnsi="Arial MT" w:eastAsia="Arial MT" w:cs="Arial MT"/>
        <w:b w:val="0"/>
        <w:bCs w:val="0"/>
        <w:i w:val="0"/>
        <w:iCs w:val="0"/>
        <w:spacing w:val="0"/>
        <w:w w:val="139"/>
        <w:sz w:val="24"/>
        <w:szCs w:val="24"/>
        <w:lang w:val="el-GR" w:eastAsia="en-US" w:bidi="ar-SA"/>
      </w:rPr>
    </w:lvl>
    <w:lvl w:ilvl="1">
      <w:start w:val="0"/>
      <w:numFmt w:val="bullet"/>
      <w:lvlText w:val="•"/>
      <w:lvlJc w:val="left"/>
      <w:pPr>
        <w:ind w:left="1766" w:hanging="235"/>
      </w:pPr>
      <w:rPr>
        <w:rFonts w:hint="default"/>
        <w:lang w:val="el-GR" w:eastAsia="en-US" w:bidi="ar-SA"/>
      </w:rPr>
    </w:lvl>
    <w:lvl w:ilvl="2">
      <w:start w:val="0"/>
      <w:numFmt w:val="bullet"/>
      <w:lvlText w:val="•"/>
      <w:lvlJc w:val="left"/>
      <w:pPr>
        <w:ind w:left="2593" w:hanging="235"/>
      </w:pPr>
      <w:rPr>
        <w:rFonts w:hint="default"/>
        <w:lang w:val="el-GR" w:eastAsia="en-US" w:bidi="ar-SA"/>
      </w:rPr>
    </w:lvl>
    <w:lvl w:ilvl="3">
      <w:start w:val="0"/>
      <w:numFmt w:val="bullet"/>
      <w:lvlText w:val="•"/>
      <w:lvlJc w:val="left"/>
      <w:pPr>
        <w:ind w:left="3419" w:hanging="235"/>
      </w:pPr>
      <w:rPr>
        <w:rFonts w:hint="default"/>
        <w:lang w:val="el-GR" w:eastAsia="en-US" w:bidi="ar-SA"/>
      </w:rPr>
    </w:lvl>
    <w:lvl w:ilvl="4">
      <w:start w:val="0"/>
      <w:numFmt w:val="bullet"/>
      <w:lvlText w:val="•"/>
      <w:lvlJc w:val="left"/>
      <w:pPr>
        <w:ind w:left="4246" w:hanging="235"/>
      </w:pPr>
      <w:rPr>
        <w:rFonts w:hint="default"/>
        <w:lang w:val="el-GR" w:eastAsia="en-US" w:bidi="ar-SA"/>
      </w:rPr>
    </w:lvl>
    <w:lvl w:ilvl="5">
      <w:start w:val="0"/>
      <w:numFmt w:val="bullet"/>
      <w:lvlText w:val="•"/>
      <w:lvlJc w:val="left"/>
      <w:pPr>
        <w:ind w:left="5072" w:hanging="235"/>
      </w:pPr>
      <w:rPr>
        <w:rFonts w:hint="default"/>
        <w:lang w:val="el-GR" w:eastAsia="en-US" w:bidi="ar-SA"/>
      </w:rPr>
    </w:lvl>
    <w:lvl w:ilvl="6">
      <w:start w:val="0"/>
      <w:numFmt w:val="bullet"/>
      <w:lvlText w:val="•"/>
      <w:lvlJc w:val="left"/>
      <w:pPr>
        <w:ind w:left="5899" w:hanging="235"/>
      </w:pPr>
      <w:rPr>
        <w:rFonts w:hint="default"/>
        <w:lang w:val="el-GR" w:eastAsia="en-US" w:bidi="ar-SA"/>
      </w:rPr>
    </w:lvl>
    <w:lvl w:ilvl="7">
      <w:start w:val="0"/>
      <w:numFmt w:val="bullet"/>
      <w:lvlText w:val="•"/>
      <w:lvlJc w:val="left"/>
      <w:pPr>
        <w:ind w:left="6725" w:hanging="235"/>
      </w:pPr>
      <w:rPr>
        <w:rFonts w:hint="default"/>
        <w:lang w:val="el-GR" w:eastAsia="en-US" w:bidi="ar-SA"/>
      </w:rPr>
    </w:lvl>
    <w:lvl w:ilvl="8">
      <w:start w:val="0"/>
      <w:numFmt w:val="bullet"/>
      <w:lvlText w:val="•"/>
      <w:lvlJc w:val="left"/>
      <w:pPr>
        <w:ind w:left="7552" w:hanging="235"/>
      </w:pPr>
      <w:rPr>
        <w:rFonts w:hint="default"/>
        <w:lang w:val="el-GR" w:eastAsia="en-US" w:bidi="ar-SA"/>
      </w:rPr>
    </w:lvl>
  </w:abstractNum>
  <w:abstractNum w:abstractNumId="12">
    <w:multiLevelType w:val="hybridMultilevel"/>
    <w:lvl w:ilvl="0">
      <w:start w:val="0"/>
      <w:numFmt w:val="bullet"/>
      <w:lvlText w:val="•"/>
      <w:lvlJc w:val="left"/>
      <w:pPr>
        <w:ind w:left="938" w:hanging="235"/>
      </w:pPr>
      <w:rPr>
        <w:rFonts w:hint="default" w:ascii="Arial MT" w:hAnsi="Arial MT" w:eastAsia="Arial MT" w:cs="Arial MT"/>
        <w:b w:val="0"/>
        <w:bCs w:val="0"/>
        <w:i w:val="0"/>
        <w:iCs w:val="0"/>
        <w:spacing w:val="0"/>
        <w:w w:val="139"/>
        <w:sz w:val="24"/>
        <w:szCs w:val="24"/>
        <w:lang w:val="el-GR" w:eastAsia="en-US" w:bidi="ar-SA"/>
      </w:rPr>
    </w:lvl>
    <w:lvl w:ilvl="1">
      <w:start w:val="0"/>
      <w:numFmt w:val="bullet"/>
      <w:lvlText w:val="•"/>
      <w:lvlJc w:val="left"/>
      <w:pPr>
        <w:ind w:left="1766" w:hanging="235"/>
      </w:pPr>
      <w:rPr>
        <w:rFonts w:hint="default"/>
        <w:lang w:val="el-GR" w:eastAsia="en-US" w:bidi="ar-SA"/>
      </w:rPr>
    </w:lvl>
    <w:lvl w:ilvl="2">
      <w:start w:val="0"/>
      <w:numFmt w:val="bullet"/>
      <w:lvlText w:val="•"/>
      <w:lvlJc w:val="left"/>
      <w:pPr>
        <w:ind w:left="2593" w:hanging="235"/>
      </w:pPr>
      <w:rPr>
        <w:rFonts w:hint="default"/>
        <w:lang w:val="el-GR" w:eastAsia="en-US" w:bidi="ar-SA"/>
      </w:rPr>
    </w:lvl>
    <w:lvl w:ilvl="3">
      <w:start w:val="0"/>
      <w:numFmt w:val="bullet"/>
      <w:lvlText w:val="•"/>
      <w:lvlJc w:val="left"/>
      <w:pPr>
        <w:ind w:left="3419" w:hanging="235"/>
      </w:pPr>
      <w:rPr>
        <w:rFonts w:hint="default"/>
        <w:lang w:val="el-GR" w:eastAsia="en-US" w:bidi="ar-SA"/>
      </w:rPr>
    </w:lvl>
    <w:lvl w:ilvl="4">
      <w:start w:val="0"/>
      <w:numFmt w:val="bullet"/>
      <w:lvlText w:val="•"/>
      <w:lvlJc w:val="left"/>
      <w:pPr>
        <w:ind w:left="4246" w:hanging="235"/>
      </w:pPr>
      <w:rPr>
        <w:rFonts w:hint="default"/>
        <w:lang w:val="el-GR" w:eastAsia="en-US" w:bidi="ar-SA"/>
      </w:rPr>
    </w:lvl>
    <w:lvl w:ilvl="5">
      <w:start w:val="0"/>
      <w:numFmt w:val="bullet"/>
      <w:lvlText w:val="•"/>
      <w:lvlJc w:val="left"/>
      <w:pPr>
        <w:ind w:left="5072" w:hanging="235"/>
      </w:pPr>
      <w:rPr>
        <w:rFonts w:hint="default"/>
        <w:lang w:val="el-GR" w:eastAsia="en-US" w:bidi="ar-SA"/>
      </w:rPr>
    </w:lvl>
    <w:lvl w:ilvl="6">
      <w:start w:val="0"/>
      <w:numFmt w:val="bullet"/>
      <w:lvlText w:val="•"/>
      <w:lvlJc w:val="left"/>
      <w:pPr>
        <w:ind w:left="5899" w:hanging="235"/>
      </w:pPr>
      <w:rPr>
        <w:rFonts w:hint="default"/>
        <w:lang w:val="el-GR" w:eastAsia="en-US" w:bidi="ar-SA"/>
      </w:rPr>
    </w:lvl>
    <w:lvl w:ilvl="7">
      <w:start w:val="0"/>
      <w:numFmt w:val="bullet"/>
      <w:lvlText w:val="•"/>
      <w:lvlJc w:val="left"/>
      <w:pPr>
        <w:ind w:left="6725" w:hanging="235"/>
      </w:pPr>
      <w:rPr>
        <w:rFonts w:hint="default"/>
        <w:lang w:val="el-GR" w:eastAsia="en-US" w:bidi="ar-SA"/>
      </w:rPr>
    </w:lvl>
    <w:lvl w:ilvl="8">
      <w:start w:val="0"/>
      <w:numFmt w:val="bullet"/>
      <w:lvlText w:val="•"/>
      <w:lvlJc w:val="left"/>
      <w:pPr>
        <w:ind w:left="7552" w:hanging="235"/>
      </w:pPr>
      <w:rPr>
        <w:rFonts w:hint="default"/>
        <w:lang w:val="el-GR" w:eastAsia="en-US" w:bidi="ar-SA"/>
      </w:rPr>
    </w:lvl>
  </w:abstractNum>
  <w:abstractNum w:abstractNumId="10">
    <w:multiLevelType w:val="hybridMultilevel"/>
    <w:lvl w:ilvl="0">
      <w:start w:val="3"/>
      <w:numFmt w:val="decimal"/>
      <w:lvlText w:val="%1"/>
      <w:lvlJc w:val="left"/>
      <w:pPr>
        <w:ind w:left="1294" w:hanging="943"/>
        <w:jc w:val="left"/>
      </w:pPr>
      <w:rPr>
        <w:rFonts w:hint="default"/>
        <w:lang w:val="el-GR" w:eastAsia="en-US" w:bidi="ar-SA"/>
      </w:rPr>
    </w:lvl>
    <w:lvl w:ilvl="1">
      <w:start w:val="1"/>
      <w:numFmt w:val="decimal"/>
      <w:lvlText w:val="%1.%2"/>
      <w:lvlJc w:val="left"/>
      <w:pPr>
        <w:ind w:left="1294" w:hanging="943"/>
        <w:jc w:val="left"/>
      </w:pPr>
      <w:rPr>
        <w:rFonts w:hint="default" w:ascii="Times New Roman" w:hAnsi="Times New Roman" w:eastAsia="Times New Roman" w:cs="Times New Roman"/>
        <w:b w:val="0"/>
        <w:bCs w:val="0"/>
        <w:i w:val="0"/>
        <w:iCs w:val="0"/>
        <w:spacing w:val="0"/>
        <w:w w:val="124"/>
        <w:sz w:val="34"/>
        <w:szCs w:val="34"/>
        <w:lang w:val="el-GR" w:eastAsia="en-US" w:bidi="ar-SA"/>
      </w:rPr>
    </w:lvl>
    <w:lvl w:ilvl="2">
      <w:start w:val="1"/>
      <w:numFmt w:val="decimal"/>
      <w:lvlText w:val="%1.%2.%3"/>
      <w:lvlJc w:val="left"/>
      <w:pPr>
        <w:ind w:left="1424" w:hanging="1073"/>
        <w:jc w:val="left"/>
      </w:pPr>
      <w:rPr>
        <w:rFonts w:hint="default" w:ascii="Times New Roman" w:hAnsi="Times New Roman" w:eastAsia="Times New Roman" w:cs="Times New Roman"/>
        <w:b w:val="0"/>
        <w:bCs w:val="0"/>
        <w:i w:val="0"/>
        <w:iCs w:val="0"/>
        <w:spacing w:val="-1"/>
        <w:w w:val="129"/>
        <w:sz w:val="28"/>
        <w:szCs w:val="28"/>
        <w:lang w:val="el-GR" w:eastAsia="en-US" w:bidi="ar-SA"/>
      </w:rPr>
    </w:lvl>
    <w:lvl w:ilvl="3">
      <w:start w:val="0"/>
      <w:numFmt w:val="bullet"/>
      <w:lvlText w:val="•"/>
      <w:lvlJc w:val="left"/>
      <w:pPr>
        <w:ind w:left="938" w:hanging="235"/>
      </w:pPr>
      <w:rPr>
        <w:rFonts w:hint="default" w:ascii="Arial MT" w:hAnsi="Arial MT" w:eastAsia="Arial MT" w:cs="Arial MT"/>
        <w:b w:val="0"/>
        <w:bCs w:val="0"/>
        <w:i w:val="0"/>
        <w:iCs w:val="0"/>
        <w:spacing w:val="0"/>
        <w:w w:val="139"/>
        <w:sz w:val="24"/>
        <w:szCs w:val="24"/>
        <w:lang w:val="el-GR" w:eastAsia="en-US" w:bidi="ar-SA"/>
      </w:rPr>
    </w:lvl>
    <w:lvl w:ilvl="4">
      <w:start w:val="0"/>
      <w:numFmt w:val="bullet"/>
      <w:lvlText w:val="•"/>
      <w:lvlJc w:val="left"/>
      <w:pPr>
        <w:ind w:left="3366" w:hanging="235"/>
      </w:pPr>
      <w:rPr>
        <w:rFonts w:hint="default"/>
        <w:lang w:val="el-GR" w:eastAsia="en-US" w:bidi="ar-SA"/>
      </w:rPr>
    </w:lvl>
    <w:lvl w:ilvl="5">
      <w:start w:val="0"/>
      <w:numFmt w:val="bullet"/>
      <w:lvlText w:val="•"/>
      <w:lvlJc w:val="left"/>
      <w:pPr>
        <w:ind w:left="4339" w:hanging="235"/>
      </w:pPr>
      <w:rPr>
        <w:rFonts w:hint="default"/>
        <w:lang w:val="el-GR" w:eastAsia="en-US" w:bidi="ar-SA"/>
      </w:rPr>
    </w:lvl>
    <w:lvl w:ilvl="6">
      <w:start w:val="0"/>
      <w:numFmt w:val="bullet"/>
      <w:lvlText w:val="•"/>
      <w:lvlJc w:val="left"/>
      <w:pPr>
        <w:ind w:left="5312" w:hanging="235"/>
      </w:pPr>
      <w:rPr>
        <w:rFonts w:hint="default"/>
        <w:lang w:val="el-GR" w:eastAsia="en-US" w:bidi="ar-SA"/>
      </w:rPr>
    </w:lvl>
    <w:lvl w:ilvl="7">
      <w:start w:val="0"/>
      <w:numFmt w:val="bullet"/>
      <w:lvlText w:val="•"/>
      <w:lvlJc w:val="left"/>
      <w:pPr>
        <w:ind w:left="6285" w:hanging="235"/>
      </w:pPr>
      <w:rPr>
        <w:rFonts w:hint="default"/>
        <w:lang w:val="el-GR" w:eastAsia="en-US" w:bidi="ar-SA"/>
      </w:rPr>
    </w:lvl>
    <w:lvl w:ilvl="8">
      <w:start w:val="0"/>
      <w:numFmt w:val="bullet"/>
      <w:lvlText w:val="•"/>
      <w:lvlJc w:val="left"/>
      <w:pPr>
        <w:ind w:left="7259" w:hanging="235"/>
      </w:pPr>
      <w:rPr>
        <w:rFonts w:hint="default"/>
        <w:lang w:val="el-GR" w:eastAsia="en-US" w:bidi="ar-SA"/>
      </w:rPr>
    </w:lvl>
  </w:abstractNum>
  <w:abstractNum w:abstractNumId="9">
    <w:multiLevelType w:val="hybridMultilevel"/>
    <w:lvl w:ilvl="0">
      <w:start w:val="2"/>
      <w:numFmt w:val="decimal"/>
      <w:lvlText w:val="%1"/>
      <w:lvlJc w:val="left"/>
      <w:pPr>
        <w:ind w:left="1294" w:hanging="943"/>
        <w:jc w:val="left"/>
      </w:pPr>
      <w:rPr>
        <w:rFonts w:hint="default"/>
        <w:lang w:val="el-GR" w:eastAsia="en-US" w:bidi="ar-SA"/>
      </w:rPr>
    </w:lvl>
    <w:lvl w:ilvl="1">
      <w:start w:val="1"/>
      <w:numFmt w:val="decimal"/>
      <w:lvlText w:val="%1.%2"/>
      <w:lvlJc w:val="left"/>
      <w:pPr>
        <w:ind w:left="1294" w:hanging="943"/>
        <w:jc w:val="left"/>
      </w:pPr>
      <w:rPr>
        <w:rFonts w:hint="default" w:ascii="Times New Roman" w:hAnsi="Times New Roman" w:eastAsia="Times New Roman" w:cs="Times New Roman"/>
        <w:b w:val="0"/>
        <w:bCs w:val="0"/>
        <w:i w:val="0"/>
        <w:iCs w:val="0"/>
        <w:spacing w:val="0"/>
        <w:w w:val="124"/>
        <w:sz w:val="34"/>
        <w:szCs w:val="34"/>
        <w:lang w:val="el-GR" w:eastAsia="en-US" w:bidi="ar-SA"/>
      </w:rPr>
    </w:lvl>
    <w:lvl w:ilvl="2">
      <w:start w:val="1"/>
      <w:numFmt w:val="decimal"/>
      <w:lvlText w:val="%1.%2.%3"/>
      <w:lvlJc w:val="left"/>
      <w:pPr>
        <w:ind w:left="1424" w:hanging="1072"/>
        <w:jc w:val="left"/>
      </w:pPr>
      <w:rPr>
        <w:rFonts w:hint="default" w:ascii="Times New Roman" w:hAnsi="Times New Roman" w:eastAsia="Times New Roman" w:cs="Times New Roman"/>
        <w:b w:val="0"/>
        <w:bCs w:val="0"/>
        <w:i w:val="0"/>
        <w:iCs w:val="0"/>
        <w:spacing w:val="-1"/>
        <w:w w:val="129"/>
        <w:sz w:val="28"/>
        <w:szCs w:val="28"/>
        <w:lang w:val="el-GR" w:eastAsia="en-US" w:bidi="ar-SA"/>
      </w:rPr>
    </w:lvl>
    <w:lvl w:ilvl="3">
      <w:start w:val="0"/>
      <w:numFmt w:val="bullet"/>
      <w:lvlText w:val="•"/>
      <w:lvlJc w:val="left"/>
      <w:pPr>
        <w:ind w:left="938" w:hanging="235"/>
      </w:pPr>
      <w:rPr>
        <w:rFonts w:hint="default" w:ascii="Arial MT" w:hAnsi="Arial MT" w:eastAsia="Arial MT" w:cs="Arial MT"/>
        <w:b w:val="0"/>
        <w:bCs w:val="0"/>
        <w:i w:val="0"/>
        <w:iCs w:val="0"/>
        <w:spacing w:val="0"/>
        <w:w w:val="139"/>
        <w:sz w:val="24"/>
        <w:szCs w:val="24"/>
        <w:lang w:val="el-GR" w:eastAsia="en-US" w:bidi="ar-SA"/>
      </w:rPr>
    </w:lvl>
    <w:lvl w:ilvl="4">
      <w:start w:val="0"/>
      <w:numFmt w:val="bullet"/>
      <w:lvlText w:val="•"/>
      <w:lvlJc w:val="left"/>
      <w:pPr>
        <w:ind w:left="3366" w:hanging="235"/>
      </w:pPr>
      <w:rPr>
        <w:rFonts w:hint="default"/>
        <w:lang w:val="el-GR" w:eastAsia="en-US" w:bidi="ar-SA"/>
      </w:rPr>
    </w:lvl>
    <w:lvl w:ilvl="5">
      <w:start w:val="0"/>
      <w:numFmt w:val="bullet"/>
      <w:lvlText w:val="•"/>
      <w:lvlJc w:val="left"/>
      <w:pPr>
        <w:ind w:left="4339" w:hanging="235"/>
      </w:pPr>
      <w:rPr>
        <w:rFonts w:hint="default"/>
        <w:lang w:val="el-GR" w:eastAsia="en-US" w:bidi="ar-SA"/>
      </w:rPr>
    </w:lvl>
    <w:lvl w:ilvl="6">
      <w:start w:val="0"/>
      <w:numFmt w:val="bullet"/>
      <w:lvlText w:val="•"/>
      <w:lvlJc w:val="left"/>
      <w:pPr>
        <w:ind w:left="5312" w:hanging="235"/>
      </w:pPr>
      <w:rPr>
        <w:rFonts w:hint="default"/>
        <w:lang w:val="el-GR" w:eastAsia="en-US" w:bidi="ar-SA"/>
      </w:rPr>
    </w:lvl>
    <w:lvl w:ilvl="7">
      <w:start w:val="0"/>
      <w:numFmt w:val="bullet"/>
      <w:lvlText w:val="•"/>
      <w:lvlJc w:val="left"/>
      <w:pPr>
        <w:ind w:left="6285" w:hanging="235"/>
      </w:pPr>
      <w:rPr>
        <w:rFonts w:hint="default"/>
        <w:lang w:val="el-GR" w:eastAsia="en-US" w:bidi="ar-SA"/>
      </w:rPr>
    </w:lvl>
    <w:lvl w:ilvl="8">
      <w:start w:val="0"/>
      <w:numFmt w:val="bullet"/>
      <w:lvlText w:val="•"/>
      <w:lvlJc w:val="left"/>
      <w:pPr>
        <w:ind w:left="7259" w:hanging="235"/>
      </w:pPr>
      <w:rPr>
        <w:rFonts w:hint="default"/>
        <w:lang w:val="el-GR" w:eastAsia="en-US" w:bidi="ar-SA"/>
      </w:rPr>
    </w:lvl>
  </w:abstractNum>
  <w:abstractNum w:abstractNumId="8">
    <w:multiLevelType w:val="hybridMultilevel"/>
    <w:lvl w:ilvl="0">
      <w:start w:val="1"/>
      <w:numFmt w:val="decimal"/>
      <w:lvlText w:val="%1"/>
      <w:lvlJc w:val="left"/>
      <w:pPr>
        <w:ind w:left="1294" w:hanging="943"/>
        <w:jc w:val="left"/>
      </w:pPr>
      <w:rPr>
        <w:rFonts w:hint="default"/>
        <w:lang w:val="el-GR" w:eastAsia="en-US" w:bidi="ar-SA"/>
      </w:rPr>
    </w:lvl>
    <w:lvl w:ilvl="1">
      <w:start w:val="1"/>
      <w:numFmt w:val="decimal"/>
      <w:lvlText w:val="%1.%2"/>
      <w:lvlJc w:val="left"/>
      <w:pPr>
        <w:ind w:left="1294" w:hanging="943"/>
        <w:jc w:val="left"/>
      </w:pPr>
      <w:rPr>
        <w:rFonts w:hint="default" w:ascii="Times New Roman" w:hAnsi="Times New Roman" w:eastAsia="Times New Roman" w:cs="Times New Roman"/>
        <w:b w:val="0"/>
        <w:bCs w:val="0"/>
        <w:i w:val="0"/>
        <w:iCs w:val="0"/>
        <w:spacing w:val="0"/>
        <w:w w:val="124"/>
        <w:sz w:val="34"/>
        <w:szCs w:val="34"/>
        <w:lang w:val="el-GR" w:eastAsia="en-US" w:bidi="ar-SA"/>
      </w:rPr>
    </w:lvl>
    <w:lvl w:ilvl="2">
      <w:start w:val="1"/>
      <w:numFmt w:val="decimal"/>
      <w:lvlText w:val="%1.%2.%3"/>
      <w:lvlJc w:val="left"/>
      <w:pPr>
        <w:ind w:left="1424" w:hanging="1072"/>
        <w:jc w:val="left"/>
      </w:pPr>
      <w:rPr>
        <w:rFonts w:hint="default" w:ascii="Times New Roman" w:hAnsi="Times New Roman" w:eastAsia="Times New Roman" w:cs="Times New Roman"/>
        <w:b w:val="0"/>
        <w:bCs w:val="0"/>
        <w:i w:val="0"/>
        <w:iCs w:val="0"/>
        <w:spacing w:val="-1"/>
        <w:w w:val="129"/>
        <w:sz w:val="28"/>
        <w:szCs w:val="28"/>
        <w:lang w:val="el-GR" w:eastAsia="en-US" w:bidi="ar-SA"/>
      </w:rPr>
    </w:lvl>
    <w:lvl w:ilvl="3">
      <w:start w:val="0"/>
      <w:numFmt w:val="bullet"/>
      <w:lvlText w:val="•"/>
      <w:lvlJc w:val="left"/>
      <w:pPr>
        <w:ind w:left="3150" w:hanging="1072"/>
      </w:pPr>
      <w:rPr>
        <w:rFonts w:hint="default"/>
        <w:lang w:val="el-GR" w:eastAsia="en-US" w:bidi="ar-SA"/>
      </w:rPr>
    </w:lvl>
    <w:lvl w:ilvl="4">
      <w:start w:val="0"/>
      <w:numFmt w:val="bullet"/>
      <w:lvlText w:val="•"/>
      <w:lvlJc w:val="left"/>
      <w:pPr>
        <w:ind w:left="4015" w:hanging="1072"/>
      </w:pPr>
      <w:rPr>
        <w:rFonts w:hint="default"/>
        <w:lang w:val="el-GR" w:eastAsia="en-US" w:bidi="ar-SA"/>
      </w:rPr>
    </w:lvl>
    <w:lvl w:ilvl="5">
      <w:start w:val="0"/>
      <w:numFmt w:val="bullet"/>
      <w:lvlText w:val="•"/>
      <w:lvlJc w:val="left"/>
      <w:pPr>
        <w:ind w:left="4880" w:hanging="1072"/>
      </w:pPr>
      <w:rPr>
        <w:rFonts w:hint="default"/>
        <w:lang w:val="el-GR" w:eastAsia="en-US" w:bidi="ar-SA"/>
      </w:rPr>
    </w:lvl>
    <w:lvl w:ilvl="6">
      <w:start w:val="0"/>
      <w:numFmt w:val="bullet"/>
      <w:lvlText w:val="•"/>
      <w:lvlJc w:val="left"/>
      <w:pPr>
        <w:ind w:left="5745" w:hanging="1072"/>
      </w:pPr>
      <w:rPr>
        <w:rFonts w:hint="default"/>
        <w:lang w:val="el-GR" w:eastAsia="en-US" w:bidi="ar-SA"/>
      </w:rPr>
    </w:lvl>
    <w:lvl w:ilvl="7">
      <w:start w:val="0"/>
      <w:numFmt w:val="bullet"/>
      <w:lvlText w:val="•"/>
      <w:lvlJc w:val="left"/>
      <w:pPr>
        <w:ind w:left="6610" w:hanging="1072"/>
      </w:pPr>
      <w:rPr>
        <w:rFonts w:hint="default"/>
        <w:lang w:val="el-GR" w:eastAsia="en-US" w:bidi="ar-SA"/>
      </w:rPr>
    </w:lvl>
    <w:lvl w:ilvl="8">
      <w:start w:val="0"/>
      <w:numFmt w:val="bullet"/>
      <w:lvlText w:val="•"/>
      <w:lvlJc w:val="left"/>
      <w:pPr>
        <w:ind w:left="7475" w:hanging="1072"/>
      </w:pPr>
      <w:rPr>
        <w:rFonts w:hint="default"/>
        <w:lang w:val="el-GR" w:eastAsia="en-US" w:bidi="ar-SA"/>
      </w:rPr>
    </w:lvl>
  </w:abstractNum>
  <w:abstractNum w:abstractNumId="7">
    <w:multiLevelType w:val="hybridMultilevel"/>
    <w:lvl w:ilvl="0">
      <w:start w:val="5"/>
      <w:numFmt w:val="decimal"/>
      <w:lvlText w:val="%1"/>
      <w:lvlJc w:val="left"/>
      <w:pPr>
        <w:ind w:left="1242" w:hanging="539"/>
        <w:jc w:val="left"/>
      </w:pPr>
      <w:rPr>
        <w:rFonts w:hint="default"/>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0"/>
      <w:numFmt w:val="bullet"/>
      <w:lvlText w:val="•"/>
      <w:lvlJc w:val="left"/>
      <w:pPr>
        <w:ind w:left="2833" w:hanging="539"/>
      </w:pPr>
      <w:rPr>
        <w:rFonts w:hint="default"/>
        <w:lang w:val="el-GR" w:eastAsia="en-US" w:bidi="ar-SA"/>
      </w:rPr>
    </w:lvl>
    <w:lvl w:ilvl="3">
      <w:start w:val="0"/>
      <w:numFmt w:val="bullet"/>
      <w:lvlText w:val="•"/>
      <w:lvlJc w:val="left"/>
      <w:pPr>
        <w:ind w:left="3629" w:hanging="539"/>
      </w:pPr>
      <w:rPr>
        <w:rFonts w:hint="default"/>
        <w:lang w:val="el-GR" w:eastAsia="en-US" w:bidi="ar-SA"/>
      </w:rPr>
    </w:lvl>
    <w:lvl w:ilvl="4">
      <w:start w:val="0"/>
      <w:numFmt w:val="bullet"/>
      <w:lvlText w:val="•"/>
      <w:lvlJc w:val="left"/>
      <w:pPr>
        <w:ind w:left="4426" w:hanging="539"/>
      </w:pPr>
      <w:rPr>
        <w:rFonts w:hint="default"/>
        <w:lang w:val="el-GR" w:eastAsia="en-US" w:bidi="ar-SA"/>
      </w:rPr>
    </w:lvl>
    <w:lvl w:ilvl="5">
      <w:start w:val="0"/>
      <w:numFmt w:val="bullet"/>
      <w:lvlText w:val="•"/>
      <w:lvlJc w:val="left"/>
      <w:pPr>
        <w:ind w:left="5222" w:hanging="539"/>
      </w:pPr>
      <w:rPr>
        <w:rFonts w:hint="default"/>
        <w:lang w:val="el-GR" w:eastAsia="en-US" w:bidi="ar-SA"/>
      </w:rPr>
    </w:lvl>
    <w:lvl w:ilvl="6">
      <w:start w:val="0"/>
      <w:numFmt w:val="bullet"/>
      <w:lvlText w:val="•"/>
      <w:lvlJc w:val="left"/>
      <w:pPr>
        <w:ind w:left="6019" w:hanging="539"/>
      </w:pPr>
      <w:rPr>
        <w:rFonts w:hint="default"/>
        <w:lang w:val="el-GR" w:eastAsia="en-US" w:bidi="ar-SA"/>
      </w:rPr>
    </w:lvl>
    <w:lvl w:ilvl="7">
      <w:start w:val="0"/>
      <w:numFmt w:val="bullet"/>
      <w:lvlText w:val="•"/>
      <w:lvlJc w:val="left"/>
      <w:pPr>
        <w:ind w:left="6815" w:hanging="539"/>
      </w:pPr>
      <w:rPr>
        <w:rFonts w:hint="default"/>
        <w:lang w:val="el-GR" w:eastAsia="en-US" w:bidi="ar-SA"/>
      </w:rPr>
    </w:lvl>
    <w:lvl w:ilvl="8">
      <w:start w:val="0"/>
      <w:numFmt w:val="bullet"/>
      <w:lvlText w:val="•"/>
      <w:lvlJc w:val="left"/>
      <w:pPr>
        <w:ind w:left="7612" w:hanging="539"/>
      </w:pPr>
      <w:rPr>
        <w:rFonts w:hint="default"/>
        <w:lang w:val="el-GR" w:eastAsia="en-US" w:bidi="ar-SA"/>
      </w:rPr>
    </w:lvl>
  </w:abstractNum>
  <w:abstractNum w:abstractNumId="6">
    <w:multiLevelType w:val="hybridMultilevel"/>
    <w:lvl w:ilvl="0">
      <w:start w:val="4"/>
      <w:numFmt w:val="decimal"/>
      <w:lvlText w:val="%1"/>
      <w:lvlJc w:val="left"/>
      <w:pPr>
        <w:ind w:left="1242" w:hanging="539"/>
        <w:jc w:val="left"/>
      </w:pPr>
      <w:rPr>
        <w:rFonts w:hint="default"/>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0"/>
      <w:numFmt w:val="bullet"/>
      <w:lvlText w:val="•"/>
      <w:lvlJc w:val="left"/>
      <w:pPr>
        <w:ind w:left="2833" w:hanging="539"/>
      </w:pPr>
      <w:rPr>
        <w:rFonts w:hint="default"/>
        <w:lang w:val="el-GR" w:eastAsia="en-US" w:bidi="ar-SA"/>
      </w:rPr>
    </w:lvl>
    <w:lvl w:ilvl="3">
      <w:start w:val="0"/>
      <w:numFmt w:val="bullet"/>
      <w:lvlText w:val="•"/>
      <w:lvlJc w:val="left"/>
      <w:pPr>
        <w:ind w:left="3629" w:hanging="539"/>
      </w:pPr>
      <w:rPr>
        <w:rFonts w:hint="default"/>
        <w:lang w:val="el-GR" w:eastAsia="en-US" w:bidi="ar-SA"/>
      </w:rPr>
    </w:lvl>
    <w:lvl w:ilvl="4">
      <w:start w:val="0"/>
      <w:numFmt w:val="bullet"/>
      <w:lvlText w:val="•"/>
      <w:lvlJc w:val="left"/>
      <w:pPr>
        <w:ind w:left="4426" w:hanging="539"/>
      </w:pPr>
      <w:rPr>
        <w:rFonts w:hint="default"/>
        <w:lang w:val="el-GR" w:eastAsia="en-US" w:bidi="ar-SA"/>
      </w:rPr>
    </w:lvl>
    <w:lvl w:ilvl="5">
      <w:start w:val="0"/>
      <w:numFmt w:val="bullet"/>
      <w:lvlText w:val="•"/>
      <w:lvlJc w:val="left"/>
      <w:pPr>
        <w:ind w:left="5222" w:hanging="539"/>
      </w:pPr>
      <w:rPr>
        <w:rFonts w:hint="default"/>
        <w:lang w:val="el-GR" w:eastAsia="en-US" w:bidi="ar-SA"/>
      </w:rPr>
    </w:lvl>
    <w:lvl w:ilvl="6">
      <w:start w:val="0"/>
      <w:numFmt w:val="bullet"/>
      <w:lvlText w:val="•"/>
      <w:lvlJc w:val="left"/>
      <w:pPr>
        <w:ind w:left="6019" w:hanging="539"/>
      </w:pPr>
      <w:rPr>
        <w:rFonts w:hint="default"/>
        <w:lang w:val="el-GR" w:eastAsia="en-US" w:bidi="ar-SA"/>
      </w:rPr>
    </w:lvl>
    <w:lvl w:ilvl="7">
      <w:start w:val="0"/>
      <w:numFmt w:val="bullet"/>
      <w:lvlText w:val="•"/>
      <w:lvlJc w:val="left"/>
      <w:pPr>
        <w:ind w:left="6815" w:hanging="539"/>
      </w:pPr>
      <w:rPr>
        <w:rFonts w:hint="default"/>
        <w:lang w:val="el-GR" w:eastAsia="en-US" w:bidi="ar-SA"/>
      </w:rPr>
    </w:lvl>
    <w:lvl w:ilvl="8">
      <w:start w:val="0"/>
      <w:numFmt w:val="bullet"/>
      <w:lvlText w:val="•"/>
      <w:lvlJc w:val="left"/>
      <w:pPr>
        <w:ind w:left="7612" w:hanging="539"/>
      </w:pPr>
      <w:rPr>
        <w:rFonts w:hint="default"/>
        <w:lang w:val="el-GR" w:eastAsia="en-US" w:bidi="ar-SA"/>
      </w:rPr>
    </w:lvl>
  </w:abstractNum>
  <w:abstractNum w:abstractNumId="5">
    <w:multiLevelType w:val="hybridMultilevel"/>
    <w:lvl w:ilvl="0">
      <w:start w:val="5"/>
      <w:numFmt w:val="decimal"/>
      <w:lvlText w:val="%1"/>
      <w:lvlJc w:val="left"/>
      <w:pPr>
        <w:ind w:left="1242" w:hanging="539"/>
        <w:jc w:val="left"/>
      </w:pPr>
      <w:rPr>
        <w:rFonts w:hint="default"/>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0"/>
      <w:numFmt w:val="bullet"/>
      <w:lvlText w:val="•"/>
      <w:lvlJc w:val="left"/>
      <w:pPr>
        <w:ind w:left="2833" w:hanging="539"/>
      </w:pPr>
      <w:rPr>
        <w:rFonts w:hint="default"/>
        <w:lang w:val="el-GR" w:eastAsia="en-US" w:bidi="ar-SA"/>
      </w:rPr>
    </w:lvl>
    <w:lvl w:ilvl="3">
      <w:start w:val="0"/>
      <w:numFmt w:val="bullet"/>
      <w:lvlText w:val="•"/>
      <w:lvlJc w:val="left"/>
      <w:pPr>
        <w:ind w:left="3629" w:hanging="539"/>
      </w:pPr>
      <w:rPr>
        <w:rFonts w:hint="default"/>
        <w:lang w:val="el-GR" w:eastAsia="en-US" w:bidi="ar-SA"/>
      </w:rPr>
    </w:lvl>
    <w:lvl w:ilvl="4">
      <w:start w:val="0"/>
      <w:numFmt w:val="bullet"/>
      <w:lvlText w:val="•"/>
      <w:lvlJc w:val="left"/>
      <w:pPr>
        <w:ind w:left="4426" w:hanging="539"/>
      </w:pPr>
      <w:rPr>
        <w:rFonts w:hint="default"/>
        <w:lang w:val="el-GR" w:eastAsia="en-US" w:bidi="ar-SA"/>
      </w:rPr>
    </w:lvl>
    <w:lvl w:ilvl="5">
      <w:start w:val="0"/>
      <w:numFmt w:val="bullet"/>
      <w:lvlText w:val="•"/>
      <w:lvlJc w:val="left"/>
      <w:pPr>
        <w:ind w:left="5222" w:hanging="539"/>
      </w:pPr>
      <w:rPr>
        <w:rFonts w:hint="default"/>
        <w:lang w:val="el-GR" w:eastAsia="en-US" w:bidi="ar-SA"/>
      </w:rPr>
    </w:lvl>
    <w:lvl w:ilvl="6">
      <w:start w:val="0"/>
      <w:numFmt w:val="bullet"/>
      <w:lvlText w:val="•"/>
      <w:lvlJc w:val="left"/>
      <w:pPr>
        <w:ind w:left="6019" w:hanging="539"/>
      </w:pPr>
      <w:rPr>
        <w:rFonts w:hint="default"/>
        <w:lang w:val="el-GR" w:eastAsia="en-US" w:bidi="ar-SA"/>
      </w:rPr>
    </w:lvl>
    <w:lvl w:ilvl="7">
      <w:start w:val="0"/>
      <w:numFmt w:val="bullet"/>
      <w:lvlText w:val="•"/>
      <w:lvlJc w:val="left"/>
      <w:pPr>
        <w:ind w:left="6815" w:hanging="539"/>
      </w:pPr>
      <w:rPr>
        <w:rFonts w:hint="default"/>
        <w:lang w:val="el-GR" w:eastAsia="en-US" w:bidi="ar-SA"/>
      </w:rPr>
    </w:lvl>
    <w:lvl w:ilvl="8">
      <w:start w:val="0"/>
      <w:numFmt w:val="bullet"/>
      <w:lvlText w:val="•"/>
      <w:lvlJc w:val="left"/>
      <w:pPr>
        <w:ind w:left="7612" w:hanging="539"/>
      </w:pPr>
      <w:rPr>
        <w:rFonts w:hint="default"/>
        <w:lang w:val="el-GR" w:eastAsia="en-US" w:bidi="ar-SA"/>
      </w:rPr>
    </w:lvl>
  </w:abstractNum>
  <w:abstractNum w:abstractNumId="4">
    <w:multiLevelType w:val="hybridMultilevel"/>
    <w:lvl w:ilvl="0">
      <w:start w:val="4"/>
      <w:numFmt w:val="decimal"/>
      <w:lvlText w:val="%1"/>
      <w:lvlJc w:val="left"/>
      <w:pPr>
        <w:ind w:left="1242" w:hanging="539"/>
        <w:jc w:val="left"/>
      </w:pPr>
      <w:rPr>
        <w:rFonts w:hint="default"/>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0"/>
      <w:numFmt w:val="bullet"/>
      <w:lvlText w:val="•"/>
      <w:lvlJc w:val="left"/>
      <w:pPr>
        <w:ind w:left="2833" w:hanging="539"/>
      </w:pPr>
      <w:rPr>
        <w:rFonts w:hint="default"/>
        <w:lang w:val="el-GR" w:eastAsia="en-US" w:bidi="ar-SA"/>
      </w:rPr>
    </w:lvl>
    <w:lvl w:ilvl="3">
      <w:start w:val="0"/>
      <w:numFmt w:val="bullet"/>
      <w:lvlText w:val="•"/>
      <w:lvlJc w:val="left"/>
      <w:pPr>
        <w:ind w:left="3629" w:hanging="539"/>
      </w:pPr>
      <w:rPr>
        <w:rFonts w:hint="default"/>
        <w:lang w:val="el-GR" w:eastAsia="en-US" w:bidi="ar-SA"/>
      </w:rPr>
    </w:lvl>
    <w:lvl w:ilvl="4">
      <w:start w:val="0"/>
      <w:numFmt w:val="bullet"/>
      <w:lvlText w:val="•"/>
      <w:lvlJc w:val="left"/>
      <w:pPr>
        <w:ind w:left="4426" w:hanging="539"/>
      </w:pPr>
      <w:rPr>
        <w:rFonts w:hint="default"/>
        <w:lang w:val="el-GR" w:eastAsia="en-US" w:bidi="ar-SA"/>
      </w:rPr>
    </w:lvl>
    <w:lvl w:ilvl="5">
      <w:start w:val="0"/>
      <w:numFmt w:val="bullet"/>
      <w:lvlText w:val="•"/>
      <w:lvlJc w:val="left"/>
      <w:pPr>
        <w:ind w:left="5222" w:hanging="539"/>
      </w:pPr>
      <w:rPr>
        <w:rFonts w:hint="default"/>
        <w:lang w:val="el-GR" w:eastAsia="en-US" w:bidi="ar-SA"/>
      </w:rPr>
    </w:lvl>
    <w:lvl w:ilvl="6">
      <w:start w:val="0"/>
      <w:numFmt w:val="bullet"/>
      <w:lvlText w:val="•"/>
      <w:lvlJc w:val="left"/>
      <w:pPr>
        <w:ind w:left="6019" w:hanging="539"/>
      </w:pPr>
      <w:rPr>
        <w:rFonts w:hint="default"/>
        <w:lang w:val="el-GR" w:eastAsia="en-US" w:bidi="ar-SA"/>
      </w:rPr>
    </w:lvl>
    <w:lvl w:ilvl="7">
      <w:start w:val="0"/>
      <w:numFmt w:val="bullet"/>
      <w:lvlText w:val="•"/>
      <w:lvlJc w:val="left"/>
      <w:pPr>
        <w:ind w:left="6815" w:hanging="539"/>
      </w:pPr>
      <w:rPr>
        <w:rFonts w:hint="default"/>
        <w:lang w:val="el-GR" w:eastAsia="en-US" w:bidi="ar-SA"/>
      </w:rPr>
    </w:lvl>
    <w:lvl w:ilvl="8">
      <w:start w:val="0"/>
      <w:numFmt w:val="bullet"/>
      <w:lvlText w:val="•"/>
      <w:lvlJc w:val="left"/>
      <w:pPr>
        <w:ind w:left="7612" w:hanging="539"/>
      </w:pPr>
      <w:rPr>
        <w:rFonts w:hint="default"/>
        <w:lang w:val="el-GR" w:eastAsia="en-US" w:bidi="ar-SA"/>
      </w:rPr>
    </w:lvl>
  </w:abstractNum>
  <w:abstractNum w:abstractNumId="3">
    <w:multiLevelType w:val="hybridMultilevel"/>
    <w:lvl w:ilvl="0">
      <w:start w:val="3"/>
      <w:numFmt w:val="decimal"/>
      <w:lvlText w:val="%1"/>
      <w:lvlJc w:val="left"/>
      <w:pPr>
        <w:ind w:left="1242" w:hanging="539"/>
        <w:jc w:val="left"/>
      </w:pPr>
      <w:rPr>
        <w:rFonts w:hint="default"/>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0"/>
      <w:numFmt w:val="bullet"/>
      <w:lvlText w:val="•"/>
      <w:lvlJc w:val="left"/>
      <w:pPr>
        <w:ind w:left="2833" w:hanging="539"/>
      </w:pPr>
      <w:rPr>
        <w:rFonts w:hint="default"/>
        <w:lang w:val="el-GR" w:eastAsia="en-US" w:bidi="ar-SA"/>
      </w:rPr>
    </w:lvl>
    <w:lvl w:ilvl="3">
      <w:start w:val="0"/>
      <w:numFmt w:val="bullet"/>
      <w:lvlText w:val="•"/>
      <w:lvlJc w:val="left"/>
      <w:pPr>
        <w:ind w:left="3629" w:hanging="539"/>
      </w:pPr>
      <w:rPr>
        <w:rFonts w:hint="default"/>
        <w:lang w:val="el-GR" w:eastAsia="en-US" w:bidi="ar-SA"/>
      </w:rPr>
    </w:lvl>
    <w:lvl w:ilvl="4">
      <w:start w:val="0"/>
      <w:numFmt w:val="bullet"/>
      <w:lvlText w:val="•"/>
      <w:lvlJc w:val="left"/>
      <w:pPr>
        <w:ind w:left="4426" w:hanging="539"/>
      </w:pPr>
      <w:rPr>
        <w:rFonts w:hint="default"/>
        <w:lang w:val="el-GR" w:eastAsia="en-US" w:bidi="ar-SA"/>
      </w:rPr>
    </w:lvl>
    <w:lvl w:ilvl="5">
      <w:start w:val="0"/>
      <w:numFmt w:val="bullet"/>
      <w:lvlText w:val="•"/>
      <w:lvlJc w:val="left"/>
      <w:pPr>
        <w:ind w:left="5222" w:hanging="539"/>
      </w:pPr>
      <w:rPr>
        <w:rFonts w:hint="default"/>
        <w:lang w:val="el-GR" w:eastAsia="en-US" w:bidi="ar-SA"/>
      </w:rPr>
    </w:lvl>
    <w:lvl w:ilvl="6">
      <w:start w:val="0"/>
      <w:numFmt w:val="bullet"/>
      <w:lvlText w:val="•"/>
      <w:lvlJc w:val="left"/>
      <w:pPr>
        <w:ind w:left="6019" w:hanging="539"/>
      </w:pPr>
      <w:rPr>
        <w:rFonts w:hint="default"/>
        <w:lang w:val="el-GR" w:eastAsia="en-US" w:bidi="ar-SA"/>
      </w:rPr>
    </w:lvl>
    <w:lvl w:ilvl="7">
      <w:start w:val="0"/>
      <w:numFmt w:val="bullet"/>
      <w:lvlText w:val="•"/>
      <w:lvlJc w:val="left"/>
      <w:pPr>
        <w:ind w:left="6815" w:hanging="539"/>
      </w:pPr>
      <w:rPr>
        <w:rFonts w:hint="default"/>
        <w:lang w:val="el-GR" w:eastAsia="en-US" w:bidi="ar-SA"/>
      </w:rPr>
    </w:lvl>
    <w:lvl w:ilvl="8">
      <w:start w:val="0"/>
      <w:numFmt w:val="bullet"/>
      <w:lvlText w:val="•"/>
      <w:lvlJc w:val="left"/>
      <w:pPr>
        <w:ind w:left="7612" w:hanging="539"/>
      </w:pPr>
      <w:rPr>
        <w:rFonts w:hint="default"/>
        <w:lang w:val="el-GR" w:eastAsia="en-US" w:bidi="ar-SA"/>
      </w:rPr>
    </w:lvl>
  </w:abstractNum>
  <w:abstractNum w:abstractNumId="2">
    <w:multiLevelType w:val="hybridMultilevel"/>
    <w:lvl w:ilvl="0">
      <w:start w:val="2"/>
      <w:numFmt w:val="decimal"/>
      <w:lvlText w:val="%1"/>
      <w:lvlJc w:val="left"/>
      <w:pPr>
        <w:ind w:left="1242" w:hanging="539"/>
        <w:jc w:val="left"/>
      </w:pPr>
      <w:rPr>
        <w:rFonts w:hint="default"/>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0"/>
      <w:numFmt w:val="bullet"/>
      <w:lvlText w:val="•"/>
      <w:lvlJc w:val="left"/>
      <w:pPr>
        <w:ind w:left="2833" w:hanging="539"/>
      </w:pPr>
      <w:rPr>
        <w:rFonts w:hint="default"/>
        <w:lang w:val="el-GR" w:eastAsia="en-US" w:bidi="ar-SA"/>
      </w:rPr>
    </w:lvl>
    <w:lvl w:ilvl="3">
      <w:start w:val="0"/>
      <w:numFmt w:val="bullet"/>
      <w:lvlText w:val="•"/>
      <w:lvlJc w:val="left"/>
      <w:pPr>
        <w:ind w:left="3629" w:hanging="539"/>
      </w:pPr>
      <w:rPr>
        <w:rFonts w:hint="default"/>
        <w:lang w:val="el-GR" w:eastAsia="en-US" w:bidi="ar-SA"/>
      </w:rPr>
    </w:lvl>
    <w:lvl w:ilvl="4">
      <w:start w:val="0"/>
      <w:numFmt w:val="bullet"/>
      <w:lvlText w:val="•"/>
      <w:lvlJc w:val="left"/>
      <w:pPr>
        <w:ind w:left="4426" w:hanging="539"/>
      </w:pPr>
      <w:rPr>
        <w:rFonts w:hint="default"/>
        <w:lang w:val="el-GR" w:eastAsia="en-US" w:bidi="ar-SA"/>
      </w:rPr>
    </w:lvl>
    <w:lvl w:ilvl="5">
      <w:start w:val="0"/>
      <w:numFmt w:val="bullet"/>
      <w:lvlText w:val="•"/>
      <w:lvlJc w:val="left"/>
      <w:pPr>
        <w:ind w:left="5222" w:hanging="539"/>
      </w:pPr>
      <w:rPr>
        <w:rFonts w:hint="default"/>
        <w:lang w:val="el-GR" w:eastAsia="en-US" w:bidi="ar-SA"/>
      </w:rPr>
    </w:lvl>
    <w:lvl w:ilvl="6">
      <w:start w:val="0"/>
      <w:numFmt w:val="bullet"/>
      <w:lvlText w:val="•"/>
      <w:lvlJc w:val="left"/>
      <w:pPr>
        <w:ind w:left="6019" w:hanging="539"/>
      </w:pPr>
      <w:rPr>
        <w:rFonts w:hint="default"/>
        <w:lang w:val="el-GR" w:eastAsia="en-US" w:bidi="ar-SA"/>
      </w:rPr>
    </w:lvl>
    <w:lvl w:ilvl="7">
      <w:start w:val="0"/>
      <w:numFmt w:val="bullet"/>
      <w:lvlText w:val="•"/>
      <w:lvlJc w:val="left"/>
      <w:pPr>
        <w:ind w:left="6815" w:hanging="539"/>
      </w:pPr>
      <w:rPr>
        <w:rFonts w:hint="default"/>
        <w:lang w:val="el-GR" w:eastAsia="en-US" w:bidi="ar-SA"/>
      </w:rPr>
    </w:lvl>
    <w:lvl w:ilvl="8">
      <w:start w:val="0"/>
      <w:numFmt w:val="bullet"/>
      <w:lvlText w:val="•"/>
      <w:lvlJc w:val="left"/>
      <w:pPr>
        <w:ind w:left="7612" w:hanging="539"/>
      </w:pPr>
      <w:rPr>
        <w:rFonts w:hint="default"/>
        <w:lang w:val="el-GR" w:eastAsia="en-US" w:bidi="ar-SA"/>
      </w:rPr>
    </w:lvl>
  </w:abstractNum>
  <w:abstractNum w:abstractNumId="1">
    <w:multiLevelType w:val="hybridMultilevel"/>
    <w:lvl w:ilvl="0">
      <w:start w:val="4"/>
      <w:numFmt w:val="decimal"/>
      <w:lvlText w:val="%1"/>
      <w:lvlJc w:val="left"/>
      <w:pPr>
        <w:ind w:left="703" w:hanging="352"/>
        <w:jc w:val="left"/>
      </w:pPr>
      <w:rPr>
        <w:rFonts w:hint="default" w:ascii="Times New Roman" w:hAnsi="Times New Roman" w:eastAsia="Times New Roman" w:cs="Times New Roman"/>
        <w:b w:val="0"/>
        <w:bCs w:val="0"/>
        <w:i w:val="0"/>
        <w:iCs w:val="0"/>
        <w:spacing w:val="0"/>
        <w:w w:val="120"/>
        <w:sz w:val="24"/>
        <w:szCs w:val="24"/>
        <w:lang w:val="el-GR" w:eastAsia="en-US" w:bidi="ar-SA"/>
      </w:rPr>
    </w:lvl>
    <w:lvl w:ilvl="1">
      <w:start w:val="1"/>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1"/>
      <w:numFmt w:val="decimal"/>
      <w:lvlText w:val="%1.%2.%3"/>
      <w:lvlJc w:val="left"/>
      <w:pPr>
        <w:ind w:left="1991" w:hanging="750"/>
        <w:jc w:val="left"/>
      </w:pPr>
      <w:rPr>
        <w:rFonts w:hint="default" w:ascii="Tahoma" w:hAnsi="Tahoma" w:eastAsia="Tahoma" w:cs="Tahoma"/>
        <w:b w:val="0"/>
        <w:bCs w:val="0"/>
        <w:i w:val="0"/>
        <w:iCs w:val="0"/>
        <w:spacing w:val="0"/>
        <w:w w:val="89"/>
        <w:sz w:val="24"/>
        <w:szCs w:val="24"/>
        <w:lang w:val="el-GR" w:eastAsia="en-US" w:bidi="ar-SA"/>
      </w:rPr>
    </w:lvl>
    <w:lvl w:ilvl="3">
      <w:start w:val="0"/>
      <w:numFmt w:val="bullet"/>
      <w:lvlText w:val="•"/>
      <w:lvlJc w:val="left"/>
      <w:pPr>
        <w:ind w:left="2900" w:hanging="750"/>
      </w:pPr>
      <w:rPr>
        <w:rFonts w:hint="default"/>
        <w:lang w:val="el-GR" w:eastAsia="en-US" w:bidi="ar-SA"/>
      </w:rPr>
    </w:lvl>
    <w:lvl w:ilvl="4">
      <w:start w:val="0"/>
      <w:numFmt w:val="bullet"/>
      <w:lvlText w:val="•"/>
      <w:lvlJc w:val="left"/>
      <w:pPr>
        <w:ind w:left="3801" w:hanging="750"/>
      </w:pPr>
      <w:rPr>
        <w:rFonts w:hint="default"/>
        <w:lang w:val="el-GR" w:eastAsia="en-US" w:bidi="ar-SA"/>
      </w:rPr>
    </w:lvl>
    <w:lvl w:ilvl="5">
      <w:start w:val="0"/>
      <w:numFmt w:val="bullet"/>
      <w:lvlText w:val="•"/>
      <w:lvlJc w:val="left"/>
      <w:pPr>
        <w:ind w:left="4702" w:hanging="750"/>
      </w:pPr>
      <w:rPr>
        <w:rFonts w:hint="default"/>
        <w:lang w:val="el-GR" w:eastAsia="en-US" w:bidi="ar-SA"/>
      </w:rPr>
    </w:lvl>
    <w:lvl w:ilvl="6">
      <w:start w:val="0"/>
      <w:numFmt w:val="bullet"/>
      <w:lvlText w:val="•"/>
      <w:lvlJc w:val="left"/>
      <w:pPr>
        <w:ind w:left="5602" w:hanging="750"/>
      </w:pPr>
      <w:rPr>
        <w:rFonts w:hint="default"/>
        <w:lang w:val="el-GR" w:eastAsia="en-US" w:bidi="ar-SA"/>
      </w:rPr>
    </w:lvl>
    <w:lvl w:ilvl="7">
      <w:start w:val="0"/>
      <w:numFmt w:val="bullet"/>
      <w:lvlText w:val="•"/>
      <w:lvlJc w:val="left"/>
      <w:pPr>
        <w:ind w:left="6503" w:hanging="750"/>
      </w:pPr>
      <w:rPr>
        <w:rFonts w:hint="default"/>
        <w:lang w:val="el-GR" w:eastAsia="en-US" w:bidi="ar-SA"/>
      </w:rPr>
    </w:lvl>
    <w:lvl w:ilvl="8">
      <w:start w:val="0"/>
      <w:numFmt w:val="bullet"/>
      <w:lvlText w:val="•"/>
      <w:lvlJc w:val="left"/>
      <w:pPr>
        <w:ind w:left="7404" w:hanging="750"/>
      </w:pPr>
      <w:rPr>
        <w:rFonts w:hint="default"/>
        <w:lang w:val="el-GR" w:eastAsia="en-US" w:bidi="ar-SA"/>
      </w:rPr>
    </w:lvl>
  </w:abstractNum>
  <w:abstractNum w:abstractNumId="0">
    <w:multiLevelType w:val="hybridMultilevel"/>
    <w:lvl w:ilvl="0">
      <w:start w:val="3"/>
      <w:numFmt w:val="decimal"/>
      <w:lvlText w:val="%1"/>
      <w:lvlJc w:val="left"/>
      <w:pPr>
        <w:ind w:left="1242" w:hanging="539"/>
        <w:jc w:val="left"/>
      </w:pPr>
      <w:rPr>
        <w:rFonts w:hint="default"/>
        <w:lang w:val="el-GR" w:eastAsia="en-US" w:bidi="ar-SA"/>
      </w:rPr>
    </w:lvl>
    <w:lvl w:ilvl="1">
      <w:start w:val="4"/>
      <w:numFmt w:val="decimal"/>
      <w:lvlText w:val="%1.%2"/>
      <w:lvlJc w:val="left"/>
      <w:pPr>
        <w:ind w:left="1242" w:hanging="539"/>
        <w:jc w:val="left"/>
      </w:pPr>
      <w:rPr>
        <w:rFonts w:hint="default" w:ascii="Tahoma" w:hAnsi="Tahoma" w:eastAsia="Tahoma" w:cs="Tahoma"/>
        <w:b w:val="0"/>
        <w:bCs w:val="0"/>
        <w:i w:val="0"/>
        <w:iCs w:val="0"/>
        <w:spacing w:val="0"/>
        <w:w w:val="89"/>
        <w:sz w:val="24"/>
        <w:szCs w:val="24"/>
        <w:lang w:val="el-GR" w:eastAsia="en-US" w:bidi="ar-SA"/>
      </w:rPr>
    </w:lvl>
    <w:lvl w:ilvl="2">
      <w:start w:val="1"/>
      <w:numFmt w:val="decimal"/>
      <w:lvlText w:val="%1.%2.%3"/>
      <w:lvlJc w:val="left"/>
      <w:pPr>
        <w:ind w:left="1991" w:hanging="750"/>
        <w:jc w:val="left"/>
      </w:pPr>
      <w:rPr>
        <w:rFonts w:hint="default" w:ascii="Tahoma" w:hAnsi="Tahoma" w:eastAsia="Tahoma" w:cs="Tahoma"/>
        <w:b w:val="0"/>
        <w:bCs w:val="0"/>
        <w:i w:val="0"/>
        <w:iCs w:val="0"/>
        <w:spacing w:val="0"/>
        <w:w w:val="89"/>
        <w:sz w:val="24"/>
        <w:szCs w:val="24"/>
        <w:lang w:val="el-GR" w:eastAsia="en-US" w:bidi="ar-SA"/>
      </w:rPr>
    </w:lvl>
    <w:lvl w:ilvl="3">
      <w:start w:val="0"/>
      <w:numFmt w:val="bullet"/>
      <w:lvlText w:val="•"/>
      <w:lvlJc w:val="left"/>
      <w:pPr>
        <w:ind w:left="3601" w:hanging="750"/>
      </w:pPr>
      <w:rPr>
        <w:rFonts w:hint="default"/>
        <w:lang w:val="el-GR" w:eastAsia="en-US" w:bidi="ar-SA"/>
      </w:rPr>
    </w:lvl>
    <w:lvl w:ilvl="4">
      <w:start w:val="0"/>
      <w:numFmt w:val="bullet"/>
      <w:lvlText w:val="•"/>
      <w:lvlJc w:val="left"/>
      <w:pPr>
        <w:ind w:left="4401" w:hanging="750"/>
      </w:pPr>
      <w:rPr>
        <w:rFonts w:hint="default"/>
        <w:lang w:val="el-GR" w:eastAsia="en-US" w:bidi="ar-SA"/>
      </w:rPr>
    </w:lvl>
    <w:lvl w:ilvl="5">
      <w:start w:val="0"/>
      <w:numFmt w:val="bullet"/>
      <w:lvlText w:val="•"/>
      <w:lvlJc w:val="left"/>
      <w:pPr>
        <w:ind w:left="5202" w:hanging="750"/>
      </w:pPr>
      <w:rPr>
        <w:rFonts w:hint="default"/>
        <w:lang w:val="el-GR" w:eastAsia="en-US" w:bidi="ar-SA"/>
      </w:rPr>
    </w:lvl>
    <w:lvl w:ilvl="6">
      <w:start w:val="0"/>
      <w:numFmt w:val="bullet"/>
      <w:lvlText w:val="•"/>
      <w:lvlJc w:val="left"/>
      <w:pPr>
        <w:ind w:left="6003" w:hanging="750"/>
      </w:pPr>
      <w:rPr>
        <w:rFonts w:hint="default"/>
        <w:lang w:val="el-GR" w:eastAsia="en-US" w:bidi="ar-SA"/>
      </w:rPr>
    </w:lvl>
    <w:lvl w:ilvl="7">
      <w:start w:val="0"/>
      <w:numFmt w:val="bullet"/>
      <w:lvlText w:val="•"/>
      <w:lvlJc w:val="left"/>
      <w:pPr>
        <w:ind w:left="6803" w:hanging="750"/>
      </w:pPr>
      <w:rPr>
        <w:rFonts w:hint="default"/>
        <w:lang w:val="el-GR" w:eastAsia="en-US" w:bidi="ar-SA"/>
      </w:rPr>
    </w:lvl>
    <w:lvl w:ilvl="8">
      <w:start w:val="0"/>
      <w:numFmt w:val="bullet"/>
      <w:lvlText w:val="•"/>
      <w:lvlJc w:val="left"/>
      <w:pPr>
        <w:ind w:left="7604" w:hanging="750"/>
      </w:pPr>
      <w:rPr>
        <w:rFonts w:hint="default"/>
        <w:lang w:val="el-GR" w:eastAsia="en-US" w:bidi="ar-SA"/>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2">
    <w:abstractNumId w:val="11"/>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el-GR" w:eastAsia="en-US" w:bidi="ar-SA"/>
    </w:rPr>
  </w:style>
  <w:style w:styleId="TOC1" w:type="paragraph">
    <w:name w:val="TOC 1"/>
    <w:basedOn w:val="Normal"/>
    <w:uiPriority w:val="1"/>
    <w:qFormat/>
    <w:pPr>
      <w:spacing w:before="247"/>
      <w:ind w:left="703" w:hanging="351"/>
    </w:pPr>
    <w:rPr>
      <w:rFonts w:ascii="Times New Roman" w:hAnsi="Times New Roman" w:eastAsia="Times New Roman" w:cs="Times New Roman"/>
      <w:sz w:val="24"/>
      <w:szCs w:val="24"/>
      <w:lang w:val="el-GR" w:eastAsia="en-US" w:bidi="ar-SA"/>
    </w:rPr>
  </w:style>
  <w:style w:styleId="TOC2" w:type="paragraph">
    <w:name w:val="TOC 2"/>
    <w:basedOn w:val="Normal"/>
    <w:uiPriority w:val="1"/>
    <w:qFormat/>
    <w:pPr>
      <w:spacing w:line="289" w:lineRule="exact"/>
      <w:ind w:left="1242" w:hanging="539"/>
    </w:pPr>
    <w:rPr>
      <w:rFonts w:ascii="Tahoma" w:hAnsi="Tahoma" w:eastAsia="Tahoma" w:cs="Tahoma"/>
      <w:sz w:val="24"/>
      <w:szCs w:val="24"/>
      <w:lang w:val="el-GR" w:eastAsia="en-US" w:bidi="ar-SA"/>
    </w:rPr>
  </w:style>
  <w:style w:styleId="TOC3" w:type="paragraph">
    <w:name w:val="TOC 3"/>
    <w:basedOn w:val="Normal"/>
    <w:uiPriority w:val="1"/>
    <w:qFormat/>
    <w:pPr>
      <w:spacing w:line="289" w:lineRule="exact"/>
      <w:ind w:left="1991" w:hanging="749"/>
    </w:pPr>
    <w:rPr>
      <w:rFonts w:ascii="Tahoma" w:hAnsi="Tahoma" w:eastAsia="Tahoma" w:cs="Tahoma"/>
      <w:sz w:val="24"/>
      <w:szCs w:val="24"/>
      <w:lang w:val="el-GR" w:eastAsia="en-US" w:bidi="ar-SA"/>
    </w:rPr>
  </w:style>
  <w:style w:styleId="TOC4" w:type="paragraph">
    <w:name w:val="TOC 4"/>
    <w:basedOn w:val="Normal"/>
    <w:uiPriority w:val="1"/>
    <w:qFormat/>
    <w:pPr>
      <w:spacing w:line="289" w:lineRule="exact"/>
      <w:ind w:left="1991" w:hanging="749"/>
    </w:pPr>
    <w:rPr>
      <w:rFonts w:ascii="Tahoma" w:hAnsi="Tahoma" w:eastAsia="Tahoma" w:cs="Tahoma"/>
      <w:sz w:val="24"/>
      <w:szCs w:val="24"/>
      <w:lang w:val="el-GR" w:eastAsia="en-US" w:bidi="ar-SA"/>
    </w:rPr>
  </w:style>
  <w:style w:styleId="BodyText" w:type="paragraph">
    <w:name w:val="Body Text"/>
    <w:basedOn w:val="Normal"/>
    <w:uiPriority w:val="1"/>
    <w:qFormat/>
    <w:pPr/>
    <w:rPr>
      <w:rFonts w:ascii="Tahoma" w:hAnsi="Tahoma" w:eastAsia="Tahoma" w:cs="Tahoma"/>
      <w:sz w:val="24"/>
      <w:szCs w:val="24"/>
      <w:lang w:val="el-GR" w:eastAsia="en-US" w:bidi="ar-SA"/>
    </w:rPr>
  </w:style>
  <w:style w:styleId="Heading1" w:type="paragraph">
    <w:name w:val="Heading 1"/>
    <w:basedOn w:val="Normal"/>
    <w:uiPriority w:val="1"/>
    <w:qFormat/>
    <w:pPr>
      <w:ind w:left="352"/>
      <w:outlineLvl w:val="1"/>
    </w:pPr>
    <w:rPr>
      <w:rFonts w:ascii="Franklin Gothic Medium" w:hAnsi="Franklin Gothic Medium" w:eastAsia="Franklin Gothic Medium" w:cs="Franklin Gothic Medium"/>
      <w:sz w:val="49"/>
      <w:szCs w:val="49"/>
      <w:lang w:val="el-GR" w:eastAsia="en-US" w:bidi="ar-SA"/>
    </w:rPr>
  </w:style>
  <w:style w:styleId="Heading2" w:type="paragraph">
    <w:name w:val="Heading 2"/>
    <w:basedOn w:val="Normal"/>
    <w:uiPriority w:val="1"/>
    <w:qFormat/>
    <w:pPr>
      <w:ind w:left="1294" w:hanging="942"/>
      <w:outlineLvl w:val="2"/>
    </w:pPr>
    <w:rPr>
      <w:rFonts w:ascii="Times New Roman" w:hAnsi="Times New Roman" w:eastAsia="Times New Roman" w:cs="Times New Roman"/>
      <w:sz w:val="34"/>
      <w:szCs w:val="34"/>
      <w:lang w:val="el-GR" w:eastAsia="en-US" w:bidi="ar-SA"/>
    </w:rPr>
  </w:style>
  <w:style w:styleId="Heading3" w:type="paragraph">
    <w:name w:val="Heading 3"/>
    <w:basedOn w:val="Normal"/>
    <w:uiPriority w:val="1"/>
    <w:qFormat/>
    <w:pPr>
      <w:ind w:left="1424" w:hanging="1072"/>
      <w:outlineLvl w:val="3"/>
    </w:pPr>
    <w:rPr>
      <w:rFonts w:ascii="Georgia" w:hAnsi="Georgia" w:eastAsia="Georgia" w:cs="Georgia"/>
      <w:b/>
      <w:bCs/>
      <w:sz w:val="28"/>
      <w:szCs w:val="28"/>
      <w:lang w:val="el-GR" w:eastAsia="en-US" w:bidi="ar-SA"/>
    </w:rPr>
  </w:style>
  <w:style w:styleId="Heading4" w:type="paragraph">
    <w:name w:val="Heading 4"/>
    <w:basedOn w:val="Normal"/>
    <w:uiPriority w:val="1"/>
    <w:qFormat/>
    <w:pPr>
      <w:ind w:left="1424" w:hanging="1072"/>
      <w:outlineLvl w:val="4"/>
    </w:pPr>
    <w:rPr>
      <w:rFonts w:ascii="Times New Roman" w:hAnsi="Times New Roman" w:eastAsia="Times New Roman" w:cs="Times New Roman"/>
      <w:sz w:val="28"/>
      <w:szCs w:val="28"/>
      <w:lang w:val="el-GR" w:eastAsia="en-US" w:bidi="ar-SA"/>
    </w:rPr>
  </w:style>
  <w:style w:styleId="Title" w:type="paragraph">
    <w:name w:val="Title"/>
    <w:basedOn w:val="Normal"/>
    <w:uiPriority w:val="1"/>
    <w:qFormat/>
    <w:pPr>
      <w:ind w:left="352"/>
    </w:pPr>
    <w:rPr>
      <w:rFonts w:ascii="Cambria" w:hAnsi="Cambria" w:eastAsia="Cambria" w:cs="Cambria"/>
      <w:b/>
      <w:bCs/>
      <w:sz w:val="49"/>
      <w:szCs w:val="49"/>
      <w:lang w:val="el-GR" w:eastAsia="en-US" w:bidi="ar-SA"/>
    </w:rPr>
  </w:style>
  <w:style w:styleId="ListParagraph" w:type="paragraph">
    <w:name w:val="List Paragraph"/>
    <w:basedOn w:val="Normal"/>
    <w:uiPriority w:val="1"/>
    <w:qFormat/>
    <w:pPr>
      <w:ind w:left="1242" w:hanging="539"/>
    </w:pPr>
    <w:rPr>
      <w:rFonts w:ascii="Tahoma" w:hAnsi="Tahoma" w:eastAsia="Tahoma" w:cs="Tahoma"/>
      <w:lang w:val="el-GR" w:eastAsia="en-US" w:bidi="ar-SA"/>
    </w:rPr>
  </w:style>
  <w:style w:styleId="TableParagraph" w:type="paragraph">
    <w:name w:val="Table Paragraph"/>
    <w:basedOn w:val="Normal"/>
    <w:uiPriority w:val="1"/>
    <w:qFormat/>
    <w:pPr>
      <w:spacing w:line="254" w:lineRule="exact"/>
      <w:ind w:left="119"/>
    </w:pPr>
    <w:rPr>
      <w:rFonts w:ascii="Times New Roman" w:hAnsi="Times New Roman" w:eastAsia="Times New Roman" w:cs="Times New Roman"/>
      <w:lang w:val="el-G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footer" Target="footer3.xml"/><Relationship Id="rId11" Type="http://schemas.openxmlformats.org/officeDocument/2006/relationships/header" Target="header3.xml"/><Relationship Id="rId12" Type="http://schemas.openxmlformats.org/officeDocument/2006/relationships/footer" Target="footer4.xml"/><Relationship Id="rId13" Type="http://schemas.openxmlformats.org/officeDocument/2006/relationships/header" Target="header4.xml"/><Relationship Id="rId14" Type="http://schemas.openxmlformats.org/officeDocument/2006/relationships/footer" Target="footer5.xml"/><Relationship Id="rId15" Type="http://schemas.openxmlformats.org/officeDocument/2006/relationships/header" Target="header5.xml"/><Relationship Id="rId16" Type="http://schemas.openxmlformats.org/officeDocument/2006/relationships/footer" Target="footer6.xml"/><Relationship Id="rId17" Type="http://schemas.openxmlformats.org/officeDocument/2006/relationships/header" Target="header6.xml"/><Relationship Id="rId18" Type="http://schemas.openxmlformats.org/officeDocument/2006/relationships/footer" Target="footer7.xml"/><Relationship Id="rId19" Type="http://schemas.openxmlformats.org/officeDocument/2006/relationships/header" Target="header7.xml"/><Relationship Id="rId20" Type="http://schemas.openxmlformats.org/officeDocument/2006/relationships/footer" Target="footer8.xml"/><Relationship Id="rId21" Type="http://schemas.openxmlformats.org/officeDocument/2006/relationships/header" Target="header8.xml"/><Relationship Id="rId22" Type="http://schemas.openxmlformats.org/officeDocument/2006/relationships/footer" Target="footer9.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header" Target="header11.xml"/><Relationship Id="rId28" Type="http://schemas.openxmlformats.org/officeDocument/2006/relationships/header" Target="header12.xml"/><Relationship Id="rId29" Type="http://schemas.openxmlformats.org/officeDocument/2006/relationships/footer" Target="footer12.xml"/><Relationship Id="rId30" Type="http://schemas.openxmlformats.org/officeDocument/2006/relationships/footer" Target="footer13.xml"/><Relationship Id="rId31" Type="http://schemas.openxmlformats.org/officeDocument/2006/relationships/header" Target="header13.xml"/><Relationship Id="rId32" Type="http://schemas.openxmlformats.org/officeDocument/2006/relationships/header" Target="header14.xml"/><Relationship Id="rId33" Type="http://schemas.openxmlformats.org/officeDocument/2006/relationships/footer" Target="footer14.xml"/><Relationship Id="rId34" Type="http://schemas.openxmlformats.org/officeDocument/2006/relationships/footer" Target="footer15.xml"/><Relationship Id="rId35" Type="http://schemas.openxmlformats.org/officeDocument/2006/relationships/header" Target="header15.xml"/><Relationship Id="rId36" Type="http://schemas.openxmlformats.org/officeDocument/2006/relationships/header" Target="header16.xml"/><Relationship Id="rId37" Type="http://schemas.openxmlformats.org/officeDocument/2006/relationships/footer" Target="footer16.xml"/><Relationship Id="rId38" Type="http://schemas.openxmlformats.org/officeDocument/2006/relationships/footer" Target="footer17.xml"/><Relationship Id="rId39" Type="http://schemas.openxmlformats.org/officeDocument/2006/relationships/footer" Target="footer18.xml"/><Relationship Id="rId40" Type="http://schemas.openxmlformats.org/officeDocument/2006/relationships/header" Target="header17.xml"/><Relationship Id="rId41" Type="http://schemas.openxmlformats.org/officeDocument/2006/relationships/header" Target="header18.xml"/><Relationship Id="rId42" Type="http://schemas.openxmlformats.org/officeDocument/2006/relationships/image" Target="media/image3.png"/><Relationship Id="rId43" Type="http://schemas.openxmlformats.org/officeDocument/2006/relationships/hyperlink" Target="https://www.ibm.com/topics/industry-4-0" TargetMode="External"/><Relationship Id="rId44" Type="http://schemas.openxmlformats.org/officeDocument/2006/relationships/hyperlink" Target="https://www.historyofinformation.com/detail.php?id=3411" TargetMode="External"/><Relationship Id="rId45" Type="http://schemas.openxmlformats.org/officeDocument/2006/relationships/header" Target="header19.xml"/><Relationship Id="rId46" Type="http://schemas.openxmlformats.org/officeDocument/2006/relationships/header" Target="header20.xm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header" Target="header21.xml"/><Relationship Id="rId50" Type="http://schemas.openxmlformats.org/officeDocument/2006/relationships/footer" Target="footer21.xml"/><Relationship Id="rId51" Type="http://schemas.openxmlformats.org/officeDocument/2006/relationships/footer" Target="footer22.xml"/><Relationship Id="rId52" Type="http://schemas.openxmlformats.org/officeDocument/2006/relationships/header" Target="header22.xml"/><Relationship Id="rId53" Type="http://schemas.openxmlformats.org/officeDocument/2006/relationships/header" Target="header23.xml"/><Relationship Id="rId54" Type="http://schemas.openxmlformats.org/officeDocument/2006/relationships/hyperlink" Target="https://www.unitronicsplc.com/what-is-plc-programmable-logic-controller/" TargetMode="External"/><Relationship Id="rId55" Type="http://schemas.openxmlformats.org/officeDocument/2006/relationships/footer" Target="footer23.xml"/><Relationship Id="rId56" Type="http://schemas.openxmlformats.org/officeDocument/2006/relationships/footer" Target="footer24.xml"/><Relationship Id="rId57" Type="http://schemas.openxmlformats.org/officeDocument/2006/relationships/image" Target="media/image4.jpeg"/><Relationship Id="rId58" Type="http://schemas.openxmlformats.org/officeDocument/2006/relationships/header" Target="header24.xml"/><Relationship Id="rId59" Type="http://schemas.openxmlformats.org/officeDocument/2006/relationships/header" Target="header25.xml"/><Relationship Id="rId60" Type="http://schemas.openxmlformats.org/officeDocument/2006/relationships/footer" Target="footer25.xml"/><Relationship Id="rId61" Type="http://schemas.openxmlformats.org/officeDocument/2006/relationships/footer" Target="footer26.xml"/><Relationship Id="rId62" Type="http://schemas.openxmlformats.org/officeDocument/2006/relationships/hyperlink" Target="https://en.wikipedia.org/wiki/SCADA" TargetMode="External"/><Relationship Id="rId63" Type="http://schemas.openxmlformats.org/officeDocument/2006/relationships/header" Target="header26.xml"/><Relationship Id="rId64" Type="http://schemas.openxmlformats.org/officeDocument/2006/relationships/footer" Target="footer27.xml"/><Relationship Id="rId65" Type="http://schemas.openxmlformats.org/officeDocument/2006/relationships/footer" Target="footer28.xml"/><Relationship Id="rId66" Type="http://schemas.openxmlformats.org/officeDocument/2006/relationships/header" Target="header27.xml"/><Relationship Id="rId67" Type="http://schemas.openxmlformats.org/officeDocument/2006/relationships/header" Target="header28.xml"/><Relationship Id="rId68" Type="http://schemas.openxmlformats.org/officeDocument/2006/relationships/footer" Target="footer29.xml"/><Relationship Id="rId69" Type="http://schemas.openxmlformats.org/officeDocument/2006/relationships/footer" Target="footer30.xml"/><Relationship Id="rId70" Type="http://schemas.openxmlformats.org/officeDocument/2006/relationships/image" Target="media/image5.png"/><Relationship Id="rId71" Type="http://schemas.openxmlformats.org/officeDocument/2006/relationships/image" Target="media/image6.jpeg"/><Relationship Id="rId72" Type="http://schemas.openxmlformats.org/officeDocument/2006/relationships/header" Target="header29.xml"/><Relationship Id="rId73" Type="http://schemas.openxmlformats.org/officeDocument/2006/relationships/header" Target="header30.xml"/><Relationship Id="rId74" Type="http://schemas.openxmlformats.org/officeDocument/2006/relationships/footer" Target="footer31.xml"/><Relationship Id="rId75" Type="http://schemas.openxmlformats.org/officeDocument/2006/relationships/footer" Target="footer32.xml"/><Relationship Id="rId76" Type="http://schemas.openxmlformats.org/officeDocument/2006/relationships/image" Target="media/image7.jpeg"/><Relationship Id="rId77" Type="http://schemas.openxmlformats.org/officeDocument/2006/relationships/hyperlink" Target="https://en.wikipedia.org/wiki/Carl_Adam_Petri" TargetMode="External"/><Relationship Id="rId78" Type="http://schemas.openxmlformats.org/officeDocument/2006/relationships/image" Target="media/image8.jpeg"/><Relationship Id="rId79" Type="http://schemas.openxmlformats.org/officeDocument/2006/relationships/header" Target="header31.xml"/><Relationship Id="rId80" Type="http://schemas.openxmlformats.org/officeDocument/2006/relationships/header" Target="header32.xml"/><Relationship Id="rId81" Type="http://schemas.openxmlformats.org/officeDocument/2006/relationships/footer" Target="footer33.xml"/><Relationship Id="rId82" Type="http://schemas.openxmlformats.org/officeDocument/2006/relationships/footer" Target="footer34.xml"/><Relationship Id="rId83" Type="http://schemas.openxmlformats.org/officeDocument/2006/relationships/image" Target="media/image9.png"/><Relationship Id="rId84" Type="http://schemas.openxmlformats.org/officeDocument/2006/relationships/hyperlink" Target="https://xes-standard.org/" TargetMode="External"/><Relationship Id="rId85" Type="http://schemas.openxmlformats.org/officeDocument/2006/relationships/image" Target="media/image10.png"/><Relationship Id="rId86" Type="http://schemas.openxmlformats.org/officeDocument/2006/relationships/image" Target="media/image11.png"/><Relationship Id="rId87" Type="http://schemas.openxmlformats.org/officeDocument/2006/relationships/header" Target="header33.xml"/><Relationship Id="rId88" Type="http://schemas.openxmlformats.org/officeDocument/2006/relationships/header" Target="header34.xml"/><Relationship Id="rId89" Type="http://schemas.openxmlformats.org/officeDocument/2006/relationships/footer" Target="footer35.xml"/><Relationship Id="rId90" Type="http://schemas.openxmlformats.org/officeDocument/2006/relationships/footer" Target="footer36.xml"/><Relationship Id="rId91" Type="http://schemas.openxmlformats.org/officeDocument/2006/relationships/image" Target="media/image12.png"/><Relationship Id="rId92" Type="http://schemas.openxmlformats.org/officeDocument/2006/relationships/image" Target="media/image13.png"/><Relationship Id="rId93" Type="http://schemas.openxmlformats.org/officeDocument/2006/relationships/image" Target="media/image14.png"/><Relationship Id="rId94" Type="http://schemas.openxmlformats.org/officeDocument/2006/relationships/header" Target="header35.xml"/><Relationship Id="rId95" Type="http://schemas.openxmlformats.org/officeDocument/2006/relationships/header" Target="header36.xml"/><Relationship Id="rId96" Type="http://schemas.openxmlformats.org/officeDocument/2006/relationships/footer" Target="footer37.xml"/><Relationship Id="rId97" Type="http://schemas.openxmlformats.org/officeDocument/2006/relationships/footer" Target="footer38.xml"/><Relationship Id="rId98" Type="http://schemas.openxmlformats.org/officeDocument/2006/relationships/hyperlink" Target="https://fluxicon.com/disco/" TargetMode="External"/><Relationship Id="rId99" Type="http://schemas.openxmlformats.org/officeDocument/2006/relationships/hyperlink" Target="https://pm4py.fit.fraunhofer.de/" TargetMode="External"/><Relationship Id="rId100" Type="http://schemas.openxmlformats.org/officeDocument/2006/relationships/header" Target="header37.xml"/><Relationship Id="rId101" Type="http://schemas.openxmlformats.org/officeDocument/2006/relationships/header" Target="header38.xml"/><Relationship Id="rId102" Type="http://schemas.openxmlformats.org/officeDocument/2006/relationships/footer" Target="footer39.xml"/><Relationship Id="rId103" Type="http://schemas.openxmlformats.org/officeDocument/2006/relationships/footer" Target="footer40.xml"/><Relationship Id="rId104" Type="http://schemas.openxmlformats.org/officeDocument/2006/relationships/image" Target="media/image15.jpeg"/><Relationship Id="rId105" Type="http://schemas.openxmlformats.org/officeDocument/2006/relationships/hyperlink" Target="https://sites.google.com/site/uml4iot/liqueur-plant-case-study" TargetMode="External"/><Relationship Id="rId106" Type="http://schemas.openxmlformats.org/officeDocument/2006/relationships/image" Target="media/image16.jpeg"/><Relationship Id="rId107" Type="http://schemas.openxmlformats.org/officeDocument/2006/relationships/header" Target="header39.xml"/><Relationship Id="rId108" Type="http://schemas.openxmlformats.org/officeDocument/2006/relationships/header" Target="header40.xml"/><Relationship Id="rId109" Type="http://schemas.openxmlformats.org/officeDocument/2006/relationships/footer" Target="footer41.xml"/><Relationship Id="rId110" Type="http://schemas.openxmlformats.org/officeDocument/2006/relationships/footer" Target="footer42.xml"/><Relationship Id="rId111" Type="http://schemas.openxmlformats.org/officeDocument/2006/relationships/hyperlink" Target="https://pandas.pydata.org/" TargetMode="External"/><Relationship Id="rId112" Type="http://schemas.openxmlformats.org/officeDocument/2006/relationships/hyperlink" Target="https://github.com/ThramboulidisKleanthis/LiqueurPlant2024" TargetMode="External"/><Relationship Id="rId113" Type="http://schemas.openxmlformats.org/officeDocument/2006/relationships/image" Target="media/image17.png"/><Relationship Id="rId114" Type="http://schemas.openxmlformats.org/officeDocument/2006/relationships/image" Target="media/image18.png"/><Relationship Id="rId115" Type="http://schemas.openxmlformats.org/officeDocument/2006/relationships/image" Target="media/image19.png"/><Relationship Id="rId116" Type="http://schemas.openxmlformats.org/officeDocument/2006/relationships/image" Target="media/image20.jpeg"/><Relationship Id="rId117" Type="http://schemas.openxmlformats.org/officeDocument/2006/relationships/image" Target="media/image21.png"/><Relationship Id="rId118" Type="http://schemas.openxmlformats.org/officeDocument/2006/relationships/image" Target="media/image22.png"/><Relationship Id="rId119" Type="http://schemas.openxmlformats.org/officeDocument/2006/relationships/image" Target="media/image23.png"/><Relationship Id="rId120" Type="http://schemas.openxmlformats.org/officeDocument/2006/relationships/image" Target="media/image24.png"/><Relationship Id="rId121" Type="http://schemas.openxmlformats.org/officeDocument/2006/relationships/image" Target="media/image25.jpeg"/><Relationship Id="rId122" Type="http://schemas.openxmlformats.org/officeDocument/2006/relationships/header" Target="header41.xml"/><Relationship Id="rId123" Type="http://schemas.openxmlformats.org/officeDocument/2006/relationships/header" Target="header42.xml"/><Relationship Id="rId124" Type="http://schemas.openxmlformats.org/officeDocument/2006/relationships/footer" Target="footer43.xml"/><Relationship Id="rId125" Type="http://schemas.openxmlformats.org/officeDocument/2006/relationships/footer" Target="footer44.xml"/><Relationship Id="rId126" Type="http://schemas.openxmlformats.org/officeDocument/2006/relationships/image" Target="media/image26.jpeg"/><Relationship Id="rId127" Type="http://schemas.openxmlformats.org/officeDocument/2006/relationships/header" Target="header43.xml"/><Relationship Id="rId128" Type="http://schemas.openxmlformats.org/officeDocument/2006/relationships/header" Target="header44.xml"/><Relationship Id="rId129" Type="http://schemas.openxmlformats.org/officeDocument/2006/relationships/footer" Target="footer45.xml"/><Relationship Id="rId130" Type="http://schemas.openxmlformats.org/officeDocument/2006/relationships/footer" Target="footer46.xml"/><Relationship Id="rId131" Type="http://schemas.openxmlformats.org/officeDocument/2006/relationships/image" Target="media/image27.jpeg"/><Relationship Id="rId132" Type="http://schemas.openxmlformats.org/officeDocument/2006/relationships/image" Target="media/image28.jpeg"/><Relationship Id="rId133" Type="http://schemas.openxmlformats.org/officeDocument/2006/relationships/image" Target="media/image29.jpeg"/><Relationship Id="rId134" Type="http://schemas.openxmlformats.org/officeDocument/2006/relationships/image" Target="media/image30.jpeg"/><Relationship Id="rId135" Type="http://schemas.openxmlformats.org/officeDocument/2006/relationships/image" Target="media/image31.jpeg"/><Relationship Id="rId136" Type="http://schemas.openxmlformats.org/officeDocument/2006/relationships/header" Target="header45.xml"/><Relationship Id="rId137" Type="http://schemas.openxmlformats.org/officeDocument/2006/relationships/footer" Target="footer47.xml"/><Relationship Id="rId138" Type="http://schemas.openxmlformats.org/officeDocument/2006/relationships/footer" Target="footer48.xml"/><Relationship Id="rId139" Type="http://schemas.openxmlformats.org/officeDocument/2006/relationships/header" Target="header46.xml"/><Relationship Id="rId140" Type="http://schemas.openxmlformats.org/officeDocument/2006/relationships/header" Target="header47.xml"/><Relationship Id="rId141" Type="http://schemas.openxmlformats.org/officeDocument/2006/relationships/image" Target="media/image32.png"/><Relationship Id="rId142" Type="http://schemas.openxmlformats.org/officeDocument/2006/relationships/image" Target="media/image33.png"/><Relationship Id="rId143" Type="http://schemas.openxmlformats.org/officeDocument/2006/relationships/header" Target="header48.xml"/><Relationship Id="rId144" Type="http://schemas.openxmlformats.org/officeDocument/2006/relationships/header" Target="header49.xml"/><Relationship Id="rId145" Type="http://schemas.openxmlformats.org/officeDocument/2006/relationships/footer" Target="footer49.xml"/><Relationship Id="rId146" Type="http://schemas.openxmlformats.org/officeDocument/2006/relationships/footer" Target="footer50.xml"/><Relationship Id="rId147" Type="http://schemas.openxmlformats.org/officeDocument/2006/relationships/hyperlink" Target="https://www.investopedia.com/terms/p/production-rate.asp" TargetMode="External"/><Relationship Id="rId148" Type="http://schemas.openxmlformats.org/officeDocument/2006/relationships/header" Target="header50.xml"/><Relationship Id="rId149" Type="http://schemas.openxmlformats.org/officeDocument/2006/relationships/header" Target="header51.xml"/><Relationship Id="rId150" Type="http://schemas.openxmlformats.org/officeDocument/2006/relationships/footer" Target="footer51.xml"/><Relationship Id="rId151" Type="http://schemas.openxmlformats.org/officeDocument/2006/relationships/footer" Target="footer52.xml"/><Relationship Id="rId152" Type="http://schemas.openxmlformats.org/officeDocument/2006/relationships/header" Target="header52.xml"/><Relationship Id="rId153" Type="http://schemas.openxmlformats.org/officeDocument/2006/relationships/footer" Target="footer53.xml"/><Relationship Id="rId154" Type="http://schemas.openxmlformats.org/officeDocument/2006/relationships/footer" Target="footer54.xml"/><Relationship Id="rId155" Type="http://schemas.openxmlformats.org/officeDocument/2006/relationships/header" Target="header53.xml"/><Relationship Id="rId156" Type="http://schemas.openxmlformats.org/officeDocument/2006/relationships/header" Target="header54.xml"/><Relationship Id="rId157" Type="http://schemas.openxmlformats.org/officeDocument/2006/relationships/hyperlink" Target="http://www.github.com/manosmin/lps-casestudy" TargetMode="External"/><Relationship Id="rId158" Type="http://schemas.openxmlformats.org/officeDocument/2006/relationships/footer" Target="footer55.xml"/><Relationship Id="rId159" Type="http://schemas.openxmlformats.org/officeDocument/2006/relationships/footer" Target="footer56.xml"/><Relationship Id="rId160" Type="http://schemas.openxmlformats.org/officeDocument/2006/relationships/hyperlink" Target="http://ceur-ws.org/Vol-940/paper8.pdf" TargetMode="External"/><Relationship Id="rId161" Type="http://schemas.openxmlformats.org/officeDocument/2006/relationships/hyperlink" Target="https://doi.org/10.1080/17517575.2011.593103" TargetMode="External"/><Relationship Id="rId162" Type="http://schemas.openxmlformats.org/officeDocument/2006/relationships/hyperlink" Target="https://doi.org/10.1007/978-3-642-28108-2\%7B_%7D19" TargetMode="External"/><Relationship Id="rId163" Type="http://schemas.openxmlformats.org/officeDocument/2006/relationships/hyperlink" Target="https://doi.org/10.1007/978-3-642-28108-2_19" TargetMode="External"/><Relationship Id="rId164" Type="http://schemas.openxmlformats.org/officeDocument/2006/relationships/hyperlink" Target="https://doi.org/10.1016/j.future.2013.01.010" TargetMode="External"/><Relationship Id="rId165" Type="http://schemas.openxmlformats.org/officeDocument/2006/relationships/hyperlink" Target="https://doi.org/10.1007/978-3-642-38697-8\%7B_%7D17" TargetMode="External"/><Relationship Id="rId166" Type="http://schemas.openxmlformats.org/officeDocument/2006/relationships/hyperlink" Target="https://doi.org/10.1007/978-3-642-38697-8_17" TargetMode="External"/><Relationship Id="rId167" Type="http://schemas.openxmlformats.org/officeDocument/2006/relationships/hyperlink" Target="https://arxiv.org/pdf/1402.3920" TargetMode="External"/><Relationship Id="rId168" Type="http://schemas.openxmlformats.org/officeDocument/2006/relationships/hyperlink" Target="https://doi.org/10.1016/j.mfglet.2014.12.001" TargetMode="External"/><Relationship Id="rId169" Type="http://schemas.openxmlformats.org/officeDocument/2006/relationships/header" Target="header55.xml"/><Relationship Id="rId170" Type="http://schemas.openxmlformats.org/officeDocument/2006/relationships/header" Target="header56.xml"/><Relationship Id="rId171" Type="http://schemas.openxmlformats.org/officeDocument/2006/relationships/hyperlink" Target="https://doi.org/10.6028/nist.sp.800-82r2" TargetMode="External"/><Relationship Id="rId172" Type="http://schemas.openxmlformats.org/officeDocument/2006/relationships/hyperlink" Target="https://doi.org/10.1016/j.compind.2016.05.010" TargetMode="External"/><Relationship Id="rId173" Type="http://schemas.openxmlformats.org/officeDocument/2006/relationships/hyperlink" Target="https://vipa.wiwi.uni-saarland.de/wordpress/wp-content/uploads/2014/11/14WS_BWinfo_Schlueko_ProcessMining.pdf" TargetMode="External"/><Relationship Id="rId174" Type="http://schemas.openxmlformats.org/officeDocument/2006/relationships/hyperlink" Target="https://doi.org/10.1142/s0218843017420023" TargetMode="External"/><Relationship Id="rId175" Type="http://schemas.openxmlformats.org/officeDocument/2006/relationships/hyperlink" Target="https://doi.org/10.1109/iccoins.2018.8510578" TargetMode="External"/><Relationship Id="rId176" Type="http://schemas.openxmlformats.org/officeDocument/2006/relationships/hyperlink" Target="https://doi.org/10.1016/j.cose.2018.06.002" TargetMode="External"/><Relationship Id="rId177" Type="http://schemas.openxmlformats.org/officeDocument/2006/relationships/hyperlink" Target="https://www.jardcs.org/backissues/abstract.php?archiveid=6328" TargetMode="External"/><Relationship Id="rId178" Type="http://schemas.openxmlformats.org/officeDocument/2006/relationships/hyperlink" Target="https://doi.org/10.1109/ines46365.2019.9109537" TargetMode="External"/><Relationship Id="rId179" Type="http://schemas.openxmlformats.org/officeDocument/2006/relationships/hyperlink" Target="https://arxiv.org/pdf/1905.06169.pdf" TargetMode="External"/><Relationship Id="rId180" Type="http://schemas.openxmlformats.org/officeDocument/2006/relationships/hyperlink" Target="https://doi.org/10.1088/1757-899x/924/1/012033" TargetMode="External"/><Relationship Id="rId181" Type="http://schemas.openxmlformats.org/officeDocument/2006/relationships/hyperlink" Target="https://doi.org/10.5220/0010578601270135" TargetMode="External"/><Relationship Id="rId182" Type="http://schemas.openxmlformats.org/officeDocument/2006/relationships/hyperlink" Target="http://ceur-ws.org/Vol-2938/paper-PROBLEMS-40.pdf" TargetMode="External"/><Relationship Id="rId183" Type="http://schemas.openxmlformats.org/officeDocument/2006/relationships/hyperlink" Target="https://doi.org/10.48550/arxiv.2206.14567" TargetMode="External"/><Relationship Id="rId184" Type="http://schemas.openxmlformats.org/officeDocument/2006/relationships/hyperlink" Target="https://arxiv.org/abs/2206.14567" TargetMode="External"/><Relationship Id="rId185" Type="http://schemas.openxmlformats.org/officeDocument/2006/relationships/hyperlink" Target="https://doi.org/10.1109/jas.2022.105548" TargetMode="External"/><Relationship Id="rId186" Type="http://schemas.openxmlformats.org/officeDocument/2006/relationships/hyperlink" Target="https://ceur-ws.org/Vol-3264/HEDA22_paper_1.pdf" TargetMode="External"/><Relationship Id="rId187" Type="http://schemas.openxmlformats.org/officeDocument/2006/relationships/hyperlink" Target="https://doi.org/10.1109/percomworkshops53856.2022.9767492" TargetMode="External"/><Relationship Id="rId188" Type="http://schemas.openxmlformats.org/officeDocument/2006/relationships/hyperlink" Target="https://doi.org/10.1109/indin51773.2022.9976111" TargetMode="External"/><Relationship Id="rId189" Type="http://schemas.openxmlformats.org/officeDocument/2006/relationships/hyperlink" Target="https://doi.org/10.1016/j.simpa.2023.100556" TargetMode="External"/><Relationship Id="rId190" Type="http://schemas.openxmlformats.org/officeDocument/2006/relationships/hyperlink" Target="https://commons.wikimedia.org/w/index.php?title=File%3AIndustry_4.0.png&amp;oldid=820198126" TargetMode="External"/><Relationship Id="rId191" Type="http://schemas.openxmlformats.org/officeDocument/2006/relationships/hyperlink" Target="https://doi.org/10.3390/app13042156" TargetMode="External"/><Relationship Id="rId19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2024-06-27T18:09:50Z</dcterms:created>
  <dcterms:modified xsi:type="dcterms:W3CDTF">2024-06-27T18:09:50Z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2024-06-27T00:00:00Z</vt:filetime>
  </property>
  <property fmtid="{D5CDD505-2E9C-101B-9397-08002B2CF9AE}" pid="3" name="Creator">
    <vt:lpwstr>LaTeX with hyperref</vt:lpwstr>
  </property>
  <property fmtid="{D5CDD505-2E9C-101B-9397-08002B2CF9AE}" pid="4" name="LastSaved">
    <vt:filetime>2024-06-27T00:00:00Z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